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n4amxdafzu7f"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KPI RH</w:t>
      </w:r>
      <w:r w:rsidDel="00000000" w:rsidR="00000000" w:rsidRPr="00000000">
        <w:rPr>
          <w:rtl w:val="0"/>
        </w:rPr>
      </w:r>
    </w:p>
    <w:p w:rsidR="00000000" w:rsidDel="00000000" w:rsidP="00000000" w:rsidRDefault="00000000" w:rsidRPr="00000000" w14:paraId="00000002">
      <w:pPr>
        <w:ind w:left="2160" w:firstLine="720"/>
        <w:rPr>
          <w:sz w:val="56"/>
          <w:szCs w:val="56"/>
        </w:rPr>
      </w:pPr>
      <w:r w:rsidDel="00000000" w:rsidR="00000000" w:rsidRPr="00000000">
        <w:rPr>
          <w:sz w:val="56"/>
          <w:szCs w:val="56"/>
          <w:rtl w:val="0"/>
        </w:rPr>
        <w:t xml:space="preserve">KPI RH : </w:t>
      </w:r>
    </w:p>
    <w:p w:rsidR="00000000" w:rsidDel="00000000" w:rsidP="00000000" w:rsidRDefault="00000000" w:rsidRPr="00000000" w14:paraId="00000003">
      <w:pPr>
        <w:ind w:left="2160" w:firstLine="720"/>
        <w:rPr>
          <w:sz w:val="56"/>
          <w:szCs w:val="56"/>
        </w:rPr>
      </w:pPr>
      <w:r w:rsidDel="00000000" w:rsidR="00000000" w:rsidRPr="00000000">
        <w:rPr>
          <w:rtl w:val="0"/>
        </w:rPr>
      </w:r>
    </w:p>
    <w:p w:rsidR="00000000" w:rsidDel="00000000" w:rsidP="00000000" w:rsidRDefault="00000000" w:rsidRPr="00000000" w14:paraId="00000004">
      <w:pPr>
        <w:ind w:left="2160" w:firstLine="720"/>
        <w:rPr>
          <w:sz w:val="26"/>
          <w:szCs w:val="26"/>
        </w:rPr>
      </w:pPr>
      <w:r w:rsidDel="00000000" w:rsidR="00000000" w:rsidRPr="00000000">
        <w:rPr>
          <w:rtl w:val="0"/>
        </w:rPr>
      </w:r>
    </w:p>
    <w:p w:rsidR="00000000" w:rsidDel="00000000" w:rsidP="00000000" w:rsidRDefault="00000000" w:rsidRPr="00000000" w14:paraId="00000005">
      <w:pPr>
        <w:ind w:left="2160" w:firstLine="720"/>
        <w:rPr>
          <w:sz w:val="56"/>
          <w:szCs w:val="56"/>
        </w:rPr>
      </w:pPr>
      <w:r w:rsidDel="00000000" w:rsidR="00000000" w:rsidRPr="00000000">
        <w:rPr>
          <w:rtl w:val="0"/>
        </w:rPr>
      </w:r>
    </w:p>
    <w:p w:rsidR="00000000" w:rsidDel="00000000" w:rsidP="00000000" w:rsidRDefault="00000000" w:rsidRPr="00000000" w14:paraId="00000006">
      <w:pPr>
        <w:ind w:left="2160" w:firstLine="720"/>
        <w:rPr>
          <w:sz w:val="56"/>
          <w:szCs w:val="56"/>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56"/>
          <w:szCs w:val="56"/>
        </w:rPr>
        <w:sectPr>
          <w:type w:val="nextPage"/>
          <w:pgSz w:h="15840" w:w="12240" w:orient="portrait"/>
          <w:pgMar w:bottom="1440" w:top="1440" w:left="1440" w:right="1440" w:header="720" w:footer="720"/>
          <w:pgNumType w:start="1"/>
        </w:sectPr>
      </w:pPr>
      <w:bookmarkStart w:colFirst="0" w:colLast="0" w:name="_4380xo7bc0h"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L’entreprise</w:t>
      </w:r>
      <w:r w:rsidDel="00000000" w:rsidR="00000000" w:rsidRPr="00000000">
        <w:rPr>
          <w:rtl w:val="0"/>
        </w:rPr>
      </w:r>
    </w:p>
    <w:p w:rsidR="00000000" w:rsidDel="00000000" w:rsidP="00000000" w:rsidRDefault="00000000" w:rsidRPr="00000000" w14:paraId="00000008">
      <w:pPr>
        <w:spacing w:after="240" w:before="240" w:lineRule="auto"/>
        <w:rPr>
          <w:b w:val="1"/>
          <w:sz w:val="26"/>
          <w:szCs w:val="26"/>
        </w:rPr>
      </w:pPr>
      <w:r w:rsidDel="00000000" w:rsidR="00000000" w:rsidRPr="00000000">
        <w:rPr>
          <w:b w:val="1"/>
          <w:rtl w:val="0"/>
        </w:rPr>
        <w:tab/>
        <w:tab/>
        <w:tab/>
        <w:tab/>
        <w:tab/>
      </w:r>
      <w:r w:rsidDel="00000000" w:rsidR="00000000" w:rsidRPr="00000000">
        <w:rPr>
          <w:b w:val="1"/>
          <w:sz w:val="26"/>
          <w:szCs w:val="26"/>
          <w:rtl w:val="0"/>
        </w:rPr>
        <w:t xml:space="preserve">L’entreprise</w:t>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Toys &amp; Models est une entreprise familiale fondée dans les années 1970 par Rami Gaaloul, un passionné de modélisme, dédiée exclusivement aux jouets miniatures. Son magasin parisien est rapidement devenu un lieu incontournable pour les collectionneurs, grâce à une sélection unique de modèles réduits de voitures, trains, et autres répliques historiques, choisis avec soin pour leur qualité et leur authenticité. En collaborant avec des artisans locaux et des fabricants internationaux, Rami a su développer une offre exclusive, attirant des passionnés du monde entier.</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Dans les années 1990, sous la direction de son fils Yann, l'entreprise a pris un tournant stratégique en adoptant les technologies numériques et en ouvrant une boutique en ligne, élargissant ainsi sa clientèle internationale. Aujourd'hui, Toys &amp; Models est une référence mondiale dans l'univers des miniatures, proposant des modèles de haute précision, souvent interactifs, dans des villes comme New York, Tokyo et Londres. Tout en évoluant avec son temps, la société reste fidèle à son héritage artisanal, avec une passion toujours intacte pour les détails et la qualité.</w:t>
      </w:r>
    </w:p>
    <w:p w:rsidR="00000000" w:rsidDel="00000000" w:rsidP="00000000" w:rsidRDefault="00000000" w:rsidRPr="00000000" w14:paraId="0000000C">
      <w:pPr>
        <w:spacing w:after="240" w:before="240" w:lineRule="auto"/>
        <w:rPr>
          <w:b w:val="1"/>
        </w:rPr>
      </w:pPr>
      <w:r w:rsidDel="00000000" w:rsidR="00000000" w:rsidRPr="00000000">
        <w:rPr>
          <w:rtl w:val="0"/>
        </w:rPr>
      </w:r>
    </w:p>
    <w:p w:rsidR="00000000" w:rsidDel="00000000" w:rsidP="00000000" w:rsidRDefault="00000000" w:rsidRPr="00000000" w14:paraId="0000000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6ntfq219p4cj"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Problématique résumée :</w: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ind w:left="1440" w:firstLine="720"/>
        <w:rPr>
          <w:b w:val="1"/>
          <w:color w:val="000000"/>
          <w:sz w:val="26"/>
          <w:szCs w:val="26"/>
        </w:rPr>
      </w:pPr>
      <w:bookmarkStart w:colFirst="0" w:colLast="0" w:name="_n16yodg7gl8d" w:id="3"/>
      <w:bookmarkEnd w:id="3"/>
      <w:r w:rsidDel="00000000" w:rsidR="00000000" w:rsidRPr="00000000">
        <w:rPr>
          <w:b w:val="1"/>
          <w:color w:val="000000"/>
          <w:sz w:val="26"/>
          <w:szCs w:val="26"/>
          <w:rtl w:val="0"/>
        </w:rPr>
        <w:t xml:space="preserve">Problématique résumée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L'entreprise spécialisée dans la vente de modèles et maquettes dispose d'une base de données complète couvrant divers aspects (employés, produits, commandes, etc.). Le directeur souhaite un tableau de bord dynamique et graphique, qui puisse être mis à jour quotidiennement, sans avoir à utiliser SQL. Ce tableau de bord doit fournir des indicateurs clés sur quatre domaines essentiels : </w:t>
      </w:r>
      <w:r w:rsidDel="00000000" w:rsidR="00000000" w:rsidRPr="00000000">
        <w:rPr>
          <w:b w:val="1"/>
          <w:rtl w:val="0"/>
        </w:rPr>
        <w:t xml:space="preserve">ventes</w:t>
      </w:r>
      <w:r w:rsidDel="00000000" w:rsidR="00000000" w:rsidRPr="00000000">
        <w:rPr>
          <w:rtl w:val="0"/>
        </w:rPr>
        <w:t xml:space="preserve">, </w:t>
      </w:r>
      <w:r w:rsidDel="00000000" w:rsidR="00000000" w:rsidRPr="00000000">
        <w:rPr>
          <w:b w:val="1"/>
          <w:rtl w:val="0"/>
        </w:rPr>
        <w:t xml:space="preserve">finances</w:t>
      </w:r>
      <w:r w:rsidDel="00000000" w:rsidR="00000000" w:rsidRPr="00000000">
        <w:rPr>
          <w:rtl w:val="0"/>
        </w:rPr>
        <w:t xml:space="preserve">, </w:t>
      </w:r>
      <w:r w:rsidDel="00000000" w:rsidR="00000000" w:rsidRPr="00000000">
        <w:rPr>
          <w:b w:val="1"/>
          <w:rtl w:val="0"/>
        </w:rPr>
        <w:t xml:space="preserve">logistique</w:t>
      </w:r>
      <w:r w:rsidDel="00000000" w:rsidR="00000000" w:rsidRPr="00000000">
        <w:rPr>
          <w:rtl w:val="0"/>
        </w:rPr>
        <w:t xml:space="preserve">, et </w:t>
      </w:r>
      <w:r w:rsidDel="00000000" w:rsidR="00000000" w:rsidRPr="00000000">
        <w:rPr>
          <w:b w:val="1"/>
          <w:rtl w:val="0"/>
        </w:rPr>
        <w:t xml:space="preserve">ressources humaines</w:t>
      </w:r>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 xml:space="preserve">L'enjeu est donc de </w:t>
      </w:r>
      <w:r w:rsidDel="00000000" w:rsidR="00000000" w:rsidRPr="00000000">
        <w:rPr>
          <w:b w:val="1"/>
          <w:rtl w:val="0"/>
        </w:rPr>
        <w:t xml:space="preserve">construire une interface graphique automatisée</w:t>
      </w:r>
      <w:r w:rsidDel="00000000" w:rsidR="00000000" w:rsidRPr="00000000">
        <w:rPr>
          <w:rtl w:val="0"/>
        </w:rPr>
        <w:t xml:space="preserve">, permettant au directeur d'accéder facilement à des données actualisées, interprétables sous forme de KPI métiers. Le livrable attendu inclut une </w:t>
      </w:r>
      <w:r w:rsidDel="00000000" w:rsidR="00000000" w:rsidRPr="00000000">
        <w:rPr>
          <w:b w:val="1"/>
          <w:rtl w:val="0"/>
        </w:rPr>
        <w:t xml:space="preserve">présentation</w:t>
      </w:r>
      <w:r w:rsidDel="00000000" w:rsidR="00000000" w:rsidRPr="00000000">
        <w:rPr>
          <w:rtl w:val="0"/>
        </w:rPr>
        <w:t xml:space="preserve"> du tableau de bord, des outils utilisés, ainsi que des difficultés rencontrées et des perspectives d'amélioration.</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jlxyot1cq11l" w:id="4"/>
      <w:bookmarkEnd w:id="4"/>
      <w:r w:rsidDel="00000000" w:rsidR="00000000" w:rsidRPr="00000000">
        <w:rPr>
          <w:b w:val="1"/>
          <w:color w:val="000000"/>
          <w:sz w:val="26"/>
          <w:szCs w:val="26"/>
          <w:rtl w:val="0"/>
        </w:rPr>
        <w:t xml:space="preserve">Défis :</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Automatisation</w:t>
      </w:r>
      <w:r w:rsidDel="00000000" w:rsidR="00000000" w:rsidRPr="00000000">
        <w:rPr>
          <w:rtl w:val="0"/>
        </w:rPr>
        <w:t xml:space="preserve"> des mises à jour quotidiennes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Accès simple</w:t>
      </w:r>
      <w:r w:rsidDel="00000000" w:rsidR="00000000" w:rsidRPr="00000000">
        <w:rPr>
          <w:rtl w:val="0"/>
        </w:rPr>
        <w:t xml:space="preserve"> et </w:t>
      </w:r>
      <w:r w:rsidDel="00000000" w:rsidR="00000000" w:rsidRPr="00000000">
        <w:rPr>
          <w:b w:val="1"/>
          <w:rtl w:val="0"/>
        </w:rPr>
        <w:t xml:space="preserve">graphique</w:t>
      </w:r>
      <w:r w:rsidDel="00000000" w:rsidR="00000000" w:rsidRPr="00000000">
        <w:rPr>
          <w:rtl w:val="0"/>
        </w:rPr>
        <w:t xml:space="preserve"> aux données sans SQL</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Synthèse de données complexes en </w:t>
      </w:r>
      <w:r w:rsidDel="00000000" w:rsidR="00000000" w:rsidRPr="00000000">
        <w:rPr>
          <w:b w:val="1"/>
          <w:rtl w:val="0"/>
        </w:rPr>
        <w:t xml:space="preserve">KPI clairs</w:t>
      </w:r>
      <w:r w:rsidDel="00000000" w:rsidR="00000000" w:rsidRPr="00000000">
        <w:rPr>
          <w:rtl w:val="0"/>
        </w:rPr>
        <w:t xml:space="preserve"> pour la gestion de l'entreprise.</w:t>
      </w:r>
    </w:p>
    <w:p w:rsidR="00000000" w:rsidDel="00000000" w:rsidP="00000000" w:rsidRDefault="00000000" w:rsidRPr="00000000" w14:paraId="0000001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32jjxzrhdzod"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top / flop CA par mois / vendeur</w:t>
      </w:r>
      <w:r w:rsidDel="00000000" w:rsidR="00000000" w:rsidRPr="00000000">
        <w:rPr>
          <w:rtl w:val="0"/>
        </w:rPr>
      </w:r>
    </w:p>
    <w:p w:rsidR="00000000" w:rsidDel="00000000" w:rsidP="00000000" w:rsidRDefault="00000000" w:rsidRPr="00000000" w14:paraId="0000001A">
      <w:pPr>
        <w:ind w:left="2880" w:firstLine="720"/>
        <w:rPr>
          <w:b w:val="1"/>
          <w:sz w:val="26"/>
          <w:szCs w:val="26"/>
        </w:rPr>
      </w:pPr>
      <w:r w:rsidDel="00000000" w:rsidR="00000000" w:rsidRPr="00000000">
        <w:rPr>
          <w:rtl w:val="0"/>
        </w:rPr>
      </w:r>
    </w:p>
    <w:p w:rsidR="00000000" w:rsidDel="00000000" w:rsidP="00000000" w:rsidRDefault="00000000" w:rsidRPr="00000000" w14:paraId="0000001B">
      <w:pPr>
        <w:numPr>
          <w:ilvl w:val="0"/>
          <w:numId w:val="2"/>
        </w:numPr>
        <w:spacing w:after="240" w:before="240" w:lineRule="auto"/>
        <w:ind w:left="720" w:hanging="360"/>
        <w:rPr>
          <w:b w:val="1"/>
          <w:sz w:val="26"/>
          <w:szCs w:val="26"/>
        </w:rPr>
      </w:pPr>
      <w:r w:rsidDel="00000000" w:rsidR="00000000" w:rsidRPr="00000000">
        <w:rPr>
          <w:b w:val="1"/>
          <w:sz w:val="26"/>
          <w:szCs w:val="26"/>
          <w:rtl w:val="0"/>
        </w:rPr>
        <w:t xml:space="preserve">calculer TOP CA( priceEach * quantityordered) par mois et par vendeurs </w:t>
      </w:r>
      <w:r w:rsidDel="00000000" w:rsidR="00000000" w:rsidRPr="00000000">
        <w:rPr>
          <w:rtl w:val="0"/>
        </w:rPr>
      </w:r>
    </w:p>
    <w:p w:rsidR="00000000" w:rsidDel="00000000" w:rsidP="00000000" w:rsidRDefault="00000000" w:rsidRPr="00000000" w14:paraId="0000001C">
      <w:pPr>
        <w:spacing w:after="240" w:before="240" w:lineRule="auto"/>
        <w:rPr>
          <w:sz w:val="26"/>
          <w:szCs w:val="26"/>
        </w:rPr>
      </w:pPr>
      <w:r w:rsidDel="00000000" w:rsidR="00000000" w:rsidRPr="00000000">
        <w:rPr>
          <w:sz w:val="26"/>
          <w:szCs w:val="26"/>
          <w:rtl w:val="0"/>
        </w:rPr>
        <w:t xml:space="preserve">SELECT</w:t>
      </w:r>
    </w:p>
    <w:p w:rsidR="00000000" w:rsidDel="00000000" w:rsidP="00000000" w:rsidRDefault="00000000" w:rsidRPr="00000000" w14:paraId="0000001D">
      <w:pPr>
        <w:spacing w:after="240" w:before="240" w:lineRule="auto"/>
        <w:rPr>
          <w:sz w:val="26"/>
          <w:szCs w:val="26"/>
        </w:rPr>
      </w:pPr>
      <w:r w:rsidDel="00000000" w:rsidR="00000000" w:rsidRPr="00000000">
        <w:rPr>
          <w:sz w:val="26"/>
          <w:szCs w:val="26"/>
          <w:rtl w:val="0"/>
        </w:rPr>
        <w:t xml:space="preserve">month(orderDate) as month_order,</w:t>
      </w:r>
    </w:p>
    <w:p w:rsidR="00000000" w:rsidDel="00000000" w:rsidP="00000000" w:rsidRDefault="00000000" w:rsidRPr="00000000" w14:paraId="0000001E">
      <w:pPr>
        <w:spacing w:after="240" w:before="240" w:lineRule="auto"/>
        <w:rPr>
          <w:sz w:val="26"/>
          <w:szCs w:val="26"/>
        </w:rPr>
      </w:pPr>
      <w:r w:rsidDel="00000000" w:rsidR="00000000" w:rsidRPr="00000000">
        <w:rPr>
          <w:sz w:val="26"/>
          <w:szCs w:val="26"/>
          <w:rtl w:val="0"/>
        </w:rPr>
        <w:t xml:space="preserve">year(orderdate) as year_order,</w:t>
      </w:r>
    </w:p>
    <w:p w:rsidR="00000000" w:rsidDel="00000000" w:rsidP="00000000" w:rsidRDefault="00000000" w:rsidRPr="00000000" w14:paraId="0000001F">
      <w:pPr>
        <w:spacing w:after="240" w:before="240" w:lineRule="auto"/>
        <w:rPr>
          <w:sz w:val="26"/>
          <w:szCs w:val="26"/>
        </w:rPr>
      </w:pPr>
      <w:r w:rsidDel="00000000" w:rsidR="00000000" w:rsidRPr="00000000">
        <w:rPr>
          <w:sz w:val="26"/>
          <w:szCs w:val="26"/>
          <w:rtl w:val="0"/>
        </w:rPr>
        <w:t xml:space="preserve">lastname,</w:t>
      </w:r>
    </w:p>
    <w:p w:rsidR="00000000" w:rsidDel="00000000" w:rsidP="00000000" w:rsidRDefault="00000000" w:rsidRPr="00000000" w14:paraId="00000020">
      <w:pPr>
        <w:spacing w:after="240" w:before="240" w:lineRule="auto"/>
        <w:rPr>
          <w:sz w:val="26"/>
          <w:szCs w:val="26"/>
        </w:rPr>
      </w:pPr>
      <w:r w:rsidDel="00000000" w:rsidR="00000000" w:rsidRPr="00000000">
        <w:rPr>
          <w:sz w:val="26"/>
          <w:szCs w:val="26"/>
          <w:rtl w:val="0"/>
        </w:rPr>
        <w:t xml:space="preserve">firstname,</w:t>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sum(priceEach * quantityordered) as CA</w:t>
      </w:r>
    </w:p>
    <w:p w:rsidR="00000000" w:rsidDel="00000000" w:rsidP="00000000" w:rsidRDefault="00000000" w:rsidRPr="00000000" w14:paraId="00000022">
      <w:pPr>
        <w:spacing w:after="240" w:before="240" w:lineRule="auto"/>
        <w:rPr>
          <w:sz w:val="26"/>
          <w:szCs w:val="26"/>
        </w:rPr>
      </w:pPr>
      <w:r w:rsidDel="00000000" w:rsidR="00000000" w:rsidRPr="00000000">
        <w:rPr>
          <w:sz w:val="26"/>
          <w:szCs w:val="26"/>
          <w:rtl w:val="0"/>
        </w:rPr>
        <w:t xml:space="preserve">FROM employees e</w:t>
      </w:r>
    </w:p>
    <w:p w:rsidR="00000000" w:rsidDel="00000000" w:rsidP="00000000" w:rsidRDefault="00000000" w:rsidRPr="00000000" w14:paraId="00000023">
      <w:pPr>
        <w:spacing w:after="240" w:before="240" w:lineRule="auto"/>
        <w:rPr>
          <w:sz w:val="26"/>
          <w:szCs w:val="26"/>
        </w:rPr>
      </w:pPr>
      <w:r w:rsidDel="00000000" w:rsidR="00000000" w:rsidRPr="00000000">
        <w:rPr>
          <w:sz w:val="26"/>
          <w:szCs w:val="26"/>
          <w:rtl w:val="0"/>
        </w:rPr>
        <w:t xml:space="preserve">LEFT JOIN customers c ON</w:t>
      </w:r>
    </w:p>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e.employeenumber = c.salesRepEmployeeNumber</w:t>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LEFT JOIN orders USING(customernumber)</w:t>
      </w:r>
    </w:p>
    <w:p w:rsidR="00000000" w:rsidDel="00000000" w:rsidP="00000000" w:rsidRDefault="00000000" w:rsidRPr="00000000" w14:paraId="00000026">
      <w:pPr>
        <w:spacing w:after="240" w:before="240" w:lineRule="auto"/>
        <w:rPr>
          <w:sz w:val="26"/>
          <w:szCs w:val="26"/>
        </w:rPr>
      </w:pPr>
      <w:r w:rsidDel="00000000" w:rsidR="00000000" w:rsidRPr="00000000">
        <w:rPr>
          <w:sz w:val="26"/>
          <w:szCs w:val="26"/>
          <w:rtl w:val="0"/>
        </w:rPr>
        <w:t xml:space="preserve">LEFT JOIN orderdetails USING(ordernumber)</w:t>
      </w:r>
    </w:p>
    <w:p w:rsidR="00000000" w:rsidDel="00000000" w:rsidP="00000000" w:rsidRDefault="00000000" w:rsidRPr="00000000" w14:paraId="00000027">
      <w:pPr>
        <w:spacing w:after="240" w:before="240" w:lineRule="auto"/>
        <w:rPr>
          <w:sz w:val="26"/>
          <w:szCs w:val="26"/>
        </w:rPr>
      </w:pPr>
      <w:r w:rsidDel="00000000" w:rsidR="00000000" w:rsidRPr="00000000">
        <w:rPr>
          <w:sz w:val="26"/>
          <w:szCs w:val="26"/>
          <w:rtl w:val="0"/>
        </w:rPr>
        <w:t xml:space="preserve">WHERE jobtitle = "Sales Rep"</w:t>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GROUP BY</w:t>
      </w:r>
    </w:p>
    <w:p w:rsidR="00000000" w:rsidDel="00000000" w:rsidP="00000000" w:rsidRDefault="00000000" w:rsidRPr="00000000" w14:paraId="00000029">
      <w:pPr>
        <w:spacing w:after="240" w:before="240" w:lineRule="auto"/>
        <w:rPr>
          <w:sz w:val="26"/>
          <w:szCs w:val="26"/>
        </w:rPr>
      </w:pPr>
      <w:r w:rsidDel="00000000" w:rsidR="00000000" w:rsidRPr="00000000">
        <w:rPr>
          <w:sz w:val="26"/>
          <w:szCs w:val="26"/>
          <w:rtl w:val="0"/>
        </w:rPr>
        <w:t xml:space="preserve">month_order,</w:t>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year_order,</w:t>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lastname,</w:t>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firstname</w:t>
      </w:r>
    </w:p>
    <w:p w:rsidR="00000000" w:rsidDel="00000000" w:rsidP="00000000" w:rsidRDefault="00000000" w:rsidRPr="00000000" w14:paraId="0000002D">
      <w:pPr>
        <w:spacing w:after="240" w:before="240" w:lineRule="auto"/>
        <w:rPr>
          <w:sz w:val="26"/>
          <w:szCs w:val="26"/>
        </w:rPr>
      </w:pPr>
      <w:r w:rsidDel="00000000" w:rsidR="00000000" w:rsidRPr="00000000">
        <w:rPr>
          <w:sz w:val="26"/>
          <w:szCs w:val="26"/>
          <w:rtl w:val="0"/>
        </w:rPr>
        <w:t xml:space="preserve">ORDER BY year_order desc, month_order desc, CA desc;</w:t>
      </w:r>
    </w:p>
    <w:p w:rsidR="00000000" w:rsidDel="00000000" w:rsidP="00000000" w:rsidRDefault="00000000" w:rsidRPr="00000000" w14:paraId="0000002E">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F">
      <w:pPr>
        <w:spacing w:after="240" w:before="240" w:lineRule="auto"/>
        <w:ind w:left="720" w:firstLine="0"/>
        <w:rPr>
          <w:b w:val="1"/>
          <w:sz w:val="26"/>
          <w:szCs w:val="26"/>
        </w:rPr>
      </w:pPr>
      <w:r w:rsidDel="00000000" w:rsidR="00000000" w:rsidRPr="00000000">
        <w:rPr>
          <w:b w:val="1"/>
          <w:color w:val="262626"/>
          <w:sz w:val="26"/>
          <w:szCs w:val="26"/>
          <w:rtl w:val="0"/>
        </w:rPr>
        <w:t xml:space="preserve">2)</w:t>
      </w:r>
      <w:r w:rsidDel="00000000" w:rsidR="00000000" w:rsidRPr="00000000">
        <w:rPr>
          <w:b w:val="1"/>
          <w:sz w:val="26"/>
          <w:szCs w:val="26"/>
          <w:rtl w:val="0"/>
        </w:rPr>
        <w:t xml:space="preserve">calculer FLOP CA( priceEach * quantityordered) par mois et par vendeurs </w:t>
      </w:r>
    </w:p>
    <w:p w:rsidR="00000000" w:rsidDel="00000000" w:rsidP="00000000" w:rsidRDefault="00000000" w:rsidRPr="00000000" w14:paraId="00000030">
      <w:pPr>
        <w:spacing w:after="240" w:before="240" w:lineRule="auto"/>
        <w:rPr>
          <w:sz w:val="26"/>
          <w:szCs w:val="26"/>
        </w:rPr>
      </w:pPr>
      <w:r w:rsidDel="00000000" w:rsidR="00000000" w:rsidRPr="00000000">
        <w:rPr>
          <w:sz w:val="26"/>
          <w:szCs w:val="26"/>
          <w:rtl w:val="0"/>
        </w:rPr>
        <w:t xml:space="preserve">SELECT</w:t>
      </w:r>
    </w:p>
    <w:p w:rsidR="00000000" w:rsidDel="00000000" w:rsidP="00000000" w:rsidRDefault="00000000" w:rsidRPr="00000000" w14:paraId="00000031">
      <w:pPr>
        <w:spacing w:after="240" w:before="240" w:lineRule="auto"/>
        <w:rPr>
          <w:sz w:val="26"/>
          <w:szCs w:val="26"/>
        </w:rPr>
      </w:pPr>
      <w:r w:rsidDel="00000000" w:rsidR="00000000" w:rsidRPr="00000000">
        <w:rPr>
          <w:sz w:val="26"/>
          <w:szCs w:val="26"/>
          <w:rtl w:val="0"/>
        </w:rPr>
        <w:t xml:space="preserve">month(orderDate) as month_order,</w:t>
      </w:r>
    </w:p>
    <w:p w:rsidR="00000000" w:rsidDel="00000000" w:rsidP="00000000" w:rsidRDefault="00000000" w:rsidRPr="00000000" w14:paraId="00000032">
      <w:pPr>
        <w:spacing w:after="240" w:before="240" w:lineRule="auto"/>
        <w:rPr>
          <w:sz w:val="26"/>
          <w:szCs w:val="26"/>
        </w:rPr>
      </w:pPr>
      <w:r w:rsidDel="00000000" w:rsidR="00000000" w:rsidRPr="00000000">
        <w:rPr>
          <w:sz w:val="26"/>
          <w:szCs w:val="26"/>
          <w:rtl w:val="0"/>
        </w:rPr>
        <w:t xml:space="preserve">year(orderdate) as year_order,</w:t>
      </w:r>
    </w:p>
    <w:p w:rsidR="00000000" w:rsidDel="00000000" w:rsidP="00000000" w:rsidRDefault="00000000" w:rsidRPr="00000000" w14:paraId="00000033">
      <w:pPr>
        <w:spacing w:after="240" w:before="240" w:lineRule="auto"/>
        <w:rPr>
          <w:sz w:val="26"/>
          <w:szCs w:val="26"/>
        </w:rPr>
      </w:pPr>
      <w:r w:rsidDel="00000000" w:rsidR="00000000" w:rsidRPr="00000000">
        <w:rPr>
          <w:sz w:val="26"/>
          <w:szCs w:val="26"/>
          <w:rtl w:val="0"/>
        </w:rPr>
        <w:t xml:space="preserve">lastname,</w:t>
      </w:r>
    </w:p>
    <w:p w:rsidR="00000000" w:rsidDel="00000000" w:rsidP="00000000" w:rsidRDefault="00000000" w:rsidRPr="00000000" w14:paraId="00000034">
      <w:pPr>
        <w:spacing w:after="240" w:before="240" w:lineRule="auto"/>
        <w:rPr>
          <w:sz w:val="26"/>
          <w:szCs w:val="26"/>
        </w:rPr>
      </w:pPr>
      <w:r w:rsidDel="00000000" w:rsidR="00000000" w:rsidRPr="00000000">
        <w:rPr>
          <w:sz w:val="26"/>
          <w:szCs w:val="26"/>
          <w:rtl w:val="0"/>
        </w:rPr>
        <w:t xml:space="preserve">firstname,</w:t>
      </w:r>
    </w:p>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sum(priceEach * quantityordered) as CA</w:t>
      </w:r>
    </w:p>
    <w:p w:rsidR="00000000" w:rsidDel="00000000" w:rsidP="00000000" w:rsidRDefault="00000000" w:rsidRPr="00000000" w14:paraId="00000036">
      <w:pPr>
        <w:spacing w:after="240" w:before="240" w:lineRule="auto"/>
        <w:rPr>
          <w:sz w:val="26"/>
          <w:szCs w:val="26"/>
        </w:rPr>
      </w:pPr>
      <w:r w:rsidDel="00000000" w:rsidR="00000000" w:rsidRPr="00000000">
        <w:rPr>
          <w:sz w:val="26"/>
          <w:szCs w:val="26"/>
          <w:rtl w:val="0"/>
        </w:rPr>
        <w:t xml:space="preserve">FROM employees e</w:t>
      </w:r>
    </w:p>
    <w:p w:rsidR="00000000" w:rsidDel="00000000" w:rsidP="00000000" w:rsidRDefault="00000000" w:rsidRPr="00000000" w14:paraId="00000037">
      <w:pPr>
        <w:spacing w:after="240" w:before="240" w:lineRule="auto"/>
        <w:rPr>
          <w:sz w:val="26"/>
          <w:szCs w:val="26"/>
        </w:rPr>
      </w:pPr>
      <w:r w:rsidDel="00000000" w:rsidR="00000000" w:rsidRPr="00000000">
        <w:rPr>
          <w:sz w:val="26"/>
          <w:szCs w:val="26"/>
          <w:rtl w:val="0"/>
        </w:rPr>
        <w:t xml:space="preserve">LEFT JOIN customers c ON</w:t>
      </w:r>
    </w:p>
    <w:p w:rsidR="00000000" w:rsidDel="00000000" w:rsidP="00000000" w:rsidRDefault="00000000" w:rsidRPr="00000000" w14:paraId="00000038">
      <w:pPr>
        <w:spacing w:after="240" w:before="240" w:lineRule="auto"/>
        <w:rPr>
          <w:sz w:val="26"/>
          <w:szCs w:val="26"/>
        </w:rPr>
      </w:pPr>
      <w:r w:rsidDel="00000000" w:rsidR="00000000" w:rsidRPr="00000000">
        <w:rPr>
          <w:sz w:val="26"/>
          <w:szCs w:val="26"/>
          <w:rtl w:val="0"/>
        </w:rPr>
        <w:t xml:space="preserve">e.employeenumber = c.salesRepEmployeeNumber</w:t>
      </w:r>
    </w:p>
    <w:p w:rsidR="00000000" w:rsidDel="00000000" w:rsidP="00000000" w:rsidRDefault="00000000" w:rsidRPr="00000000" w14:paraId="00000039">
      <w:pPr>
        <w:spacing w:after="240" w:before="240" w:lineRule="auto"/>
        <w:rPr>
          <w:sz w:val="26"/>
          <w:szCs w:val="26"/>
        </w:rPr>
      </w:pPr>
      <w:r w:rsidDel="00000000" w:rsidR="00000000" w:rsidRPr="00000000">
        <w:rPr>
          <w:sz w:val="26"/>
          <w:szCs w:val="26"/>
          <w:rtl w:val="0"/>
        </w:rPr>
        <w:t xml:space="preserve">LEFT JOIN orders USING(customernumber)</w:t>
      </w:r>
    </w:p>
    <w:p w:rsidR="00000000" w:rsidDel="00000000" w:rsidP="00000000" w:rsidRDefault="00000000" w:rsidRPr="00000000" w14:paraId="0000003A">
      <w:pPr>
        <w:spacing w:after="240" w:before="240" w:lineRule="auto"/>
        <w:rPr>
          <w:sz w:val="26"/>
          <w:szCs w:val="26"/>
        </w:rPr>
      </w:pPr>
      <w:r w:rsidDel="00000000" w:rsidR="00000000" w:rsidRPr="00000000">
        <w:rPr>
          <w:sz w:val="26"/>
          <w:szCs w:val="26"/>
          <w:rtl w:val="0"/>
        </w:rPr>
        <w:t xml:space="preserve">LEFT JOIN orderdetails USING(ordernumber)</w:t>
      </w:r>
    </w:p>
    <w:p w:rsidR="00000000" w:rsidDel="00000000" w:rsidP="00000000" w:rsidRDefault="00000000" w:rsidRPr="00000000" w14:paraId="0000003B">
      <w:pPr>
        <w:spacing w:after="240" w:before="240" w:lineRule="auto"/>
        <w:rPr>
          <w:sz w:val="26"/>
          <w:szCs w:val="26"/>
        </w:rPr>
      </w:pPr>
      <w:r w:rsidDel="00000000" w:rsidR="00000000" w:rsidRPr="00000000">
        <w:rPr>
          <w:sz w:val="26"/>
          <w:szCs w:val="26"/>
          <w:rtl w:val="0"/>
        </w:rPr>
        <w:t xml:space="preserve">WHERE jobtitle = "Sales Rep"</w:t>
      </w:r>
    </w:p>
    <w:p w:rsidR="00000000" w:rsidDel="00000000" w:rsidP="00000000" w:rsidRDefault="00000000" w:rsidRPr="00000000" w14:paraId="0000003C">
      <w:pPr>
        <w:spacing w:after="240" w:before="240" w:lineRule="auto"/>
        <w:rPr>
          <w:sz w:val="26"/>
          <w:szCs w:val="26"/>
        </w:rPr>
      </w:pPr>
      <w:r w:rsidDel="00000000" w:rsidR="00000000" w:rsidRPr="00000000">
        <w:rPr>
          <w:sz w:val="26"/>
          <w:szCs w:val="26"/>
          <w:rtl w:val="0"/>
        </w:rPr>
        <w:t xml:space="preserve">GROUP BY</w:t>
      </w:r>
    </w:p>
    <w:p w:rsidR="00000000" w:rsidDel="00000000" w:rsidP="00000000" w:rsidRDefault="00000000" w:rsidRPr="00000000" w14:paraId="0000003D">
      <w:pPr>
        <w:spacing w:after="240" w:before="240" w:lineRule="auto"/>
        <w:rPr>
          <w:sz w:val="26"/>
          <w:szCs w:val="26"/>
        </w:rPr>
      </w:pPr>
      <w:r w:rsidDel="00000000" w:rsidR="00000000" w:rsidRPr="00000000">
        <w:rPr>
          <w:sz w:val="26"/>
          <w:szCs w:val="26"/>
          <w:rtl w:val="0"/>
        </w:rPr>
        <w:t xml:space="preserve">month_order,</w:t>
      </w:r>
    </w:p>
    <w:p w:rsidR="00000000" w:rsidDel="00000000" w:rsidP="00000000" w:rsidRDefault="00000000" w:rsidRPr="00000000" w14:paraId="0000003E">
      <w:pPr>
        <w:spacing w:after="240" w:before="240" w:lineRule="auto"/>
        <w:rPr>
          <w:sz w:val="26"/>
          <w:szCs w:val="26"/>
        </w:rPr>
      </w:pPr>
      <w:r w:rsidDel="00000000" w:rsidR="00000000" w:rsidRPr="00000000">
        <w:rPr>
          <w:sz w:val="26"/>
          <w:szCs w:val="26"/>
          <w:rtl w:val="0"/>
        </w:rPr>
        <w:t xml:space="preserve">year_order,</w:t>
      </w:r>
    </w:p>
    <w:p w:rsidR="00000000" w:rsidDel="00000000" w:rsidP="00000000" w:rsidRDefault="00000000" w:rsidRPr="00000000" w14:paraId="0000003F">
      <w:pPr>
        <w:spacing w:after="240" w:before="240" w:lineRule="auto"/>
        <w:rPr>
          <w:sz w:val="26"/>
          <w:szCs w:val="26"/>
        </w:rPr>
      </w:pPr>
      <w:r w:rsidDel="00000000" w:rsidR="00000000" w:rsidRPr="00000000">
        <w:rPr>
          <w:sz w:val="26"/>
          <w:szCs w:val="26"/>
          <w:rtl w:val="0"/>
        </w:rPr>
        <w:t xml:space="preserve">lastname,</w:t>
      </w:r>
    </w:p>
    <w:p w:rsidR="00000000" w:rsidDel="00000000" w:rsidP="00000000" w:rsidRDefault="00000000" w:rsidRPr="00000000" w14:paraId="00000040">
      <w:pPr>
        <w:spacing w:after="240" w:before="240" w:lineRule="auto"/>
        <w:rPr>
          <w:sz w:val="26"/>
          <w:szCs w:val="26"/>
        </w:rPr>
      </w:pPr>
      <w:r w:rsidDel="00000000" w:rsidR="00000000" w:rsidRPr="00000000">
        <w:rPr>
          <w:sz w:val="26"/>
          <w:szCs w:val="26"/>
          <w:rtl w:val="0"/>
        </w:rPr>
        <w:t xml:space="preserve">firstname</w:t>
      </w:r>
    </w:p>
    <w:p w:rsidR="00000000" w:rsidDel="00000000" w:rsidP="00000000" w:rsidRDefault="00000000" w:rsidRPr="00000000" w14:paraId="00000041">
      <w:pPr>
        <w:spacing w:after="240" w:before="240" w:lineRule="auto"/>
        <w:rPr>
          <w:b w:val="1"/>
          <w:sz w:val="26"/>
          <w:szCs w:val="26"/>
        </w:rPr>
      </w:pPr>
      <w:r w:rsidDel="00000000" w:rsidR="00000000" w:rsidRPr="00000000">
        <w:rPr>
          <w:sz w:val="26"/>
          <w:szCs w:val="26"/>
          <w:rtl w:val="0"/>
        </w:rPr>
        <w:t xml:space="preserve">ORDER BY year_order desc, month_order desc, CA ASC;</w:t>
      </w:r>
      <w:r w:rsidDel="00000000" w:rsidR="00000000" w:rsidRPr="00000000">
        <w:rPr>
          <w:rtl w:val="0"/>
        </w:rPr>
      </w:r>
    </w:p>
    <w:p w:rsidR="00000000" w:rsidDel="00000000" w:rsidP="00000000" w:rsidRDefault="00000000" w:rsidRPr="00000000" w14:paraId="00000042">
      <w:pPr>
        <w:spacing w:after="240" w:before="240" w:lineRule="auto"/>
        <w:ind w:left="720" w:firstLine="0"/>
        <w:rPr>
          <w:b w:val="1"/>
          <w:sz w:val="26"/>
          <w:szCs w:val="26"/>
        </w:rPr>
      </w:pPr>
      <w:r w:rsidDel="00000000" w:rsidR="00000000" w:rsidRPr="00000000">
        <w:rPr>
          <w:rtl w:val="0"/>
        </w:rPr>
      </w:r>
    </w:p>
    <w:p w:rsidR="00000000" w:rsidDel="00000000" w:rsidP="00000000" w:rsidRDefault="00000000" w:rsidRPr="00000000" w14:paraId="00000043">
      <w:pPr>
        <w:spacing w:after="240" w:before="240" w:lineRule="auto"/>
        <w:ind w:left="720" w:firstLine="0"/>
        <w:rPr>
          <w:b w:val="1"/>
          <w:sz w:val="26"/>
          <w:szCs w:val="26"/>
        </w:rPr>
      </w:pPr>
      <w:r w:rsidDel="00000000" w:rsidR="00000000" w:rsidRPr="00000000">
        <w:rPr>
          <w:rtl w:val="0"/>
        </w:rPr>
      </w:r>
    </w:p>
    <w:p w:rsidR="00000000" w:rsidDel="00000000" w:rsidP="00000000" w:rsidRDefault="00000000" w:rsidRPr="00000000" w14:paraId="00000044">
      <w:pPr>
        <w:spacing w:after="240" w:before="240" w:lineRule="auto"/>
        <w:ind w:left="720" w:firstLine="0"/>
        <w:rPr>
          <w:b w:val="1"/>
          <w:sz w:val="26"/>
          <w:szCs w:val="26"/>
        </w:rPr>
      </w:pPr>
      <w:r w:rsidDel="00000000" w:rsidR="00000000" w:rsidRPr="00000000">
        <w:rPr>
          <w:rtl w:val="0"/>
        </w:rPr>
      </w:r>
    </w:p>
    <w:p w:rsidR="00000000" w:rsidDel="00000000" w:rsidP="00000000" w:rsidRDefault="00000000" w:rsidRPr="00000000" w14:paraId="00000045">
      <w:pPr>
        <w:spacing w:after="240" w:before="240" w:lineRule="auto"/>
        <w:ind w:left="720" w:firstLine="0"/>
        <w:rPr>
          <w:b w:val="1"/>
          <w:sz w:val="26"/>
          <w:szCs w:val="26"/>
        </w:rPr>
      </w:pPr>
      <w:r w:rsidDel="00000000" w:rsidR="00000000" w:rsidRPr="00000000">
        <w:rPr>
          <w:rtl w:val="0"/>
        </w:rPr>
      </w:r>
    </w:p>
    <w:p w:rsidR="00000000" w:rsidDel="00000000" w:rsidP="00000000" w:rsidRDefault="00000000" w:rsidRPr="00000000" w14:paraId="00000046">
      <w:pPr>
        <w:spacing w:after="240" w:before="240" w:lineRule="auto"/>
        <w:ind w:left="720" w:firstLine="0"/>
        <w:rPr>
          <w:b w:val="1"/>
          <w:color w:val="262626"/>
          <w:sz w:val="26"/>
          <w:szCs w:val="26"/>
        </w:rPr>
      </w:pPr>
      <w:r w:rsidDel="00000000" w:rsidR="00000000" w:rsidRPr="00000000">
        <w:rPr>
          <w:b w:val="1"/>
          <w:color w:val="262626"/>
          <w:sz w:val="26"/>
          <w:szCs w:val="26"/>
          <w:rtl w:val="0"/>
        </w:rPr>
        <w:t xml:space="preserve">3) employés affectés à quel office ?</w:t>
      </w:r>
    </w:p>
    <w:p w:rsidR="00000000" w:rsidDel="00000000" w:rsidP="00000000" w:rsidRDefault="00000000" w:rsidRPr="00000000" w14:paraId="00000047">
      <w:pPr>
        <w:spacing w:after="240" w:before="240" w:lineRule="auto"/>
        <w:rPr>
          <w:color w:val="262626"/>
          <w:sz w:val="26"/>
          <w:szCs w:val="26"/>
        </w:rPr>
      </w:pPr>
      <w:r w:rsidDel="00000000" w:rsidR="00000000" w:rsidRPr="00000000">
        <w:rPr>
          <w:rtl w:val="0"/>
        </w:rPr>
      </w:r>
    </w:p>
    <w:p w:rsidR="00000000" w:rsidDel="00000000" w:rsidP="00000000" w:rsidRDefault="00000000" w:rsidRPr="00000000" w14:paraId="00000048">
      <w:pPr>
        <w:spacing w:after="240" w:before="240" w:lineRule="auto"/>
        <w:rPr>
          <w:color w:val="262626"/>
          <w:sz w:val="26"/>
          <w:szCs w:val="26"/>
        </w:rPr>
      </w:pPr>
      <w:r w:rsidDel="00000000" w:rsidR="00000000" w:rsidRPr="00000000">
        <w:rPr>
          <w:color w:val="262626"/>
          <w:sz w:val="26"/>
          <w:szCs w:val="26"/>
          <w:rtl w:val="0"/>
        </w:rPr>
        <w:t xml:space="preserve">SELECT city, count(employees.employeeNumber) AS NbreEmployes</w:t>
      </w:r>
    </w:p>
    <w:p w:rsidR="00000000" w:rsidDel="00000000" w:rsidP="00000000" w:rsidRDefault="00000000" w:rsidRPr="00000000" w14:paraId="00000049">
      <w:pPr>
        <w:spacing w:after="240" w:before="240" w:lineRule="auto"/>
        <w:rPr>
          <w:color w:val="262626"/>
          <w:sz w:val="26"/>
          <w:szCs w:val="26"/>
        </w:rPr>
      </w:pPr>
      <w:r w:rsidDel="00000000" w:rsidR="00000000" w:rsidRPr="00000000">
        <w:rPr>
          <w:color w:val="262626"/>
          <w:sz w:val="26"/>
          <w:szCs w:val="26"/>
          <w:rtl w:val="0"/>
        </w:rPr>
        <w:t xml:space="preserve">from offices</w:t>
      </w:r>
    </w:p>
    <w:p w:rsidR="00000000" w:rsidDel="00000000" w:rsidP="00000000" w:rsidRDefault="00000000" w:rsidRPr="00000000" w14:paraId="0000004A">
      <w:pPr>
        <w:spacing w:after="240" w:before="240" w:lineRule="auto"/>
        <w:rPr>
          <w:color w:val="262626"/>
          <w:sz w:val="26"/>
          <w:szCs w:val="26"/>
        </w:rPr>
      </w:pPr>
      <w:r w:rsidDel="00000000" w:rsidR="00000000" w:rsidRPr="00000000">
        <w:rPr>
          <w:color w:val="262626"/>
          <w:sz w:val="26"/>
          <w:szCs w:val="26"/>
          <w:rtl w:val="0"/>
        </w:rPr>
        <w:t xml:space="preserve">LEFT join employees on offices.officeCode = employees.officeCode</w:t>
      </w:r>
    </w:p>
    <w:p w:rsidR="00000000" w:rsidDel="00000000" w:rsidP="00000000" w:rsidRDefault="00000000" w:rsidRPr="00000000" w14:paraId="0000004B">
      <w:pPr>
        <w:spacing w:after="240" w:before="240" w:lineRule="auto"/>
        <w:rPr>
          <w:color w:val="262626"/>
          <w:sz w:val="26"/>
          <w:szCs w:val="26"/>
        </w:rPr>
      </w:pPr>
      <w:r w:rsidDel="00000000" w:rsidR="00000000" w:rsidRPr="00000000">
        <w:rPr>
          <w:color w:val="262626"/>
          <w:sz w:val="26"/>
          <w:szCs w:val="26"/>
          <w:rtl w:val="0"/>
        </w:rPr>
        <w:t xml:space="preserve">group by city;</w:t>
      </w:r>
    </w:p>
    <w:p w:rsidR="00000000" w:rsidDel="00000000" w:rsidP="00000000" w:rsidRDefault="00000000" w:rsidRPr="00000000" w14:paraId="0000004C">
      <w:pPr>
        <w:spacing w:after="240" w:before="240" w:lineRule="auto"/>
        <w:rPr>
          <w:color w:val="262626"/>
          <w:sz w:val="26"/>
          <w:szCs w:val="26"/>
        </w:rPr>
      </w:pPr>
      <w:r w:rsidDel="00000000" w:rsidR="00000000" w:rsidRPr="00000000">
        <w:rPr>
          <w:color w:val="262626"/>
          <w:sz w:val="26"/>
          <w:szCs w:val="26"/>
          <w:rtl w:val="0"/>
        </w:rPr>
        <w:t xml:space="preserve">SELECT *</w:t>
      </w:r>
    </w:p>
    <w:p w:rsidR="00000000" w:rsidDel="00000000" w:rsidP="00000000" w:rsidRDefault="00000000" w:rsidRPr="00000000" w14:paraId="0000004D">
      <w:pPr>
        <w:spacing w:after="240" w:before="240" w:lineRule="auto"/>
        <w:rPr>
          <w:color w:val="262626"/>
          <w:sz w:val="26"/>
          <w:szCs w:val="26"/>
        </w:rPr>
      </w:pPr>
      <w:r w:rsidDel="00000000" w:rsidR="00000000" w:rsidRPr="00000000">
        <w:rPr>
          <w:color w:val="262626"/>
          <w:sz w:val="26"/>
          <w:szCs w:val="26"/>
          <w:rtl w:val="0"/>
        </w:rPr>
        <w:t xml:space="preserve">FROM offices;</w:t>
      </w:r>
    </w:p>
    <w:p w:rsidR="00000000" w:rsidDel="00000000" w:rsidP="00000000" w:rsidRDefault="00000000" w:rsidRPr="00000000" w14:paraId="0000004E">
      <w:pPr>
        <w:spacing w:after="240" w:before="240" w:lineRule="auto"/>
        <w:ind w:left="720" w:firstLine="0"/>
        <w:rPr>
          <w:b w:val="1"/>
          <w:color w:val="262626"/>
          <w:sz w:val="26"/>
          <w:szCs w:val="26"/>
        </w:rPr>
      </w:pPr>
      <w:r w:rsidDel="00000000" w:rsidR="00000000" w:rsidRPr="00000000">
        <w:rPr>
          <w:rtl w:val="0"/>
        </w:rPr>
      </w:r>
    </w:p>
    <w:p w:rsidR="00000000" w:rsidDel="00000000" w:rsidP="00000000" w:rsidRDefault="00000000" w:rsidRPr="00000000" w14:paraId="0000004F">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0">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1">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2">
      <w:pPr>
        <w:ind w:left="2880" w:firstLine="720"/>
        <w:rPr>
          <w:b w:val="1"/>
          <w:sz w:val="26"/>
          <w:szCs w:val="26"/>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sectPr>
          <w:type w:val="nextPage"/>
          <w:pgSz w:h="15840" w:w="12240" w:orient="portrait"/>
          <w:pgMar w:bottom="1440" w:top="1440" w:left="1440" w:right="1440" w:header="720" w:footer="720"/>
          <w:pgNumType w:start="1"/>
        </w:sectPr>
      </w:pPr>
      <w:bookmarkStart w:colFirst="0" w:colLast="0" w:name="_cnrc87ljfcrs"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top/ flop client par mois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4) top CLIENT par mois :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clients ayant le plus de commande:</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customerName, count(orderNumber)  as nbr_commande</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orders</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LEFT JOIN customers ON customers.customerNumber =  orders.customerNumber</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GROUP BY customerName</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ORDER BY nbr_commande DESC;</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Top 2 clients/ mois </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customerName, count(orderNumber)  as nbr_commande</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orders</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LEFT JOIN customers ON customers.customerNumber =  orders.customerNumber</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GROUP BY customerName</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ORDER BY nbr_commande DESC;</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5) </w:t>
      </w:r>
      <w:r w:rsidDel="00000000" w:rsidR="00000000" w:rsidRPr="00000000">
        <w:rPr>
          <w:rFonts w:ascii="Courier New" w:cs="Courier New" w:eastAsia="Courier New" w:hAnsi="Courier New"/>
          <w:b w:val="1"/>
          <w:sz w:val="21"/>
          <w:szCs w:val="21"/>
          <w:highlight w:val="white"/>
          <w:rtl w:val="0"/>
        </w:rPr>
        <w:t xml:space="preserve">flop CLIENT  par mois</w:t>
      </w:r>
      <w:r w:rsidDel="00000000" w:rsidR="00000000" w:rsidRPr="00000000">
        <w:rPr>
          <w:rFonts w:ascii="Courier New" w:cs="Courier New" w:eastAsia="Courier New" w:hAnsi="Courier New"/>
          <w:sz w:val="21"/>
          <w:szCs w:val="21"/>
          <w:highlight w:val="white"/>
          <w:rtl w:val="0"/>
        </w:rPr>
        <w:t xml:space="preserve"> : </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client ayant le moins de commande:</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customerName, count(orderNumber)  as nbr_commande</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orders</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LEFT JOIN customers ON customers.customerNumber =  orders.customerNumber</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GROUP BY customerName</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ORDER BY nbr_commande ASC;</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bo8u9wb2pnu"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client sans commande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6) client sans commande :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customerName, orderNumber </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customers</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LEFT JOIN orders ON  customers.customerNumber =  orders.customerNumber</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orderNumber IS NULL</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ORDER BY orderNumber;</w:t>
      </w:r>
    </w:p>
    <w:p w:rsidR="00000000" w:rsidDel="00000000" w:rsidP="00000000" w:rsidRDefault="00000000" w:rsidRPr="00000000" w14:paraId="0000007B">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