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4E48" w:rsidRDefault="00826D71">
      <w:r>
        <w:rPr>
          <w:noProof/>
        </w:rPr>
        <w:drawing>
          <wp:inline distT="0" distB="0" distL="0" distR="0">
            <wp:extent cx="5713730" cy="10207340"/>
            <wp:effectExtent l="0" t="0" r="0" b="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4" cstate="print"/>
                    <a:srcRect/>
                    <a:stretch/>
                  </pic:blipFill>
                  <pic:spPr>
                    <a:xfrm>
                      <a:off x="0" y="0"/>
                      <a:ext cx="5713730" cy="10207340"/>
                    </a:xfrm>
                    <a:prstGeom prst="rect">
                      <a:avLst/>
                    </a:prstGeom>
                  </pic:spPr>
                </pic:pic>
              </a:graphicData>
            </a:graphic>
          </wp:inline>
        </w:drawing>
      </w:r>
    </w:p>
    <w:p w:rsidR="00454E48" w:rsidRPr="00D35FCF" w:rsidRDefault="00826D71">
      <w:pPr>
        <w:rPr>
          <w:rFonts w:ascii="ADLaM Display" w:hAnsi="ADLaM Display" w:cs="ADLaM Display"/>
          <w:color w:val="4BACC6" w:themeColor="accent5"/>
          <w:sz w:val="28"/>
          <w:szCs w:val="28"/>
        </w:rPr>
      </w:pPr>
      <w:r w:rsidRPr="00D35FCF">
        <w:rPr>
          <w:rFonts w:ascii="ADLaM Display" w:hAnsi="ADLaM Display" w:cs="ADLaM Display"/>
          <w:color w:val="4BACC6" w:themeColor="accent5"/>
          <w:sz w:val="28"/>
          <w:szCs w:val="28"/>
        </w:rPr>
        <w:lastRenderedPageBreak/>
        <w:t>Global Air Transportation Network</w:t>
      </w:r>
    </w:p>
    <w:p w:rsidR="00454E48" w:rsidRPr="00D35FCF" w:rsidRDefault="00826D71">
      <w:pPr>
        <w:rPr>
          <w:rFonts w:ascii="ADLaM Display" w:hAnsi="ADLaM Display" w:cs="ADLaM Display"/>
          <w:color w:val="5F497A" w:themeColor="accent4" w:themeShade="BF"/>
          <w:sz w:val="28"/>
          <w:szCs w:val="28"/>
        </w:rPr>
      </w:pPr>
      <w:r w:rsidRPr="00D35FCF">
        <w:rPr>
          <w:rFonts w:ascii="ADLaM Display" w:hAnsi="ADLaM Display" w:cs="ADLaM Display"/>
          <w:color w:val="5F497A" w:themeColor="accent4" w:themeShade="BF"/>
          <w:sz w:val="28"/>
          <w:szCs w:val="28"/>
        </w:rPr>
        <w:t>Introduction</w:t>
      </w:r>
    </w:p>
    <w:p w:rsidR="00454E48" w:rsidRPr="00D35FCF" w:rsidRDefault="00826D71">
      <w:pPr>
        <w:rPr>
          <w:sz w:val="32"/>
          <w:szCs w:val="32"/>
        </w:rPr>
      </w:pPr>
      <w:r>
        <w:t xml:space="preserve">             </w:t>
      </w:r>
      <w:r w:rsidRPr="00D35FCF">
        <w:rPr>
          <w:sz w:val="32"/>
          <w:szCs w:val="32"/>
        </w:rPr>
        <w:t xml:space="preserve">This Global Air Transportation Network dataset is a comprehensive collection of information on airports, airlines and their routes. It contains information such as names, cities, countries, codes (IATA and ICAO) longitudes, latitudes and altitudes of airports across the world with detailed time zone and daylight saving time data. </w:t>
      </w:r>
    </w:p>
    <w:p w:rsidR="00454E48" w:rsidRPr="00D35FCF" w:rsidRDefault="00826D71">
      <w:pPr>
        <w:rPr>
          <w:sz w:val="32"/>
          <w:szCs w:val="32"/>
        </w:rPr>
      </w:pPr>
      <w:r w:rsidRPr="00D35FCF">
        <w:rPr>
          <w:sz w:val="32"/>
          <w:szCs w:val="32"/>
        </w:rPr>
        <w:t xml:space="preserve">Additionally, this includes information about airlines including their IDs, name aliases, IATA and ICAO codes, </w:t>
      </w:r>
      <w:r w:rsidR="00A079E8" w:rsidRPr="00D35FCF">
        <w:rPr>
          <w:sz w:val="32"/>
          <w:szCs w:val="32"/>
        </w:rPr>
        <w:t>call signs</w:t>
      </w:r>
      <w:r w:rsidRPr="00D35FCF">
        <w:rPr>
          <w:sz w:val="32"/>
          <w:szCs w:val="32"/>
        </w:rPr>
        <w:t xml:space="preserve"> country of origin and active/inactive status. Similarly, it also covers route details such as airline sources to destination airports along with essential details like codeshare stakeholder if any stops required during this journey along with the type of aircraft being used for that particular journey. This dataset has been compiled through meticulous labor by researchers all over the world to give you a comprehensive detail into air transportation networks from around the globe.</w:t>
      </w:r>
    </w:p>
    <w:p w:rsidR="00454E48" w:rsidRPr="00D35FCF" w:rsidRDefault="00454E48">
      <w:pPr>
        <w:rPr>
          <w:sz w:val="32"/>
          <w:szCs w:val="32"/>
        </w:rPr>
      </w:pPr>
    </w:p>
    <w:p w:rsidR="00454E48" w:rsidRPr="00D35FCF" w:rsidRDefault="00826D71">
      <w:pPr>
        <w:rPr>
          <w:sz w:val="32"/>
          <w:szCs w:val="32"/>
        </w:rPr>
      </w:pPr>
      <w:r w:rsidRPr="00D35FCF">
        <w:rPr>
          <w:color w:val="330066"/>
          <w:sz w:val="32"/>
          <w:szCs w:val="32"/>
        </w:rPr>
        <w:t>Empathy Map</w:t>
      </w:r>
      <w:r w:rsidRPr="00D35FCF">
        <w:rPr>
          <w:sz w:val="32"/>
          <w:szCs w:val="32"/>
        </w:rPr>
        <w:t xml:space="preserve">                                   </w:t>
      </w:r>
    </w:p>
    <w:p w:rsidR="00454E48" w:rsidRDefault="00454E48"/>
    <w:p w:rsidR="00454E48" w:rsidRDefault="00454E48"/>
    <w:p w:rsidR="00454E48" w:rsidRDefault="00454E48"/>
    <w:p w:rsidR="00454E48" w:rsidRDefault="00454E48"/>
    <w:p w:rsidR="00454E48" w:rsidRDefault="00454E04">
      <w:r>
        <w:rPr>
          <w:noProof/>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321310</wp:posOffset>
            </wp:positionV>
            <wp:extent cx="5943600" cy="60096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a:fillRect/>
                    </a:stretch>
                  </pic:blipFill>
                  <pic:spPr>
                    <a:xfrm>
                      <a:off x="0" y="0"/>
                      <a:ext cx="5943600" cy="6009640"/>
                    </a:xfrm>
                    <a:prstGeom prst="rect">
                      <a:avLst/>
                    </a:prstGeom>
                  </pic:spPr>
                </pic:pic>
              </a:graphicData>
            </a:graphic>
          </wp:anchor>
        </w:drawing>
      </w:r>
    </w:p>
    <w:p w:rsidR="00454E48" w:rsidRDefault="00454E48"/>
    <w:p w:rsidR="00454E48" w:rsidRDefault="00454E48"/>
    <w:p w:rsidR="00454E48" w:rsidRDefault="00454E48"/>
    <w:p w:rsidR="00454E48" w:rsidRDefault="00454E48"/>
    <w:p w:rsidR="00204BAB" w:rsidRDefault="00204BAB">
      <w:pPr>
        <w:rPr>
          <w:color w:val="330066"/>
        </w:rPr>
      </w:pPr>
    </w:p>
    <w:p w:rsidR="00204BAB" w:rsidRDefault="00204BAB">
      <w:pPr>
        <w:rPr>
          <w:color w:val="330066"/>
        </w:rPr>
      </w:pPr>
    </w:p>
    <w:p w:rsidR="00204BAB" w:rsidRDefault="00204BAB">
      <w:pPr>
        <w:rPr>
          <w:color w:val="330066"/>
        </w:rPr>
      </w:pPr>
    </w:p>
    <w:p w:rsidR="00CB04DC" w:rsidRDefault="00204BAB">
      <w:pPr>
        <w:rPr>
          <w:color w:val="330066"/>
          <w:sz w:val="36"/>
          <w:szCs w:val="36"/>
        </w:rPr>
      </w:pPr>
      <w:r>
        <w:rPr>
          <w:color w:val="330066"/>
        </w:rPr>
        <w:t xml:space="preserve"> </w:t>
      </w:r>
      <w:r w:rsidR="00826D71">
        <w:rPr>
          <w:color w:val="330066"/>
        </w:rPr>
        <w:t xml:space="preserve">  </w:t>
      </w:r>
      <w:r w:rsidR="00826D71">
        <w:rPr>
          <w:color w:val="330066"/>
          <w:sz w:val="36"/>
          <w:szCs w:val="36"/>
        </w:rPr>
        <w:t>Ideation &amp; Brainstorming Map</w:t>
      </w:r>
    </w:p>
    <w:p w:rsidR="00454E48" w:rsidRDefault="004C55B1">
      <w:r>
        <w:rPr>
          <w:noProof/>
        </w:rPr>
        <w:drawing>
          <wp:anchor distT="0" distB="0" distL="114300" distR="114300" simplePos="0" relativeHeight="251661312" behindDoc="0" locked="0" layoutInCell="1" allowOverlap="1">
            <wp:simplePos x="0" y="0"/>
            <wp:positionH relativeFrom="column">
              <wp:posOffset>82550</wp:posOffset>
            </wp:positionH>
            <wp:positionV relativeFrom="paragraph">
              <wp:posOffset>323215</wp:posOffset>
            </wp:positionV>
            <wp:extent cx="5915660" cy="4432935"/>
            <wp:effectExtent l="0" t="0" r="8890"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tretch>
                      <a:fillRect/>
                    </a:stretch>
                  </pic:blipFill>
                  <pic:spPr>
                    <a:xfrm>
                      <a:off x="0" y="0"/>
                      <a:ext cx="5915660" cy="4432935"/>
                    </a:xfrm>
                    <a:prstGeom prst="rect">
                      <a:avLst/>
                    </a:prstGeom>
                  </pic:spPr>
                </pic:pic>
              </a:graphicData>
            </a:graphic>
            <wp14:sizeRelH relativeFrom="margin">
              <wp14:pctWidth>0</wp14:pctWidth>
            </wp14:sizeRelH>
            <wp14:sizeRelV relativeFrom="margin">
              <wp14:pctHeight>0</wp14:pctHeight>
            </wp14:sizeRelV>
          </wp:anchor>
        </w:drawing>
      </w:r>
    </w:p>
    <w:p w:rsidR="00204BAB" w:rsidRDefault="00204BAB">
      <w:pPr>
        <w:rPr>
          <w:color w:val="330066"/>
          <w:sz w:val="32"/>
          <w:szCs w:val="32"/>
        </w:rPr>
      </w:pPr>
    </w:p>
    <w:p w:rsidR="00380812" w:rsidRDefault="00380812">
      <w:pPr>
        <w:rPr>
          <w:color w:val="330066"/>
          <w:sz w:val="32"/>
          <w:szCs w:val="32"/>
        </w:rPr>
      </w:pPr>
    </w:p>
    <w:p w:rsidR="00380812" w:rsidRDefault="00380812">
      <w:pPr>
        <w:rPr>
          <w:color w:val="330066"/>
          <w:sz w:val="32"/>
          <w:szCs w:val="32"/>
        </w:rPr>
      </w:pPr>
    </w:p>
    <w:p w:rsidR="00380812" w:rsidRDefault="00380812">
      <w:pPr>
        <w:rPr>
          <w:color w:val="330066"/>
          <w:sz w:val="32"/>
          <w:szCs w:val="32"/>
        </w:rPr>
      </w:pPr>
    </w:p>
    <w:p w:rsidR="00380812" w:rsidRDefault="00380812">
      <w:pPr>
        <w:rPr>
          <w:color w:val="330066"/>
          <w:sz w:val="32"/>
          <w:szCs w:val="32"/>
        </w:rPr>
      </w:pPr>
    </w:p>
    <w:p w:rsidR="00380812" w:rsidRDefault="00380812">
      <w:pPr>
        <w:rPr>
          <w:color w:val="330066"/>
          <w:sz w:val="32"/>
          <w:szCs w:val="32"/>
        </w:rPr>
      </w:pPr>
    </w:p>
    <w:p w:rsidR="00380812" w:rsidRDefault="00380812">
      <w:pPr>
        <w:rPr>
          <w:color w:val="330066"/>
          <w:sz w:val="32"/>
          <w:szCs w:val="32"/>
        </w:rPr>
      </w:pPr>
    </w:p>
    <w:p w:rsidR="00380812" w:rsidRDefault="00380812">
      <w:pPr>
        <w:rPr>
          <w:color w:val="330066"/>
          <w:sz w:val="32"/>
          <w:szCs w:val="32"/>
        </w:rPr>
      </w:pPr>
    </w:p>
    <w:p w:rsidR="00380812" w:rsidRDefault="00380812">
      <w:pPr>
        <w:rPr>
          <w:color w:val="330066"/>
          <w:sz w:val="32"/>
          <w:szCs w:val="32"/>
        </w:rPr>
      </w:pPr>
    </w:p>
    <w:p w:rsidR="00380812" w:rsidRDefault="00380812">
      <w:pPr>
        <w:rPr>
          <w:color w:val="330066"/>
          <w:sz w:val="32"/>
          <w:szCs w:val="32"/>
        </w:rPr>
      </w:pPr>
    </w:p>
    <w:p w:rsidR="000117CA" w:rsidRPr="00EF50BB" w:rsidRDefault="001623C9">
      <w:pPr>
        <w:rPr>
          <w:rFonts w:ascii="ADLaM Display" w:hAnsi="ADLaM Display" w:cs="ADLaM Display"/>
          <w:color w:val="330066"/>
          <w:sz w:val="56"/>
          <w:szCs w:val="56"/>
        </w:rPr>
      </w:pPr>
      <w:r>
        <w:rPr>
          <w:rFonts w:ascii="ADLaM Display" w:hAnsi="ADLaM Display" w:cs="ADLaM Display"/>
          <w:color w:val="330066"/>
          <w:sz w:val="56"/>
          <w:szCs w:val="56"/>
        </w:rPr>
        <w:t xml:space="preserve">     </w:t>
      </w:r>
      <w:r w:rsidR="00826D71" w:rsidRPr="00EF50BB">
        <w:rPr>
          <w:rFonts w:ascii="ADLaM Display" w:hAnsi="ADLaM Display" w:cs="ADLaM Display"/>
          <w:color w:val="330066"/>
          <w:sz w:val="56"/>
          <w:szCs w:val="56"/>
        </w:rPr>
        <w:t>Result</w:t>
      </w:r>
      <w:r w:rsidR="000117CA" w:rsidRPr="00EF50BB">
        <w:rPr>
          <w:rFonts w:ascii="ADLaM Display" w:hAnsi="ADLaM Display" w:cs="ADLaM Display"/>
          <w:color w:val="330066"/>
          <w:sz w:val="56"/>
          <w:szCs w:val="56"/>
        </w:rPr>
        <w:t>:</w:t>
      </w:r>
    </w:p>
    <w:p w:rsidR="00380812" w:rsidRDefault="00826D71">
      <w:pPr>
        <w:rPr>
          <w:color w:val="330066"/>
          <w:sz w:val="32"/>
          <w:szCs w:val="32"/>
        </w:rPr>
      </w:pPr>
      <w:r>
        <w:rPr>
          <w:color w:val="330066"/>
          <w:sz w:val="32"/>
          <w:szCs w:val="32"/>
        </w:rPr>
        <w:t xml:space="preserve">  </w:t>
      </w:r>
    </w:p>
    <w:p w:rsidR="00380812" w:rsidRDefault="00380812">
      <w:pPr>
        <w:rPr>
          <w:color w:val="330066"/>
          <w:sz w:val="32"/>
          <w:szCs w:val="32"/>
        </w:rPr>
      </w:pPr>
    </w:p>
    <w:p w:rsidR="00454E48" w:rsidRPr="00B07CBF" w:rsidRDefault="00380812">
      <w:pPr>
        <w:rPr>
          <w:color w:val="330066"/>
          <w:sz w:val="32"/>
          <w:szCs w:val="32"/>
        </w:rPr>
      </w:pPr>
      <w:r>
        <w:rPr>
          <w:color w:val="330066"/>
          <w:sz w:val="32"/>
          <w:szCs w:val="32"/>
        </w:rPr>
        <w:t xml:space="preserve">                           </w:t>
      </w:r>
      <w:r w:rsidR="00826D71">
        <w:rPr>
          <w:color w:val="330066"/>
          <w:sz w:val="32"/>
          <w:szCs w:val="32"/>
        </w:rPr>
        <w:t xml:space="preserve">  </w:t>
      </w:r>
      <w:r w:rsidR="00826D71" w:rsidRPr="00B07CBF">
        <w:rPr>
          <w:color w:val="330066"/>
          <w:sz w:val="32"/>
          <w:szCs w:val="32"/>
        </w:rPr>
        <w:t>Dashboard 1</w:t>
      </w:r>
    </w:p>
    <w:p w:rsidR="00380812" w:rsidRDefault="00380812">
      <w:pPr>
        <w:rPr>
          <w:color w:val="330066"/>
          <w:sz w:val="32"/>
          <w:szCs w:val="32"/>
        </w:rPr>
      </w:pPr>
    </w:p>
    <w:p w:rsidR="00454E48" w:rsidRDefault="00826D71">
      <w:pPr>
        <w:rPr>
          <w:sz w:val="32"/>
          <w:szCs w:val="32"/>
        </w:rPr>
      </w:pPr>
      <w:r>
        <w:rPr>
          <w:noProof/>
        </w:rPr>
        <w:drawing>
          <wp:inline distT="0" distB="0" distL="0" distR="0">
            <wp:extent cx="5810857" cy="3130659"/>
            <wp:effectExtent l="0" t="0" r="0" b="0"/>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7" cstate="print"/>
                    <a:srcRect/>
                    <a:stretch/>
                  </pic:blipFill>
                  <pic:spPr>
                    <a:xfrm>
                      <a:off x="0" y="0"/>
                      <a:ext cx="5810857" cy="3130659"/>
                    </a:xfrm>
                    <a:prstGeom prst="rect">
                      <a:avLst/>
                    </a:prstGeom>
                  </pic:spPr>
                </pic:pic>
              </a:graphicData>
            </a:graphic>
          </wp:inline>
        </w:drawing>
      </w:r>
    </w:p>
    <w:p w:rsidR="00454E48" w:rsidRDefault="00826D71">
      <w:pPr>
        <w:rPr>
          <w:sz w:val="32"/>
          <w:szCs w:val="32"/>
        </w:rPr>
      </w:pPr>
      <w:r>
        <w:rPr>
          <w:sz w:val="32"/>
          <w:szCs w:val="32"/>
        </w:rPr>
        <w:br w:type="page"/>
      </w:r>
      <w:r>
        <w:rPr>
          <w:sz w:val="32"/>
          <w:szCs w:val="32"/>
        </w:rPr>
        <w:lastRenderedPageBreak/>
        <w:t xml:space="preserve">                                  </w:t>
      </w:r>
      <w:r>
        <w:rPr>
          <w:color w:val="330066"/>
          <w:sz w:val="32"/>
          <w:szCs w:val="32"/>
        </w:rPr>
        <w:t>Dashboard 2</w:t>
      </w:r>
    </w:p>
    <w:p w:rsidR="00454E48" w:rsidRDefault="00826D71">
      <w:pPr>
        <w:rPr>
          <w:sz w:val="32"/>
          <w:szCs w:val="32"/>
        </w:rPr>
      </w:pPr>
      <w:r>
        <w:rPr>
          <w:noProof/>
        </w:rPr>
        <w:drawing>
          <wp:inline distT="0" distB="0" distL="0" distR="0">
            <wp:extent cx="6145531" cy="2455186"/>
            <wp:effectExtent l="0" t="0" r="0" b="0"/>
            <wp:docPr id="103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8" cstate="print"/>
                    <a:srcRect/>
                    <a:stretch/>
                  </pic:blipFill>
                  <pic:spPr>
                    <a:xfrm>
                      <a:off x="0" y="0"/>
                      <a:ext cx="6145531" cy="2455186"/>
                    </a:xfrm>
                    <a:prstGeom prst="rect">
                      <a:avLst/>
                    </a:prstGeom>
                  </pic:spPr>
                </pic:pic>
              </a:graphicData>
            </a:graphic>
          </wp:inline>
        </w:drawing>
      </w:r>
    </w:p>
    <w:p w:rsidR="009237C3" w:rsidRDefault="00826D71">
      <w:pPr>
        <w:rPr>
          <w:sz w:val="32"/>
          <w:szCs w:val="32"/>
        </w:rPr>
      </w:pPr>
      <w:r>
        <w:rPr>
          <w:sz w:val="32"/>
          <w:szCs w:val="32"/>
        </w:rPr>
        <w:t xml:space="preserve">                                </w:t>
      </w:r>
    </w:p>
    <w:p w:rsidR="00454E48" w:rsidRDefault="00826D71">
      <w:pPr>
        <w:rPr>
          <w:sz w:val="32"/>
          <w:szCs w:val="32"/>
        </w:rPr>
      </w:pPr>
      <w:r>
        <w:rPr>
          <w:sz w:val="32"/>
          <w:szCs w:val="32"/>
        </w:rPr>
        <w:t xml:space="preserve"> </w:t>
      </w:r>
      <w:r w:rsidR="009237C3">
        <w:rPr>
          <w:sz w:val="32"/>
          <w:szCs w:val="32"/>
        </w:rPr>
        <w:t xml:space="preserve">                                  </w:t>
      </w:r>
      <w:r>
        <w:rPr>
          <w:sz w:val="32"/>
          <w:szCs w:val="32"/>
        </w:rPr>
        <w:t xml:space="preserve"> </w:t>
      </w:r>
      <w:r>
        <w:rPr>
          <w:color w:val="330066"/>
          <w:sz w:val="32"/>
          <w:szCs w:val="32"/>
        </w:rPr>
        <w:t>Dashboard 3</w:t>
      </w:r>
    </w:p>
    <w:p w:rsidR="00454E48" w:rsidRDefault="00826D71">
      <w:pPr>
        <w:rPr>
          <w:sz w:val="32"/>
          <w:szCs w:val="32"/>
        </w:rPr>
      </w:pPr>
      <w:r>
        <w:rPr>
          <w:noProof/>
        </w:rPr>
        <w:drawing>
          <wp:inline distT="0" distB="0" distL="0" distR="0">
            <wp:extent cx="6109561" cy="3193919"/>
            <wp:effectExtent l="0" t="0" r="0" b="0"/>
            <wp:docPr id="103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9" cstate="print"/>
                    <a:srcRect/>
                    <a:stretch/>
                  </pic:blipFill>
                  <pic:spPr>
                    <a:xfrm>
                      <a:off x="0" y="0"/>
                      <a:ext cx="6109561" cy="3193919"/>
                    </a:xfrm>
                    <a:prstGeom prst="rect">
                      <a:avLst/>
                    </a:prstGeom>
                  </pic:spPr>
                </pic:pic>
              </a:graphicData>
            </a:graphic>
          </wp:inline>
        </w:drawing>
      </w:r>
    </w:p>
    <w:p w:rsidR="00454E48" w:rsidRDefault="00454E48">
      <w:pPr>
        <w:rPr>
          <w:sz w:val="32"/>
          <w:szCs w:val="32"/>
        </w:rPr>
      </w:pPr>
    </w:p>
    <w:p w:rsidR="00454E48" w:rsidRDefault="00826D71">
      <w:pPr>
        <w:rPr>
          <w:sz w:val="32"/>
          <w:szCs w:val="32"/>
        </w:rPr>
      </w:pPr>
      <w:r>
        <w:rPr>
          <w:sz w:val="32"/>
          <w:szCs w:val="32"/>
        </w:rPr>
        <w:br w:type="page"/>
      </w:r>
      <w:r>
        <w:rPr>
          <w:sz w:val="32"/>
          <w:szCs w:val="32"/>
        </w:rPr>
        <w:lastRenderedPageBreak/>
        <w:t xml:space="preserve">                          </w:t>
      </w:r>
      <w:r w:rsidR="00A079E8">
        <w:rPr>
          <w:sz w:val="32"/>
          <w:szCs w:val="32"/>
        </w:rPr>
        <w:t xml:space="preserve">             </w:t>
      </w:r>
      <w:r>
        <w:rPr>
          <w:sz w:val="32"/>
          <w:szCs w:val="32"/>
        </w:rPr>
        <w:t xml:space="preserve">       </w:t>
      </w:r>
      <w:r>
        <w:rPr>
          <w:color w:val="330066"/>
          <w:sz w:val="32"/>
          <w:szCs w:val="32"/>
        </w:rPr>
        <w:t>Dashboard 4</w:t>
      </w:r>
    </w:p>
    <w:p w:rsidR="00454E48" w:rsidRDefault="00826D71">
      <w:pPr>
        <w:rPr>
          <w:sz w:val="32"/>
          <w:szCs w:val="32"/>
        </w:rPr>
      </w:pPr>
      <w:r>
        <w:rPr>
          <w:noProof/>
        </w:rPr>
        <w:drawing>
          <wp:inline distT="0" distB="0" distL="0" distR="0">
            <wp:extent cx="6026784" cy="2939350"/>
            <wp:effectExtent l="0" t="0" r="0" b="0"/>
            <wp:docPr id="103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10" cstate="print"/>
                    <a:srcRect/>
                    <a:stretch/>
                  </pic:blipFill>
                  <pic:spPr>
                    <a:xfrm>
                      <a:off x="0" y="0"/>
                      <a:ext cx="6026784" cy="2939350"/>
                    </a:xfrm>
                    <a:prstGeom prst="rect">
                      <a:avLst/>
                    </a:prstGeom>
                  </pic:spPr>
                </pic:pic>
              </a:graphicData>
            </a:graphic>
          </wp:inline>
        </w:drawing>
      </w:r>
    </w:p>
    <w:p w:rsidR="00454E48" w:rsidRDefault="00826D71">
      <w:pPr>
        <w:rPr>
          <w:b/>
          <w:bCs/>
          <w:sz w:val="32"/>
          <w:szCs w:val="32"/>
        </w:rPr>
      </w:pPr>
      <w:r>
        <w:rPr>
          <w:sz w:val="32"/>
          <w:szCs w:val="32"/>
        </w:rPr>
        <w:t xml:space="preserve">                                          </w:t>
      </w:r>
      <w:r>
        <w:rPr>
          <w:b/>
          <w:bCs/>
          <w:sz w:val="32"/>
          <w:szCs w:val="32"/>
        </w:rPr>
        <w:t>Story</w:t>
      </w:r>
    </w:p>
    <w:p w:rsidR="00454E48" w:rsidRDefault="00826D71">
      <w:r>
        <w:rPr>
          <w:noProof/>
        </w:rPr>
        <w:drawing>
          <wp:inline distT="0" distB="0" distL="0" distR="0">
            <wp:extent cx="6339840" cy="2448690"/>
            <wp:effectExtent l="0" t="0" r="0" b="0"/>
            <wp:docPr id="1033"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1"/>
                    <pic:cNvPicPr/>
                  </pic:nvPicPr>
                  <pic:blipFill>
                    <a:blip r:embed="rId11" cstate="print"/>
                    <a:srcRect/>
                    <a:stretch/>
                  </pic:blipFill>
                  <pic:spPr>
                    <a:xfrm>
                      <a:off x="0" y="0"/>
                      <a:ext cx="6339840" cy="2448690"/>
                    </a:xfrm>
                    <a:prstGeom prst="rect">
                      <a:avLst/>
                    </a:prstGeom>
                  </pic:spPr>
                </pic:pic>
              </a:graphicData>
            </a:graphic>
          </wp:inline>
        </w:drawing>
      </w:r>
    </w:p>
    <w:p w:rsidR="00454E48" w:rsidRDefault="00826D71">
      <w:pPr>
        <w:rPr>
          <w:sz w:val="32"/>
          <w:szCs w:val="32"/>
        </w:rPr>
      </w:pPr>
      <w:r>
        <w:rPr>
          <w:sz w:val="32"/>
          <w:szCs w:val="32"/>
        </w:rPr>
        <w:t xml:space="preserve">                        World Map Showing Details Of All Airports</w:t>
      </w:r>
    </w:p>
    <w:p w:rsidR="00454E48" w:rsidRDefault="00454E48">
      <w:pPr>
        <w:rPr>
          <w:sz w:val="32"/>
          <w:szCs w:val="32"/>
        </w:rPr>
      </w:pPr>
    </w:p>
    <w:p w:rsidR="00454E48" w:rsidRDefault="00826D71">
      <w:pPr>
        <w:rPr>
          <w:sz w:val="32"/>
          <w:szCs w:val="32"/>
        </w:rPr>
      </w:pPr>
      <w:r>
        <w:rPr>
          <w:noProof/>
        </w:rPr>
        <w:lastRenderedPageBreak/>
        <w:drawing>
          <wp:inline distT="0" distB="0" distL="0" distR="0">
            <wp:extent cx="6026784" cy="3312323"/>
            <wp:effectExtent l="0" t="0" r="0" b="0"/>
            <wp:docPr id="1034"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1"/>
                    <pic:cNvPicPr/>
                  </pic:nvPicPr>
                  <pic:blipFill>
                    <a:blip r:embed="rId12" cstate="print"/>
                    <a:srcRect/>
                    <a:stretch/>
                  </pic:blipFill>
                  <pic:spPr>
                    <a:xfrm>
                      <a:off x="0" y="0"/>
                      <a:ext cx="6026784" cy="3312323"/>
                    </a:xfrm>
                    <a:prstGeom prst="rect">
                      <a:avLst/>
                    </a:prstGeom>
                  </pic:spPr>
                </pic:pic>
              </a:graphicData>
            </a:graphic>
          </wp:inline>
        </w:drawing>
      </w:r>
    </w:p>
    <w:p w:rsidR="00454E48" w:rsidRDefault="00826D71">
      <w:pPr>
        <w:rPr>
          <w:sz w:val="32"/>
          <w:szCs w:val="32"/>
        </w:rPr>
      </w:pPr>
      <w:r>
        <w:rPr>
          <w:sz w:val="32"/>
          <w:szCs w:val="32"/>
        </w:rPr>
        <w:t xml:space="preserve">                                Airports Within A Country</w:t>
      </w:r>
    </w:p>
    <w:p w:rsidR="00454E48" w:rsidRDefault="00826D71">
      <w:pPr>
        <w:rPr>
          <w:sz w:val="32"/>
          <w:szCs w:val="32"/>
        </w:rPr>
      </w:pPr>
      <w:r>
        <w:rPr>
          <w:noProof/>
        </w:rPr>
        <w:drawing>
          <wp:inline distT="0" distB="0" distL="0" distR="0">
            <wp:extent cx="5638165" cy="2650554"/>
            <wp:effectExtent l="0" t="0" r="0" b="0"/>
            <wp:docPr id="1035"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1"/>
                    <pic:cNvPicPr/>
                  </pic:nvPicPr>
                  <pic:blipFill>
                    <a:blip r:embed="rId13" cstate="print"/>
                    <a:srcRect/>
                    <a:stretch/>
                  </pic:blipFill>
                  <pic:spPr>
                    <a:xfrm>
                      <a:off x="0" y="0"/>
                      <a:ext cx="5638165" cy="2650554"/>
                    </a:xfrm>
                    <a:prstGeom prst="rect">
                      <a:avLst/>
                    </a:prstGeom>
                  </pic:spPr>
                </pic:pic>
              </a:graphicData>
            </a:graphic>
          </wp:inline>
        </w:drawing>
      </w:r>
    </w:p>
    <w:p w:rsidR="00454E48" w:rsidRDefault="00826D71">
      <w:pPr>
        <w:rPr>
          <w:sz w:val="32"/>
          <w:szCs w:val="32"/>
        </w:rPr>
      </w:pPr>
      <w:r>
        <w:rPr>
          <w:sz w:val="32"/>
          <w:szCs w:val="32"/>
        </w:rPr>
        <w:t xml:space="preserve">                      Number Of Airports Within A country A</w:t>
      </w:r>
    </w:p>
    <w:p w:rsidR="00454E48" w:rsidRDefault="00826D71">
      <w:pPr>
        <w:rPr>
          <w:sz w:val="32"/>
          <w:szCs w:val="32"/>
        </w:rPr>
      </w:pPr>
      <w:r>
        <w:rPr>
          <w:sz w:val="32"/>
          <w:szCs w:val="32"/>
        </w:rPr>
        <w:br w:type="page"/>
      </w:r>
      <w:r>
        <w:rPr>
          <w:noProof/>
        </w:rPr>
        <w:lastRenderedPageBreak/>
        <w:drawing>
          <wp:inline distT="0" distB="0" distL="0" distR="0">
            <wp:extent cx="5530215" cy="2729617"/>
            <wp:effectExtent l="0" t="0" r="0" b="0"/>
            <wp:docPr id="103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1"/>
                    <pic:cNvPicPr/>
                  </pic:nvPicPr>
                  <pic:blipFill>
                    <a:blip r:embed="rId14" cstate="print"/>
                    <a:srcRect/>
                    <a:stretch/>
                  </pic:blipFill>
                  <pic:spPr>
                    <a:xfrm>
                      <a:off x="0" y="0"/>
                      <a:ext cx="5530215" cy="2729617"/>
                    </a:xfrm>
                    <a:prstGeom prst="rect">
                      <a:avLst/>
                    </a:prstGeom>
                  </pic:spPr>
                </pic:pic>
              </a:graphicData>
            </a:graphic>
          </wp:inline>
        </w:drawing>
      </w:r>
    </w:p>
    <w:p w:rsidR="00454E48" w:rsidRDefault="00826D71">
      <w:pPr>
        <w:rPr>
          <w:sz w:val="32"/>
          <w:szCs w:val="32"/>
        </w:rPr>
      </w:pPr>
      <w:r>
        <w:rPr>
          <w:sz w:val="32"/>
          <w:szCs w:val="32"/>
        </w:rPr>
        <w:t xml:space="preserve">             Airports At Higher Altitude In The World</w:t>
      </w:r>
    </w:p>
    <w:p w:rsidR="00454E48" w:rsidRDefault="00826D71">
      <w:pPr>
        <w:rPr>
          <w:sz w:val="32"/>
          <w:szCs w:val="32"/>
        </w:rPr>
      </w:pPr>
      <w:r>
        <w:rPr>
          <w:noProof/>
        </w:rPr>
        <w:drawing>
          <wp:inline distT="0" distB="0" distL="0" distR="0">
            <wp:extent cx="5422265" cy="2454277"/>
            <wp:effectExtent l="0" t="0" r="0" b="0"/>
            <wp:docPr id="103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1"/>
                    <pic:cNvPicPr/>
                  </pic:nvPicPr>
                  <pic:blipFill>
                    <a:blip r:embed="rId15" cstate="print"/>
                    <a:srcRect/>
                    <a:stretch/>
                  </pic:blipFill>
                  <pic:spPr>
                    <a:xfrm>
                      <a:off x="0" y="0"/>
                      <a:ext cx="5422265" cy="2454277"/>
                    </a:xfrm>
                    <a:prstGeom prst="rect">
                      <a:avLst/>
                    </a:prstGeom>
                  </pic:spPr>
                </pic:pic>
              </a:graphicData>
            </a:graphic>
          </wp:inline>
        </w:drawing>
      </w:r>
    </w:p>
    <w:p w:rsidR="00454E48" w:rsidRDefault="00454E48">
      <w:pPr>
        <w:rPr>
          <w:sz w:val="32"/>
          <w:szCs w:val="32"/>
        </w:rPr>
      </w:pPr>
    </w:p>
    <w:p w:rsidR="00454E48" w:rsidRDefault="00826D71">
      <w:pPr>
        <w:rPr>
          <w:sz w:val="32"/>
          <w:szCs w:val="32"/>
        </w:rPr>
      </w:pPr>
      <w:r>
        <w:rPr>
          <w:sz w:val="32"/>
          <w:szCs w:val="32"/>
        </w:rPr>
        <w:t xml:space="preserve">                          Airlines Within A Country</w:t>
      </w:r>
    </w:p>
    <w:p w:rsidR="00454E48" w:rsidRDefault="00826D71">
      <w:pPr>
        <w:rPr>
          <w:sz w:val="32"/>
          <w:szCs w:val="32"/>
        </w:rPr>
      </w:pPr>
      <w:r>
        <w:rPr>
          <w:sz w:val="32"/>
          <w:szCs w:val="32"/>
        </w:rPr>
        <w:br w:type="page"/>
      </w:r>
      <w:r>
        <w:rPr>
          <w:noProof/>
        </w:rPr>
        <w:lastRenderedPageBreak/>
        <w:drawing>
          <wp:inline distT="0" distB="0" distL="0" distR="0">
            <wp:extent cx="6436994" cy="3769568"/>
            <wp:effectExtent l="0" t="0" r="0" b="0"/>
            <wp:docPr id="103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1"/>
                    <pic:cNvPicPr/>
                  </pic:nvPicPr>
                  <pic:blipFill>
                    <a:blip r:embed="rId16" cstate="print"/>
                    <a:srcRect/>
                    <a:stretch/>
                  </pic:blipFill>
                  <pic:spPr>
                    <a:xfrm>
                      <a:off x="0" y="0"/>
                      <a:ext cx="6436994" cy="3769568"/>
                    </a:xfrm>
                    <a:prstGeom prst="rect">
                      <a:avLst/>
                    </a:prstGeom>
                  </pic:spPr>
                </pic:pic>
              </a:graphicData>
            </a:graphic>
          </wp:inline>
        </w:drawing>
      </w:r>
    </w:p>
    <w:p w:rsidR="00454E48" w:rsidRDefault="00826D71">
      <w:pPr>
        <w:rPr>
          <w:sz w:val="36"/>
          <w:szCs w:val="36"/>
        </w:rPr>
      </w:pPr>
      <w:r>
        <w:rPr>
          <w:sz w:val="36"/>
          <w:szCs w:val="36"/>
        </w:rPr>
        <w:t xml:space="preserve">           Number Of Flights From Airports</w:t>
      </w:r>
    </w:p>
    <w:p w:rsidR="00454E48" w:rsidRDefault="00826D71">
      <w:pPr>
        <w:rPr>
          <w:b/>
          <w:bCs/>
          <w:color w:val="000000"/>
          <w:sz w:val="36"/>
          <w:szCs w:val="36"/>
        </w:rPr>
      </w:pPr>
      <w:r>
        <w:rPr>
          <w:b/>
          <w:bCs/>
          <w:color w:val="000000"/>
          <w:sz w:val="36"/>
          <w:szCs w:val="36"/>
        </w:rPr>
        <w:t>Tableau can offer several advantages and disadvantages, as outlined below Unlocking insights into the global air transportation network using:</w:t>
      </w:r>
    </w:p>
    <w:p w:rsidR="009237C3" w:rsidRPr="000B2E6B" w:rsidRDefault="0037680C">
      <w:pPr>
        <w:rPr>
          <w:rFonts w:ascii="ADLaM Display" w:hAnsi="ADLaM Display" w:cs="ADLaM Display"/>
          <w:color w:val="5F497A" w:themeColor="accent4" w:themeShade="BF"/>
          <w:sz w:val="36"/>
          <w:szCs w:val="36"/>
        </w:rPr>
      </w:pPr>
      <w:r w:rsidRPr="000B2E6B">
        <w:rPr>
          <w:rFonts w:ascii="ADLaM Display" w:hAnsi="ADLaM Display" w:cs="ADLaM Display"/>
          <w:color w:val="5F497A" w:themeColor="accent4" w:themeShade="BF"/>
          <w:sz w:val="36"/>
          <w:szCs w:val="36"/>
        </w:rPr>
        <w:t>Advantages</w:t>
      </w:r>
      <w:r w:rsidR="009237C3" w:rsidRPr="000B2E6B">
        <w:rPr>
          <w:rFonts w:ascii="ADLaM Display" w:hAnsi="ADLaM Display" w:cs="ADLaM Display"/>
          <w:color w:val="5F497A" w:themeColor="accent4" w:themeShade="BF"/>
          <w:sz w:val="36"/>
          <w:szCs w:val="36"/>
        </w:rPr>
        <w:t>:</w:t>
      </w:r>
    </w:p>
    <w:p w:rsidR="00454E48" w:rsidRDefault="00826D71">
      <w:pPr>
        <w:rPr>
          <w:sz w:val="36"/>
          <w:szCs w:val="36"/>
        </w:rPr>
      </w:pPr>
      <w:r>
        <w:rPr>
          <w:sz w:val="36"/>
          <w:szCs w:val="36"/>
        </w:rPr>
        <w:t>1)Data visualization: Tableau is renowned for its powerful data visualization capabilities.</w:t>
      </w:r>
      <w:r w:rsidR="00244EC6">
        <w:rPr>
          <w:sz w:val="36"/>
          <w:szCs w:val="36"/>
        </w:rPr>
        <w:t xml:space="preserve"> It</w:t>
      </w:r>
      <w:r>
        <w:rPr>
          <w:sz w:val="36"/>
          <w:szCs w:val="36"/>
        </w:rPr>
        <w:t xml:space="preserve"> allows you to create interactive and information dashboards that make complex data relates to air transportation easy to understand visualization can include route maps, passenger trends,</w:t>
      </w:r>
      <w:r w:rsidR="009E2246">
        <w:rPr>
          <w:sz w:val="36"/>
          <w:szCs w:val="36"/>
        </w:rPr>
        <w:t xml:space="preserve"> and </w:t>
      </w:r>
      <w:r>
        <w:rPr>
          <w:sz w:val="36"/>
          <w:szCs w:val="36"/>
        </w:rPr>
        <w:t>more.</w:t>
      </w:r>
    </w:p>
    <w:p w:rsidR="00454E48" w:rsidRDefault="00826D71">
      <w:pPr>
        <w:rPr>
          <w:sz w:val="36"/>
          <w:szCs w:val="36"/>
        </w:rPr>
      </w:pPr>
      <w:r>
        <w:rPr>
          <w:sz w:val="36"/>
          <w:szCs w:val="36"/>
        </w:rPr>
        <w:lastRenderedPageBreak/>
        <w:t>2) Real-time-Analysis: Tableau can connect to various data sources, enabling real-time or near-real-time analysis of air transportation data. This is valuable for tracking live flights, delays,</w:t>
      </w:r>
      <w:r w:rsidR="009E2246">
        <w:rPr>
          <w:sz w:val="36"/>
          <w:szCs w:val="36"/>
        </w:rPr>
        <w:t xml:space="preserve"> or </w:t>
      </w:r>
      <w:r>
        <w:rPr>
          <w:sz w:val="36"/>
          <w:szCs w:val="36"/>
        </w:rPr>
        <w:t xml:space="preserve"> disruption.</w:t>
      </w:r>
    </w:p>
    <w:p w:rsidR="00454E48" w:rsidRDefault="00826D71">
      <w:pPr>
        <w:rPr>
          <w:sz w:val="36"/>
          <w:szCs w:val="36"/>
        </w:rPr>
      </w:pPr>
      <w:r>
        <w:rPr>
          <w:sz w:val="36"/>
          <w:szCs w:val="36"/>
        </w:rPr>
        <w:t>3) Customization: Tableau offers a high degree of Customization, allowing you to tailor your visualization to specific needs.  You can create custom calculations, filters</w:t>
      </w:r>
      <w:r w:rsidR="009E2246">
        <w:rPr>
          <w:sz w:val="36"/>
          <w:szCs w:val="36"/>
        </w:rPr>
        <w:t xml:space="preserve"> </w:t>
      </w:r>
      <w:r>
        <w:rPr>
          <w:sz w:val="36"/>
          <w:szCs w:val="36"/>
        </w:rPr>
        <w:t>and parameters to address unique questions a</w:t>
      </w:r>
      <w:r w:rsidR="009E2246">
        <w:rPr>
          <w:sz w:val="36"/>
          <w:szCs w:val="36"/>
        </w:rPr>
        <w:t xml:space="preserve">bout </w:t>
      </w:r>
      <w:r>
        <w:rPr>
          <w:sz w:val="36"/>
          <w:szCs w:val="36"/>
        </w:rPr>
        <w:t>the air transportation network.</w:t>
      </w:r>
    </w:p>
    <w:p w:rsidR="00454E48" w:rsidRPr="005A7F2A" w:rsidRDefault="00826D71">
      <w:pPr>
        <w:rPr>
          <w:rFonts w:ascii="ADLaM Display" w:hAnsi="ADLaM Display" w:cs="ADLaM Display"/>
          <w:color w:val="5F497A" w:themeColor="accent4" w:themeShade="BF"/>
          <w:sz w:val="36"/>
          <w:szCs w:val="36"/>
        </w:rPr>
      </w:pPr>
      <w:r w:rsidRPr="005A7F2A">
        <w:rPr>
          <w:rFonts w:ascii="ADLaM Display" w:hAnsi="ADLaM Display" w:cs="ADLaM Display"/>
          <w:color w:val="5F497A" w:themeColor="accent4" w:themeShade="BF"/>
          <w:sz w:val="36"/>
          <w:szCs w:val="36"/>
        </w:rPr>
        <w:t>Disadvantages:</w:t>
      </w:r>
    </w:p>
    <w:p w:rsidR="00454E48" w:rsidRDefault="00826D71">
      <w:pPr>
        <w:rPr>
          <w:sz w:val="36"/>
          <w:szCs w:val="36"/>
        </w:rPr>
      </w:pPr>
      <w:r>
        <w:rPr>
          <w:sz w:val="36"/>
          <w:szCs w:val="36"/>
        </w:rPr>
        <w:t>1) Complexity: While tableau is a Powerful tool,</w:t>
      </w:r>
      <w:r w:rsidR="009E2246">
        <w:rPr>
          <w:sz w:val="36"/>
          <w:szCs w:val="36"/>
        </w:rPr>
        <w:t xml:space="preserve">  it</w:t>
      </w:r>
      <w:r>
        <w:rPr>
          <w:sz w:val="36"/>
          <w:szCs w:val="36"/>
        </w:rPr>
        <w:t xml:space="preserve"> can be complex for beginners of these without a background in data analysis learning the tool may require training and expertise.</w:t>
      </w:r>
    </w:p>
    <w:p w:rsidR="00454E48" w:rsidRDefault="00826D71">
      <w:pPr>
        <w:rPr>
          <w:sz w:val="36"/>
          <w:szCs w:val="36"/>
        </w:rPr>
      </w:pPr>
      <w:r>
        <w:rPr>
          <w:sz w:val="36"/>
          <w:szCs w:val="36"/>
        </w:rPr>
        <w:t>2) Data Quality: The quality of the insights you obtain is highly dependent on the quality inaccurate, the insights generated may be unreliable.</w:t>
      </w:r>
    </w:p>
    <w:p w:rsidR="00454E48" w:rsidRPr="000B2E6B" w:rsidRDefault="00826D71">
      <w:pPr>
        <w:rPr>
          <w:rFonts w:ascii="ADLaM Display" w:hAnsi="ADLaM Display" w:cs="ADLaM Display"/>
          <w:sz w:val="36"/>
          <w:szCs w:val="36"/>
        </w:rPr>
      </w:pPr>
      <w:r>
        <w:rPr>
          <w:sz w:val="36"/>
          <w:szCs w:val="36"/>
        </w:rPr>
        <w:t xml:space="preserve">  </w:t>
      </w:r>
      <w:r w:rsidRPr="000B2E6B">
        <w:rPr>
          <w:rFonts w:ascii="ADLaM Display" w:hAnsi="ADLaM Display" w:cs="ADLaM Display"/>
          <w:color w:val="008000"/>
          <w:sz w:val="36"/>
          <w:szCs w:val="36"/>
        </w:rPr>
        <w:t>Application</w:t>
      </w:r>
    </w:p>
    <w:p w:rsidR="00454E48" w:rsidRDefault="00826D71">
      <w:pPr>
        <w:rPr>
          <w:color w:val="000000"/>
          <w:sz w:val="36"/>
          <w:szCs w:val="36"/>
        </w:rPr>
      </w:pPr>
      <w:r>
        <w:rPr>
          <w:color w:val="008000"/>
          <w:sz w:val="36"/>
          <w:szCs w:val="36"/>
        </w:rPr>
        <w:t xml:space="preserve">        </w:t>
      </w:r>
      <w:r>
        <w:rPr>
          <w:color w:val="000000"/>
          <w:sz w:val="36"/>
          <w:szCs w:val="36"/>
        </w:rPr>
        <w:t>*Flights Route Analysis</w:t>
      </w:r>
    </w:p>
    <w:p w:rsidR="00454E48" w:rsidRDefault="00826D71">
      <w:pPr>
        <w:rPr>
          <w:color w:val="000000"/>
          <w:sz w:val="36"/>
          <w:szCs w:val="36"/>
        </w:rPr>
      </w:pPr>
      <w:r>
        <w:rPr>
          <w:color w:val="000000"/>
          <w:sz w:val="36"/>
          <w:szCs w:val="36"/>
        </w:rPr>
        <w:t xml:space="preserve">        *Passenger Trends</w:t>
      </w:r>
    </w:p>
    <w:p w:rsidR="00454E48" w:rsidRDefault="00826D71">
      <w:pPr>
        <w:rPr>
          <w:color w:val="000000"/>
          <w:sz w:val="36"/>
          <w:szCs w:val="36"/>
        </w:rPr>
      </w:pPr>
      <w:r>
        <w:rPr>
          <w:color w:val="000000"/>
          <w:sz w:val="36"/>
          <w:szCs w:val="36"/>
        </w:rPr>
        <w:t xml:space="preserve">        *Flights Delays and disruption</w:t>
      </w:r>
    </w:p>
    <w:p w:rsidR="00454E48" w:rsidRDefault="00826D71">
      <w:pPr>
        <w:rPr>
          <w:color w:val="000000"/>
          <w:sz w:val="36"/>
          <w:szCs w:val="36"/>
        </w:rPr>
      </w:pPr>
      <w:r>
        <w:rPr>
          <w:color w:val="000000"/>
          <w:sz w:val="36"/>
          <w:szCs w:val="36"/>
        </w:rPr>
        <w:t xml:space="preserve">        *Airport Performance</w:t>
      </w:r>
    </w:p>
    <w:p w:rsidR="00454E48" w:rsidRDefault="00826D71">
      <w:pPr>
        <w:rPr>
          <w:color w:val="000000"/>
          <w:sz w:val="36"/>
          <w:szCs w:val="36"/>
        </w:rPr>
      </w:pPr>
      <w:r>
        <w:rPr>
          <w:color w:val="000000"/>
          <w:sz w:val="36"/>
          <w:szCs w:val="36"/>
        </w:rPr>
        <w:lastRenderedPageBreak/>
        <w:t xml:space="preserve">        *Capacity Planning</w:t>
      </w:r>
    </w:p>
    <w:p w:rsidR="00454E48" w:rsidRDefault="00826D71">
      <w:pPr>
        <w:rPr>
          <w:color w:val="000000"/>
          <w:sz w:val="36"/>
          <w:szCs w:val="36"/>
        </w:rPr>
      </w:pPr>
      <w:r>
        <w:rPr>
          <w:color w:val="000000"/>
          <w:sz w:val="36"/>
          <w:szCs w:val="36"/>
        </w:rPr>
        <w:t xml:space="preserve">        *Demand Fore casting</w:t>
      </w:r>
    </w:p>
    <w:p w:rsidR="00454E48" w:rsidRDefault="00826D71">
      <w:pPr>
        <w:rPr>
          <w:color w:val="000000"/>
          <w:sz w:val="36"/>
          <w:szCs w:val="36"/>
        </w:rPr>
      </w:pPr>
      <w:r>
        <w:rPr>
          <w:color w:val="000000"/>
          <w:sz w:val="36"/>
          <w:szCs w:val="36"/>
        </w:rPr>
        <w:t xml:space="preserve">        *Environmental Impact Analysis</w:t>
      </w:r>
    </w:p>
    <w:p w:rsidR="00454E48" w:rsidRDefault="00826D71">
      <w:pPr>
        <w:rPr>
          <w:color w:val="000000"/>
          <w:sz w:val="36"/>
          <w:szCs w:val="36"/>
        </w:rPr>
      </w:pPr>
      <w:r>
        <w:rPr>
          <w:color w:val="000000"/>
          <w:sz w:val="36"/>
          <w:szCs w:val="36"/>
        </w:rPr>
        <w:t xml:space="preserve">        *Market Research and Competitive Analysis</w:t>
      </w:r>
    </w:p>
    <w:p w:rsidR="00454E48" w:rsidRDefault="00826D71">
      <w:pPr>
        <w:rPr>
          <w:color w:val="000000"/>
          <w:sz w:val="36"/>
          <w:szCs w:val="36"/>
        </w:rPr>
      </w:pPr>
      <w:r>
        <w:rPr>
          <w:color w:val="000000"/>
          <w:sz w:val="36"/>
          <w:szCs w:val="36"/>
        </w:rPr>
        <w:t xml:space="preserve">        *Regulatory Compliance</w:t>
      </w:r>
    </w:p>
    <w:p w:rsidR="00454E48" w:rsidRDefault="00826D71">
      <w:pPr>
        <w:rPr>
          <w:color w:val="000000"/>
          <w:sz w:val="36"/>
          <w:szCs w:val="36"/>
        </w:rPr>
      </w:pPr>
      <w:r>
        <w:rPr>
          <w:color w:val="000000"/>
          <w:sz w:val="36"/>
          <w:szCs w:val="36"/>
        </w:rPr>
        <w:t xml:space="preserve">        *Customer Experience</w:t>
      </w:r>
    </w:p>
    <w:p w:rsidR="00454E48" w:rsidRDefault="00826D71">
      <w:pPr>
        <w:rPr>
          <w:color w:val="000000"/>
          <w:sz w:val="36"/>
          <w:szCs w:val="36"/>
        </w:rPr>
      </w:pPr>
      <w:r>
        <w:rPr>
          <w:color w:val="000000"/>
          <w:sz w:val="36"/>
          <w:szCs w:val="36"/>
        </w:rPr>
        <w:t xml:space="preserve">        *EMERGENCY Response and contingency Planning</w:t>
      </w:r>
    </w:p>
    <w:p w:rsidR="00454E48" w:rsidRDefault="00826D71">
      <w:pPr>
        <w:ind w:firstLineChars="200" w:firstLine="720"/>
        <w:rPr>
          <w:color w:val="000000"/>
          <w:sz w:val="36"/>
          <w:szCs w:val="36"/>
        </w:rPr>
      </w:pPr>
      <w:r>
        <w:rPr>
          <w:color w:val="000000"/>
          <w:sz w:val="36"/>
          <w:szCs w:val="36"/>
        </w:rPr>
        <w:t>*Cost Management</w:t>
      </w:r>
    </w:p>
    <w:p w:rsidR="00454E48" w:rsidRDefault="00826D71">
      <w:pPr>
        <w:ind w:firstLineChars="200" w:firstLine="720"/>
        <w:rPr>
          <w:color w:val="000000"/>
          <w:sz w:val="36"/>
          <w:szCs w:val="36"/>
        </w:rPr>
      </w:pPr>
      <w:r>
        <w:rPr>
          <w:color w:val="000000"/>
          <w:sz w:val="36"/>
          <w:szCs w:val="36"/>
        </w:rPr>
        <w:t>*Market Expansion</w:t>
      </w:r>
    </w:p>
    <w:p w:rsidR="00454E48" w:rsidRDefault="00826D71">
      <w:pPr>
        <w:ind w:firstLineChars="200" w:firstLine="720"/>
        <w:rPr>
          <w:color w:val="000000"/>
          <w:sz w:val="36"/>
          <w:szCs w:val="36"/>
        </w:rPr>
      </w:pPr>
      <w:r>
        <w:rPr>
          <w:color w:val="000000"/>
          <w:sz w:val="36"/>
          <w:szCs w:val="36"/>
        </w:rPr>
        <w:t>*Economic Impact Assessment</w:t>
      </w:r>
    </w:p>
    <w:p w:rsidR="00454E48" w:rsidRDefault="00454E48">
      <w:pPr>
        <w:ind w:firstLineChars="200" w:firstLine="720"/>
        <w:rPr>
          <w:color w:val="000000"/>
          <w:sz w:val="36"/>
          <w:szCs w:val="36"/>
        </w:rPr>
      </w:pPr>
    </w:p>
    <w:p w:rsidR="00454E48" w:rsidRDefault="00454E48">
      <w:pPr>
        <w:rPr>
          <w:sz w:val="36"/>
          <w:szCs w:val="36"/>
        </w:rPr>
      </w:pPr>
    </w:p>
    <w:p w:rsidR="00454E48" w:rsidRDefault="00454E48">
      <w:pPr>
        <w:rPr>
          <w:sz w:val="36"/>
          <w:szCs w:val="36"/>
        </w:rPr>
      </w:pPr>
    </w:p>
    <w:p w:rsidR="00454E48" w:rsidRDefault="00826D71">
      <w:pPr>
        <w:rPr>
          <w:sz w:val="36"/>
          <w:szCs w:val="36"/>
        </w:rPr>
      </w:pPr>
      <w:r>
        <w:rPr>
          <w:sz w:val="36"/>
          <w:szCs w:val="36"/>
        </w:rPr>
        <w:br w:type="page"/>
      </w:r>
      <w:r>
        <w:rPr>
          <w:color w:val="800000"/>
          <w:sz w:val="36"/>
          <w:szCs w:val="36"/>
        </w:rPr>
        <w:lastRenderedPageBreak/>
        <w:t>CONCLUSION</w:t>
      </w:r>
      <w:r>
        <w:rPr>
          <w:sz w:val="36"/>
          <w:szCs w:val="36"/>
        </w:rPr>
        <w:t>:</w:t>
      </w:r>
    </w:p>
    <w:p w:rsidR="00A10E19" w:rsidRDefault="00826D71" w:rsidP="00A10E19">
      <w:pPr>
        <w:rPr>
          <w:sz w:val="36"/>
          <w:szCs w:val="36"/>
        </w:rPr>
      </w:pPr>
      <w:r>
        <w:rPr>
          <w:sz w:val="36"/>
          <w:szCs w:val="36"/>
        </w:rPr>
        <w:t xml:space="preserve">  In conclusion the Global Transportation Network dataset offers a comprehensive and meticulously compiled resources for analyzing the worldwide aviation industry.  It encompasses extensive data on airports, airlines, and routes, including location </w:t>
      </w:r>
      <w:r w:rsidR="00493395">
        <w:rPr>
          <w:sz w:val="36"/>
          <w:szCs w:val="36"/>
        </w:rPr>
        <w:t>details</w:t>
      </w:r>
      <w:r>
        <w:rPr>
          <w:sz w:val="36"/>
          <w:szCs w:val="36"/>
        </w:rPr>
        <w:t>, codes</w:t>
      </w:r>
      <w:r w:rsidR="00C41C3D">
        <w:rPr>
          <w:sz w:val="36"/>
          <w:szCs w:val="36"/>
        </w:rPr>
        <w:t xml:space="preserve"> , </w:t>
      </w:r>
      <w:r>
        <w:rPr>
          <w:sz w:val="36"/>
          <w:szCs w:val="36"/>
        </w:rPr>
        <w:t>time zones, and aircraft information.  This dataset is a valuable tool for researches, analysis, and professionals to gain in sights in to global aviation trends, connectivity, and operational histories of airlines.  It can aid in marketing informed decisions related to air transportation route planning, and understanding the impact of time zones and daylight saving time on travel.  This dataset reflect the collaborative effort of research worldwide, making it an essential resources for these studying and working in the field of aviation and transportation.</w:t>
      </w:r>
    </w:p>
    <w:p w:rsidR="00672095" w:rsidRDefault="00672095" w:rsidP="00A10E19">
      <w:pPr>
        <w:rPr>
          <w:sz w:val="36"/>
          <w:szCs w:val="36"/>
        </w:rPr>
      </w:pPr>
    </w:p>
    <w:p w:rsidR="00672095" w:rsidRDefault="00672095" w:rsidP="00A10E19">
      <w:pPr>
        <w:rPr>
          <w:sz w:val="36"/>
          <w:szCs w:val="36"/>
        </w:rPr>
      </w:pPr>
    </w:p>
    <w:p w:rsidR="00454E48" w:rsidRDefault="00826D71" w:rsidP="00A10E19">
      <w:pPr>
        <w:rPr>
          <w:sz w:val="36"/>
          <w:szCs w:val="36"/>
        </w:rPr>
      </w:pPr>
      <w:r>
        <w:rPr>
          <w:sz w:val="36"/>
          <w:szCs w:val="36"/>
        </w:rPr>
        <w:t xml:space="preserve"> </w:t>
      </w:r>
      <w:r>
        <w:rPr>
          <w:color w:val="BF0000"/>
          <w:sz w:val="36"/>
          <w:szCs w:val="36"/>
        </w:rPr>
        <w:t>Future Scope</w:t>
      </w:r>
    </w:p>
    <w:p w:rsidR="00454E48" w:rsidRDefault="00826D71">
      <w:pPr>
        <w:jc w:val="both"/>
        <w:rPr>
          <w:sz w:val="36"/>
          <w:szCs w:val="36"/>
        </w:rPr>
      </w:pPr>
      <w:r>
        <w:rPr>
          <w:color w:val="BF0000"/>
          <w:sz w:val="36"/>
          <w:szCs w:val="36"/>
        </w:rPr>
        <w:t xml:space="preserve">          </w:t>
      </w:r>
      <w:r>
        <w:rPr>
          <w:sz w:val="36"/>
          <w:szCs w:val="36"/>
        </w:rPr>
        <w:t>*Real-time Data Integration.</w:t>
      </w:r>
    </w:p>
    <w:p w:rsidR="00454E48" w:rsidRDefault="00826D71">
      <w:pPr>
        <w:jc w:val="both"/>
        <w:rPr>
          <w:sz w:val="36"/>
          <w:szCs w:val="36"/>
        </w:rPr>
      </w:pPr>
      <w:r>
        <w:rPr>
          <w:sz w:val="36"/>
          <w:szCs w:val="36"/>
        </w:rPr>
        <w:t xml:space="preserve">          *Expanded Aircraft Details</w:t>
      </w:r>
    </w:p>
    <w:p w:rsidR="00454E48" w:rsidRDefault="00826D71">
      <w:pPr>
        <w:jc w:val="both"/>
        <w:rPr>
          <w:sz w:val="36"/>
          <w:szCs w:val="36"/>
        </w:rPr>
      </w:pPr>
      <w:r>
        <w:rPr>
          <w:sz w:val="36"/>
          <w:szCs w:val="36"/>
        </w:rPr>
        <w:t xml:space="preserve">          *Environmental Impact Metrics</w:t>
      </w:r>
    </w:p>
    <w:p w:rsidR="00454E48" w:rsidRDefault="00826D71">
      <w:pPr>
        <w:jc w:val="both"/>
        <w:rPr>
          <w:sz w:val="36"/>
          <w:szCs w:val="36"/>
        </w:rPr>
      </w:pPr>
      <w:r>
        <w:rPr>
          <w:sz w:val="36"/>
          <w:szCs w:val="36"/>
        </w:rPr>
        <w:t xml:space="preserve">          *Historical Route Data</w:t>
      </w:r>
    </w:p>
    <w:p w:rsidR="00454E48" w:rsidRDefault="00826D71">
      <w:pPr>
        <w:jc w:val="both"/>
        <w:rPr>
          <w:sz w:val="36"/>
          <w:szCs w:val="36"/>
        </w:rPr>
      </w:pPr>
      <w:r>
        <w:rPr>
          <w:sz w:val="36"/>
          <w:szCs w:val="36"/>
        </w:rPr>
        <w:lastRenderedPageBreak/>
        <w:t xml:space="preserve">          *User-friendly Interface</w:t>
      </w:r>
    </w:p>
    <w:p w:rsidR="00454E48" w:rsidRDefault="00826D71">
      <w:pPr>
        <w:jc w:val="both"/>
        <w:rPr>
          <w:sz w:val="36"/>
          <w:szCs w:val="36"/>
        </w:rPr>
      </w:pPr>
      <w:r>
        <w:rPr>
          <w:sz w:val="36"/>
          <w:szCs w:val="36"/>
        </w:rPr>
        <w:t xml:space="preserve">    </w:t>
      </w:r>
      <w:r w:rsidR="00537171">
        <w:rPr>
          <w:sz w:val="36"/>
          <w:szCs w:val="36"/>
        </w:rPr>
        <w:t xml:space="preserve"> </w:t>
      </w:r>
      <w:r>
        <w:rPr>
          <w:sz w:val="36"/>
          <w:szCs w:val="36"/>
        </w:rPr>
        <w:t xml:space="preserve">     *Mobile App Integration</w:t>
      </w:r>
    </w:p>
    <w:p w:rsidR="00454E48" w:rsidRDefault="00826D71">
      <w:pPr>
        <w:jc w:val="both"/>
        <w:rPr>
          <w:sz w:val="36"/>
          <w:szCs w:val="36"/>
        </w:rPr>
      </w:pPr>
      <w:r>
        <w:rPr>
          <w:sz w:val="36"/>
          <w:szCs w:val="36"/>
        </w:rPr>
        <w:t xml:space="preserve">          *Crowdsourcing for Updates.</w:t>
      </w:r>
    </w:p>
    <w:sectPr w:rsidR="00454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DLaM Display">
    <w:panose1 w:val="02010000000000000000"/>
    <w:charset w:val="00"/>
    <w:family w:val="auto"/>
    <w:pitch w:val="variable"/>
    <w:sig w:usb0="8000206F" w:usb1="4200004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doNotShadeFormData/>
  <w:characterSpacingControl w:val="doNotCompress"/>
  <w:savePreviewPicture/>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E48"/>
    <w:rsid w:val="00000559"/>
    <w:rsid w:val="000117CA"/>
    <w:rsid w:val="00082A13"/>
    <w:rsid w:val="000B2E6B"/>
    <w:rsid w:val="001623C9"/>
    <w:rsid w:val="00204BAB"/>
    <w:rsid w:val="00244EC6"/>
    <w:rsid w:val="00290B1A"/>
    <w:rsid w:val="0037680C"/>
    <w:rsid w:val="00380812"/>
    <w:rsid w:val="003B2191"/>
    <w:rsid w:val="00454E04"/>
    <w:rsid w:val="00454E48"/>
    <w:rsid w:val="004559C0"/>
    <w:rsid w:val="00493395"/>
    <w:rsid w:val="004C11BD"/>
    <w:rsid w:val="004C55B1"/>
    <w:rsid w:val="004C6171"/>
    <w:rsid w:val="004D0BB6"/>
    <w:rsid w:val="00537171"/>
    <w:rsid w:val="005A07B9"/>
    <w:rsid w:val="005A7F2A"/>
    <w:rsid w:val="00625CE7"/>
    <w:rsid w:val="00672095"/>
    <w:rsid w:val="006C3136"/>
    <w:rsid w:val="006E74E0"/>
    <w:rsid w:val="00743A52"/>
    <w:rsid w:val="007B01DD"/>
    <w:rsid w:val="007D5A54"/>
    <w:rsid w:val="00826D71"/>
    <w:rsid w:val="0085279D"/>
    <w:rsid w:val="00876245"/>
    <w:rsid w:val="008B00C4"/>
    <w:rsid w:val="008B41FB"/>
    <w:rsid w:val="008B78D3"/>
    <w:rsid w:val="00920544"/>
    <w:rsid w:val="009237C3"/>
    <w:rsid w:val="00954DC8"/>
    <w:rsid w:val="009E2246"/>
    <w:rsid w:val="00A079E8"/>
    <w:rsid w:val="00A10E19"/>
    <w:rsid w:val="00AC6E48"/>
    <w:rsid w:val="00B07CBF"/>
    <w:rsid w:val="00C41C3D"/>
    <w:rsid w:val="00CB04DC"/>
    <w:rsid w:val="00CD01FB"/>
    <w:rsid w:val="00CF4361"/>
    <w:rsid w:val="00D044A4"/>
    <w:rsid w:val="00D35701"/>
    <w:rsid w:val="00D35FCF"/>
    <w:rsid w:val="00D61892"/>
    <w:rsid w:val="00D63C75"/>
    <w:rsid w:val="00E64A88"/>
    <w:rsid w:val="00EF50BB"/>
    <w:rsid w:val="00F11DB8"/>
    <w:rsid w:val="00F27BC2"/>
    <w:rsid w:val="00F34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1A8D5A"/>
  <w15:docId w15:val="{16ED5C6B-283A-144F-A607-A20FD1FF4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eg" /><Relationship Id="rId13" Type="http://schemas.openxmlformats.org/officeDocument/2006/relationships/image" Target="media/image10.jpeg" /><Relationship Id="rId1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image" Target="media/image4.jpeg" /><Relationship Id="rId12" Type="http://schemas.openxmlformats.org/officeDocument/2006/relationships/image" Target="media/image9.jpeg" /><Relationship Id="rId17" Type="http://schemas.openxmlformats.org/officeDocument/2006/relationships/fontTable" Target="fontTable.xml" /><Relationship Id="rId2" Type="http://schemas.openxmlformats.org/officeDocument/2006/relationships/settings" Target="settings.xml" /><Relationship Id="rId16" Type="http://schemas.openxmlformats.org/officeDocument/2006/relationships/image" Target="media/image13.jpeg" /><Relationship Id="rId1" Type="http://schemas.openxmlformats.org/officeDocument/2006/relationships/styles" Target="styles.xml" /><Relationship Id="rId6" Type="http://schemas.openxmlformats.org/officeDocument/2006/relationships/image" Target="media/image3.jpeg" /><Relationship Id="rId11" Type="http://schemas.openxmlformats.org/officeDocument/2006/relationships/image" Target="media/image8.jpeg" /><Relationship Id="rId5" Type="http://schemas.openxmlformats.org/officeDocument/2006/relationships/image" Target="media/image2.jpeg" /><Relationship Id="rId15" Type="http://schemas.openxmlformats.org/officeDocument/2006/relationships/image" Target="media/image12.jpeg" /><Relationship Id="rId10" Type="http://schemas.openxmlformats.org/officeDocument/2006/relationships/image" Target="media/image7.jpeg" /><Relationship Id="rId4" Type="http://schemas.openxmlformats.org/officeDocument/2006/relationships/image" Target="media/image1.jpeg" /><Relationship Id="rId9" Type="http://schemas.openxmlformats.org/officeDocument/2006/relationships/image" Target="media/image6.jpeg" /><Relationship Id="rId14"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685</Words>
  <Characters>3906</Characters>
  <Application>Microsoft Office Word</Application>
  <DocSecurity>0</DocSecurity>
  <Lines>32</Lines>
  <Paragraphs>9</Paragraphs>
  <ScaleCrop>false</ScaleCrop>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RMX3231</dc:creator>
  <cp:lastModifiedBy>keerthanasivanesan0304@gmail.com</cp:lastModifiedBy>
  <cp:revision>2</cp:revision>
  <dcterms:created xsi:type="dcterms:W3CDTF">2023-10-14T16:46:00Z</dcterms:created>
  <dcterms:modified xsi:type="dcterms:W3CDTF">2023-10-14T16:46:00Z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85a1afe4a5994963b40587a1807e0653</vt:lpwstr>
  </property>
</Properties>
</file>