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rFonts w:ascii="Times New Roman"/>
          <w:sz w:val="2"/>
        </w:rPr>
      </w:pPr>
    </w:p>
    <w:tbl>
      <w:tblPr>
        <w:tblW w:w="0" w:type="auto"/>
        <w:jc w:val="left"/>
        <w:tblInd w:w="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3915"/>
        <w:gridCol w:w="1515"/>
      </w:tblGrid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Problem</w:t>
            </w:r>
          </w:p>
        </w:tc>
        <w:tc>
          <w:tcPr>
            <w:tcW w:w="3915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Ideal</w:t>
            </w:r>
            <w:r>
              <w:rPr>
                <w:rFonts w:ascii="Arial"/>
                <w:b/>
                <w:spacing w:val="4"/>
                <w:sz w:val="19"/>
              </w:rPr>
              <w:t> </w:t>
            </w:r>
            <w:r>
              <w:rPr>
                <w:rFonts w:ascii="Arial"/>
                <w:b/>
                <w:spacing w:val="-2"/>
                <w:sz w:val="19"/>
              </w:rPr>
              <w:t>Solution</w:t>
            </w:r>
          </w:p>
        </w:tc>
        <w:tc>
          <w:tcPr>
            <w:tcW w:w="1515" w:type="dxa"/>
          </w:tcPr>
          <w:p>
            <w:pPr>
              <w:pStyle w:val="TableParagraph"/>
              <w:spacing w:line="247" w:lineRule="auto" w:before="36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Preference</w:t>
            </w:r>
            <w:r>
              <w:rPr>
                <w:rFonts w:ascii="Arial"/>
                <w:b/>
                <w:spacing w:val="-1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to </w:t>
            </w:r>
            <w:r>
              <w:rPr>
                <w:rFonts w:ascii="Arial"/>
                <w:b/>
                <w:spacing w:val="-4"/>
                <w:sz w:val="19"/>
              </w:rPr>
              <w:t>work</w:t>
            </w:r>
          </w:p>
        </w:tc>
      </w:tr>
      <w:tr>
        <w:trPr>
          <w:trHeight w:val="14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9"/>
              <w:ind w:left="52" w:right="160"/>
              <w:rPr>
                <w:sz w:val="19"/>
              </w:rPr>
            </w:pPr>
            <w:r>
              <w:rPr>
                <w:sz w:val="19"/>
              </w:rPr>
              <w:t>Zaara, a student coming from an underprivileged background had difficulty reading. She was in 5th grade and was feeling terribly underconfident about herself because she couldn't read.</w:t>
            </w:r>
          </w:p>
          <w:p>
            <w:pPr>
              <w:pStyle w:val="TableParagraph"/>
              <w:spacing w:line="247" w:lineRule="auto"/>
              <w:ind w:left="52" w:right="160"/>
              <w:rPr>
                <w:sz w:val="19"/>
              </w:rPr>
            </w:pPr>
            <w:r>
              <w:rPr>
                <w:sz w:val="19"/>
              </w:rPr>
              <w:t>Another student - Prateek was not respected in his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own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family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because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he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had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trouble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reading.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8"/>
              <w:ind w:left="52"/>
              <w:rPr>
                <w:sz w:val="19"/>
              </w:rPr>
            </w:pPr>
            <w:r>
              <w:rPr>
                <w:sz w:val="19"/>
              </w:rPr>
              <w:t>Phonic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dictionary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48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Grandmother has difficulty in seeing but she likes reading. She feels angry when she can't read.</w:t>
            </w:r>
          </w:p>
        </w:tc>
        <w:tc>
          <w:tcPr>
            <w:tcW w:w="3915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Make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font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large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computer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screen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0" w:hRule="atLeast"/>
        </w:trPr>
        <w:tc>
          <w:tcPr>
            <w:tcW w:w="44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7" w:lineRule="auto"/>
              <w:ind w:left="52"/>
              <w:rPr>
                <w:sz w:val="19"/>
              </w:rPr>
            </w:pPr>
            <w:r>
              <w:rPr>
                <w:sz w:val="19"/>
              </w:rPr>
              <w:t>Wanted a buzzer system for a quiz but it was very </w:t>
            </w:r>
            <w:r>
              <w:rPr>
                <w:spacing w:val="-2"/>
                <w:sz w:val="19"/>
              </w:rPr>
              <w:t>costly</w:t>
            </w:r>
          </w:p>
        </w:tc>
        <w:tc>
          <w:tcPr>
            <w:tcW w:w="3915" w:type="dxa"/>
          </w:tcPr>
          <w:p>
            <w:pPr>
              <w:pStyle w:val="TableParagraph"/>
              <w:spacing w:line="247" w:lineRule="auto" w:before="37"/>
              <w:ind w:left="52" w:right="119"/>
              <w:rPr>
                <w:sz w:val="19"/>
              </w:rPr>
            </w:pPr>
            <w:r>
              <w:rPr>
                <w:sz w:val="19"/>
              </w:rPr>
              <w:t>Smartphone app with a USB button connected to it - which when pressed would show the order of presses by the player in the database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line="247" w:lineRule="auto" w:before="36"/>
              <w:ind w:left="52" w:right="160"/>
              <w:rPr>
                <w:sz w:val="19"/>
              </w:rPr>
            </w:pPr>
            <w:r>
              <w:rPr>
                <w:sz w:val="19"/>
              </w:rPr>
              <w:t>Contacts were lost because it was reset by service people.</w:t>
            </w:r>
          </w:p>
        </w:tc>
        <w:tc>
          <w:tcPr>
            <w:tcW w:w="3915" w:type="dxa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Writing on notebook, syncing with Google </w:t>
            </w:r>
            <w:r>
              <w:rPr>
                <w:spacing w:val="-2"/>
                <w:sz w:val="19"/>
              </w:rPr>
              <w:t>Cloud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5" w:hRule="atLeast"/>
        </w:trPr>
        <w:tc>
          <w:tcPr>
            <w:tcW w:w="4410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7" w:lineRule="auto"/>
              <w:ind w:left="52"/>
              <w:rPr>
                <w:sz w:val="19"/>
              </w:rPr>
            </w:pPr>
            <w:r>
              <w:rPr>
                <w:sz w:val="19"/>
              </w:rPr>
              <w:t>Have two phones but carry only one...so I always end up missing calls or messages</w:t>
            </w:r>
          </w:p>
        </w:tc>
        <w:tc>
          <w:tcPr>
            <w:tcW w:w="3915" w:type="dxa"/>
          </w:tcPr>
          <w:p>
            <w:pPr>
              <w:pStyle w:val="TableParagraph"/>
              <w:spacing w:line="247" w:lineRule="auto" w:before="37"/>
              <w:ind w:left="52" w:right="341"/>
              <w:jc w:val="both"/>
              <w:rPr>
                <w:sz w:val="19"/>
              </w:rPr>
            </w:pPr>
            <w:r>
              <w:rPr>
                <w:sz w:val="19"/>
              </w:rPr>
              <w:t>An app which would give you messages and calls from other phones | double sim </w:t>
            </w: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Sim got expired and the new owner started using your Whatsapp</w:t>
            </w:r>
          </w:p>
        </w:tc>
        <w:tc>
          <w:tcPr>
            <w:tcW w:w="3915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Think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more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5"/>
                <w:sz w:val="19"/>
              </w:rPr>
              <w:t>it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Sitting in one place for a long time doing mental work - no physical activity makes me sad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 w:right="119"/>
              <w:rPr>
                <w:sz w:val="19"/>
              </w:rPr>
            </w:pPr>
            <w:r>
              <w:rPr>
                <w:sz w:val="19"/>
              </w:rPr>
              <w:t>use game design - rewards, setting goals </w:t>
            </w:r>
            <w:r>
              <w:rPr>
                <w:spacing w:val="-4"/>
                <w:sz w:val="19"/>
              </w:rPr>
              <w:t>etc.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Created an instagram account but forgot its </w:t>
            </w:r>
            <w:r>
              <w:rPr>
                <w:spacing w:val="-2"/>
                <w:sz w:val="19"/>
              </w:rPr>
              <w:t>password.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Encrypt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passwords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save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it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Forget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where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kept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my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spectacles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morning</w:t>
            </w:r>
          </w:p>
        </w:tc>
        <w:tc>
          <w:tcPr>
            <w:tcW w:w="3915" w:type="dxa"/>
          </w:tcPr>
          <w:p>
            <w:pPr>
              <w:pStyle w:val="TableParagraph"/>
              <w:spacing w:line="247" w:lineRule="auto" w:before="36"/>
              <w:ind w:left="52" w:right="119"/>
              <w:rPr>
                <w:sz w:val="19"/>
              </w:rPr>
            </w:pPr>
            <w:r>
              <w:rPr>
                <w:sz w:val="19"/>
              </w:rPr>
              <w:t>NFC app and RFID stickers on the </w:t>
            </w:r>
            <w:r>
              <w:rPr>
                <w:spacing w:val="-2"/>
                <w:sz w:val="19"/>
              </w:rPr>
              <w:t>spectacles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line="247" w:lineRule="auto" w:before="36"/>
              <w:ind w:left="52" w:right="160"/>
              <w:rPr>
                <w:sz w:val="19"/>
              </w:rPr>
            </w:pPr>
            <w:r>
              <w:rPr>
                <w:sz w:val="19"/>
              </w:rPr>
              <w:t>Go to school cycling and sweat when I reach which makes me awkward</w:t>
            </w:r>
          </w:p>
        </w:tc>
        <w:tc>
          <w:tcPr>
            <w:tcW w:w="3915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Part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electric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cycle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Foget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hydrate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myself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regularly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Reminders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+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Gamification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(Game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design)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50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4410" w:type="dxa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AC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blankets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same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time</w:t>
            </w:r>
          </w:p>
        </w:tc>
        <w:tc>
          <w:tcPr>
            <w:tcW w:w="3915" w:type="dxa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moderate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temperature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Failing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create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habit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writing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game design concepts / check quality / quantity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writing/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rewards/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recognition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Don't like waking up in the morning, get late to tuitions and school. Let the alarm ring - ignore it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 w:right="119"/>
              <w:rPr>
                <w:sz w:val="19"/>
              </w:rPr>
            </w:pPr>
            <w:r>
              <w:rPr>
                <w:sz w:val="19"/>
              </w:rPr>
              <w:t>Use game design to goals after the alarm bell rings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Buy stuff which I think would be useful but then I don't end up using it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Make the person write why they want to buy </w:t>
            </w:r>
            <w:r>
              <w:rPr>
                <w:spacing w:val="-2"/>
                <w:sz w:val="19"/>
              </w:rPr>
              <w:t>it...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 w:right="160"/>
              <w:rPr>
                <w:sz w:val="19"/>
              </w:rPr>
            </w:pPr>
            <w:r>
              <w:rPr>
                <w:sz w:val="19"/>
              </w:rPr>
              <w:t>Sitting on the bed and working is a habit which could create health problems in the future.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game design around getting rewarded by other people for correct working habits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5840" w:h="12240" w:orient="landscape"/>
          <w:pgMar w:top="1040" w:bottom="280" w:left="2260" w:right="2260"/>
        </w:sectPr>
      </w:pPr>
    </w:p>
    <w:p>
      <w:pPr>
        <w:spacing w:line="240" w:lineRule="auto" w:before="2"/>
        <w:rPr>
          <w:rFonts w:ascii="Times New Roman"/>
          <w:sz w:val="2"/>
        </w:rPr>
      </w:pPr>
    </w:p>
    <w:tbl>
      <w:tblPr>
        <w:tblW w:w="0" w:type="auto"/>
        <w:jc w:val="left"/>
        <w:tblInd w:w="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3915"/>
        <w:gridCol w:w="1515"/>
      </w:tblGrid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Cycle of procrastination - where I keep putting things off till tomorrow.</w:t>
            </w:r>
          </w:p>
        </w:tc>
        <w:tc>
          <w:tcPr>
            <w:tcW w:w="3915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1514" w:val="left" w:leader="dot"/>
              </w:tabs>
              <w:ind w:left="52"/>
              <w:rPr>
                <w:sz w:val="19"/>
              </w:rPr>
            </w:pPr>
            <w:r>
              <w:rPr>
                <w:sz w:val="19"/>
              </w:rPr>
              <w:t>More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about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it.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prioritizing/lising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out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Keep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loosing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my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pen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pencils</w:t>
            </w:r>
          </w:p>
        </w:tc>
        <w:tc>
          <w:tcPr>
            <w:tcW w:w="3915" w:type="dxa"/>
          </w:tcPr>
          <w:p>
            <w:pPr>
              <w:pStyle w:val="TableParagraph"/>
              <w:spacing w:line="247" w:lineRule="auto" w:before="36"/>
              <w:ind w:left="52" w:right="119"/>
              <w:rPr>
                <w:sz w:val="19"/>
              </w:rPr>
            </w:pPr>
            <w:r>
              <w:rPr>
                <w:sz w:val="19"/>
              </w:rPr>
              <w:t>RFID stickers, notify when the object is out of the range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I forget to carry my umbrella with me and then get wet in the rain.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Check the weather and ask you if you have taken the umbrella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I forget to carry my handkerchief and get wet in </w:t>
            </w:r>
            <w:r>
              <w:rPr>
                <w:spacing w:val="-2"/>
                <w:sz w:val="19"/>
              </w:rPr>
              <w:t>sweat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same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don't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exercise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even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though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want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to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gamification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50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Don't eat dinner / Poor eating habits / Don't like </w:t>
            </w:r>
            <w:r>
              <w:rPr>
                <w:spacing w:val="-2"/>
                <w:sz w:val="19"/>
              </w:rPr>
              <w:t>vegetables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some gamification lead by mom and the </w:t>
            </w:r>
            <w:r>
              <w:rPr>
                <w:spacing w:val="-2"/>
                <w:sz w:val="19"/>
              </w:rPr>
              <w:t>rewards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 w:right="160"/>
              <w:rPr>
                <w:sz w:val="19"/>
              </w:rPr>
            </w:pPr>
            <w:r>
              <w:rPr>
                <w:sz w:val="19"/>
              </w:rPr>
              <w:t>I forget to expose myself to sun because of being in office /home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/>
              <w:rPr>
                <w:sz w:val="19"/>
              </w:rPr>
            </w:pPr>
            <w:r>
              <w:rPr>
                <w:sz w:val="19"/>
              </w:rPr>
              <w:t>a watch which checks your exposure to sun and informs you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4410" w:type="dxa"/>
            <w:shd w:val="clear" w:color="auto" w:fill="FF9900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Forget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carry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some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books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school/tuition</w:t>
            </w:r>
          </w:p>
        </w:tc>
        <w:tc>
          <w:tcPr>
            <w:tcW w:w="3915" w:type="dxa"/>
            <w:shd w:val="clear" w:color="auto" w:fill="FF9900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dynamic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timetable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in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application</w:t>
            </w:r>
          </w:p>
        </w:tc>
        <w:tc>
          <w:tcPr>
            <w:tcW w:w="1515" w:type="dxa"/>
            <w:shd w:val="clear" w:color="auto" w:fill="FF9900"/>
          </w:tcPr>
          <w:p>
            <w:pPr>
              <w:pStyle w:val="TableParagraph"/>
              <w:spacing w:before="50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>
        <w:trPr>
          <w:trHeight w:val="510" w:hRule="atLeast"/>
        </w:trPr>
        <w:tc>
          <w:tcPr>
            <w:tcW w:w="4410" w:type="dxa"/>
            <w:shd w:val="clear" w:color="auto" w:fill="C9DAF7"/>
          </w:tcPr>
          <w:p>
            <w:pPr>
              <w:pStyle w:val="TableParagraph"/>
              <w:spacing w:line="247" w:lineRule="auto" w:before="36"/>
              <w:ind w:left="52" w:right="160"/>
              <w:rPr>
                <w:sz w:val="19"/>
              </w:rPr>
            </w:pPr>
            <w:r>
              <w:rPr>
                <w:sz w:val="19"/>
              </w:rPr>
              <w:t>Wanted to read more but couldn't afford to buy more books outside the course books</w:t>
            </w:r>
          </w:p>
        </w:tc>
        <w:tc>
          <w:tcPr>
            <w:tcW w:w="39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Book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Santa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Application</w:t>
            </w:r>
          </w:p>
        </w:tc>
        <w:tc>
          <w:tcPr>
            <w:tcW w:w="1515" w:type="dxa"/>
            <w:shd w:val="clear" w:color="auto" w:fill="C9DAF7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4410" w:type="dxa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Your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cycle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needs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continuous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repair</w:t>
            </w:r>
          </w:p>
        </w:tc>
        <w:tc>
          <w:tcPr>
            <w:tcW w:w="3915" w:type="dxa"/>
          </w:tcPr>
          <w:p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device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services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cycle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5840" w:h="12240" w:orient="landscape"/>
      <w:pgMar w:top="10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 Ideas</dc:title>
  <dcterms:created xsi:type="dcterms:W3CDTF">2023-05-27T12:47:26Z</dcterms:created>
  <dcterms:modified xsi:type="dcterms:W3CDTF">2023-05-27T12:47:26Z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