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"3.9"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postgres: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postgres:16-alpine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restart: unless-stopped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POSTGRES_USER: vpnstore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POSTGRES_PASSWORD: ${POSTGRES_PASSWORD:-vpnstore_dev_only}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POSTGRES_DB: vpnstore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./backend/migrations/001_initial_schema.sql:/docker-entrypoint-initdb.d/001_initial_schema.sql:ro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healthcheck: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test: ["CMD-SHELL", "pg_isready -U vpnstore"]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interval: 10s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timeout: 5s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retries: 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redis: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redis:7-alpine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restart: unless-stopped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command: ["redis-server", "--appendonly", "yes"]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healthcheck: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test: ["CMD", "redis-cli", "ping"]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interval: 10s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timeout: 3s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retries: 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backend_api: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build: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context: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dockerfile: deploy/Dockerfile.backend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restart: unless-stopped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env_file: .env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postgres: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condition: service_healthy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redis: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condition: service_healthy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"8000:8000"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frontend_admin: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build: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context: ./frontend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dockerfile: ../deploy/Dockerfile.frontend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restart: unless-stopped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backend_api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"3000:3000"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pgdata: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