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709" w:rsidRDefault="00621709"/>
    <w:p w:rsidR="00D06087" w:rsidRDefault="00D06087"/>
    <w:p w:rsidR="00D06087" w:rsidRDefault="00D06087"/>
    <w:p w:rsidR="00D06087" w:rsidRDefault="00CE5326">
      <w:bookmarkStart w:id="0" w:name="_GoBack"/>
      <w:r>
        <w:rPr>
          <w:noProof/>
        </w:rPr>
        <w:drawing>
          <wp:anchor distT="0" distB="0" distL="114300" distR="114300" simplePos="0" relativeHeight="251658240" behindDoc="0" locked="0" layoutInCell="1" allowOverlap="1" wp14:anchorId="43CA532E" wp14:editId="43E5F3B6">
            <wp:simplePos x="0" y="0"/>
            <wp:positionH relativeFrom="column">
              <wp:posOffset>1554480</wp:posOffset>
            </wp:positionH>
            <wp:positionV relativeFrom="paragraph">
              <wp:posOffset>210185</wp:posOffset>
            </wp:positionV>
            <wp:extent cx="2733675" cy="952500"/>
            <wp:effectExtent l="0" t="0" r="0" b="0"/>
            <wp:wrapThrough wrapText="bothSides">
              <wp:wrapPolygon edited="0">
                <wp:start x="1656" y="3024"/>
                <wp:lineTo x="1656" y="4320"/>
                <wp:lineTo x="4365" y="19440"/>
                <wp:lineTo x="5870" y="19440"/>
                <wp:lineTo x="6171" y="17712"/>
                <wp:lineTo x="18063" y="17712"/>
                <wp:lineTo x="20923" y="16416"/>
                <wp:lineTo x="20923" y="8640"/>
                <wp:lineTo x="8730" y="3024"/>
                <wp:lineTo x="1656" y="3024"/>
              </wp:wrapPolygon>
            </wp:wrapThrough>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33675" cy="952500"/>
                    </a:xfrm>
                    <a:prstGeom prst="rect">
                      <a:avLst/>
                    </a:prstGeom>
                  </pic:spPr>
                </pic:pic>
              </a:graphicData>
            </a:graphic>
          </wp:anchor>
        </w:drawing>
      </w:r>
      <w:bookmarkEnd w:id="0"/>
    </w:p>
    <w:p w:rsidR="00D06087" w:rsidRDefault="00D06087"/>
    <w:p w:rsidR="00D06087" w:rsidRDefault="00D06087"/>
    <w:p w:rsidR="00D06087" w:rsidRDefault="00D06087"/>
    <w:p w:rsidR="00D06087" w:rsidRDefault="00D06087"/>
    <w:sdt>
      <w:sdtPr>
        <w:rPr>
          <w:sz w:val="44"/>
          <w:szCs w:val="44"/>
        </w:rPr>
        <w:alias w:val="Company"/>
        <w:tag w:val=""/>
        <w:id w:val="1150013258"/>
        <w:placeholder>
          <w:docPart w:val="12CBA4700517448C97F6F8F6D99DD4CA"/>
        </w:placeholder>
        <w:dataBinding w:prefixMappings="xmlns:ns0='http://schemas.openxmlformats.org/officeDocument/2006/extended-properties' " w:xpath="/ns0:Properties[1]/ns0:Company[1]" w:storeItemID="{6668398D-A668-4E3E-A5EB-62B293D839F1}"/>
        <w:text/>
      </w:sdtPr>
      <w:sdtEndPr/>
      <w:sdtContent>
        <w:p w:rsidR="00D06087" w:rsidRDefault="00CE5326" w:rsidP="00CE5326">
          <w:pPr>
            <w:jc w:val="center"/>
          </w:pPr>
          <w:r w:rsidRPr="00CE5326">
            <w:rPr>
              <w:sz w:val="44"/>
              <w:szCs w:val="44"/>
            </w:rPr>
            <w:t>VEZLOO</w:t>
          </w:r>
        </w:p>
      </w:sdtContent>
    </w:sdt>
    <w:sdt>
      <w:sdtPr>
        <w:alias w:val="Company Address"/>
        <w:tag w:val=""/>
        <w:id w:val="-1225440037"/>
        <w:placeholder>
          <w:docPart w:val="E98009A074E94738ADCEB63156D937DE"/>
        </w:placeholder>
        <w:showingPlcHdr/>
        <w:dataBinding w:prefixMappings="xmlns:ns0='http://schemas.microsoft.com/office/2006/coverPageProps' " w:xpath="/ns0:CoverPageProperties[1]/ns0:CompanyAddress[1]" w:storeItemID="{55AF091B-3C7A-41E3-B477-F2FDAA23CFDA}"/>
        <w:text/>
      </w:sdtPr>
      <w:sdtEndPr/>
      <w:sdtContent>
        <w:p w:rsidR="00D06087" w:rsidRDefault="00D06087" w:rsidP="00D06087">
          <w:pPr>
            <w:jc w:val="center"/>
          </w:pPr>
          <w:r w:rsidRPr="00285EC1">
            <w:rPr>
              <w:rStyle w:val="PlaceholderText"/>
            </w:rPr>
            <w:t>[Company Address]</w:t>
          </w:r>
        </w:p>
      </w:sdtContent>
    </w:sdt>
    <w:p w:rsidR="00D06087" w:rsidRDefault="00D06087" w:rsidP="00D06087">
      <w:pPr>
        <w:jc w:val="center"/>
      </w:pPr>
    </w:p>
    <w:p w:rsidR="00D06087" w:rsidRDefault="00D06087" w:rsidP="00D06087">
      <w:pPr>
        <w:jc w:val="center"/>
      </w:pPr>
    </w:p>
    <w:p w:rsidR="00D06087" w:rsidRDefault="00D06087" w:rsidP="00D06087">
      <w:pPr>
        <w:jc w:val="center"/>
      </w:pPr>
    </w:p>
    <w:p w:rsidR="00D06087" w:rsidRPr="00D06087" w:rsidRDefault="00D06087" w:rsidP="00D06087">
      <w:pPr>
        <w:jc w:val="center"/>
        <w:rPr>
          <w:b/>
          <w:bCs/>
          <w:sz w:val="72"/>
          <w:szCs w:val="72"/>
        </w:rPr>
      </w:pPr>
      <w:r w:rsidRPr="00D06087">
        <w:rPr>
          <w:b/>
          <w:bCs/>
          <w:sz w:val="72"/>
          <w:szCs w:val="72"/>
        </w:rPr>
        <w:t xml:space="preserve">ISO </w:t>
      </w:r>
      <w:r w:rsidR="00E343C0">
        <w:rPr>
          <w:b/>
          <w:bCs/>
          <w:sz w:val="72"/>
          <w:szCs w:val="72"/>
        </w:rPr>
        <w:t>9001</w:t>
      </w:r>
      <w:r w:rsidRPr="00D06087">
        <w:rPr>
          <w:b/>
          <w:bCs/>
          <w:sz w:val="72"/>
          <w:szCs w:val="72"/>
        </w:rPr>
        <w:t>:</w:t>
      </w:r>
      <w:r w:rsidR="00E343C0">
        <w:rPr>
          <w:b/>
          <w:bCs/>
          <w:sz w:val="72"/>
          <w:szCs w:val="72"/>
        </w:rPr>
        <w:t>2015</w:t>
      </w:r>
    </w:p>
    <w:p w:rsidR="00D06087" w:rsidRDefault="00E343C0" w:rsidP="00D06087">
      <w:pPr>
        <w:jc w:val="center"/>
        <w:rPr>
          <w:b/>
          <w:bCs/>
          <w:sz w:val="32"/>
          <w:szCs w:val="32"/>
        </w:rPr>
      </w:pPr>
      <w:r>
        <w:rPr>
          <w:b/>
          <w:bCs/>
          <w:sz w:val="32"/>
          <w:szCs w:val="32"/>
        </w:rPr>
        <w:t>QUALITY</w:t>
      </w:r>
      <w:r w:rsidR="00D06087" w:rsidRPr="00D06087">
        <w:rPr>
          <w:b/>
          <w:bCs/>
          <w:sz w:val="32"/>
          <w:szCs w:val="32"/>
        </w:rPr>
        <w:t xml:space="preserve"> MANAGEMENT SYSTEM</w:t>
      </w:r>
    </w:p>
    <w:p w:rsidR="00C325D4" w:rsidRPr="00D06087" w:rsidRDefault="009D60F1" w:rsidP="00D06087">
      <w:pPr>
        <w:jc w:val="center"/>
        <w:rPr>
          <w:b/>
          <w:bCs/>
          <w:sz w:val="32"/>
          <w:szCs w:val="32"/>
        </w:rPr>
      </w:pPr>
      <w:r>
        <w:rPr>
          <w:b/>
          <w:bCs/>
          <w:sz w:val="32"/>
          <w:szCs w:val="32"/>
        </w:rPr>
        <w:t>LEGAL COMPLIANCE</w:t>
      </w:r>
    </w:p>
    <w:p w:rsidR="00D06087" w:rsidRDefault="00D06087" w:rsidP="005C6D03">
      <w:pPr>
        <w:jc w:val="center"/>
        <w:rPr>
          <w:b/>
          <w:bCs/>
        </w:rPr>
      </w:pPr>
      <w:r w:rsidRPr="00D06087">
        <w:rPr>
          <w:b/>
          <w:bCs/>
        </w:rPr>
        <w:t>(</w:t>
      </w:r>
      <w:r w:rsidR="005C6D03">
        <w:rPr>
          <w:b/>
          <w:bCs/>
        </w:rPr>
        <w:t>PROCEDURE</w:t>
      </w:r>
      <w:r w:rsidRPr="00D06087">
        <w:rPr>
          <w:b/>
          <w:bCs/>
        </w:rPr>
        <w:t>)</w:t>
      </w: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tbl>
      <w:tblPr>
        <w:tblStyle w:val="TableGrid"/>
        <w:tblW w:w="0" w:type="auto"/>
        <w:tblLook w:val="04A0" w:firstRow="1" w:lastRow="0" w:firstColumn="1" w:lastColumn="0" w:noHBand="0" w:noVBand="1"/>
      </w:tblPr>
      <w:tblGrid>
        <w:gridCol w:w="3005"/>
        <w:gridCol w:w="3006"/>
        <w:gridCol w:w="3006"/>
      </w:tblGrid>
      <w:tr w:rsidR="00D06087" w:rsidTr="00D06087">
        <w:tc>
          <w:tcPr>
            <w:tcW w:w="3005" w:type="dxa"/>
          </w:tcPr>
          <w:p w:rsidR="00D06087" w:rsidRDefault="00D06087" w:rsidP="00D06087">
            <w:pPr>
              <w:jc w:val="center"/>
              <w:rPr>
                <w:b/>
                <w:bCs/>
              </w:rPr>
            </w:pPr>
            <w:r>
              <w:rPr>
                <w:b/>
                <w:bCs/>
              </w:rPr>
              <w:t>Prepared By</w:t>
            </w:r>
          </w:p>
        </w:tc>
        <w:tc>
          <w:tcPr>
            <w:tcW w:w="3006" w:type="dxa"/>
          </w:tcPr>
          <w:p w:rsidR="00D06087" w:rsidRDefault="00D06087" w:rsidP="00D06087">
            <w:pPr>
              <w:jc w:val="center"/>
              <w:rPr>
                <w:b/>
                <w:bCs/>
              </w:rPr>
            </w:pPr>
            <w:r>
              <w:rPr>
                <w:b/>
                <w:bCs/>
              </w:rPr>
              <w:t>Approved By</w:t>
            </w:r>
          </w:p>
        </w:tc>
        <w:tc>
          <w:tcPr>
            <w:tcW w:w="3006" w:type="dxa"/>
          </w:tcPr>
          <w:p w:rsidR="00D06087" w:rsidRDefault="00D06087" w:rsidP="00D06087">
            <w:pPr>
              <w:jc w:val="center"/>
              <w:rPr>
                <w:b/>
                <w:bCs/>
              </w:rPr>
            </w:pPr>
            <w:r>
              <w:rPr>
                <w:b/>
                <w:bCs/>
              </w:rPr>
              <w:t>Date</w:t>
            </w:r>
          </w:p>
        </w:tc>
      </w:tr>
      <w:tr w:rsidR="00D06087" w:rsidTr="008F14ED">
        <w:trPr>
          <w:trHeight w:val="881"/>
        </w:trPr>
        <w:tc>
          <w:tcPr>
            <w:tcW w:w="3005" w:type="dxa"/>
          </w:tcPr>
          <w:p w:rsidR="00D06087" w:rsidRDefault="00D06087" w:rsidP="00D06087">
            <w:pPr>
              <w:jc w:val="center"/>
              <w:rPr>
                <w:b/>
                <w:bCs/>
              </w:rPr>
            </w:pPr>
          </w:p>
        </w:tc>
        <w:tc>
          <w:tcPr>
            <w:tcW w:w="3006" w:type="dxa"/>
          </w:tcPr>
          <w:p w:rsidR="00D06087" w:rsidRDefault="00D06087" w:rsidP="00D06087">
            <w:pPr>
              <w:jc w:val="center"/>
              <w:rPr>
                <w:b/>
                <w:bCs/>
              </w:rPr>
            </w:pPr>
          </w:p>
        </w:tc>
        <w:tc>
          <w:tcPr>
            <w:tcW w:w="3006" w:type="dxa"/>
          </w:tcPr>
          <w:p w:rsidR="00D06087" w:rsidRDefault="00D06087" w:rsidP="00D06087">
            <w:pPr>
              <w:jc w:val="center"/>
              <w:rPr>
                <w:b/>
                <w:bCs/>
              </w:rPr>
            </w:pPr>
          </w:p>
        </w:tc>
      </w:tr>
      <w:tr w:rsidR="004017F0" w:rsidTr="00D06087">
        <w:tc>
          <w:tcPr>
            <w:tcW w:w="3005" w:type="dxa"/>
          </w:tcPr>
          <w:p w:rsidR="004017F0" w:rsidRPr="004017F0" w:rsidRDefault="004017F0" w:rsidP="009255BE">
            <w:pPr>
              <w:jc w:val="center"/>
            </w:pPr>
            <w:r w:rsidRPr="004017F0">
              <w:t xml:space="preserve">Document No.: </w:t>
            </w:r>
            <w:r w:rsidR="003D009F">
              <w:t>P</w:t>
            </w:r>
            <w:r w:rsidR="009D60F1">
              <w:t>/1</w:t>
            </w:r>
            <w:r w:rsidR="009255BE">
              <w:t>2</w:t>
            </w:r>
          </w:p>
        </w:tc>
        <w:tc>
          <w:tcPr>
            <w:tcW w:w="3006" w:type="dxa"/>
          </w:tcPr>
          <w:p w:rsidR="004017F0" w:rsidRPr="004017F0" w:rsidRDefault="004017F0" w:rsidP="00CE5326">
            <w:pPr>
              <w:jc w:val="center"/>
            </w:pPr>
            <w:r w:rsidRPr="004017F0">
              <w:t>Revision No. 0</w:t>
            </w:r>
            <w:r w:rsidR="00CE5326">
              <w:t>1</w:t>
            </w:r>
          </w:p>
        </w:tc>
        <w:tc>
          <w:tcPr>
            <w:tcW w:w="3006" w:type="dxa"/>
          </w:tcPr>
          <w:p w:rsidR="004017F0" w:rsidRPr="004017F0" w:rsidRDefault="004017F0" w:rsidP="004017F0">
            <w:pPr>
              <w:jc w:val="center"/>
            </w:pPr>
            <w:r>
              <w:t>Update Date: 01/01/2020</w:t>
            </w:r>
          </w:p>
        </w:tc>
      </w:tr>
    </w:tbl>
    <w:p w:rsidR="00D06087" w:rsidRPr="00D06087" w:rsidRDefault="00D06087" w:rsidP="00D06087">
      <w:pPr>
        <w:jc w:val="center"/>
        <w:sectPr w:rsidR="00D06087" w:rsidRPr="00D06087" w:rsidSect="00D06087">
          <w:pgSz w:w="11907" w:h="16839"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r>
        <w:t>This document is</w:t>
      </w:r>
      <w:r w:rsidRPr="00D06087">
        <w:t xml:space="preserve"> property of </w:t>
      </w:r>
      <w:sdt>
        <w:sdtPr>
          <w:alias w:val="Company"/>
          <w:tag w:val=""/>
          <w:id w:val="-1296595473"/>
          <w:placeholder>
            <w:docPart w:val="E58A2632DA0F4577893D073D544D4163"/>
          </w:placeholder>
          <w:dataBinding w:prefixMappings="xmlns:ns0='http://schemas.openxmlformats.org/officeDocument/2006/extended-properties' " w:xpath="/ns0:Properties[1]/ns0:Company[1]" w:storeItemID="{6668398D-A668-4E3E-A5EB-62B293D839F1}"/>
          <w:text/>
        </w:sdtPr>
        <w:sdtEndPr/>
        <w:sdtContent>
          <w:r w:rsidR="00CE5326">
            <w:t>VEZLOO</w:t>
          </w:r>
        </w:sdtContent>
      </w:sdt>
      <w:r w:rsidRPr="00D06087">
        <w:t xml:space="preserve">. No corrections / amendments are to be made except by the person authorized. The holder to return the </w:t>
      </w:r>
      <w:r>
        <w:t>document</w:t>
      </w:r>
      <w:r w:rsidRPr="00D06087">
        <w:t xml:space="preserve"> when </w:t>
      </w:r>
      <w:r>
        <w:t>s/</w:t>
      </w:r>
      <w:r w:rsidRPr="00D06087">
        <w:t xml:space="preserve">he leaves the </w:t>
      </w:r>
      <w:sdt>
        <w:sdtPr>
          <w:alias w:val="Company"/>
          <w:tag w:val=""/>
          <w:id w:val="1262575001"/>
          <w:placeholder>
            <w:docPart w:val="CF13323B9352496A846CAC828715ECFD"/>
          </w:placeholder>
          <w:dataBinding w:prefixMappings="xmlns:ns0='http://schemas.openxmlformats.org/officeDocument/2006/extended-properties' " w:xpath="/ns0:Properties[1]/ns0:Company[1]" w:storeItemID="{6668398D-A668-4E3E-A5EB-62B293D839F1}"/>
          <w:text/>
        </w:sdtPr>
        <w:sdtEndPr/>
        <w:sdtContent>
          <w:r w:rsidR="00CE5326">
            <w:t>VEZLOO</w:t>
          </w:r>
        </w:sdtContent>
      </w:sdt>
      <w:r w:rsidRPr="00D06087">
        <w:t xml:space="preserve"> or when </w:t>
      </w:r>
      <w:r>
        <w:t>s/</w:t>
      </w:r>
      <w:r w:rsidRPr="00D06087">
        <w:t xml:space="preserve">he has no further use for it. </w:t>
      </w:r>
    </w:p>
    <w:sdt>
      <w:sdtPr>
        <w:rPr>
          <w:rFonts w:asciiTheme="minorHAnsi" w:eastAsiaTheme="minorHAnsi" w:hAnsiTheme="minorHAnsi" w:cstheme="minorBidi"/>
          <w:color w:val="auto"/>
          <w:sz w:val="22"/>
          <w:szCs w:val="22"/>
        </w:rPr>
        <w:id w:val="-1994558755"/>
        <w:docPartObj>
          <w:docPartGallery w:val="Table of Contents"/>
          <w:docPartUnique/>
        </w:docPartObj>
      </w:sdtPr>
      <w:sdtEndPr>
        <w:rPr>
          <w:b/>
          <w:bCs/>
          <w:noProof/>
        </w:rPr>
      </w:sdtEndPr>
      <w:sdtContent>
        <w:p w:rsidR="00FE4F42" w:rsidRDefault="00FE4F42">
          <w:pPr>
            <w:pStyle w:val="TOCHeading"/>
          </w:pPr>
          <w:r>
            <w:t>Contents</w:t>
          </w:r>
        </w:p>
        <w:p w:rsidR="007E4A4C" w:rsidRDefault="00FE4F42">
          <w:pPr>
            <w:pStyle w:val="TOC1"/>
            <w:tabs>
              <w:tab w:val="right" w:leader="dot" w:pos="9017"/>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40662532" w:history="1">
            <w:r w:rsidR="007E4A4C" w:rsidRPr="007B4CE5">
              <w:rPr>
                <w:rStyle w:val="Hyperlink"/>
                <w:noProof/>
              </w:rPr>
              <w:t>1. PURPOSE</w:t>
            </w:r>
            <w:r w:rsidR="007E4A4C">
              <w:rPr>
                <w:noProof/>
                <w:webHidden/>
              </w:rPr>
              <w:tab/>
            </w:r>
            <w:r w:rsidR="007E4A4C">
              <w:rPr>
                <w:noProof/>
                <w:webHidden/>
              </w:rPr>
              <w:fldChar w:fldCharType="begin"/>
            </w:r>
            <w:r w:rsidR="007E4A4C">
              <w:rPr>
                <w:noProof/>
                <w:webHidden/>
              </w:rPr>
              <w:instrText xml:space="preserve"> PAGEREF _Toc40662532 \h </w:instrText>
            </w:r>
            <w:r w:rsidR="007E4A4C">
              <w:rPr>
                <w:noProof/>
                <w:webHidden/>
              </w:rPr>
            </w:r>
            <w:r w:rsidR="007E4A4C">
              <w:rPr>
                <w:noProof/>
                <w:webHidden/>
              </w:rPr>
              <w:fldChar w:fldCharType="separate"/>
            </w:r>
            <w:r w:rsidR="007E4A4C">
              <w:rPr>
                <w:noProof/>
                <w:webHidden/>
              </w:rPr>
              <w:t>3</w:t>
            </w:r>
            <w:r w:rsidR="007E4A4C">
              <w:rPr>
                <w:noProof/>
                <w:webHidden/>
              </w:rPr>
              <w:fldChar w:fldCharType="end"/>
            </w:r>
          </w:hyperlink>
        </w:p>
        <w:p w:rsidR="007E4A4C" w:rsidRDefault="009446CC">
          <w:pPr>
            <w:pStyle w:val="TOC1"/>
            <w:tabs>
              <w:tab w:val="right" w:leader="dot" w:pos="9017"/>
            </w:tabs>
            <w:rPr>
              <w:rFonts w:eastAsiaTheme="minorEastAsia"/>
              <w:noProof/>
            </w:rPr>
          </w:pPr>
          <w:hyperlink w:anchor="_Toc40662533" w:history="1">
            <w:r w:rsidR="007E4A4C" w:rsidRPr="007B4CE5">
              <w:rPr>
                <w:rStyle w:val="Hyperlink"/>
                <w:noProof/>
              </w:rPr>
              <w:t>2. SCOPE</w:t>
            </w:r>
            <w:r w:rsidR="007E4A4C">
              <w:rPr>
                <w:noProof/>
                <w:webHidden/>
              </w:rPr>
              <w:tab/>
            </w:r>
            <w:r w:rsidR="007E4A4C">
              <w:rPr>
                <w:noProof/>
                <w:webHidden/>
              </w:rPr>
              <w:fldChar w:fldCharType="begin"/>
            </w:r>
            <w:r w:rsidR="007E4A4C">
              <w:rPr>
                <w:noProof/>
                <w:webHidden/>
              </w:rPr>
              <w:instrText xml:space="preserve"> PAGEREF _Toc40662533 \h </w:instrText>
            </w:r>
            <w:r w:rsidR="007E4A4C">
              <w:rPr>
                <w:noProof/>
                <w:webHidden/>
              </w:rPr>
            </w:r>
            <w:r w:rsidR="007E4A4C">
              <w:rPr>
                <w:noProof/>
                <w:webHidden/>
              </w:rPr>
              <w:fldChar w:fldCharType="separate"/>
            </w:r>
            <w:r w:rsidR="007E4A4C">
              <w:rPr>
                <w:noProof/>
                <w:webHidden/>
              </w:rPr>
              <w:t>3</w:t>
            </w:r>
            <w:r w:rsidR="007E4A4C">
              <w:rPr>
                <w:noProof/>
                <w:webHidden/>
              </w:rPr>
              <w:fldChar w:fldCharType="end"/>
            </w:r>
          </w:hyperlink>
        </w:p>
        <w:p w:rsidR="007E4A4C" w:rsidRDefault="009446CC">
          <w:pPr>
            <w:pStyle w:val="TOC1"/>
            <w:tabs>
              <w:tab w:val="right" w:leader="dot" w:pos="9017"/>
            </w:tabs>
            <w:rPr>
              <w:rFonts w:eastAsiaTheme="minorEastAsia"/>
              <w:noProof/>
            </w:rPr>
          </w:pPr>
          <w:hyperlink w:anchor="_Toc40662534" w:history="1">
            <w:r w:rsidR="007E4A4C" w:rsidRPr="007B4CE5">
              <w:rPr>
                <w:rStyle w:val="Hyperlink"/>
                <w:noProof/>
              </w:rPr>
              <w:t>3. TERMS AND DEFINITIONS</w:t>
            </w:r>
            <w:r w:rsidR="007E4A4C">
              <w:rPr>
                <w:noProof/>
                <w:webHidden/>
              </w:rPr>
              <w:tab/>
            </w:r>
            <w:r w:rsidR="007E4A4C">
              <w:rPr>
                <w:noProof/>
                <w:webHidden/>
              </w:rPr>
              <w:fldChar w:fldCharType="begin"/>
            </w:r>
            <w:r w:rsidR="007E4A4C">
              <w:rPr>
                <w:noProof/>
                <w:webHidden/>
              </w:rPr>
              <w:instrText xml:space="preserve"> PAGEREF _Toc40662534 \h </w:instrText>
            </w:r>
            <w:r w:rsidR="007E4A4C">
              <w:rPr>
                <w:noProof/>
                <w:webHidden/>
              </w:rPr>
            </w:r>
            <w:r w:rsidR="007E4A4C">
              <w:rPr>
                <w:noProof/>
                <w:webHidden/>
              </w:rPr>
              <w:fldChar w:fldCharType="separate"/>
            </w:r>
            <w:r w:rsidR="007E4A4C">
              <w:rPr>
                <w:noProof/>
                <w:webHidden/>
              </w:rPr>
              <w:t>3</w:t>
            </w:r>
            <w:r w:rsidR="007E4A4C">
              <w:rPr>
                <w:noProof/>
                <w:webHidden/>
              </w:rPr>
              <w:fldChar w:fldCharType="end"/>
            </w:r>
          </w:hyperlink>
        </w:p>
        <w:p w:rsidR="007E4A4C" w:rsidRDefault="009446CC">
          <w:pPr>
            <w:pStyle w:val="TOC1"/>
            <w:tabs>
              <w:tab w:val="right" w:leader="dot" w:pos="9017"/>
            </w:tabs>
            <w:rPr>
              <w:rFonts w:eastAsiaTheme="minorEastAsia"/>
              <w:noProof/>
            </w:rPr>
          </w:pPr>
          <w:hyperlink w:anchor="_Toc40662535" w:history="1">
            <w:r w:rsidR="007E4A4C" w:rsidRPr="007B4CE5">
              <w:rPr>
                <w:rStyle w:val="Hyperlink"/>
                <w:noProof/>
              </w:rPr>
              <w:t>4. PROCEDURE</w:t>
            </w:r>
            <w:r w:rsidR="007E4A4C">
              <w:rPr>
                <w:noProof/>
                <w:webHidden/>
              </w:rPr>
              <w:tab/>
            </w:r>
            <w:r w:rsidR="007E4A4C">
              <w:rPr>
                <w:noProof/>
                <w:webHidden/>
              </w:rPr>
              <w:fldChar w:fldCharType="begin"/>
            </w:r>
            <w:r w:rsidR="007E4A4C">
              <w:rPr>
                <w:noProof/>
                <w:webHidden/>
              </w:rPr>
              <w:instrText xml:space="preserve"> PAGEREF _Toc40662535 \h </w:instrText>
            </w:r>
            <w:r w:rsidR="007E4A4C">
              <w:rPr>
                <w:noProof/>
                <w:webHidden/>
              </w:rPr>
            </w:r>
            <w:r w:rsidR="007E4A4C">
              <w:rPr>
                <w:noProof/>
                <w:webHidden/>
              </w:rPr>
              <w:fldChar w:fldCharType="separate"/>
            </w:r>
            <w:r w:rsidR="007E4A4C">
              <w:rPr>
                <w:noProof/>
                <w:webHidden/>
              </w:rPr>
              <w:t>3</w:t>
            </w:r>
            <w:r w:rsidR="007E4A4C">
              <w:rPr>
                <w:noProof/>
                <w:webHidden/>
              </w:rPr>
              <w:fldChar w:fldCharType="end"/>
            </w:r>
          </w:hyperlink>
        </w:p>
        <w:p w:rsidR="007E4A4C" w:rsidRDefault="009446CC">
          <w:pPr>
            <w:pStyle w:val="TOC2"/>
            <w:tabs>
              <w:tab w:val="right" w:leader="dot" w:pos="9017"/>
            </w:tabs>
            <w:rPr>
              <w:rFonts w:eastAsiaTheme="minorEastAsia"/>
              <w:noProof/>
            </w:rPr>
          </w:pPr>
          <w:hyperlink w:anchor="_Toc40662536" w:history="1">
            <w:r w:rsidR="007E4A4C" w:rsidRPr="007B4CE5">
              <w:rPr>
                <w:rStyle w:val="Hyperlink"/>
                <w:noProof/>
              </w:rPr>
              <w:t>4.1 IDENTIFICATION OF APPLICABLE LEGAL &amp; OTHER REQUIREMENTS</w:t>
            </w:r>
            <w:r w:rsidR="007E4A4C">
              <w:rPr>
                <w:noProof/>
                <w:webHidden/>
              </w:rPr>
              <w:tab/>
            </w:r>
            <w:r w:rsidR="007E4A4C">
              <w:rPr>
                <w:noProof/>
                <w:webHidden/>
              </w:rPr>
              <w:fldChar w:fldCharType="begin"/>
            </w:r>
            <w:r w:rsidR="007E4A4C">
              <w:rPr>
                <w:noProof/>
                <w:webHidden/>
              </w:rPr>
              <w:instrText xml:space="preserve"> PAGEREF _Toc40662536 \h </w:instrText>
            </w:r>
            <w:r w:rsidR="007E4A4C">
              <w:rPr>
                <w:noProof/>
                <w:webHidden/>
              </w:rPr>
            </w:r>
            <w:r w:rsidR="007E4A4C">
              <w:rPr>
                <w:noProof/>
                <w:webHidden/>
              </w:rPr>
              <w:fldChar w:fldCharType="separate"/>
            </w:r>
            <w:r w:rsidR="007E4A4C">
              <w:rPr>
                <w:noProof/>
                <w:webHidden/>
              </w:rPr>
              <w:t>3</w:t>
            </w:r>
            <w:r w:rsidR="007E4A4C">
              <w:rPr>
                <w:noProof/>
                <w:webHidden/>
              </w:rPr>
              <w:fldChar w:fldCharType="end"/>
            </w:r>
          </w:hyperlink>
        </w:p>
        <w:p w:rsidR="007E4A4C" w:rsidRDefault="009446CC">
          <w:pPr>
            <w:pStyle w:val="TOC2"/>
            <w:tabs>
              <w:tab w:val="right" w:leader="dot" w:pos="9017"/>
            </w:tabs>
            <w:rPr>
              <w:rFonts w:eastAsiaTheme="minorEastAsia"/>
              <w:noProof/>
            </w:rPr>
          </w:pPr>
          <w:hyperlink w:anchor="_Toc40662537" w:history="1">
            <w:r w:rsidR="007E4A4C" w:rsidRPr="007B4CE5">
              <w:rPr>
                <w:rStyle w:val="Hyperlink"/>
                <w:noProof/>
              </w:rPr>
              <w:t>4.2 ACCESS TO COPIES OF LEGAL &amp; OTHER REQUIREMENTS</w:t>
            </w:r>
            <w:r w:rsidR="007E4A4C">
              <w:rPr>
                <w:noProof/>
                <w:webHidden/>
              </w:rPr>
              <w:tab/>
            </w:r>
            <w:r w:rsidR="007E4A4C">
              <w:rPr>
                <w:noProof/>
                <w:webHidden/>
              </w:rPr>
              <w:fldChar w:fldCharType="begin"/>
            </w:r>
            <w:r w:rsidR="007E4A4C">
              <w:rPr>
                <w:noProof/>
                <w:webHidden/>
              </w:rPr>
              <w:instrText xml:space="preserve"> PAGEREF _Toc40662537 \h </w:instrText>
            </w:r>
            <w:r w:rsidR="007E4A4C">
              <w:rPr>
                <w:noProof/>
                <w:webHidden/>
              </w:rPr>
            </w:r>
            <w:r w:rsidR="007E4A4C">
              <w:rPr>
                <w:noProof/>
                <w:webHidden/>
              </w:rPr>
              <w:fldChar w:fldCharType="separate"/>
            </w:r>
            <w:r w:rsidR="007E4A4C">
              <w:rPr>
                <w:noProof/>
                <w:webHidden/>
              </w:rPr>
              <w:t>3</w:t>
            </w:r>
            <w:r w:rsidR="007E4A4C">
              <w:rPr>
                <w:noProof/>
                <w:webHidden/>
              </w:rPr>
              <w:fldChar w:fldCharType="end"/>
            </w:r>
          </w:hyperlink>
        </w:p>
        <w:p w:rsidR="007E4A4C" w:rsidRDefault="009446CC">
          <w:pPr>
            <w:pStyle w:val="TOC2"/>
            <w:tabs>
              <w:tab w:val="right" w:leader="dot" w:pos="9017"/>
            </w:tabs>
            <w:rPr>
              <w:rFonts w:eastAsiaTheme="minorEastAsia"/>
              <w:noProof/>
            </w:rPr>
          </w:pPr>
          <w:hyperlink w:anchor="_Toc40662538" w:history="1">
            <w:r w:rsidR="007E4A4C" w:rsidRPr="007B4CE5">
              <w:rPr>
                <w:rStyle w:val="Hyperlink"/>
                <w:noProof/>
              </w:rPr>
              <w:t>4.3 METHODOLOGY FOR MAINTAINING COMPLIANCE TO OSH LEGAL REQUIREMENTS</w:t>
            </w:r>
            <w:r w:rsidR="007E4A4C">
              <w:rPr>
                <w:noProof/>
                <w:webHidden/>
              </w:rPr>
              <w:tab/>
            </w:r>
            <w:r w:rsidR="007E4A4C">
              <w:rPr>
                <w:noProof/>
                <w:webHidden/>
              </w:rPr>
              <w:fldChar w:fldCharType="begin"/>
            </w:r>
            <w:r w:rsidR="007E4A4C">
              <w:rPr>
                <w:noProof/>
                <w:webHidden/>
              </w:rPr>
              <w:instrText xml:space="preserve"> PAGEREF _Toc40662538 \h </w:instrText>
            </w:r>
            <w:r w:rsidR="007E4A4C">
              <w:rPr>
                <w:noProof/>
                <w:webHidden/>
              </w:rPr>
            </w:r>
            <w:r w:rsidR="007E4A4C">
              <w:rPr>
                <w:noProof/>
                <w:webHidden/>
              </w:rPr>
              <w:fldChar w:fldCharType="separate"/>
            </w:r>
            <w:r w:rsidR="007E4A4C">
              <w:rPr>
                <w:noProof/>
                <w:webHidden/>
              </w:rPr>
              <w:t>3</w:t>
            </w:r>
            <w:r w:rsidR="007E4A4C">
              <w:rPr>
                <w:noProof/>
                <w:webHidden/>
              </w:rPr>
              <w:fldChar w:fldCharType="end"/>
            </w:r>
          </w:hyperlink>
        </w:p>
        <w:p w:rsidR="007E4A4C" w:rsidRDefault="009446CC">
          <w:pPr>
            <w:pStyle w:val="TOC2"/>
            <w:tabs>
              <w:tab w:val="right" w:leader="dot" w:pos="9017"/>
            </w:tabs>
            <w:rPr>
              <w:rFonts w:eastAsiaTheme="minorEastAsia"/>
              <w:noProof/>
            </w:rPr>
          </w:pPr>
          <w:hyperlink w:anchor="_Toc40662539" w:history="1">
            <w:r w:rsidR="007E4A4C" w:rsidRPr="007B4CE5">
              <w:rPr>
                <w:rStyle w:val="Hyperlink"/>
                <w:noProof/>
              </w:rPr>
              <w:t>4.4 QMS LICENSING, REGISTRATION, MONITORING AND REPORTING</w:t>
            </w:r>
            <w:r w:rsidR="007E4A4C">
              <w:rPr>
                <w:noProof/>
                <w:webHidden/>
              </w:rPr>
              <w:tab/>
            </w:r>
            <w:r w:rsidR="007E4A4C">
              <w:rPr>
                <w:noProof/>
                <w:webHidden/>
              </w:rPr>
              <w:fldChar w:fldCharType="begin"/>
            </w:r>
            <w:r w:rsidR="007E4A4C">
              <w:rPr>
                <w:noProof/>
                <w:webHidden/>
              </w:rPr>
              <w:instrText xml:space="preserve"> PAGEREF _Toc40662539 \h </w:instrText>
            </w:r>
            <w:r w:rsidR="007E4A4C">
              <w:rPr>
                <w:noProof/>
                <w:webHidden/>
              </w:rPr>
            </w:r>
            <w:r w:rsidR="007E4A4C">
              <w:rPr>
                <w:noProof/>
                <w:webHidden/>
              </w:rPr>
              <w:fldChar w:fldCharType="separate"/>
            </w:r>
            <w:r w:rsidR="007E4A4C">
              <w:rPr>
                <w:noProof/>
                <w:webHidden/>
              </w:rPr>
              <w:t>4</w:t>
            </w:r>
            <w:r w:rsidR="007E4A4C">
              <w:rPr>
                <w:noProof/>
                <w:webHidden/>
              </w:rPr>
              <w:fldChar w:fldCharType="end"/>
            </w:r>
          </w:hyperlink>
        </w:p>
        <w:p w:rsidR="007E4A4C" w:rsidRDefault="009446CC">
          <w:pPr>
            <w:pStyle w:val="TOC2"/>
            <w:tabs>
              <w:tab w:val="right" w:leader="dot" w:pos="9017"/>
            </w:tabs>
            <w:rPr>
              <w:rFonts w:eastAsiaTheme="minorEastAsia"/>
              <w:noProof/>
            </w:rPr>
          </w:pPr>
          <w:hyperlink w:anchor="_Toc40662540" w:history="1">
            <w:r w:rsidR="007E4A4C" w:rsidRPr="007B4CE5">
              <w:rPr>
                <w:rStyle w:val="Hyperlink"/>
                <w:noProof/>
              </w:rPr>
              <w:t>4.5 EVALUATION OF COMPLIANCE</w:t>
            </w:r>
            <w:r w:rsidR="007E4A4C">
              <w:rPr>
                <w:noProof/>
                <w:webHidden/>
              </w:rPr>
              <w:tab/>
            </w:r>
            <w:r w:rsidR="007E4A4C">
              <w:rPr>
                <w:noProof/>
                <w:webHidden/>
              </w:rPr>
              <w:fldChar w:fldCharType="begin"/>
            </w:r>
            <w:r w:rsidR="007E4A4C">
              <w:rPr>
                <w:noProof/>
                <w:webHidden/>
              </w:rPr>
              <w:instrText xml:space="preserve"> PAGEREF _Toc40662540 \h </w:instrText>
            </w:r>
            <w:r w:rsidR="007E4A4C">
              <w:rPr>
                <w:noProof/>
                <w:webHidden/>
              </w:rPr>
            </w:r>
            <w:r w:rsidR="007E4A4C">
              <w:rPr>
                <w:noProof/>
                <w:webHidden/>
              </w:rPr>
              <w:fldChar w:fldCharType="separate"/>
            </w:r>
            <w:r w:rsidR="007E4A4C">
              <w:rPr>
                <w:noProof/>
                <w:webHidden/>
              </w:rPr>
              <w:t>4</w:t>
            </w:r>
            <w:r w:rsidR="007E4A4C">
              <w:rPr>
                <w:noProof/>
                <w:webHidden/>
              </w:rPr>
              <w:fldChar w:fldCharType="end"/>
            </w:r>
          </w:hyperlink>
        </w:p>
        <w:p w:rsidR="007E4A4C" w:rsidRDefault="009446CC">
          <w:pPr>
            <w:pStyle w:val="TOC1"/>
            <w:tabs>
              <w:tab w:val="right" w:leader="dot" w:pos="9017"/>
            </w:tabs>
            <w:rPr>
              <w:rFonts w:eastAsiaTheme="minorEastAsia"/>
              <w:noProof/>
            </w:rPr>
          </w:pPr>
          <w:hyperlink w:anchor="_Toc40662541" w:history="1">
            <w:r w:rsidR="007E4A4C" w:rsidRPr="007B4CE5">
              <w:rPr>
                <w:rStyle w:val="Hyperlink"/>
                <w:noProof/>
              </w:rPr>
              <w:t>5. REFERENCES</w:t>
            </w:r>
            <w:r w:rsidR="007E4A4C">
              <w:rPr>
                <w:noProof/>
                <w:webHidden/>
              </w:rPr>
              <w:tab/>
            </w:r>
            <w:r w:rsidR="007E4A4C">
              <w:rPr>
                <w:noProof/>
                <w:webHidden/>
              </w:rPr>
              <w:fldChar w:fldCharType="begin"/>
            </w:r>
            <w:r w:rsidR="007E4A4C">
              <w:rPr>
                <w:noProof/>
                <w:webHidden/>
              </w:rPr>
              <w:instrText xml:space="preserve"> PAGEREF _Toc40662541 \h </w:instrText>
            </w:r>
            <w:r w:rsidR="007E4A4C">
              <w:rPr>
                <w:noProof/>
                <w:webHidden/>
              </w:rPr>
            </w:r>
            <w:r w:rsidR="007E4A4C">
              <w:rPr>
                <w:noProof/>
                <w:webHidden/>
              </w:rPr>
              <w:fldChar w:fldCharType="separate"/>
            </w:r>
            <w:r w:rsidR="007E4A4C">
              <w:rPr>
                <w:noProof/>
                <w:webHidden/>
              </w:rPr>
              <w:t>4</w:t>
            </w:r>
            <w:r w:rsidR="007E4A4C">
              <w:rPr>
                <w:noProof/>
                <w:webHidden/>
              </w:rPr>
              <w:fldChar w:fldCharType="end"/>
            </w:r>
          </w:hyperlink>
        </w:p>
        <w:p w:rsidR="007E4A4C" w:rsidRDefault="009446CC">
          <w:pPr>
            <w:pStyle w:val="TOC1"/>
            <w:tabs>
              <w:tab w:val="right" w:leader="dot" w:pos="9017"/>
            </w:tabs>
            <w:rPr>
              <w:rFonts w:eastAsiaTheme="minorEastAsia"/>
              <w:noProof/>
            </w:rPr>
          </w:pPr>
          <w:hyperlink w:anchor="_Toc40662542" w:history="1">
            <w:r w:rsidR="007E4A4C" w:rsidRPr="007B4CE5">
              <w:rPr>
                <w:rStyle w:val="Hyperlink"/>
                <w:noProof/>
              </w:rPr>
              <w:t>6. RECORDS</w:t>
            </w:r>
            <w:r w:rsidR="007E4A4C">
              <w:rPr>
                <w:noProof/>
                <w:webHidden/>
              </w:rPr>
              <w:tab/>
            </w:r>
            <w:r w:rsidR="007E4A4C">
              <w:rPr>
                <w:noProof/>
                <w:webHidden/>
              </w:rPr>
              <w:fldChar w:fldCharType="begin"/>
            </w:r>
            <w:r w:rsidR="007E4A4C">
              <w:rPr>
                <w:noProof/>
                <w:webHidden/>
              </w:rPr>
              <w:instrText xml:space="preserve"> PAGEREF _Toc40662542 \h </w:instrText>
            </w:r>
            <w:r w:rsidR="007E4A4C">
              <w:rPr>
                <w:noProof/>
                <w:webHidden/>
              </w:rPr>
            </w:r>
            <w:r w:rsidR="007E4A4C">
              <w:rPr>
                <w:noProof/>
                <w:webHidden/>
              </w:rPr>
              <w:fldChar w:fldCharType="separate"/>
            </w:r>
            <w:r w:rsidR="007E4A4C">
              <w:rPr>
                <w:noProof/>
                <w:webHidden/>
              </w:rPr>
              <w:t>4</w:t>
            </w:r>
            <w:r w:rsidR="007E4A4C">
              <w:rPr>
                <w:noProof/>
                <w:webHidden/>
              </w:rPr>
              <w:fldChar w:fldCharType="end"/>
            </w:r>
          </w:hyperlink>
        </w:p>
        <w:p w:rsidR="00FE4F42" w:rsidRDefault="00FE4F42">
          <w:r>
            <w:rPr>
              <w:b/>
              <w:bCs/>
              <w:noProof/>
            </w:rPr>
            <w:fldChar w:fldCharType="end"/>
          </w:r>
        </w:p>
      </w:sdtContent>
    </w:sdt>
    <w:p w:rsidR="00D06087" w:rsidRDefault="00D06087">
      <w:pPr>
        <w:sectPr w:rsidR="00D06087" w:rsidSect="00D06087">
          <w:pgSz w:w="11907" w:h="16839" w:code="9"/>
          <w:pgMar w:top="1440" w:right="1440" w:bottom="1440" w:left="1440" w:header="720" w:footer="720" w:gutter="0"/>
          <w:cols w:space="720"/>
          <w:docGrid w:linePitch="360"/>
        </w:sectPr>
      </w:pPr>
    </w:p>
    <w:p w:rsidR="00D80ED8" w:rsidRDefault="00D80ED8" w:rsidP="00997069">
      <w:pPr>
        <w:pStyle w:val="Heading1"/>
        <w:jc w:val="both"/>
      </w:pPr>
      <w:bookmarkStart w:id="1" w:name="_Toc40662532"/>
      <w:r>
        <w:lastRenderedPageBreak/>
        <w:t>1. PURPOSE</w:t>
      </w:r>
      <w:bookmarkEnd w:id="1"/>
    </w:p>
    <w:p w:rsidR="00D80ED8" w:rsidRDefault="00E94B32" w:rsidP="00997069">
      <w:pPr>
        <w:jc w:val="both"/>
      </w:pPr>
      <w:r w:rsidRPr="00E94B32">
        <w:t xml:space="preserve">The purpose of this procedure is to establish, implement and maintain </w:t>
      </w:r>
      <w:r w:rsidR="00FB07F0">
        <w:t xml:space="preserve">the </w:t>
      </w:r>
      <w:r w:rsidR="00BA1A84">
        <w:t>system to ensure that</w:t>
      </w:r>
      <w:r w:rsidR="00FB07F0">
        <w:t xml:space="preserve"> </w:t>
      </w:r>
      <w:sdt>
        <w:sdtPr>
          <w:alias w:val="Company"/>
          <w:tag w:val=""/>
          <w:id w:val="1898393048"/>
          <w:placeholder>
            <w:docPart w:val="1B5DEA39E7514456AE113AFAD77ACAEA"/>
          </w:placeholder>
          <w:dataBinding w:prefixMappings="xmlns:ns0='http://schemas.openxmlformats.org/officeDocument/2006/extended-properties' " w:xpath="/ns0:Properties[1]/ns0:Company[1]" w:storeItemID="{6668398D-A668-4E3E-A5EB-62B293D839F1}"/>
          <w:text/>
        </w:sdtPr>
        <w:sdtEndPr/>
        <w:sdtContent>
          <w:r w:rsidR="00CE5326">
            <w:t>VEZLOO</w:t>
          </w:r>
        </w:sdtContent>
      </w:sdt>
      <w:r w:rsidR="00BA1A84">
        <w:t xml:space="preserve"> comply with legal and applicable regulatory requirements</w:t>
      </w:r>
      <w:r w:rsidR="003D23E9">
        <w:t>.</w:t>
      </w:r>
      <w:r w:rsidR="00167766">
        <w:t xml:space="preserve"> </w:t>
      </w:r>
    </w:p>
    <w:p w:rsidR="00D80ED8" w:rsidRDefault="00D80ED8" w:rsidP="00997069">
      <w:pPr>
        <w:pStyle w:val="Heading1"/>
        <w:jc w:val="both"/>
      </w:pPr>
      <w:bookmarkStart w:id="2" w:name="_Toc40662533"/>
      <w:r>
        <w:t>2. SCOPE</w:t>
      </w:r>
      <w:bookmarkEnd w:id="2"/>
    </w:p>
    <w:p w:rsidR="00D80ED8" w:rsidRDefault="00D80ED8" w:rsidP="00997069">
      <w:pPr>
        <w:jc w:val="both"/>
      </w:pPr>
      <w:r>
        <w:t>This procedure is applicable to</w:t>
      </w:r>
      <w:r w:rsidR="006853B9">
        <w:t xml:space="preserve"> </w:t>
      </w:r>
      <w:r w:rsidR="002A5E2A">
        <w:t xml:space="preserve">all </w:t>
      </w:r>
      <w:r w:rsidR="00FB07F0">
        <w:t>facilities</w:t>
      </w:r>
      <w:r w:rsidR="00BA1A84">
        <w:t>, processes and products</w:t>
      </w:r>
      <w:r w:rsidR="00FB07F0">
        <w:t xml:space="preserve"> </w:t>
      </w:r>
      <w:r w:rsidR="002A5E2A">
        <w:t>of</w:t>
      </w:r>
      <w:r w:rsidR="006853B9">
        <w:rPr>
          <w:rFonts w:cs="Cambria"/>
          <w:color w:val="221E1F"/>
        </w:rPr>
        <w:t xml:space="preserve"> </w:t>
      </w:r>
      <w:sdt>
        <w:sdtPr>
          <w:alias w:val="Company"/>
          <w:tag w:val=""/>
          <w:id w:val="1189717030"/>
          <w:placeholder>
            <w:docPart w:val="6A287910D42A46D9B7A6AF8A6DD9BD88"/>
          </w:placeholder>
          <w:dataBinding w:prefixMappings="xmlns:ns0='http://schemas.openxmlformats.org/officeDocument/2006/extended-properties' " w:xpath="/ns0:Properties[1]/ns0:Company[1]" w:storeItemID="{6668398D-A668-4E3E-A5EB-62B293D839F1}"/>
          <w:text/>
        </w:sdtPr>
        <w:sdtEndPr/>
        <w:sdtContent>
          <w:r w:rsidR="00CE5326">
            <w:t>VEZLOO</w:t>
          </w:r>
        </w:sdtContent>
      </w:sdt>
      <w:r w:rsidR="00EE1059">
        <w:t xml:space="preserve">. </w:t>
      </w:r>
    </w:p>
    <w:p w:rsidR="00D80ED8" w:rsidRDefault="00D80ED8" w:rsidP="00997069">
      <w:pPr>
        <w:pStyle w:val="Heading1"/>
        <w:jc w:val="both"/>
      </w:pPr>
      <w:bookmarkStart w:id="3" w:name="_Toc40662534"/>
      <w:r>
        <w:t>3. TERMS AND DEFINITIONS</w:t>
      </w:r>
      <w:bookmarkEnd w:id="3"/>
    </w:p>
    <w:p w:rsidR="002A5E2A" w:rsidRDefault="002A5E2A" w:rsidP="00997069">
      <w:pPr>
        <w:spacing w:after="0"/>
        <w:jc w:val="both"/>
      </w:pPr>
    </w:p>
    <w:p w:rsidR="00D80ED8" w:rsidRPr="00D80ED8" w:rsidRDefault="00D80ED8" w:rsidP="00997069">
      <w:pPr>
        <w:spacing w:after="0"/>
        <w:jc w:val="both"/>
      </w:pPr>
      <w:r w:rsidRPr="00D80ED8">
        <w:t>All applicable as defined in clause 3 of manual.</w:t>
      </w:r>
    </w:p>
    <w:p w:rsidR="00D80ED8" w:rsidRDefault="00D80ED8" w:rsidP="00997069">
      <w:pPr>
        <w:jc w:val="both"/>
      </w:pPr>
    </w:p>
    <w:p w:rsidR="00D80ED8" w:rsidRDefault="00D80ED8" w:rsidP="00997069">
      <w:pPr>
        <w:pStyle w:val="Heading1"/>
        <w:jc w:val="both"/>
      </w:pPr>
      <w:bookmarkStart w:id="4" w:name="_Toc40662535"/>
      <w:r>
        <w:t>4. PROCEDURE</w:t>
      </w:r>
      <w:bookmarkEnd w:id="4"/>
    </w:p>
    <w:p w:rsidR="00BA1A84" w:rsidRDefault="00BA1A84" w:rsidP="00997069">
      <w:pPr>
        <w:pStyle w:val="Heading2"/>
        <w:jc w:val="both"/>
      </w:pPr>
      <w:bookmarkStart w:id="5" w:name="_Toc40662536"/>
      <w:r>
        <w:t>4.1 IDENTIFICATION OF APPLICABLE LEGAL &amp; OTHER REQUIREMENTS</w:t>
      </w:r>
      <w:bookmarkEnd w:id="5"/>
    </w:p>
    <w:p w:rsidR="00BA1A84" w:rsidRDefault="00BA1A84" w:rsidP="00997069">
      <w:pPr>
        <w:jc w:val="both"/>
      </w:pPr>
      <w:r>
        <w:t xml:space="preserve">Top management shall identify all applicable legal and other requirements applicable to </w:t>
      </w:r>
      <w:sdt>
        <w:sdtPr>
          <w:alias w:val="Company"/>
          <w:tag w:val=""/>
          <w:id w:val="1012650452"/>
          <w:placeholder>
            <w:docPart w:val="5E6CD660980B4C53AFC71865247C2931"/>
          </w:placeholder>
          <w:dataBinding w:prefixMappings="xmlns:ns0='http://schemas.openxmlformats.org/officeDocument/2006/extended-properties' " w:xpath="/ns0:Properties[1]/ns0:Company[1]" w:storeItemID="{6668398D-A668-4E3E-A5EB-62B293D839F1}"/>
          <w:text/>
        </w:sdtPr>
        <w:sdtEndPr/>
        <w:sdtContent>
          <w:r w:rsidR="00CE5326">
            <w:t>VEZLOO</w:t>
          </w:r>
        </w:sdtContent>
      </w:sdt>
      <w:r>
        <w:t xml:space="preserve">. All applicable legal and other requirements documents (e.g. permits, certificates, licenses, etc.) related to the supply of products or provision of services, including </w:t>
      </w:r>
      <w:r w:rsidR="00E343C0">
        <w:t>Quality</w:t>
      </w:r>
      <w:r>
        <w:t xml:space="preserve"> requirements shall be listed using the “Legal Register”.</w:t>
      </w:r>
    </w:p>
    <w:p w:rsidR="00301FE7" w:rsidRDefault="00301FE7" w:rsidP="00997069">
      <w:pPr>
        <w:jc w:val="both"/>
      </w:pPr>
    </w:p>
    <w:p w:rsidR="00BA1A84" w:rsidRDefault="00BA1A84" w:rsidP="00997069">
      <w:pPr>
        <w:pStyle w:val="Heading2"/>
        <w:jc w:val="both"/>
      </w:pPr>
      <w:bookmarkStart w:id="6" w:name="_Toc40662537"/>
      <w:r>
        <w:t>4.2 ACCESS TO COPIES OF LEGAL &amp; OTHER REQUIREMENTS</w:t>
      </w:r>
      <w:bookmarkEnd w:id="6"/>
    </w:p>
    <w:p w:rsidR="00BA1A84" w:rsidRDefault="00BA1A84" w:rsidP="00997069">
      <w:pPr>
        <w:jc w:val="both"/>
      </w:pPr>
      <w:r>
        <w:t xml:space="preserve">The Top Management shall ensure that updated copies of legislations and other requirements are obtained for reference use.  These copies (whether in hardcopy and/or softcopy) shall be kept and maintained by the </w:t>
      </w:r>
      <w:r w:rsidR="00E343C0">
        <w:t>QMS</w:t>
      </w:r>
      <w:r>
        <w:t xml:space="preserve"> Team Leader which shall be controlled in accordance with Control</w:t>
      </w:r>
      <w:r w:rsidR="00301FE7">
        <w:t xml:space="preserve"> of document </w:t>
      </w:r>
      <w:r>
        <w:t xml:space="preserve">and </w:t>
      </w:r>
      <w:r w:rsidR="00301FE7">
        <w:t>r</w:t>
      </w:r>
      <w:r>
        <w:t>ecord Procedure.</w:t>
      </w:r>
    </w:p>
    <w:p w:rsidR="00BA1A84" w:rsidRDefault="00BA1A84" w:rsidP="00997069">
      <w:pPr>
        <w:jc w:val="both"/>
      </w:pPr>
      <w:r>
        <w:t xml:space="preserve">It shall be the responsibility of the </w:t>
      </w:r>
      <w:r w:rsidR="00E343C0">
        <w:t>QMS</w:t>
      </w:r>
      <w:r>
        <w:t xml:space="preserve"> Team Leader to communicate to and/</w:t>
      </w:r>
      <w:r w:rsidR="00301FE7">
        <w:t xml:space="preserve"> </w:t>
      </w:r>
      <w:r>
        <w:t xml:space="preserve">or allow access to </w:t>
      </w:r>
      <w:r w:rsidR="00E343C0">
        <w:t>QMS</w:t>
      </w:r>
      <w:r>
        <w:t xml:space="preserve"> legislations and other requirements to all relevant staffs, suppliers, contractors and service providers</w:t>
      </w:r>
      <w:r w:rsidR="00301FE7">
        <w:t>.</w:t>
      </w:r>
    </w:p>
    <w:p w:rsidR="00301FE7" w:rsidRDefault="00301FE7" w:rsidP="00997069">
      <w:pPr>
        <w:jc w:val="both"/>
      </w:pPr>
    </w:p>
    <w:p w:rsidR="00BA1A84" w:rsidRDefault="00301FE7" w:rsidP="00997069">
      <w:pPr>
        <w:pStyle w:val="Heading2"/>
        <w:jc w:val="both"/>
      </w:pPr>
      <w:bookmarkStart w:id="7" w:name="_Toc40662538"/>
      <w:r>
        <w:t>4.3</w:t>
      </w:r>
      <w:r w:rsidR="00BA1A84">
        <w:t xml:space="preserve"> </w:t>
      </w:r>
      <w:r>
        <w:t xml:space="preserve">METHODOLOGY FOR MAINTAINING COMPLIANCE TO </w:t>
      </w:r>
      <w:r w:rsidR="00BA1A84">
        <w:t xml:space="preserve">OSH </w:t>
      </w:r>
      <w:r>
        <w:t>LEGAL REQUIREMENTS</w:t>
      </w:r>
      <w:bookmarkEnd w:id="7"/>
    </w:p>
    <w:p w:rsidR="00BA1A84" w:rsidRDefault="00BA1A84" w:rsidP="00997069">
      <w:pPr>
        <w:jc w:val="both"/>
      </w:pPr>
      <w:r>
        <w:t xml:space="preserve">For the </w:t>
      </w:r>
      <w:sdt>
        <w:sdtPr>
          <w:alias w:val="Company"/>
          <w:tag w:val=""/>
          <w:id w:val="692813824"/>
          <w:placeholder>
            <w:docPart w:val="7BA152AC15D742D495FD5579E8B3D47C"/>
          </w:placeholder>
          <w:dataBinding w:prefixMappings="xmlns:ns0='http://schemas.openxmlformats.org/officeDocument/2006/extended-properties' " w:xpath="/ns0:Properties[1]/ns0:Company[1]" w:storeItemID="{6668398D-A668-4E3E-A5EB-62B293D839F1}"/>
          <w:text/>
        </w:sdtPr>
        <w:sdtEndPr/>
        <w:sdtContent>
          <w:r w:rsidR="00CE5326">
            <w:t>VEZLOO</w:t>
          </w:r>
        </w:sdtContent>
      </w:sdt>
      <w:r>
        <w:t xml:space="preserve"> to ensure that compliance to legal requirements remain valid and current, the Top Management of </w:t>
      </w:r>
      <w:proofErr w:type="spellStart"/>
      <w:r>
        <w:t>the</w:t>
      </w:r>
      <w:sdt>
        <w:sdtPr>
          <w:alias w:val="Company"/>
          <w:tag w:val=""/>
          <w:id w:val="169069877"/>
          <w:placeholder>
            <w:docPart w:val="B94F14A6909C4BE38E7DA192C6EEA660"/>
          </w:placeholder>
          <w:dataBinding w:prefixMappings="xmlns:ns0='http://schemas.openxmlformats.org/officeDocument/2006/extended-properties' " w:xpath="/ns0:Properties[1]/ns0:Company[1]" w:storeItemID="{6668398D-A668-4E3E-A5EB-62B293D839F1}"/>
          <w:text/>
        </w:sdtPr>
        <w:sdtEndPr/>
        <w:sdtContent>
          <w:r w:rsidR="00CE5326">
            <w:t>VEZLOO</w:t>
          </w:r>
          <w:proofErr w:type="spellEnd"/>
        </w:sdtContent>
      </w:sdt>
      <w:r>
        <w:t xml:space="preserve"> shall:</w:t>
      </w:r>
    </w:p>
    <w:p w:rsidR="00BA1A84" w:rsidRDefault="00BA1A84" w:rsidP="00997069">
      <w:pPr>
        <w:pStyle w:val="ListParagraph"/>
        <w:numPr>
          <w:ilvl w:val="0"/>
          <w:numId w:val="26"/>
        </w:numPr>
        <w:jc w:val="both"/>
      </w:pPr>
      <w:r>
        <w:t xml:space="preserve">Appoint </w:t>
      </w:r>
      <w:r w:rsidR="00301FE7">
        <w:t>a person</w:t>
      </w:r>
      <w:r>
        <w:t xml:space="preserve"> to be responsible for monitoring legal requirements.</w:t>
      </w:r>
    </w:p>
    <w:p w:rsidR="00BA1A84" w:rsidRDefault="00BA1A84" w:rsidP="00997069">
      <w:pPr>
        <w:pStyle w:val="ListParagraph"/>
        <w:numPr>
          <w:ilvl w:val="0"/>
          <w:numId w:val="26"/>
        </w:numPr>
        <w:jc w:val="both"/>
      </w:pPr>
      <w:r>
        <w:t>Actively participate in relevant activities of professional associations and industry groups (e.g. meetings, conferences and seminars).</w:t>
      </w:r>
    </w:p>
    <w:p w:rsidR="00BA1A84" w:rsidRDefault="00BA1A84" w:rsidP="00997069">
      <w:pPr>
        <w:pStyle w:val="ListParagraph"/>
        <w:numPr>
          <w:ilvl w:val="0"/>
          <w:numId w:val="26"/>
        </w:numPr>
        <w:jc w:val="both"/>
      </w:pPr>
      <w:r>
        <w:t>Participate in subscribing to legal requirements monitoring services.</w:t>
      </w:r>
    </w:p>
    <w:p w:rsidR="00BA1A84" w:rsidRDefault="00BA1A84" w:rsidP="00997069">
      <w:pPr>
        <w:jc w:val="both"/>
      </w:pPr>
      <w:r>
        <w:t xml:space="preserve">A Legal Register shall be developed, maintained and updated by the </w:t>
      </w:r>
      <w:r w:rsidR="00E343C0">
        <w:t>QMS</w:t>
      </w:r>
      <w:r>
        <w:t xml:space="preserve"> Team Leader which identifies all relevant legal requirements including references to related procedures and other documentations.</w:t>
      </w:r>
    </w:p>
    <w:p w:rsidR="00BA1A84" w:rsidRDefault="00BA1A84" w:rsidP="00997069">
      <w:pPr>
        <w:jc w:val="both"/>
      </w:pPr>
      <w:r>
        <w:lastRenderedPageBreak/>
        <w:t xml:space="preserve">It shall be the responsibility of the </w:t>
      </w:r>
      <w:r w:rsidR="00E343C0">
        <w:t>QMS</w:t>
      </w:r>
      <w:r>
        <w:t xml:space="preserve"> Team Leader to periodically review the Legal Register at least on an annual basis.  In case certain legislations and other requirements are changed and updated that may affect the applicability of the legal requirement, the register shall also be updated/ revised.</w:t>
      </w:r>
    </w:p>
    <w:p w:rsidR="00301FE7" w:rsidRDefault="00301FE7" w:rsidP="00997069">
      <w:pPr>
        <w:jc w:val="both"/>
      </w:pPr>
    </w:p>
    <w:p w:rsidR="00BA1A84" w:rsidRDefault="00BA1A84" w:rsidP="00997069">
      <w:pPr>
        <w:pStyle w:val="Heading2"/>
        <w:jc w:val="both"/>
      </w:pPr>
      <w:bookmarkStart w:id="8" w:name="_Toc40662539"/>
      <w:r>
        <w:t xml:space="preserve">4.4 </w:t>
      </w:r>
      <w:r w:rsidR="00E343C0">
        <w:t>QMS</w:t>
      </w:r>
      <w:r>
        <w:t xml:space="preserve"> </w:t>
      </w:r>
      <w:r w:rsidR="00301FE7">
        <w:t>LICENSING</w:t>
      </w:r>
      <w:r>
        <w:t xml:space="preserve">, </w:t>
      </w:r>
      <w:r w:rsidR="00301FE7">
        <w:t>REGISTRATION, MONITORING AND REPORTING</w:t>
      </w:r>
      <w:bookmarkEnd w:id="8"/>
    </w:p>
    <w:p w:rsidR="00BA1A84" w:rsidRDefault="00BA1A84" w:rsidP="00997069">
      <w:pPr>
        <w:jc w:val="both"/>
      </w:pPr>
      <w:r>
        <w:t xml:space="preserve">The </w:t>
      </w:r>
      <w:r w:rsidR="00301FE7">
        <w:t>appointed person</w:t>
      </w:r>
      <w:r>
        <w:t xml:space="preserve"> shall establish documented guidelines related to </w:t>
      </w:r>
      <w:r w:rsidR="00301FE7">
        <w:t>regulatory body’s</w:t>
      </w:r>
      <w:r>
        <w:t xml:space="preserve"> licensing, registration and reporting requirements related to the operations and activities of </w:t>
      </w:r>
      <w:sdt>
        <w:sdtPr>
          <w:alias w:val="Company"/>
          <w:tag w:val=""/>
          <w:id w:val="998308772"/>
          <w:placeholder>
            <w:docPart w:val="1F2AF3ABEA9F4A7CA7B641DD1AEF86CA"/>
          </w:placeholder>
          <w:dataBinding w:prefixMappings="xmlns:ns0='http://schemas.openxmlformats.org/officeDocument/2006/extended-properties' " w:xpath="/ns0:Properties[1]/ns0:Company[1]" w:storeItemID="{6668398D-A668-4E3E-A5EB-62B293D839F1}"/>
          <w:text/>
        </w:sdtPr>
        <w:sdtEndPr/>
        <w:sdtContent>
          <w:r w:rsidR="00CE5326">
            <w:t>VEZLOO</w:t>
          </w:r>
        </w:sdtContent>
      </w:sdt>
      <w:r>
        <w:t>.</w:t>
      </w:r>
    </w:p>
    <w:p w:rsidR="00BA1A84" w:rsidRDefault="00BA1A84" w:rsidP="00997069">
      <w:pPr>
        <w:jc w:val="both"/>
      </w:pPr>
      <w:r>
        <w:t xml:space="preserve">The </w:t>
      </w:r>
      <w:r w:rsidR="00E343C0">
        <w:t>QMS</w:t>
      </w:r>
      <w:r>
        <w:t xml:space="preserve"> Team Leader shall ensure that the registration, approval and reporting requirements are maintained in accordance with the requirements</w:t>
      </w:r>
      <w:r w:rsidR="00301FE7">
        <w:t xml:space="preserve"> by monitoring those effectively</w:t>
      </w:r>
      <w:r>
        <w:t>.</w:t>
      </w:r>
    </w:p>
    <w:p w:rsidR="00301FE7" w:rsidRDefault="00301FE7" w:rsidP="00997069">
      <w:pPr>
        <w:jc w:val="both"/>
      </w:pPr>
    </w:p>
    <w:p w:rsidR="00BA1A84" w:rsidRDefault="00301FE7" w:rsidP="00997069">
      <w:pPr>
        <w:pStyle w:val="Heading2"/>
        <w:jc w:val="both"/>
      </w:pPr>
      <w:bookmarkStart w:id="9" w:name="_Toc40662540"/>
      <w:r>
        <w:t>4.5 EVALUATION OF COMPLIANCE</w:t>
      </w:r>
      <w:bookmarkEnd w:id="9"/>
    </w:p>
    <w:p w:rsidR="00BA1A84" w:rsidRDefault="00BA1A84" w:rsidP="00997069">
      <w:pPr>
        <w:jc w:val="both"/>
      </w:pPr>
      <w:r>
        <w:t xml:space="preserve">Evaluation of compliance to legal requirements shall be carried out during internal audit or any time as deemed necessary by the </w:t>
      </w:r>
      <w:r w:rsidR="00E343C0">
        <w:t>QMS</w:t>
      </w:r>
      <w:r>
        <w:t xml:space="preserve"> Team Leader and </w:t>
      </w:r>
      <w:r w:rsidR="00301FE7">
        <w:t>Top Management</w:t>
      </w:r>
      <w:r>
        <w:t>.  The auditor or person performing the evaluation of compliance shall be knowledgeable of the specific legal requirements and shall use the “Legal Register”.</w:t>
      </w:r>
    </w:p>
    <w:p w:rsidR="00BA1A84" w:rsidRDefault="00BA1A84" w:rsidP="00997069">
      <w:pPr>
        <w:jc w:val="both"/>
      </w:pPr>
      <w:r>
        <w:t xml:space="preserve">Any nonconformance or failure in complying with legal requirements shall be handled by the </w:t>
      </w:r>
      <w:r w:rsidR="00E343C0">
        <w:t>QMS</w:t>
      </w:r>
      <w:r>
        <w:t xml:space="preserve"> Team Leader and that appropriate corrective shall be taken.  </w:t>
      </w:r>
    </w:p>
    <w:p w:rsidR="00BA1A84" w:rsidRDefault="00BA1A84" w:rsidP="00997069">
      <w:pPr>
        <w:jc w:val="both"/>
      </w:pPr>
      <w:r>
        <w:t xml:space="preserve">Legal register and status of compliance to legal and other requirements shall also be reviewed, discussed and evaluated annually during management review meeting. </w:t>
      </w:r>
    </w:p>
    <w:p w:rsidR="00C13456" w:rsidRDefault="00C13456" w:rsidP="00997069">
      <w:pPr>
        <w:jc w:val="both"/>
      </w:pPr>
    </w:p>
    <w:p w:rsidR="00D80ED8" w:rsidRDefault="00150388" w:rsidP="00997069">
      <w:pPr>
        <w:pStyle w:val="Heading1"/>
        <w:jc w:val="both"/>
      </w:pPr>
      <w:bookmarkStart w:id="10" w:name="_Toc40662541"/>
      <w:r>
        <w:t>5</w:t>
      </w:r>
      <w:r w:rsidR="00D80ED8">
        <w:t>.</w:t>
      </w:r>
      <w:r>
        <w:t xml:space="preserve"> REFERENCES</w:t>
      </w:r>
      <w:bookmarkEnd w:id="10"/>
    </w:p>
    <w:p w:rsidR="00150388" w:rsidRDefault="00E343C0" w:rsidP="00997069">
      <w:pPr>
        <w:pStyle w:val="ListParagraph"/>
        <w:numPr>
          <w:ilvl w:val="0"/>
          <w:numId w:val="1"/>
        </w:numPr>
        <w:jc w:val="both"/>
      </w:pPr>
      <w:r>
        <w:t>QMS</w:t>
      </w:r>
      <w:r w:rsidR="00150388">
        <w:t xml:space="preserve"> Manual</w:t>
      </w:r>
    </w:p>
    <w:p w:rsidR="00150388" w:rsidRDefault="00150388" w:rsidP="00997069">
      <w:pPr>
        <w:pStyle w:val="ListParagraph"/>
        <w:numPr>
          <w:ilvl w:val="0"/>
          <w:numId w:val="1"/>
        </w:numPr>
        <w:jc w:val="both"/>
      </w:pPr>
      <w:r>
        <w:t xml:space="preserve">ISO </w:t>
      </w:r>
      <w:r w:rsidR="00E343C0">
        <w:t>9001</w:t>
      </w:r>
      <w:r>
        <w:t>:</w:t>
      </w:r>
      <w:r w:rsidR="00E343C0">
        <w:t>2015</w:t>
      </w:r>
    </w:p>
    <w:p w:rsidR="00150388" w:rsidRDefault="00301FE7" w:rsidP="00997069">
      <w:pPr>
        <w:pStyle w:val="ListParagraph"/>
        <w:numPr>
          <w:ilvl w:val="0"/>
          <w:numId w:val="1"/>
        </w:numPr>
        <w:jc w:val="both"/>
      </w:pPr>
      <w:r>
        <w:t>Regulatory and Legal requirements</w:t>
      </w:r>
    </w:p>
    <w:p w:rsidR="00D80ED8" w:rsidRDefault="00150388" w:rsidP="00997069">
      <w:pPr>
        <w:pStyle w:val="Heading1"/>
        <w:jc w:val="both"/>
      </w:pPr>
      <w:bookmarkStart w:id="11" w:name="_Toc40662542"/>
      <w:r>
        <w:t>6. RECORDS</w:t>
      </w:r>
      <w:bookmarkEnd w:id="11"/>
    </w:p>
    <w:p w:rsidR="007A1B64" w:rsidRDefault="00301FE7" w:rsidP="00997069">
      <w:pPr>
        <w:pStyle w:val="ListParagraph"/>
        <w:numPr>
          <w:ilvl w:val="1"/>
          <w:numId w:val="2"/>
        </w:numPr>
        <w:ind w:left="720"/>
        <w:jc w:val="both"/>
      </w:pPr>
      <w:r>
        <w:t>Legal Register</w:t>
      </w:r>
    </w:p>
    <w:sectPr w:rsidR="007A1B64" w:rsidSect="00342800">
      <w:headerReference w:type="default" r:id="rId9"/>
      <w:footerReference w:type="default" r:id="rId10"/>
      <w:pgSz w:w="11907" w:h="16839" w:code="9"/>
      <w:pgMar w:top="1440" w:right="1440" w:bottom="180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46CC" w:rsidRDefault="009446CC" w:rsidP="00D06087">
      <w:pPr>
        <w:spacing w:after="0" w:line="240" w:lineRule="auto"/>
      </w:pPr>
      <w:r>
        <w:separator/>
      </w:r>
    </w:p>
  </w:endnote>
  <w:endnote w:type="continuationSeparator" w:id="0">
    <w:p w:rsidR="009446CC" w:rsidRDefault="009446CC" w:rsidP="00D06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20007A87" w:usb1="80000000" w:usb2="00000008"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17F0" w:rsidRPr="004017F0" w:rsidRDefault="004017F0" w:rsidP="004017F0">
    <w:pPr>
      <w:pStyle w:val="Footer"/>
      <w:jc w:val="center"/>
      <w:rPr>
        <w:b/>
        <w:bCs/>
        <w:sz w:val="18"/>
        <w:szCs w:val="18"/>
      </w:rPr>
    </w:pPr>
    <w:r w:rsidRPr="004017F0">
      <w:rPr>
        <w:noProof/>
        <w:sz w:val="18"/>
        <w:szCs w:val="18"/>
      </w:rPr>
      <mc:AlternateContent>
        <mc:Choice Requires="wps">
          <w:drawing>
            <wp:anchor distT="0" distB="0" distL="114300" distR="114300" simplePos="0" relativeHeight="251659264" behindDoc="0" locked="0" layoutInCell="1" allowOverlap="1" wp14:anchorId="1DFCED14" wp14:editId="0B1FDB41">
              <wp:simplePos x="0" y="0"/>
              <wp:positionH relativeFrom="column">
                <wp:posOffset>0</wp:posOffset>
              </wp:positionH>
              <wp:positionV relativeFrom="paragraph">
                <wp:posOffset>335280</wp:posOffset>
              </wp:positionV>
              <wp:extent cx="57245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724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89810B"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6.4pt" to="450.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" strokecolor="black [3213]" strokeweight=".5pt">
              <v:stroke joinstyle="miter"/>
            </v:line>
          </w:pict>
        </mc:Fallback>
      </mc:AlternateContent>
    </w:r>
    <w:r w:rsidRPr="004017F0">
      <w:rPr>
        <w:sz w:val="18"/>
        <w:szCs w:val="18"/>
      </w:rPr>
      <w:t xml:space="preserve">This document is property of </w:t>
    </w:r>
    <w:sdt>
      <w:sdtPr>
        <w:rPr>
          <w:sz w:val="18"/>
          <w:szCs w:val="18"/>
        </w:rPr>
        <w:alias w:val="Company"/>
        <w:tag w:val=""/>
        <w:id w:val="984439673"/>
        <w:placeholder>
          <w:docPart w:val="7DEEF1D72BDF4852B026E5AFF22C80E7"/>
        </w:placeholder>
        <w:dataBinding w:prefixMappings="xmlns:ns0='http://schemas.openxmlformats.org/officeDocument/2006/extended-properties' " w:xpath="/ns0:Properties[1]/ns0:Company[1]" w:storeItemID="{6668398D-A668-4E3E-A5EB-62B293D839F1}"/>
        <w:text/>
      </w:sdtPr>
      <w:sdtEndPr/>
      <w:sdtContent>
        <w:r w:rsidR="00CE5326">
          <w:rPr>
            <w:sz w:val="18"/>
            <w:szCs w:val="18"/>
          </w:rPr>
          <w:t>VEZLOO</w:t>
        </w:r>
      </w:sdtContent>
    </w:sdt>
    <w:r w:rsidRPr="004017F0">
      <w:rPr>
        <w:sz w:val="18"/>
        <w:szCs w:val="18"/>
      </w:rPr>
      <w:t xml:space="preserve">. No corrections / amendments are to be made except by the person authorized. The holder to return the document when s/he leaves the </w:t>
    </w:r>
    <w:sdt>
      <w:sdtPr>
        <w:rPr>
          <w:sz w:val="18"/>
          <w:szCs w:val="18"/>
        </w:rPr>
        <w:alias w:val="Company"/>
        <w:tag w:val=""/>
        <w:id w:val="-2136706484"/>
        <w:placeholder>
          <w:docPart w:val="B7C6B7576355422D9ED07ADFC9694569"/>
        </w:placeholder>
        <w:dataBinding w:prefixMappings="xmlns:ns0='http://schemas.openxmlformats.org/officeDocument/2006/extended-properties' " w:xpath="/ns0:Properties[1]/ns0:Company[1]" w:storeItemID="{6668398D-A668-4E3E-A5EB-62B293D839F1}"/>
        <w:text/>
      </w:sdtPr>
      <w:sdtEndPr/>
      <w:sdtContent>
        <w:r w:rsidR="00CE5326">
          <w:rPr>
            <w:sz w:val="18"/>
            <w:szCs w:val="18"/>
          </w:rPr>
          <w:t>VEZLOO</w:t>
        </w:r>
      </w:sdtContent>
    </w:sdt>
    <w:r w:rsidRPr="004017F0">
      <w:rPr>
        <w:sz w:val="18"/>
        <w:szCs w:val="18"/>
      </w:rPr>
      <w:t xml:space="preserve"> or when s/he has no further use for it</w:t>
    </w:r>
  </w:p>
  <w:p w:rsidR="00D06087" w:rsidRDefault="004017F0" w:rsidP="009700BE">
    <w:pPr>
      <w:pStyle w:val="Footer"/>
    </w:pPr>
    <w:r>
      <w:t xml:space="preserve">Doc. No.: </w:t>
    </w:r>
    <w:r w:rsidR="00363536">
      <w:t>P</w:t>
    </w:r>
    <w:r w:rsidR="009D60F1">
      <w:t>/1</w:t>
    </w:r>
    <w:r w:rsidR="009700BE">
      <w:t>2</w:t>
    </w:r>
    <w:r>
      <w:ptab w:relativeTo="margin" w:alignment="center" w:leader="none"/>
    </w:r>
    <w:r>
      <w:t>Rev: 00</w:t>
    </w:r>
    <w:r>
      <w:ptab w:relativeTo="margin" w:alignment="right" w:leader="none"/>
    </w:r>
    <w:r>
      <w:t xml:space="preserve">Page </w:t>
    </w:r>
    <w:r w:rsidRPr="004017F0">
      <w:fldChar w:fldCharType="begin"/>
    </w:r>
    <w:r w:rsidRPr="004017F0">
      <w:instrText xml:space="preserve"> PAGE   \* MERGEFORMAT </w:instrText>
    </w:r>
    <w:r w:rsidRPr="004017F0">
      <w:fldChar w:fldCharType="separate"/>
    </w:r>
    <w:r w:rsidR="00CE5326">
      <w:rPr>
        <w:noProof/>
      </w:rPr>
      <w:t>4</w:t>
    </w:r>
    <w:r w:rsidRPr="004017F0">
      <w:rPr>
        <w:noProof/>
      </w:rPr>
      <w:fldChar w:fldCharType="end"/>
    </w:r>
    <w:r>
      <w:rPr>
        <w:noProof/>
      </w:rPr>
      <w:t xml:space="preserve"> of </w:t>
    </w:r>
    <w:r w:rsidR="00AC6099">
      <w:rPr>
        <w:noProof/>
      </w:rPr>
      <w:fldChar w:fldCharType="begin"/>
    </w:r>
    <w:r w:rsidR="00AC6099">
      <w:rPr>
        <w:noProof/>
      </w:rPr>
      <w:instrText xml:space="preserve"> NUMPAGES   \* MERGEFORMAT </w:instrText>
    </w:r>
    <w:r w:rsidR="00AC6099">
      <w:rPr>
        <w:noProof/>
      </w:rPr>
      <w:fldChar w:fldCharType="separate"/>
    </w:r>
    <w:r w:rsidR="00CE5326">
      <w:rPr>
        <w:noProof/>
      </w:rPr>
      <w:t>4</w:t>
    </w:r>
    <w:r w:rsidR="00AC609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46CC" w:rsidRDefault="009446CC" w:rsidP="00D06087">
      <w:pPr>
        <w:spacing w:after="0" w:line="240" w:lineRule="auto"/>
      </w:pPr>
      <w:r>
        <w:separator/>
      </w:r>
    </w:p>
  </w:footnote>
  <w:footnote w:type="continuationSeparator" w:id="0">
    <w:p w:rsidR="009446CC" w:rsidRDefault="009446CC" w:rsidP="00D06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87" w:rsidRDefault="00D06087" w:rsidP="00D06087"/>
  <w:tbl>
    <w:tblPr>
      <w:tblStyle w:val="TableGrid"/>
      <w:tblW w:w="0" w:type="auto"/>
      <w:tblLook w:val="04A0" w:firstRow="1" w:lastRow="0" w:firstColumn="1" w:lastColumn="0" w:noHBand="0" w:noVBand="1"/>
    </w:tblPr>
    <w:tblGrid>
      <w:gridCol w:w="9017"/>
    </w:tblGrid>
    <w:tr w:rsidR="00D06087" w:rsidTr="00D06087">
      <w:tc>
        <w:tcPr>
          <w:tcW w:w="9017" w:type="dxa"/>
          <w:tcBorders>
            <w:top w:val="nil"/>
            <w:left w:val="nil"/>
            <w:right w:val="nil"/>
          </w:tcBorders>
        </w:tcPr>
        <w:p w:rsidR="00D06087" w:rsidRPr="00D06087" w:rsidRDefault="00E343C0" w:rsidP="009D60F1">
          <w:pPr>
            <w:pStyle w:val="Header"/>
            <w:rPr>
              <w:b/>
              <w:bCs/>
              <w:sz w:val="24"/>
              <w:szCs w:val="24"/>
            </w:rPr>
          </w:pPr>
          <w:r>
            <w:rPr>
              <w:b/>
              <w:bCs/>
              <w:sz w:val="24"/>
              <w:szCs w:val="24"/>
            </w:rPr>
            <w:t>QMS</w:t>
          </w:r>
          <w:r w:rsidR="00C325D4">
            <w:rPr>
              <w:b/>
              <w:bCs/>
              <w:sz w:val="24"/>
              <w:szCs w:val="24"/>
            </w:rPr>
            <w:t xml:space="preserve"> PROCEDURE</w:t>
          </w:r>
          <w:r w:rsidR="00D06087" w:rsidRPr="00D06087">
            <w:rPr>
              <w:b/>
              <w:bCs/>
              <w:sz w:val="24"/>
              <w:szCs w:val="24"/>
            </w:rPr>
            <w:t xml:space="preserve"> – </w:t>
          </w:r>
          <w:r w:rsidR="009D60F1">
            <w:rPr>
              <w:b/>
              <w:bCs/>
              <w:sz w:val="24"/>
              <w:szCs w:val="24"/>
            </w:rPr>
            <w:t>LEGAL COMPLIANCE</w:t>
          </w:r>
        </w:p>
      </w:tc>
    </w:tr>
  </w:tbl>
  <w:p w:rsidR="00D06087" w:rsidRPr="00D06087" w:rsidRDefault="00D06087" w:rsidP="00D06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64D4F"/>
    <w:multiLevelType w:val="hybridMultilevel"/>
    <w:tmpl w:val="050E5B96"/>
    <w:lvl w:ilvl="0" w:tplc="74FECB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95DDB"/>
    <w:multiLevelType w:val="hybridMultilevel"/>
    <w:tmpl w:val="AEE03C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36074"/>
    <w:multiLevelType w:val="hybridMultilevel"/>
    <w:tmpl w:val="35A8C9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A4EB0"/>
    <w:multiLevelType w:val="hybridMultilevel"/>
    <w:tmpl w:val="E18E9C02"/>
    <w:lvl w:ilvl="0" w:tplc="74FECB20">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9193C"/>
    <w:multiLevelType w:val="hybridMultilevel"/>
    <w:tmpl w:val="9B86EA0C"/>
    <w:lvl w:ilvl="0" w:tplc="74FECB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87C7F"/>
    <w:multiLevelType w:val="hybridMultilevel"/>
    <w:tmpl w:val="BB82F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377EC"/>
    <w:multiLevelType w:val="hybridMultilevel"/>
    <w:tmpl w:val="CA92C1E4"/>
    <w:lvl w:ilvl="0" w:tplc="567A0F16">
      <w:start w:val="1"/>
      <w:numFmt w:val="decimal"/>
      <w:lvlText w:val="6.%1"/>
      <w:lvlJc w:val="left"/>
      <w:pPr>
        <w:ind w:left="720" w:hanging="360"/>
      </w:pPr>
      <w:rPr>
        <w:rFonts w:hint="default"/>
      </w:rPr>
    </w:lvl>
    <w:lvl w:ilvl="1" w:tplc="567A0F16">
      <w:start w:val="1"/>
      <w:numFmt w:val="decimal"/>
      <w:lvlText w:val="6.%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790FC9"/>
    <w:multiLevelType w:val="hybridMultilevel"/>
    <w:tmpl w:val="ABB48600"/>
    <w:lvl w:ilvl="0" w:tplc="04090001">
      <w:start w:val="1"/>
      <w:numFmt w:val="bullet"/>
      <w:lvlText w:val=""/>
      <w:lvlJc w:val="left"/>
      <w:pPr>
        <w:ind w:left="720" w:hanging="360"/>
      </w:pPr>
      <w:rPr>
        <w:rFonts w:ascii="Symbol" w:hAnsi="Symbol" w:hint="default"/>
      </w:rPr>
    </w:lvl>
    <w:lvl w:ilvl="1" w:tplc="55C2452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710108"/>
    <w:multiLevelType w:val="hybridMultilevel"/>
    <w:tmpl w:val="94A02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F712BA"/>
    <w:multiLevelType w:val="hybridMultilevel"/>
    <w:tmpl w:val="3AB81062"/>
    <w:lvl w:ilvl="0" w:tplc="74FECB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1C1BA5"/>
    <w:multiLevelType w:val="hybridMultilevel"/>
    <w:tmpl w:val="8CD2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557109"/>
    <w:multiLevelType w:val="hybridMultilevel"/>
    <w:tmpl w:val="8FE00A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CB1973"/>
    <w:multiLevelType w:val="hybridMultilevel"/>
    <w:tmpl w:val="1CAAEF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AB5283"/>
    <w:multiLevelType w:val="hybridMultilevel"/>
    <w:tmpl w:val="647C4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9861A3"/>
    <w:multiLevelType w:val="hybridMultilevel"/>
    <w:tmpl w:val="C80AB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7966AF"/>
    <w:multiLevelType w:val="hybridMultilevel"/>
    <w:tmpl w:val="2138B2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7936CE"/>
    <w:multiLevelType w:val="hybridMultilevel"/>
    <w:tmpl w:val="8006D710"/>
    <w:lvl w:ilvl="0" w:tplc="74FECB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B54F08"/>
    <w:multiLevelType w:val="hybridMultilevel"/>
    <w:tmpl w:val="3E8866BA"/>
    <w:lvl w:ilvl="0" w:tplc="74FECB20">
      <w:start w:val="5"/>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3C5B18"/>
    <w:multiLevelType w:val="hybridMultilevel"/>
    <w:tmpl w:val="D2E07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BE4617"/>
    <w:multiLevelType w:val="hybridMultilevel"/>
    <w:tmpl w:val="68BEC002"/>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8E0BF5"/>
    <w:multiLevelType w:val="hybridMultilevel"/>
    <w:tmpl w:val="CECC0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EE316D"/>
    <w:multiLevelType w:val="hybridMultilevel"/>
    <w:tmpl w:val="A74691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131057"/>
    <w:multiLevelType w:val="hybridMultilevel"/>
    <w:tmpl w:val="3D265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FE0A14"/>
    <w:multiLevelType w:val="hybridMultilevel"/>
    <w:tmpl w:val="843EC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D009AC"/>
    <w:multiLevelType w:val="hybridMultilevel"/>
    <w:tmpl w:val="8FC600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6237C4"/>
    <w:multiLevelType w:val="hybridMultilevel"/>
    <w:tmpl w:val="3740D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792DAA"/>
    <w:multiLevelType w:val="hybridMultilevel"/>
    <w:tmpl w:val="2E90C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14"/>
  </w:num>
  <w:num w:numId="4">
    <w:abstractNumId w:val="8"/>
  </w:num>
  <w:num w:numId="5">
    <w:abstractNumId w:val="5"/>
  </w:num>
  <w:num w:numId="6">
    <w:abstractNumId w:val="19"/>
  </w:num>
  <w:num w:numId="7">
    <w:abstractNumId w:val="0"/>
  </w:num>
  <w:num w:numId="8">
    <w:abstractNumId w:val="20"/>
  </w:num>
  <w:num w:numId="9">
    <w:abstractNumId w:val="24"/>
  </w:num>
  <w:num w:numId="10">
    <w:abstractNumId w:val="12"/>
  </w:num>
  <w:num w:numId="11">
    <w:abstractNumId w:val="15"/>
  </w:num>
  <w:num w:numId="12">
    <w:abstractNumId w:val="21"/>
  </w:num>
  <w:num w:numId="13">
    <w:abstractNumId w:val="2"/>
  </w:num>
  <w:num w:numId="14">
    <w:abstractNumId w:val="11"/>
  </w:num>
  <w:num w:numId="15">
    <w:abstractNumId w:val="9"/>
  </w:num>
  <w:num w:numId="16">
    <w:abstractNumId w:val="13"/>
  </w:num>
  <w:num w:numId="17">
    <w:abstractNumId w:val="3"/>
  </w:num>
  <w:num w:numId="18">
    <w:abstractNumId w:val="16"/>
  </w:num>
  <w:num w:numId="19">
    <w:abstractNumId w:val="4"/>
  </w:num>
  <w:num w:numId="20">
    <w:abstractNumId w:val="18"/>
  </w:num>
  <w:num w:numId="21">
    <w:abstractNumId w:val="26"/>
  </w:num>
  <w:num w:numId="22">
    <w:abstractNumId w:val="22"/>
  </w:num>
  <w:num w:numId="23">
    <w:abstractNumId w:val="1"/>
  </w:num>
  <w:num w:numId="24">
    <w:abstractNumId w:val="25"/>
  </w:num>
  <w:num w:numId="25">
    <w:abstractNumId w:val="10"/>
  </w:num>
  <w:num w:numId="26">
    <w:abstractNumId w:val="23"/>
  </w:num>
  <w:num w:numId="27">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EAF"/>
    <w:rsid w:val="00111DDE"/>
    <w:rsid w:val="001470F5"/>
    <w:rsid w:val="00150388"/>
    <w:rsid w:val="001540DC"/>
    <w:rsid w:val="00167766"/>
    <w:rsid w:val="00185674"/>
    <w:rsid w:val="00186075"/>
    <w:rsid w:val="001B6311"/>
    <w:rsid w:val="001C53B4"/>
    <w:rsid w:val="0020662F"/>
    <w:rsid w:val="00230539"/>
    <w:rsid w:val="002703A3"/>
    <w:rsid w:val="00291A07"/>
    <w:rsid w:val="002A26F4"/>
    <w:rsid w:val="002A5E2A"/>
    <w:rsid w:val="00301FE7"/>
    <w:rsid w:val="00342800"/>
    <w:rsid w:val="00363536"/>
    <w:rsid w:val="003753E7"/>
    <w:rsid w:val="003922D2"/>
    <w:rsid w:val="003C4D2B"/>
    <w:rsid w:val="003D009F"/>
    <w:rsid w:val="003D23E9"/>
    <w:rsid w:val="004017F0"/>
    <w:rsid w:val="00420508"/>
    <w:rsid w:val="00526622"/>
    <w:rsid w:val="0055132D"/>
    <w:rsid w:val="00556246"/>
    <w:rsid w:val="00565914"/>
    <w:rsid w:val="00576CB1"/>
    <w:rsid w:val="00584C25"/>
    <w:rsid w:val="005865D3"/>
    <w:rsid w:val="005A52B4"/>
    <w:rsid w:val="005B59BA"/>
    <w:rsid w:val="005C6D03"/>
    <w:rsid w:val="005D7087"/>
    <w:rsid w:val="005D7BEA"/>
    <w:rsid w:val="005F0C7F"/>
    <w:rsid w:val="00621709"/>
    <w:rsid w:val="00631AE5"/>
    <w:rsid w:val="006853B9"/>
    <w:rsid w:val="006939A4"/>
    <w:rsid w:val="0069525A"/>
    <w:rsid w:val="006C7EAF"/>
    <w:rsid w:val="00720108"/>
    <w:rsid w:val="00753297"/>
    <w:rsid w:val="00796F12"/>
    <w:rsid w:val="007A1B64"/>
    <w:rsid w:val="007A7156"/>
    <w:rsid w:val="007B2028"/>
    <w:rsid w:val="007C683C"/>
    <w:rsid w:val="007E4A4C"/>
    <w:rsid w:val="007F236F"/>
    <w:rsid w:val="0080100B"/>
    <w:rsid w:val="00835739"/>
    <w:rsid w:val="00883271"/>
    <w:rsid w:val="008D598E"/>
    <w:rsid w:val="008F14ED"/>
    <w:rsid w:val="00907FE6"/>
    <w:rsid w:val="009163D3"/>
    <w:rsid w:val="009255BE"/>
    <w:rsid w:val="009446CC"/>
    <w:rsid w:val="009700BE"/>
    <w:rsid w:val="00997069"/>
    <w:rsid w:val="009D27B3"/>
    <w:rsid w:val="009D4377"/>
    <w:rsid w:val="009D60F1"/>
    <w:rsid w:val="009E0F91"/>
    <w:rsid w:val="00A1467D"/>
    <w:rsid w:val="00A648AB"/>
    <w:rsid w:val="00AC6099"/>
    <w:rsid w:val="00AF58B0"/>
    <w:rsid w:val="00B1737F"/>
    <w:rsid w:val="00B83AAE"/>
    <w:rsid w:val="00BA1A84"/>
    <w:rsid w:val="00BF7A39"/>
    <w:rsid w:val="00C00EE2"/>
    <w:rsid w:val="00C13456"/>
    <w:rsid w:val="00C325D4"/>
    <w:rsid w:val="00C77564"/>
    <w:rsid w:val="00CD46A8"/>
    <w:rsid w:val="00CD498B"/>
    <w:rsid w:val="00CE5326"/>
    <w:rsid w:val="00D06087"/>
    <w:rsid w:val="00D50251"/>
    <w:rsid w:val="00D80ED8"/>
    <w:rsid w:val="00D86EC9"/>
    <w:rsid w:val="00DA7931"/>
    <w:rsid w:val="00DB6549"/>
    <w:rsid w:val="00DF1985"/>
    <w:rsid w:val="00DF393B"/>
    <w:rsid w:val="00E0688F"/>
    <w:rsid w:val="00E343C0"/>
    <w:rsid w:val="00E64465"/>
    <w:rsid w:val="00E64D68"/>
    <w:rsid w:val="00E94B32"/>
    <w:rsid w:val="00EE1059"/>
    <w:rsid w:val="00F44F1B"/>
    <w:rsid w:val="00FB07F0"/>
    <w:rsid w:val="00FE4F42"/>
    <w:rsid w:val="00FF7C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5CFAD1"/>
  <w15:chartTrackingRefBased/>
  <w15:docId w15:val="{8BE249D2-1B1A-46F6-B9B7-EB557F92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0E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0E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C4D2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2050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C4D2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42050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087"/>
    <w:rPr>
      <w:color w:val="808080"/>
    </w:rPr>
  </w:style>
  <w:style w:type="table" w:styleId="TableGrid">
    <w:name w:val="Table Grid"/>
    <w:basedOn w:val="TableNormal"/>
    <w:uiPriority w:val="39"/>
    <w:rsid w:val="00D06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087"/>
  </w:style>
  <w:style w:type="paragraph" w:styleId="Footer">
    <w:name w:val="footer"/>
    <w:basedOn w:val="Normal"/>
    <w:link w:val="FooterChar"/>
    <w:uiPriority w:val="99"/>
    <w:unhideWhenUsed/>
    <w:rsid w:val="00D06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087"/>
  </w:style>
  <w:style w:type="character" w:customStyle="1" w:styleId="Heading1Char">
    <w:name w:val="Heading 1 Char"/>
    <w:basedOn w:val="DefaultParagraphFont"/>
    <w:link w:val="Heading1"/>
    <w:uiPriority w:val="9"/>
    <w:rsid w:val="00D80E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80ED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50388"/>
    <w:pPr>
      <w:ind w:left="720"/>
      <w:contextualSpacing/>
    </w:pPr>
  </w:style>
  <w:style w:type="paragraph" w:styleId="TOCHeading">
    <w:name w:val="TOC Heading"/>
    <w:basedOn w:val="Heading1"/>
    <w:next w:val="Normal"/>
    <w:uiPriority w:val="39"/>
    <w:unhideWhenUsed/>
    <w:qFormat/>
    <w:rsid w:val="00FE4F42"/>
    <w:pPr>
      <w:outlineLvl w:val="9"/>
    </w:pPr>
  </w:style>
  <w:style w:type="paragraph" w:styleId="TOC1">
    <w:name w:val="toc 1"/>
    <w:basedOn w:val="Normal"/>
    <w:next w:val="Normal"/>
    <w:autoRedefine/>
    <w:uiPriority w:val="39"/>
    <w:unhideWhenUsed/>
    <w:rsid w:val="00FE4F42"/>
    <w:pPr>
      <w:spacing w:after="100"/>
    </w:pPr>
  </w:style>
  <w:style w:type="paragraph" w:styleId="TOC2">
    <w:name w:val="toc 2"/>
    <w:basedOn w:val="Normal"/>
    <w:next w:val="Normal"/>
    <w:autoRedefine/>
    <w:uiPriority w:val="39"/>
    <w:unhideWhenUsed/>
    <w:rsid w:val="00FE4F42"/>
    <w:pPr>
      <w:spacing w:after="100"/>
      <w:ind w:left="220"/>
    </w:pPr>
  </w:style>
  <w:style w:type="character" w:styleId="Hyperlink">
    <w:name w:val="Hyperlink"/>
    <w:basedOn w:val="DefaultParagraphFont"/>
    <w:uiPriority w:val="99"/>
    <w:unhideWhenUsed/>
    <w:rsid w:val="00FE4F42"/>
    <w:rPr>
      <w:color w:val="0563C1" w:themeColor="hyperlink"/>
      <w:u w:val="single"/>
    </w:rPr>
  </w:style>
  <w:style w:type="paragraph" w:styleId="BodyTextIndent">
    <w:name w:val="Body Text Indent"/>
    <w:basedOn w:val="Normal"/>
    <w:link w:val="BodyTextIndentChar"/>
    <w:uiPriority w:val="99"/>
    <w:unhideWhenUsed/>
    <w:rsid w:val="005865D3"/>
    <w:pPr>
      <w:spacing w:after="120" w:line="276" w:lineRule="auto"/>
      <w:ind w:left="360"/>
    </w:pPr>
    <w:rPr>
      <w:rFonts w:ascii="Calibri" w:eastAsia="Calibri" w:hAnsi="Calibri" w:cs="Times New Roman"/>
    </w:rPr>
  </w:style>
  <w:style w:type="character" w:customStyle="1" w:styleId="BodyTextIndentChar">
    <w:name w:val="Body Text Indent Char"/>
    <w:basedOn w:val="DefaultParagraphFont"/>
    <w:link w:val="BodyTextIndent"/>
    <w:uiPriority w:val="99"/>
    <w:rsid w:val="005865D3"/>
    <w:rPr>
      <w:rFonts w:ascii="Calibri" w:eastAsia="Calibri" w:hAnsi="Calibri" w:cs="Times New Roman"/>
    </w:rPr>
  </w:style>
  <w:style w:type="character" w:customStyle="1" w:styleId="Heading3Char">
    <w:name w:val="Heading 3 Char"/>
    <w:basedOn w:val="DefaultParagraphFont"/>
    <w:link w:val="Heading3"/>
    <w:uiPriority w:val="9"/>
    <w:rsid w:val="003C4D2B"/>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3C4D2B"/>
    <w:rPr>
      <w:rFonts w:asciiTheme="majorHAnsi" w:eastAsiaTheme="majorEastAsia" w:hAnsiTheme="majorHAnsi" w:cstheme="majorBidi"/>
      <w:color w:val="2E74B5" w:themeColor="accent1" w:themeShade="BF"/>
    </w:rPr>
  </w:style>
  <w:style w:type="paragraph" w:styleId="BodyTextIndent2">
    <w:name w:val="Body Text Indent 2"/>
    <w:basedOn w:val="Normal"/>
    <w:link w:val="BodyTextIndent2Char"/>
    <w:uiPriority w:val="99"/>
    <w:semiHidden/>
    <w:unhideWhenUsed/>
    <w:rsid w:val="003C4D2B"/>
    <w:pPr>
      <w:spacing w:after="120" w:line="480" w:lineRule="auto"/>
      <w:ind w:left="360"/>
    </w:pPr>
  </w:style>
  <w:style w:type="character" w:customStyle="1" w:styleId="BodyTextIndent2Char">
    <w:name w:val="Body Text Indent 2 Char"/>
    <w:basedOn w:val="DefaultParagraphFont"/>
    <w:link w:val="BodyTextIndent2"/>
    <w:uiPriority w:val="99"/>
    <w:semiHidden/>
    <w:rsid w:val="003C4D2B"/>
  </w:style>
  <w:style w:type="paragraph" w:styleId="BodyTextIndent3">
    <w:name w:val="Body Text Indent 3"/>
    <w:basedOn w:val="Normal"/>
    <w:link w:val="BodyTextIndent3Char"/>
    <w:uiPriority w:val="99"/>
    <w:semiHidden/>
    <w:unhideWhenUsed/>
    <w:rsid w:val="003C4D2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C4D2B"/>
    <w:rPr>
      <w:sz w:val="16"/>
      <w:szCs w:val="16"/>
    </w:rPr>
  </w:style>
  <w:style w:type="paragraph" w:styleId="TOC3">
    <w:name w:val="toc 3"/>
    <w:basedOn w:val="Normal"/>
    <w:next w:val="Normal"/>
    <w:autoRedefine/>
    <w:uiPriority w:val="39"/>
    <w:unhideWhenUsed/>
    <w:rsid w:val="0055132D"/>
    <w:pPr>
      <w:spacing w:after="100"/>
      <w:ind w:left="440"/>
    </w:pPr>
  </w:style>
  <w:style w:type="character" w:customStyle="1" w:styleId="Heading4Char">
    <w:name w:val="Heading 4 Char"/>
    <w:basedOn w:val="DefaultParagraphFont"/>
    <w:link w:val="Heading4"/>
    <w:uiPriority w:val="9"/>
    <w:rsid w:val="00420508"/>
    <w:rPr>
      <w:rFonts w:asciiTheme="majorHAnsi" w:eastAsiaTheme="majorEastAsia" w:hAnsiTheme="majorHAnsi" w:cstheme="majorBidi"/>
      <w:i/>
      <w:iCs/>
      <w:color w:val="2E74B5" w:themeColor="accent1" w:themeShade="BF"/>
    </w:rPr>
  </w:style>
  <w:style w:type="character" w:customStyle="1" w:styleId="Heading8Char">
    <w:name w:val="Heading 8 Char"/>
    <w:basedOn w:val="DefaultParagraphFont"/>
    <w:link w:val="Heading8"/>
    <w:uiPriority w:val="9"/>
    <w:semiHidden/>
    <w:rsid w:val="00420508"/>
    <w:rPr>
      <w:rFonts w:asciiTheme="majorHAnsi" w:eastAsiaTheme="majorEastAsia" w:hAnsiTheme="majorHAnsi" w:cstheme="majorBidi"/>
      <w:color w:val="272727" w:themeColor="text1" w:themeTint="D8"/>
      <w:sz w:val="21"/>
      <w:szCs w:val="21"/>
    </w:rPr>
  </w:style>
  <w:style w:type="paragraph" w:styleId="TOC7">
    <w:name w:val="toc 7"/>
    <w:basedOn w:val="Normal"/>
    <w:next w:val="Normal"/>
    <w:autoRedefine/>
    <w:uiPriority w:val="39"/>
    <w:semiHidden/>
    <w:unhideWhenUsed/>
    <w:rsid w:val="002A5E2A"/>
    <w:pPr>
      <w:spacing w:after="100"/>
      <w:ind w:left="1320"/>
    </w:pPr>
  </w:style>
  <w:style w:type="paragraph" w:styleId="BodyText2">
    <w:name w:val="Body Text 2"/>
    <w:basedOn w:val="Normal"/>
    <w:link w:val="BodyText2Char"/>
    <w:uiPriority w:val="99"/>
    <w:semiHidden/>
    <w:unhideWhenUsed/>
    <w:rsid w:val="002A5E2A"/>
    <w:pPr>
      <w:spacing w:after="120" w:line="480" w:lineRule="auto"/>
    </w:pPr>
  </w:style>
  <w:style w:type="character" w:customStyle="1" w:styleId="BodyText2Char">
    <w:name w:val="Body Text 2 Char"/>
    <w:basedOn w:val="DefaultParagraphFont"/>
    <w:link w:val="BodyText2"/>
    <w:uiPriority w:val="99"/>
    <w:semiHidden/>
    <w:rsid w:val="002A5E2A"/>
  </w:style>
  <w:style w:type="paragraph" w:styleId="BodyText3">
    <w:name w:val="Body Text 3"/>
    <w:basedOn w:val="Normal"/>
    <w:link w:val="BodyText3Char"/>
    <w:uiPriority w:val="99"/>
    <w:semiHidden/>
    <w:unhideWhenUsed/>
    <w:rsid w:val="002A5E2A"/>
    <w:pPr>
      <w:spacing w:after="120"/>
    </w:pPr>
    <w:rPr>
      <w:sz w:val="16"/>
      <w:szCs w:val="16"/>
    </w:rPr>
  </w:style>
  <w:style w:type="character" w:customStyle="1" w:styleId="BodyText3Char">
    <w:name w:val="Body Text 3 Char"/>
    <w:basedOn w:val="DefaultParagraphFont"/>
    <w:link w:val="BodyText3"/>
    <w:uiPriority w:val="99"/>
    <w:semiHidden/>
    <w:rsid w:val="002A5E2A"/>
    <w:rPr>
      <w:sz w:val="16"/>
      <w:szCs w:val="16"/>
    </w:rPr>
  </w:style>
  <w:style w:type="paragraph" w:customStyle="1" w:styleId="subheading3">
    <w:name w:val="sub heading3"/>
    <w:basedOn w:val="Heading2"/>
    <w:rsid w:val="002A5E2A"/>
    <w:pPr>
      <w:keepNext w:val="0"/>
      <w:keepLines w:val="0"/>
      <w:spacing w:before="120" w:line="240" w:lineRule="auto"/>
      <w:ind w:left="2160" w:hanging="708"/>
      <w:outlineLvl w:val="9"/>
    </w:pPr>
    <w:rPr>
      <w:rFonts w:ascii="Times" w:eastAsia="Times New Roman" w:hAnsi="Times" w:cs="Times New Roman"/>
      <w:color w:val="auto"/>
      <w:sz w:val="24"/>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2CBA4700517448C97F6F8F6D99DD4CA"/>
        <w:category>
          <w:name w:val="General"/>
          <w:gallery w:val="placeholder"/>
        </w:category>
        <w:types>
          <w:type w:val="bbPlcHdr"/>
        </w:types>
        <w:behaviors>
          <w:behavior w:val="content"/>
        </w:behaviors>
        <w:guid w:val="{301DFCC1-3029-4F0A-AB55-8891E3CBA103}"/>
      </w:docPartPr>
      <w:docPartBody>
        <w:p w:rsidR="00026E6B" w:rsidRDefault="00EC53BB">
          <w:r w:rsidRPr="00285EC1">
            <w:rPr>
              <w:rStyle w:val="PlaceholderText"/>
            </w:rPr>
            <w:t>[Company]</w:t>
          </w:r>
        </w:p>
      </w:docPartBody>
    </w:docPart>
    <w:docPart>
      <w:docPartPr>
        <w:name w:val="E98009A074E94738ADCEB63156D937DE"/>
        <w:category>
          <w:name w:val="General"/>
          <w:gallery w:val="placeholder"/>
        </w:category>
        <w:types>
          <w:type w:val="bbPlcHdr"/>
        </w:types>
        <w:behaviors>
          <w:behavior w:val="content"/>
        </w:behaviors>
        <w:guid w:val="{FD410BAF-105C-496A-A7B9-76A39FF8B139}"/>
      </w:docPartPr>
      <w:docPartBody>
        <w:p w:rsidR="00026E6B" w:rsidRDefault="00EC53BB">
          <w:r w:rsidRPr="00285EC1">
            <w:rPr>
              <w:rStyle w:val="PlaceholderText"/>
            </w:rPr>
            <w:t>[Company Address]</w:t>
          </w:r>
        </w:p>
      </w:docPartBody>
    </w:docPart>
    <w:docPart>
      <w:docPartPr>
        <w:name w:val="E58A2632DA0F4577893D073D544D4163"/>
        <w:category>
          <w:name w:val="General"/>
          <w:gallery w:val="placeholder"/>
        </w:category>
        <w:types>
          <w:type w:val="bbPlcHdr"/>
        </w:types>
        <w:behaviors>
          <w:behavior w:val="content"/>
        </w:behaviors>
        <w:guid w:val="{F88CDECF-D8C1-482E-97BE-BE354E54CCB1}"/>
      </w:docPartPr>
      <w:docPartBody>
        <w:p w:rsidR="00026E6B" w:rsidRDefault="00EC53BB">
          <w:r w:rsidRPr="00285EC1">
            <w:rPr>
              <w:rStyle w:val="PlaceholderText"/>
            </w:rPr>
            <w:t>[Company]</w:t>
          </w:r>
        </w:p>
      </w:docPartBody>
    </w:docPart>
    <w:docPart>
      <w:docPartPr>
        <w:name w:val="CF13323B9352496A846CAC828715ECFD"/>
        <w:category>
          <w:name w:val="General"/>
          <w:gallery w:val="placeholder"/>
        </w:category>
        <w:types>
          <w:type w:val="bbPlcHdr"/>
        </w:types>
        <w:behaviors>
          <w:behavior w:val="content"/>
        </w:behaviors>
        <w:guid w:val="{ACECE574-B5BB-47B4-9EC8-2585FC681F19}"/>
      </w:docPartPr>
      <w:docPartBody>
        <w:p w:rsidR="00026E6B" w:rsidRDefault="00EC53BB">
          <w:r w:rsidRPr="00285EC1">
            <w:rPr>
              <w:rStyle w:val="PlaceholderText"/>
            </w:rPr>
            <w:t>[Company]</w:t>
          </w:r>
        </w:p>
      </w:docPartBody>
    </w:docPart>
    <w:docPart>
      <w:docPartPr>
        <w:name w:val="7DEEF1D72BDF4852B026E5AFF22C80E7"/>
        <w:category>
          <w:name w:val="General"/>
          <w:gallery w:val="placeholder"/>
        </w:category>
        <w:types>
          <w:type w:val="bbPlcHdr"/>
        </w:types>
        <w:behaviors>
          <w:behavior w:val="content"/>
        </w:behaviors>
        <w:guid w:val="{9F3E4D9E-5308-40FB-9378-73C97B0C5FFC}"/>
      </w:docPartPr>
      <w:docPartBody>
        <w:p w:rsidR="00026E6B" w:rsidRDefault="00EC53BB" w:rsidP="00EC53BB">
          <w:pPr>
            <w:pStyle w:val="7DEEF1D72BDF4852B026E5AFF22C80E7"/>
          </w:pPr>
          <w:r w:rsidRPr="00285EC1">
            <w:rPr>
              <w:rStyle w:val="PlaceholderText"/>
            </w:rPr>
            <w:t>[Company]</w:t>
          </w:r>
        </w:p>
      </w:docPartBody>
    </w:docPart>
    <w:docPart>
      <w:docPartPr>
        <w:name w:val="B7C6B7576355422D9ED07ADFC9694569"/>
        <w:category>
          <w:name w:val="General"/>
          <w:gallery w:val="placeholder"/>
        </w:category>
        <w:types>
          <w:type w:val="bbPlcHdr"/>
        </w:types>
        <w:behaviors>
          <w:behavior w:val="content"/>
        </w:behaviors>
        <w:guid w:val="{B5864FF8-D808-412F-A30A-54D0203DFCF3}"/>
      </w:docPartPr>
      <w:docPartBody>
        <w:p w:rsidR="00026E6B" w:rsidRDefault="00EC53BB" w:rsidP="00EC53BB">
          <w:pPr>
            <w:pStyle w:val="B7C6B7576355422D9ED07ADFC9694569"/>
          </w:pPr>
          <w:r w:rsidRPr="00285EC1">
            <w:rPr>
              <w:rStyle w:val="PlaceholderText"/>
            </w:rPr>
            <w:t>[Company]</w:t>
          </w:r>
        </w:p>
      </w:docPartBody>
    </w:docPart>
    <w:docPart>
      <w:docPartPr>
        <w:name w:val="6A287910D42A46D9B7A6AF8A6DD9BD88"/>
        <w:category>
          <w:name w:val="General"/>
          <w:gallery w:val="placeholder"/>
        </w:category>
        <w:types>
          <w:type w:val="bbPlcHdr"/>
        </w:types>
        <w:behaviors>
          <w:behavior w:val="content"/>
        </w:behaviors>
        <w:guid w:val="{177E279F-9A0E-4B84-80AC-906531E7559D}"/>
      </w:docPartPr>
      <w:docPartBody>
        <w:p w:rsidR="00F976A4" w:rsidRDefault="00FF22D1">
          <w:r w:rsidRPr="00E611D2">
            <w:rPr>
              <w:rStyle w:val="PlaceholderText"/>
            </w:rPr>
            <w:t>[Company]</w:t>
          </w:r>
        </w:p>
      </w:docPartBody>
    </w:docPart>
    <w:docPart>
      <w:docPartPr>
        <w:name w:val="1B5DEA39E7514456AE113AFAD77ACAEA"/>
        <w:category>
          <w:name w:val="General"/>
          <w:gallery w:val="placeholder"/>
        </w:category>
        <w:types>
          <w:type w:val="bbPlcHdr"/>
        </w:types>
        <w:behaviors>
          <w:behavior w:val="content"/>
        </w:behaviors>
        <w:guid w:val="{E81D17A1-A7B2-4217-802E-8DB9D6642151}"/>
      </w:docPartPr>
      <w:docPartBody>
        <w:p w:rsidR="001C3DC7" w:rsidRDefault="002A23A0">
          <w:r w:rsidRPr="00E77FCB">
            <w:rPr>
              <w:rStyle w:val="PlaceholderText"/>
            </w:rPr>
            <w:t>[Company]</w:t>
          </w:r>
        </w:p>
      </w:docPartBody>
    </w:docPart>
    <w:docPart>
      <w:docPartPr>
        <w:name w:val="5E6CD660980B4C53AFC71865247C2931"/>
        <w:category>
          <w:name w:val="General"/>
          <w:gallery w:val="placeholder"/>
        </w:category>
        <w:types>
          <w:type w:val="bbPlcHdr"/>
        </w:types>
        <w:behaviors>
          <w:behavior w:val="content"/>
        </w:behaviors>
        <w:guid w:val="{1A631224-8BA1-4A32-9C63-BA0714685643}"/>
      </w:docPartPr>
      <w:docPartBody>
        <w:p w:rsidR="00185D2B" w:rsidRDefault="001C3DC7">
          <w:r w:rsidRPr="00E77FCB">
            <w:rPr>
              <w:rStyle w:val="PlaceholderText"/>
            </w:rPr>
            <w:t>[Company]</w:t>
          </w:r>
        </w:p>
      </w:docPartBody>
    </w:docPart>
    <w:docPart>
      <w:docPartPr>
        <w:name w:val="7BA152AC15D742D495FD5579E8B3D47C"/>
        <w:category>
          <w:name w:val="General"/>
          <w:gallery w:val="placeholder"/>
        </w:category>
        <w:types>
          <w:type w:val="bbPlcHdr"/>
        </w:types>
        <w:behaviors>
          <w:behavior w:val="content"/>
        </w:behaviors>
        <w:guid w:val="{2F64DC5A-50AC-4B51-9C89-61DE938A59F4}"/>
      </w:docPartPr>
      <w:docPartBody>
        <w:p w:rsidR="00185D2B" w:rsidRDefault="001C3DC7">
          <w:r w:rsidRPr="00E77FCB">
            <w:rPr>
              <w:rStyle w:val="PlaceholderText"/>
            </w:rPr>
            <w:t>[Company]</w:t>
          </w:r>
        </w:p>
      </w:docPartBody>
    </w:docPart>
    <w:docPart>
      <w:docPartPr>
        <w:name w:val="B94F14A6909C4BE38E7DA192C6EEA660"/>
        <w:category>
          <w:name w:val="General"/>
          <w:gallery w:val="placeholder"/>
        </w:category>
        <w:types>
          <w:type w:val="bbPlcHdr"/>
        </w:types>
        <w:behaviors>
          <w:behavior w:val="content"/>
        </w:behaviors>
        <w:guid w:val="{4CB54BC4-C016-4CCA-BE04-9D39BA9D2006}"/>
      </w:docPartPr>
      <w:docPartBody>
        <w:p w:rsidR="00185D2B" w:rsidRDefault="001C3DC7">
          <w:r w:rsidRPr="00E77FCB">
            <w:rPr>
              <w:rStyle w:val="PlaceholderText"/>
            </w:rPr>
            <w:t>[Company]</w:t>
          </w:r>
        </w:p>
      </w:docPartBody>
    </w:docPart>
    <w:docPart>
      <w:docPartPr>
        <w:name w:val="1F2AF3ABEA9F4A7CA7B641DD1AEF86CA"/>
        <w:category>
          <w:name w:val="General"/>
          <w:gallery w:val="placeholder"/>
        </w:category>
        <w:types>
          <w:type w:val="bbPlcHdr"/>
        </w:types>
        <w:behaviors>
          <w:behavior w:val="content"/>
        </w:behaviors>
        <w:guid w:val="{48071E39-DCFE-4F6A-8FA0-50113F293475}"/>
      </w:docPartPr>
      <w:docPartBody>
        <w:p w:rsidR="00185D2B" w:rsidRDefault="001C3DC7">
          <w:r w:rsidRPr="00E77FCB">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20007A87" w:usb1="80000000" w:usb2="00000008"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3BB"/>
    <w:rsid w:val="00026E6B"/>
    <w:rsid w:val="00080C50"/>
    <w:rsid w:val="000825C1"/>
    <w:rsid w:val="000C0DAF"/>
    <w:rsid w:val="00185D2B"/>
    <w:rsid w:val="001C3DC7"/>
    <w:rsid w:val="00211FB9"/>
    <w:rsid w:val="00235525"/>
    <w:rsid w:val="002618ED"/>
    <w:rsid w:val="002A23A0"/>
    <w:rsid w:val="002E2A55"/>
    <w:rsid w:val="00347DF6"/>
    <w:rsid w:val="00377BF4"/>
    <w:rsid w:val="003A004A"/>
    <w:rsid w:val="003D0A39"/>
    <w:rsid w:val="0045167B"/>
    <w:rsid w:val="00561005"/>
    <w:rsid w:val="00596008"/>
    <w:rsid w:val="006E3C9B"/>
    <w:rsid w:val="007C2D16"/>
    <w:rsid w:val="00945743"/>
    <w:rsid w:val="00976D21"/>
    <w:rsid w:val="00A43104"/>
    <w:rsid w:val="00B15525"/>
    <w:rsid w:val="00B50C8D"/>
    <w:rsid w:val="00BE32A1"/>
    <w:rsid w:val="00CC345C"/>
    <w:rsid w:val="00D0312E"/>
    <w:rsid w:val="00D30665"/>
    <w:rsid w:val="00DD6C3F"/>
    <w:rsid w:val="00EC53BB"/>
    <w:rsid w:val="00F9585B"/>
    <w:rsid w:val="00F976A4"/>
    <w:rsid w:val="00FE5A44"/>
    <w:rsid w:val="00FF22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3DC7"/>
    <w:rPr>
      <w:color w:val="808080"/>
    </w:rPr>
  </w:style>
  <w:style w:type="paragraph" w:customStyle="1" w:styleId="CD4BE013514E4AF29BA4499E05D3B75D">
    <w:name w:val="CD4BE013514E4AF29BA4499E05D3B75D"/>
    <w:rsid w:val="00EC53BB"/>
  </w:style>
  <w:style w:type="paragraph" w:customStyle="1" w:styleId="533ABB0392C642C9BDADC89F2A51AB16">
    <w:name w:val="533ABB0392C642C9BDADC89F2A51AB16"/>
    <w:rsid w:val="00EC53BB"/>
  </w:style>
  <w:style w:type="paragraph" w:customStyle="1" w:styleId="C20F3B8B4810465E872187D1E61629BE">
    <w:name w:val="C20F3B8B4810465E872187D1E61629BE"/>
    <w:rsid w:val="00EC53BB"/>
  </w:style>
  <w:style w:type="paragraph" w:customStyle="1" w:styleId="7DEEF1D72BDF4852B026E5AFF22C80E7">
    <w:name w:val="7DEEF1D72BDF4852B026E5AFF22C80E7"/>
    <w:rsid w:val="00EC53BB"/>
  </w:style>
  <w:style w:type="paragraph" w:customStyle="1" w:styleId="B7C6B7576355422D9ED07ADFC9694569">
    <w:name w:val="B7C6B7576355422D9ED07ADFC9694569"/>
    <w:rsid w:val="00EC53BB"/>
  </w:style>
  <w:style w:type="paragraph" w:customStyle="1" w:styleId="D0873494363D4818BD0963F09128F8DE">
    <w:name w:val="D0873494363D4818BD0963F09128F8DE"/>
    <w:rsid w:val="00FF22D1"/>
  </w:style>
  <w:style w:type="paragraph" w:customStyle="1" w:styleId="A450F26849784FF4ACC5C121EB0E13BC">
    <w:name w:val="A450F26849784FF4ACC5C121EB0E13BC"/>
    <w:rsid w:val="00FF22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CBA33-32FF-4021-BB64-510380018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1</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VEZLOO</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Notch</cp:lastModifiedBy>
  <cp:revision>10</cp:revision>
  <dcterms:created xsi:type="dcterms:W3CDTF">2020-02-09T11:26:00Z</dcterms:created>
  <dcterms:modified xsi:type="dcterms:W3CDTF">2025-08-27T11:16:00Z</dcterms:modified>
</cp:coreProperties>
</file>