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33F1" w:rsidRPr="0073768A" w:rsidRDefault="00CB5F69" w:rsidP="001B179E">
      <w:pPr>
        <w:jc w:val="center"/>
        <w:rPr>
          <w:rFonts w:ascii="Times New Roman" w:hAnsi="Times New Roman" w:cs="Times New Roman"/>
          <w:b/>
          <w:i/>
          <w:sz w:val="28"/>
          <w:lang w:val="en-GB"/>
        </w:rPr>
      </w:pPr>
      <w:r>
        <w:rPr>
          <w:rFonts w:ascii="Times New Roman" w:hAnsi="Times New Roman" w:cs="Times New Roman"/>
          <w:b/>
          <w:sz w:val="28"/>
          <w:lang w:val="en-GB"/>
        </w:rPr>
        <w:t xml:space="preserve">Irrigation Calendar: </w:t>
      </w:r>
      <w:proofErr w:type="spellStart"/>
      <w:r>
        <w:rPr>
          <w:rFonts w:ascii="Times New Roman" w:hAnsi="Times New Roman" w:cs="Times New Roman"/>
          <w:b/>
          <w:sz w:val="28"/>
          <w:lang w:val="en-GB"/>
        </w:rPr>
        <w:t>Ombathumuri</w:t>
      </w:r>
      <w:proofErr w:type="spellEnd"/>
      <w:r w:rsidR="001B179E" w:rsidRPr="0073768A">
        <w:rPr>
          <w:rFonts w:ascii="Times New Roman" w:hAnsi="Times New Roman" w:cs="Times New Roman"/>
          <w:b/>
          <w:sz w:val="28"/>
          <w:lang w:val="en-GB"/>
        </w:rPr>
        <w:t xml:space="preserve"> </w:t>
      </w:r>
      <w:proofErr w:type="spellStart"/>
      <w:r w:rsidR="001B179E" w:rsidRPr="0073768A">
        <w:rPr>
          <w:rFonts w:ascii="Times New Roman" w:hAnsi="Times New Roman" w:cs="Times New Roman"/>
          <w:b/>
          <w:i/>
          <w:sz w:val="28"/>
          <w:lang w:val="en-GB"/>
        </w:rPr>
        <w:t>Kole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0"/>
        <w:gridCol w:w="3378"/>
        <w:gridCol w:w="1786"/>
        <w:gridCol w:w="4826"/>
        <w:gridCol w:w="1398"/>
      </w:tblGrid>
      <w:tr w:rsidR="004F14FD" w:rsidRPr="0073768A" w:rsidTr="0073768A">
        <w:tc>
          <w:tcPr>
            <w:tcW w:w="2560" w:type="dxa"/>
          </w:tcPr>
          <w:p w:rsidR="001B179E" w:rsidRPr="0073768A" w:rsidRDefault="001B179E" w:rsidP="001B179E">
            <w:pPr>
              <w:pStyle w:val="TableParagraph"/>
              <w:spacing w:line="28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3768A">
              <w:rPr>
                <w:rFonts w:ascii="Times New Roman" w:hAnsi="Times New Roman" w:cs="Times New Roman"/>
                <w:b/>
                <w:sz w:val="24"/>
                <w:szCs w:val="24"/>
              </w:rPr>
              <w:t>Major</w:t>
            </w:r>
            <w:r w:rsidRPr="0073768A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Stages</w:t>
            </w:r>
          </w:p>
        </w:tc>
        <w:tc>
          <w:tcPr>
            <w:tcW w:w="3378" w:type="dxa"/>
          </w:tcPr>
          <w:p w:rsidR="001B179E" w:rsidRPr="0073768A" w:rsidRDefault="001B179E" w:rsidP="001B179E">
            <w:pPr>
              <w:pStyle w:val="TableParagraph"/>
              <w:spacing w:line="28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3768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Stage</w:t>
            </w:r>
          </w:p>
        </w:tc>
        <w:tc>
          <w:tcPr>
            <w:tcW w:w="1786" w:type="dxa"/>
          </w:tcPr>
          <w:p w:rsidR="001B179E" w:rsidRPr="0073768A" w:rsidRDefault="001B179E" w:rsidP="001B179E">
            <w:pPr>
              <w:pStyle w:val="TableParagraph"/>
              <w:spacing w:line="281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3768A">
              <w:rPr>
                <w:rFonts w:ascii="Times New Roman" w:hAnsi="Times New Roman" w:cs="Times New Roman"/>
                <w:b/>
                <w:sz w:val="24"/>
                <w:szCs w:val="24"/>
              </w:rPr>
              <w:t>What</w:t>
            </w:r>
            <w:r w:rsidRPr="0073768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  <w:r w:rsidRPr="0073768A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do</w:t>
            </w:r>
          </w:p>
        </w:tc>
        <w:tc>
          <w:tcPr>
            <w:tcW w:w="4826" w:type="dxa"/>
          </w:tcPr>
          <w:p w:rsidR="001B179E" w:rsidRPr="0073768A" w:rsidRDefault="001B179E" w:rsidP="001B179E">
            <w:pPr>
              <w:rPr>
                <w:rFonts w:ascii="Times New Roman" w:hAnsi="Times New Roman" w:cs="Times New Roman"/>
                <w:szCs w:val="24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szCs w:val="24"/>
                <w:lang w:val="en-GB"/>
              </w:rPr>
              <w:t>എന്ത്</w:t>
            </w:r>
            <w:proofErr w:type="spellEnd"/>
            <w:r w:rsidRPr="0073768A">
              <w:rPr>
                <w:rFonts w:ascii="Times New Roman" w:hAnsi="Times New Roman" w:cs="Times New Roman"/>
                <w:szCs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Cs w:val="24"/>
                <w:lang w:val="en-GB"/>
              </w:rPr>
              <w:t>ചെയ്യണം</w:t>
            </w:r>
            <w:proofErr w:type="spellEnd"/>
            <w:r w:rsidRPr="0073768A">
              <w:rPr>
                <w:rFonts w:ascii="Times New Roman" w:hAnsi="Times New Roman" w:cs="Times New Roman"/>
                <w:szCs w:val="24"/>
                <w:lang w:val="en-GB"/>
              </w:rPr>
              <w:t>?</w:t>
            </w:r>
          </w:p>
        </w:tc>
        <w:tc>
          <w:tcPr>
            <w:tcW w:w="1398" w:type="dxa"/>
          </w:tcPr>
          <w:p w:rsidR="001B179E" w:rsidRPr="0073768A" w:rsidRDefault="001B179E" w:rsidP="001B17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Date</w:t>
            </w:r>
          </w:p>
        </w:tc>
      </w:tr>
      <w:tr w:rsidR="004F14FD" w:rsidRPr="0073768A" w:rsidTr="0073768A">
        <w:tc>
          <w:tcPr>
            <w:tcW w:w="2560" w:type="dxa"/>
          </w:tcPr>
          <w:p w:rsidR="001B179E" w:rsidRPr="0073768A" w:rsidRDefault="001B179E" w:rsidP="001B179E">
            <w:pPr>
              <w:pStyle w:val="TableParagraph"/>
              <w:spacing w:line="270" w:lineRule="exact"/>
              <w:ind w:left="107"/>
              <w:rPr>
                <w:rFonts w:ascii="Times New Roman" w:hAnsi="Times New Roman" w:cs="Times New Roman"/>
                <w:sz w:val="24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t>Date</w:t>
            </w:r>
            <w:r w:rsidRPr="0073768A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of</w:t>
            </w:r>
            <w:r w:rsidRPr="0073768A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="00CB5F69">
              <w:rPr>
                <w:rFonts w:ascii="Times New Roman" w:hAnsi="Times New Roman" w:cs="Times New Roman"/>
                <w:spacing w:val="-2"/>
                <w:sz w:val="24"/>
              </w:rPr>
              <w:t>sowing</w:t>
            </w:r>
          </w:p>
          <w:p w:rsidR="001B179E" w:rsidRPr="0073768A" w:rsidRDefault="000D73F9" w:rsidP="001B179E">
            <w:pPr>
              <w:pStyle w:val="TableParagraph"/>
              <w:spacing w:line="308" w:lineRule="exact"/>
              <w:ind w:left="107"/>
              <w:rPr>
                <w:rFonts w:ascii="Times New Roman" w:eastAsia="Nirmala UI" w:hAnsi="Times New Roman" w:cs="Times New Roman"/>
                <w:sz w:val="24"/>
                <w:szCs w:val="24"/>
              </w:rPr>
            </w:pPr>
            <w:proofErr w:type="spellStart"/>
            <w:r w:rsidRPr="000D73F9">
              <w:rPr>
                <w:rFonts w:ascii="Nirmala UI" w:eastAsia="Nirmala UI" w:hAnsi="Nirmala UI" w:cs="Nirmala UI"/>
                <w:spacing w:val="5"/>
                <w:sz w:val="24"/>
                <w:szCs w:val="24"/>
              </w:rPr>
              <w:t>വിത</w:t>
            </w:r>
            <w:proofErr w:type="spellEnd"/>
            <w:r w:rsidR="001B179E" w:rsidRPr="0073768A">
              <w:rPr>
                <w:rFonts w:ascii="Times New Roman" w:eastAsia="Nirmala UI" w:hAnsi="Times New Roman" w:cs="Times New Roman"/>
                <w:spacing w:val="5"/>
                <w:sz w:val="24"/>
                <w:szCs w:val="24"/>
              </w:rPr>
              <w:t xml:space="preserve"> </w:t>
            </w:r>
            <w:proofErr w:type="spellStart"/>
            <w:r w:rsidR="001B179E" w:rsidRPr="0073768A">
              <w:rPr>
                <w:rFonts w:ascii="Nirmala UI" w:eastAsia="Nirmala UI" w:hAnsi="Nirmala UI" w:cs="Nirmala UI"/>
                <w:spacing w:val="-2"/>
                <w:w w:val="95"/>
                <w:sz w:val="24"/>
                <w:szCs w:val="24"/>
              </w:rPr>
              <w:t>തീയതി</w:t>
            </w:r>
            <w:proofErr w:type="spellEnd"/>
          </w:p>
          <w:p w:rsidR="001B179E" w:rsidRPr="0073768A" w:rsidRDefault="001B179E" w:rsidP="001B17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</w:t>
            </w:r>
            <w:r w:rsidR="002218C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j</w:t>
            </w:r>
            <w:r w:rsidRPr="0073768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ority/mid date</w:t>
            </w:r>
          </w:p>
          <w:p w:rsidR="001B179E" w:rsidRPr="0073768A" w:rsidRDefault="001B179E" w:rsidP="001B17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</w:t>
            </w:r>
            <w:proofErr w:type="spellStart"/>
            <w:r w:rsidRPr="0073768A">
              <w:rPr>
                <w:rFonts w:ascii="Nirmala UI" w:hAnsi="Nirmala UI" w:cs="Nirmala UI"/>
                <w:sz w:val="24"/>
                <w:szCs w:val="24"/>
                <w:lang w:val="en-GB"/>
              </w:rPr>
              <w:t>കോൾപടവിലെ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szCs w:val="24"/>
                <w:lang w:val="en-GB"/>
              </w:rPr>
              <w:t>ശരാശരി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szCs w:val="24"/>
                <w:lang w:val="en-GB"/>
              </w:rPr>
              <w:t>നടീ</w:t>
            </w:r>
            <w:proofErr w:type="spellEnd"/>
            <w:r w:rsidRPr="0073768A">
              <w:rPr>
                <w:rFonts w:ascii="Nirmala UI" w:hAnsi="Nirmala UI" w:cs="Nirmala UI"/>
                <w:sz w:val="24"/>
                <w:szCs w:val="24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szCs w:val="24"/>
                <w:lang w:val="en-GB"/>
              </w:rPr>
              <w:t>തിയതി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  <w:tc>
          <w:tcPr>
            <w:tcW w:w="3378" w:type="dxa"/>
          </w:tcPr>
          <w:p w:rsidR="001B179E" w:rsidRPr="0073768A" w:rsidRDefault="001B179E" w:rsidP="001B17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786" w:type="dxa"/>
          </w:tcPr>
          <w:p w:rsidR="001B179E" w:rsidRPr="0073768A" w:rsidRDefault="001B179E" w:rsidP="001B17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NA</w:t>
            </w:r>
          </w:p>
        </w:tc>
        <w:tc>
          <w:tcPr>
            <w:tcW w:w="4826" w:type="dxa"/>
          </w:tcPr>
          <w:p w:rsidR="001B179E" w:rsidRPr="0073768A" w:rsidRDefault="001B179E" w:rsidP="001B179E">
            <w:pPr>
              <w:rPr>
                <w:rFonts w:ascii="Times New Roman" w:hAnsi="Times New Roman" w:cs="Times New Roman"/>
                <w:szCs w:val="24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szCs w:val="24"/>
                <w:lang w:val="en-GB"/>
              </w:rPr>
              <w:t>ബാധകമല്ല</w:t>
            </w:r>
            <w:proofErr w:type="spellEnd"/>
            <w:r w:rsidRPr="0073768A">
              <w:rPr>
                <w:rFonts w:ascii="Times New Roman" w:hAnsi="Times New Roman" w:cs="Times New Roman"/>
                <w:szCs w:val="24"/>
                <w:lang w:val="en-GB"/>
              </w:rPr>
              <w:t xml:space="preserve"> </w:t>
            </w:r>
          </w:p>
        </w:tc>
        <w:tc>
          <w:tcPr>
            <w:tcW w:w="1398" w:type="dxa"/>
          </w:tcPr>
          <w:p w:rsidR="001B179E" w:rsidRPr="0073768A" w:rsidRDefault="00CB5F69" w:rsidP="001B17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  <w:r w:rsidR="003D6F5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October</w:t>
            </w:r>
            <w:r w:rsidR="0073768A" w:rsidRPr="0073768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2025</w:t>
            </w:r>
          </w:p>
        </w:tc>
      </w:tr>
      <w:tr w:rsidR="004F14FD" w:rsidRPr="0073768A" w:rsidTr="0073768A">
        <w:tc>
          <w:tcPr>
            <w:tcW w:w="2560" w:type="dxa"/>
          </w:tcPr>
          <w:p w:rsidR="001B179E" w:rsidRPr="0073768A" w:rsidRDefault="001B179E" w:rsidP="001B179E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8"/>
                <w:lang w:val="en-GB"/>
              </w:rPr>
              <w:t>Flooding</w:t>
            </w:r>
          </w:p>
          <w:p w:rsidR="001B179E" w:rsidRPr="0073768A" w:rsidRDefault="001B179E" w:rsidP="001B179E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വെള്ളം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കെട്ടി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നിർത്ത</w:t>
            </w:r>
            <w:proofErr w:type="spellEnd"/>
            <w:r w:rsidRPr="0073768A">
              <w:rPr>
                <w:rFonts w:ascii="Nirmala UI" w:hAnsi="Nirmala UI" w:cs="Nirmala UI"/>
                <w:sz w:val="24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</w:p>
        </w:tc>
        <w:tc>
          <w:tcPr>
            <w:tcW w:w="3378" w:type="dxa"/>
          </w:tcPr>
          <w:p w:rsidR="001B179E" w:rsidRPr="0073768A" w:rsidRDefault="003D6F5F" w:rsidP="001B179E">
            <w:pPr>
              <w:pStyle w:val="TableParagraph"/>
              <w:spacing w:line="281" w:lineRule="exact"/>
              <w:ind w:left="10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Till 20</w:t>
            </w:r>
            <w:r w:rsidR="001B179E" w:rsidRPr="0073768A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="00CB5F69">
              <w:rPr>
                <w:rFonts w:ascii="Times New Roman" w:hAnsi="Times New Roman" w:cs="Times New Roman"/>
                <w:spacing w:val="-5"/>
                <w:sz w:val="24"/>
              </w:rPr>
              <w:t>DAS</w:t>
            </w:r>
          </w:p>
        </w:tc>
        <w:tc>
          <w:tcPr>
            <w:tcW w:w="1786" w:type="dxa"/>
          </w:tcPr>
          <w:p w:rsidR="001B179E" w:rsidRPr="0073768A" w:rsidRDefault="001B179E" w:rsidP="001B179E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t>Keep</w:t>
            </w:r>
            <w:r w:rsidRPr="0073768A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the</w:t>
            </w:r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field</w:t>
            </w:r>
            <w:r w:rsidRPr="0073768A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flooded</w:t>
            </w:r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proofErr w:type="spellStart"/>
            <w:r w:rsidRPr="0073768A">
              <w:rPr>
                <w:rFonts w:ascii="Times New Roman" w:hAnsi="Times New Roman" w:cs="Times New Roman"/>
                <w:sz w:val="24"/>
              </w:rPr>
              <w:t>upto</w:t>
            </w:r>
            <w:proofErr w:type="spellEnd"/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a</w:t>
            </w:r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height</w:t>
            </w:r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of</w:t>
            </w:r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5 cm above ground for this duration</w:t>
            </w:r>
          </w:p>
        </w:tc>
        <w:tc>
          <w:tcPr>
            <w:tcW w:w="4826" w:type="dxa"/>
          </w:tcPr>
          <w:p w:rsidR="001B179E" w:rsidRPr="0073768A" w:rsidRDefault="001B179E" w:rsidP="001B179E">
            <w:pPr>
              <w:rPr>
                <w:rFonts w:ascii="Times New Roman" w:hAnsi="Times New Roman" w:cs="Times New Roman"/>
                <w:lang w:val="en-GB"/>
              </w:rPr>
            </w:pPr>
            <w:r w:rsidRPr="0073768A">
              <w:rPr>
                <w:rFonts w:ascii="Nirmala UI" w:hAnsi="Nirmala UI" w:cs="Nirmala UI"/>
                <w:lang w:val="en-GB"/>
              </w:rPr>
              <w:t>ഈ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കാലയളവി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വയലി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ഉപരിതലത്തി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നിന്നും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5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സെ</w:t>
            </w:r>
            <w:r w:rsidRPr="0073768A">
              <w:rPr>
                <w:rFonts w:ascii="Times New Roman" w:hAnsi="Times New Roman" w:cs="Times New Roman"/>
                <w:lang w:val="en-GB"/>
              </w:rPr>
              <w:t>.</w:t>
            </w:r>
            <w:r w:rsidRPr="0073768A">
              <w:rPr>
                <w:rFonts w:ascii="Nirmala UI" w:hAnsi="Nirmala UI" w:cs="Nirmala UI"/>
                <w:lang w:val="en-GB"/>
              </w:rPr>
              <w:t>മീ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ഉയരത്തി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ജലം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നിർത്തുക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>.</w:t>
            </w:r>
          </w:p>
        </w:tc>
        <w:tc>
          <w:tcPr>
            <w:tcW w:w="1398" w:type="dxa"/>
          </w:tcPr>
          <w:p w:rsidR="001B179E" w:rsidRPr="0073768A" w:rsidRDefault="00CB5F69" w:rsidP="001B179E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lang w:val="en-GB"/>
              </w:rPr>
              <w:t>30 October to 18</w:t>
            </w:r>
            <w:r w:rsidR="003D6F5F">
              <w:rPr>
                <w:rFonts w:ascii="Times New Roman" w:hAnsi="Times New Roman" w:cs="Times New Roman"/>
                <w:sz w:val="28"/>
                <w:lang w:val="en-GB"/>
              </w:rPr>
              <w:t xml:space="preserve"> November 2025</w:t>
            </w:r>
          </w:p>
        </w:tc>
      </w:tr>
      <w:tr w:rsidR="004F14FD" w:rsidRPr="0073768A" w:rsidTr="0073768A">
        <w:tc>
          <w:tcPr>
            <w:tcW w:w="2560" w:type="dxa"/>
          </w:tcPr>
          <w:p w:rsidR="001B179E" w:rsidRPr="0073768A" w:rsidRDefault="00F36532" w:rsidP="001B179E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8"/>
                <w:lang w:val="en-GB"/>
              </w:rPr>
              <w:t>Start of AWD cycle</w:t>
            </w:r>
          </w:p>
          <w:p w:rsidR="00F36532" w:rsidRPr="0073768A" w:rsidRDefault="00F36532" w:rsidP="001B179E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ആൾട്ടർനേറ്റ്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വെറ്റിങ്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ആൻഡ്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ഡ്രയിങ്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ചക്രം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ആരംഭിക്ക</w:t>
            </w:r>
            <w:proofErr w:type="spellEnd"/>
            <w:r w:rsidRPr="0073768A">
              <w:rPr>
                <w:rFonts w:ascii="Nirmala UI" w:hAnsi="Nirmala UI" w:cs="Nirmala UI"/>
                <w:sz w:val="24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</w:p>
        </w:tc>
        <w:tc>
          <w:tcPr>
            <w:tcW w:w="3378" w:type="dxa"/>
          </w:tcPr>
          <w:p w:rsidR="001B179E" w:rsidRDefault="001B179E" w:rsidP="001B179E">
            <w:pPr>
              <w:pStyle w:val="TableParagraph"/>
              <w:spacing w:line="281" w:lineRule="exact"/>
              <w:ind w:left="107"/>
              <w:rPr>
                <w:rFonts w:ascii="Times New Roman" w:hAnsi="Times New Roman" w:cs="Times New Roman"/>
                <w:spacing w:val="-5"/>
                <w:sz w:val="24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t>From</w:t>
            </w:r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="0084154C">
              <w:rPr>
                <w:rFonts w:ascii="Times New Roman" w:hAnsi="Times New Roman" w:cs="Times New Roman"/>
                <w:sz w:val="24"/>
              </w:rPr>
              <w:t>20</w:t>
            </w:r>
            <w:proofErr w:type="spellStart"/>
            <w:r w:rsidRPr="0073768A">
              <w:rPr>
                <w:rFonts w:ascii="Times New Roman" w:hAnsi="Times New Roman" w:cs="Times New Roman"/>
                <w:position w:val="6"/>
                <w:sz w:val="16"/>
              </w:rPr>
              <w:t>th</w:t>
            </w:r>
            <w:proofErr w:type="spellEnd"/>
            <w:r w:rsidRPr="0073768A">
              <w:rPr>
                <w:rFonts w:ascii="Times New Roman" w:hAnsi="Times New Roman" w:cs="Times New Roman"/>
                <w:spacing w:val="13"/>
                <w:position w:val="6"/>
                <w:sz w:val="16"/>
              </w:rPr>
              <w:t xml:space="preserve"> </w:t>
            </w:r>
            <w:r w:rsidR="00CB5F69">
              <w:rPr>
                <w:rFonts w:ascii="Times New Roman" w:hAnsi="Times New Roman" w:cs="Times New Roman"/>
                <w:spacing w:val="-5"/>
                <w:sz w:val="24"/>
              </w:rPr>
              <w:t>DAS</w:t>
            </w:r>
            <w:r w:rsidR="006F2807">
              <w:rPr>
                <w:rFonts w:ascii="Times New Roman" w:hAnsi="Times New Roman" w:cs="Times New Roman"/>
                <w:spacing w:val="-5"/>
                <w:sz w:val="24"/>
              </w:rPr>
              <w:t xml:space="preserve"> to 53 </w:t>
            </w:r>
            <w:r w:rsidR="00CB5F69">
              <w:rPr>
                <w:rFonts w:ascii="Times New Roman" w:hAnsi="Times New Roman" w:cs="Times New Roman"/>
                <w:spacing w:val="-5"/>
                <w:sz w:val="24"/>
              </w:rPr>
              <w:t>DAS</w:t>
            </w:r>
          </w:p>
          <w:p w:rsidR="006F2807" w:rsidRPr="0073768A" w:rsidRDefault="006F2807" w:rsidP="001B179E">
            <w:pPr>
              <w:pStyle w:val="TableParagraph"/>
              <w:spacing w:line="281" w:lineRule="exact"/>
              <w:ind w:left="107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86" w:type="dxa"/>
          </w:tcPr>
          <w:p w:rsidR="001B179E" w:rsidRPr="0073768A" w:rsidRDefault="001B179E" w:rsidP="001B179E">
            <w:pPr>
              <w:pStyle w:val="TableParagraph"/>
              <w:numPr>
                <w:ilvl w:val="0"/>
                <w:numId w:val="2"/>
              </w:numPr>
              <w:tabs>
                <w:tab w:val="left" w:pos="106"/>
                <w:tab w:val="left" w:pos="287"/>
              </w:tabs>
              <w:ind w:left="106" w:right="154" w:hanging="1"/>
              <w:rPr>
                <w:rFonts w:ascii="Times New Roman" w:hAnsi="Times New Roman" w:cs="Times New Roman"/>
                <w:sz w:val="24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t>Monitor</w:t>
            </w:r>
            <w:r w:rsidRPr="0073768A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the</w:t>
            </w:r>
            <w:r w:rsidRPr="0073768A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dropping</w:t>
            </w:r>
            <w:r w:rsidRPr="0073768A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of</w:t>
            </w:r>
            <w:r w:rsidRPr="0073768A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water</w:t>
            </w:r>
            <w:r w:rsidRPr="0073768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level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to 15 cm below ground level /the appearance of hairline cracks, whichever is first</w:t>
            </w:r>
          </w:p>
          <w:p w:rsidR="001B179E" w:rsidRPr="0073768A" w:rsidRDefault="001B179E" w:rsidP="001B179E">
            <w:pPr>
              <w:pStyle w:val="TableParagraph"/>
              <w:numPr>
                <w:ilvl w:val="0"/>
                <w:numId w:val="2"/>
              </w:numPr>
              <w:tabs>
                <w:tab w:val="left" w:pos="288"/>
              </w:tabs>
              <w:ind w:left="106" w:right="320" w:firstLine="0"/>
              <w:rPr>
                <w:rFonts w:ascii="Times New Roman" w:hAnsi="Times New Roman" w:cs="Times New Roman"/>
                <w:sz w:val="24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t>Start</w:t>
            </w:r>
            <w:r w:rsidRPr="0073768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irrigation</w:t>
            </w:r>
            <w:r w:rsidRPr="0073768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as</w:t>
            </w:r>
            <w:r w:rsidRPr="0073768A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soon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as</w:t>
            </w:r>
            <w:r w:rsidRPr="0073768A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you</w:t>
            </w:r>
            <w:r w:rsidRPr="0073768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 xml:space="preserve">notice </w:t>
            </w:r>
            <w:r w:rsidRPr="0073768A">
              <w:rPr>
                <w:rFonts w:ascii="Times New Roman" w:hAnsi="Times New Roman" w:cs="Times New Roman"/>
                <w:spacing w:val="-4"/>
                <w:sz w:val="24"/>
              </w:rPr>
              <w:t>them</w:t>
            </w:r>
          </w:p>
          <w:p w:rsidR="001B179E" w:rsidRPr="0073768A" w:rsidRDefault="001B179E" w:rsidP="001B179E">
            <w:pPr>
              <w:pStyle w:val="TableParagraph"/>
              <w:numPr>
                <w:ilvl w:val="0"/>
                <w:numId w:val="2"/>
              </w:numPr>
              <w:tabs>
                <w:tab w:val="left" w:pos="340"/>
              </w:tabs>
              <w:ind w:left="106" w:right="245" w:firstLine="0"/>
              <w:rPr>
                <w:rFonts w:ascii="Times New Roman" w:hAnsi="Times New Roman" w:cs="Times New Roman"/>
                <w:sz w:val="24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lastRenderedPageBreak/>
              <w:t>Continue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the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cycle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till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the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 xml:space="preserve">mentioned </w:t>
            </w:r>
            <w:r w:rsidRPr="0073768A">
              <w:rPr>
                <w:rFonts w:ascii="Times New Roman" w:hAnsi="Times New Roman" w:cs="Times New Roman"/>
                <w:spacing w:val="-4"/>
                <w:sz w:val="24"/>
              </w:rPr>
              <w:t>date</w:t>
            </w:r>
          </w:p>
        </w:tc>
        <w:tc>
          <w:tcPr>
            <w:tcW w:w="4826" w:type="dxa"/>
          </w:tcPr>
          <w:p w:rsidR="001B179E" w:rsidRPr="0073768A" w:rsidRDefault="001B179E" w:rsidP="001B179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lang w:val="en-GB"/>
              </w:rPr>
              <w:lastRenderedPageBreak/>
              <w:t>ജലനിരപ്പ്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ഉപരിതലത്തി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Pr="0073768A">
              <w:rPr>
                <w:rFonts w:ascii="Nirmala UI" w:hAnsi="Nirmala UI" w:cs="Nirmala UI"/>
                <w:lang w:val="en-GB"/>
              </w:rPr>
              <w:t>നിന്ന്</w:t>
            </w:r>
            <w:proofErr w:type="gramStart"/>
            <w:r w:rsidRPr="0073768A">
              <w:rPr>
                <w:rFonts w:ascii="Times New Roman" w:hAnsi="Times New Roman" w:cs="Times New Roman"/>
                <w:lang w:val="en-GB"/>
              </w:rPr>
              <w:t xml:space="preserve">15 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സ</w:t>
            </w:r>
            <w:proofErr w:type="gramEnd"/>
            <w:r w:rsidRPr="0073768A">
              <w:rPr>
                <w:rFonts w:ascii="Nirmala UI" w:hAnsi="Nirmala UI" w:cs="Nirmala UI"/>
                <w:lang w:val="en-GB"/>
              </w:rPr>
              <w:t>െ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മീ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വരെ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താഴുകയോ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വയലി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തലനാരിഴ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കനത്തി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വിള്ളലുക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ൾ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രൂപപ്പെടുകയോ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ചെയ്യുന്നത്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നിരീക്ഷിക്കുക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>.</w:t>
            </w:r>
          </w:p>
          <w:p w:rsidR="001B179E" w:rsidRPr="0073768A" w:rsidRDefault="001B179E" w:rsidP="001B179E">
            <w:pPr>
              <w:rPr>
                <w:rFonts w:ascii="Times New Roman" w:hAnsi="Times New Roman" w:cs="Times New Roman"/>
                <w:lang w:val="en-GB"/>
              </w:rPr>
            </w:pPr>
          </w:p>
          <w:p w:rsidR="001B179E" w:rsidRPr="0073768A" w:rsidRDefault="001B179E" w:rsidP="001B179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ഇത്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കണ്ട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ഉടനെ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ജലസേചനം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ആരംഭിക്കുക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>.</w:t>
            </w:r>
          </w:p>
          <w:p w:rsidR="001B179E" w:rsidRPr="0073768A" w:rsidRDefault="001B179E" w:rsidP="001B179E">
            <w:pPr>
              <w:pStyle w:val="ListParagraph"/>
              <w:rPr>
                <w:rFonts w:ascii="Times New Roman" w:hAnsi="Times New Roman" w:cs="Times New Roman"/>
                <w:lang w:val="en-GB"/>
              </w:rPr>
            </w:pPr>
          </w:p>
          <w:p w:rsidR="001B179E" w:rsidRPr="0073768A" w:rsidRDefault="001B179E" w:rsidP="001B179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നൽകിയിരിക്കുന്ന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തിയതി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വരെ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ഇത്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തുടരുക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>.</w:t>
            </w:r>
          </w:p>
        </w:tc>
        <w:tc>
          <w:tcPr>
            <w:tcW w:w="1398" w:type="dxa"/>
          </w:tcPr>
          <w:p w:rsidR="001B179E" w:rsidRPr="0073768A" w:rsidRDefault="00CB5F69" w:rsidP="001B179E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lang w:val="en-GB"/>
              </w:rPr>
              <w:t>From 18</w:t>
            </w:r>
            <w:r w:rsidR="0073768A" w:rsidRPr="0073768A">
              <w:rPr>
                <w:rFonts w:ascii="Times New Roman" w:hAnsi="Times New Roman" w:cs="Times New Roman"/>
                <w:sz w:val="28"/>
                <w:vertAlign w:val="superscript"/>
                <w:lang w:val="en-GB"/>
              </w:rPr>
              <w:t>th</w:t>
            </w:r>
            <w:r w:rsidR="003D6F5F">
              <w:rPr>
                <w:rFonts w:ascii="Times New Roman" w:hAnsi="Times New Roman" w:cs="Times New Roman"/>
                <w:sz w:val="28"/>
                <w:lang w:val="en-GB"/>
              </w:rPr>
              <w:t xml:space="preserve"> November  </w:t>
            </w:r>
            <w:r>
              <w:rPr>
                <w:rFonts w:ascii="Times New Roman" w:hAnsi="Times New Roman" w:cs="Times New Roman"/>
                <w:sz w:val="28"/>
                <w:lang w:val="en-GB"/>
              </w:rPr>
              <w:t xml:space="preserve"> to 21</w:t>
            </w:r>
            <w:r w:rsidR="0073768A" w:rsidRPr="0073768A">
              <w:rPr>
                <w:rFonts w:ascii="Times New Roman" w:hAnsi="Times New Roman" w:cs="Times New Roman"/>
                <w:sz w:val="28"/>
                <w:lang w:val="en-GB"/>
              </w:rPr>
              <w:t xml:space="preserve"> </w:t>
            </w:r>
            <w:r w:rsidR="0084154C">
              <w:rPr>
                <w:rFonts w:ascii="Times New Roman" w:hAnsi="Times New Roman" w:cs="Times New Roman"/>
                <w:sz w:val="28"/>
                <w:lang w:val="en-GB"/>
              </w:rPr>
              <w:t>December</w:t>
            </w:r>
            <w:r w:rsidR="008A67A9">
              <w:rPr>
                <w:rFonts w:ascii="Times New Roman" w:hAnsi="Times New Roman" w:cs="Times New Roman"/>
                <w:sz w:val="28"/>
                <w:lang w:val="en-GB"/>
              </w:rPr>
              <w:t xml:space="preserve"> </w:t>
            </w:r>
            <w:r w:rsidR="003D6F5F">
              <w:rPr>
                <w:rFonts w:ascii="Times New Roman" w:hAnsi="Times New Roman" w:cs="Times New Roman"/>
                <w:sz w:val="28"/>
                <w:lang w:val="en-GB"/>
              </w:rPr>
              <w:t xml:space="preserve"> </w:t>
            </w:r>
            <w:r w:rsidR="002218C8">
              <w:rPr>
                <w:rFonts w:ascii="Times New Roman" w:hAnsi="Times New Roman" w:cs="Times New Roman"/>
                <w:sz w:val="28"/>
                <w:lang w:val="en-GB"/>
              </w:rPr>
              <w:t xml:space="preserve"> 2025</w:t>
            </w:r>
            <w:bookmarkStart w:id="0" w:name="_GoBack"/>
            <w:bookmarkEnd w:id="0"/>
          </w:p>
        </w:tc>
      </w:tr>
      <w:tr w:rsidR="004F14FD" w:rsidRPr="0073768A" w:rsidTr="0073768A">
        <w:tc>
          <w:tcPr>
            <w:tcW w:w="2560" w:type="dxa"/>
          </w:tcPr>
          <w:p w:rsidR="004F14FD" w:rsidRPr="0073768A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8"/>
                <w:lang w:val="en-GB"/>
              </w:rPr>
              <w:lastRenderedPageBreak/>
              <w:t>Flooding</w:t>
            </w:r>
          </w:p>
          <w:p w:rsidR="004F14FD" w:rsidRPr="0073768A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വെള്ളം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കെട്ടി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നിർത്ത</w:t>
            </w:r>
            <w:proofErr w:type="spellEnd"/>
            <w:r w:rsidRPr="0073768A">
              <w:rPr>
                <w:rFonts w:ascii="Nirmala UI" w:hAnsi="Nirmala UI" w:cs="Nirmala UI"/>
                <w:sz w:val="24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</w:p>
        </w:tc>
        <w:tc>
          <w:tcPr>
            <w:tcW w:w="3378" w:type="dxa"/>
          </w:tcPr>
          <w:p w:rsidR="004F14FD" w:rsidRPr="0073768A" w:rsidRDefault="004F14FD" w:rsidP="004F14FD">
            <w:pPr>
              <w:pStyle w:val="TableParagraph"/>
              <w:spacing w:line="281" w:lineRule="exact"/>
              <w:ind w:left="122" w:right="119"/>
              <w:jc w:val="center"/>
              <w:rPr>
                <w:rFonts w:ascii="Times New Roman" w:hAnsi="Times New Roman" w:cs="Times New Roman"/>
                <w:sz w:val="24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t>53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="00CB5F69">
              <w:rPr>
                <w:rFonts w:ascii="Times New Roman" w:hAnsi="Times New Roman" w:cs="Times New Roman"/>
                <w:sz w:val="24"/>
              </w:rPr>
              <w:t>DAS</w:t>
            </w:r>
            <w:r w:rsidRPr="0073768A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:</w:t>
            </w:r>
            <w:r w:rsidRPr="0073768A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1</w:t>
            </w:r>
            <w:r w:rsidRPr="0073768A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week</w:t>
            </w:r>
            <w:r w:rsidRPr="0073768A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pacing w:val="-2"/>
                <w:sz w:val="24"/>
              </w:rPr>
              <w:t>before</w:t>
            </w:r>
          </w:p>
          <w:p w:rsidR="004F14FD" w:rsidRPr="0073768A" w:rsidRDefault="004F14FD" w:rsidP="004F14FD">
            <w:pPr>
              <w:pStyle w:val="TableParagraph"/>
              <w:spacing w:before="2"/>
              <w:ind w:left="122" w:right="112"/>
              <w:jc w:val="center"/>
              <w:rPr>
                <w:rFonts w:ascii="Times New Roman" w:hAnsi="Times New Roman" w:cs="Times New Roman"/>
                <w:sz w:val="24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t>flowering</w:t>
            </w:r>
            <w:r w:rsidRPr="0073768A">
              <w:rPr>
                <w:rFonts w:ascii="Times New Roman" w:hAnsi="Times New Roman" w:cs="Times New Roman"/>
                <w:spacing w:val="-14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to</w:t>
            </w:r>
            <w:r w:rsidRPr="0073768A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67</w:t>
            </w:r>
            <w:r w:rsidRPr="0073768A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="00CB5F69">
              <w:rPr>
                <w:rFonts w:ascii="Times New Roman" w:hAnsi="Times New Roman" w:cs="Times New Roman"/>
                <w:sz w:val="24"/>
              </w:rPr>
              <w:t>DAS</w:t>
            </w:r>
            <w:r w:rsidRPr="0073768A">
              <w:rPr>
                <w:rFonts w:ascii="Times New Roman" w:hAnsi="Times New Roman" w:cs="Times New Roman"/>
                <w:sz w:val="24"/>
              </w:rPr>
              <w:t>:</w:t>
            </w:r>
            <w:r w:rsidRPr="0073768A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1</w:t>
            </w:r>
            <w:r w:rsidRPr="0073768A">
              <w:rPr>
                <w:rFonts w:ascii="Times New Roman" w:hAnsi="Times New Roman" w:cs="Times New Roman"/>
                <w:spacing w:val="-14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week after flowering</w:t>
            </w:r>
          </w:p>
          <w:p w:rsidR="004F14FD" w:rsidRPr="0073768A" w:rsidRDefault="004F14FD" w:rsidP="004F14FD">
            <w:pPr>
              <w:jc w:val="center"/>
              <w:rPr>
                <w:rFonts w:ascii="Times New Roman" w:hAnsi="Times New Roman" w:cs="Times New Roman"/>
                <w:sz w:val="24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കതി</w:t>
            </w:r>
            <w:proofErr w:type="spellEnd"/>
            <w:r w:rsidRPr="0073768A">
              <w:rPr>
                <w:rFonts w:ascii="Nirmala UI" w:hAnsi="Nirmala UI" w:cs="Nirmala UI"/>
                <w:sz w:val="24"/>
                <w:lang w:val="en-GB"/>
              </w:rPr>
              <w:t>ർ</w:t>
            </w:r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നിരക്ക</w:t>
            </w:r>
            <w:proofErr w:type="spellEnd"/>
            <w:r w:rsidRPr="0073768A">
              <w:rPr>
                <w:rFonts w:ascii="Nirmala UI" w:hAnsi="Nirmala UI" w:cs="Nirmala UI"/>
                <w:sz w:val="24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/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പുഷ്പ്പിക്കുന്നതിന്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ഒരാഴ്ച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മുൻപും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പിൻപും</w:t>
            </w:r>
            <w:proofErr w:type="spellEnd"/>
          </w:p>
          <w:p w:rsidR="004F14FD" w:rsidRPr="0073768A" w:rsidRDefault="004F14FD" w:rsidP="004F14FD">
            <w:pPr>
              <w:pStyle w:val="TableParagraph"/>
              <w:spacing w:before="45"/>
              <w:ind w:left="122" w:right="114"/>
              <w:jc w:val="center"/>
              <w:rPr>
                <w:rFonts w:ascii="Times New Roman" w:hAnsi="Times New Roman" w:cs="Times New Roman"/>
                <w:sz w:val="24"/>
              </w:rPr>
            </w:pPr>
            <w:r w:rsidRPr="0073768A">
              <w:rPr>
                <w:rFonts w:ascii="Times New Roman" w:hAnsi="Times New Roman" w:cs="Times New Roman"/>
                <w:b/>
                <w:sz w:val="24"/>
              </w:rPr>
              <w:t>Note</w:t>
            </w:r>
            <w:r w:rsidRPr="0073768A">
              <w:rPr>
                <w:rFonts w:ascii="Times New Roman" w:hAnsi="Times New Roman" w:cs="Times New Roman"/>
                <w:sz w:val="24"/>
              </w:rPr>
              <w:t>:7</w:t>
            </w:r>
            <w:r w:rsidRPr="0073768A">
              <w:rPr>
                <w:rFonts w:ascii="Times New Roman" w:hAnsi="Times New Roman" w:cs="Times New Roman"/>
                <w:spacing w:val="-14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days</w:t>
            </w:r>
            <w:r w:rsidRPr="0073768A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extension</w:t>
            </w:r>
            <w:r w:rsidRPr="0073768A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given</w:t>
            </w:r>
            <w:r w:rsidRPr="0073768A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 xml:space="preserve">to </w:t>
            </w:r>
            <w:proofErr w:type="spellStart"/>
            <w:r w:rsidRPr="0073768A">
              <w:rPr>
                <w:rFonts w:ascii="Times New Roman" w:hAnsi="Times New Roman" w:cs="Times New Roman"/>
                <w:sz w:val="24"/>
              </w:rPr>
              <w:t>accomodate</w:t>
            </w:r>
            <w:proofErr w:type="spellEnd"/>
            <w:r w:rsidRPr="0073768A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late</w:t>
            </w:r>
            <w:r w:rsidRPr="0073768A">
              <w:rPr>
                <w:rFonts w:ascii="Times New Roman" w:hAnsi="Times New Roman" w:cs="Times New Roman"/>
                <w:spacing w:val="-2"/>
                <w:sz w:val="24"/>
              </w:rPr>
              <w:t xml:space="preserve"> transplanting</w:t>
            </w:r>
          </w:p>
          <w:p w:rsidR="004F14FD" w:rsidRPr="0073768A" w:rsidRDefault="004F14FD" w:rsidP="004F14FD">
            <w:pPr>
              <w:jc w:val="center"/>
              <w:rPr>
                <w:rFonts w:ascii="Times New Roman" w:hAnsi="Times New Roman" w:cs="Times New Roman"/>
                <w:sz w:val="28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വൈകിയുള്ള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നടീ</w:t>
            </w:r>
            <w:proofErr w:type="spellEnd"/>
            <w:r w:rsidRPr="0073768A">
              <w:rPr>
                <w:rFonts w:ascii="Nirmala UI" w:hAnsi="Nirmala UI" w:cs="Nirmala UI"/>
                <w:sz w:val="24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കണക്കാക്കി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7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ദിവസം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കൂടി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ദൈർഘ്യം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നൽകിയിരിക്കുന്നു</w:t>
            </w:r>
            <w:proofErr w:type="spellEnd"/>
            <w:r w:rsidRPr="0073768A">
              <w:rPr>
                <w:rFonts w:ascii="Times New Roman" w:hAnsi="Times New Roman" w:cs="Times New Roman"/>
                <w:sz w:val="28"/>
                <w:lang w:val="en-GB"/>
              </w:rPr>
              <w:t>.</w:t>
            </w:r>
          </w:p>
        </w:tc>
        <w:tc>
          <w:tcPr>
            <w:tcW w:w="1786" w:type="dxa"/>
          </w:tcPr>
          <w:p w:rsidR="004F14FD" w:rsidRPr="0073768A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t>Keep</w:t>
            </w:r>
            <w:r w:rsidRPr="0073768A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the</w:t>
            </w:r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field</w:t>
            </w:r>
            <w:r w:rsidRPr="0073768A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flooded</w:t>
            </w:r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proofErr w:type="spellStart"/>
            <w:r w:rsidRPr="0073768A">
              <w:rPr>
                <w:rFonts w:ascii="Times New Roman" w:hAnsi="Times New Roman" w:cs="Times New Roman"/>
                <w:sz w:val="24"/>
              </w:rPr>
              <w:t>upto</w:t>
            </w:r>
            <w:proofErr w:type="spellEnd"/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a</w:t>
            </w:r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height</w:t>
            </w:r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of</w:t>
            </w:r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5 cm above ground for this duration</w:t>
            </w:r>
          </w:p>
        </w:tc>
        <w:tc>
          <w:tcPr>
            <w:tcW w:w="4826" w:type="dxa"/>
          </w:tcPr>
          <w:p w:rsidR="004F14FD" w:rsidRPr="0073768A" w:rsidRDefault="004F14FD" w:rsidP="004F14FD">
            <w:pPr>
              <w:rPr>
                <w:rFonts w:ascii="Times New Roman" w:hAnsi="Times New Roman" w:cs="Times New Roman"/>
                <w:lang w:val="en-GB"/>
              </w:rPr>
            </w:pPr>
            <w:r w:rsidRPr="0073768A">
              <w:rPr>
                <w:rFonts w:ascii="Nirmala UI" w:hAnsi="Nirmala UI" w:cs="Nirmala UI"/>
                <w:lang w:val="en-GB"/>
              </w:rPr>
              <w:t>ഈ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സമയത്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വയലി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5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സെമീ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ജലനിരപ്പ്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നിലനിർത്തണം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>.</w:t>
            </w:r>
          </w:p>
        </w:tc>
        <w:tc>
          <w:tcPr>
            <w:tcW w:w="1398" w:type="dxa"/>
          </w:tcPr>
          <w:p w:rsidR="004F14FD" w:rsidRPr="0073768A" w:rsidRDefault="008A67A9" w:rsidP="0084154C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lang w:val="en-GB"/>
              </w:rPr>
              <w:t>2</w:t>
            </w:r>
            <w:r w:rsidR="00BA46F6">
              <w:rPr>
                <w:rFonts w:ascii="Times New Roman" w:hAnsi="Times New Roman" w:cs="Times New Roman"/>
                <w:sz w:val="28"/>
                <w:lang w:val="en-GB"/>
              </w:rPr>
              <w:t>2 December 2026- 5</w:t>
            </w:r>
            <w:r w:rsidR="0073768A" w:rsidRPr="0073768A">
              <w:rPr>
                <w:rFonts w:ascii="Times New Roman" w:hAnsi="Times New Roman" w:cs="Times New Roman"/>
                <w:sz w:val="28"/>
                <w:lang w:val="en-GB"/>
              </w:rPr>
              <w:t xml:space="preserve"> </w:t>
            </w:r>
            <w:r w:rsidR="00CB5F69">
              <w:rPr>
                <w:rFonts w:ascii="Times New Roman" w:hAnsi="Times New Roman" w:cs="Times New Roman"/>
                <w:sz w:val="28"/>
                <w:lang w:val="en-GB"/>
              </w:rPr>
              <w:t>January</w:t>
            </w:r>
            <w:r w:rsidR="0073768A" w:rsidRPr="0073768A">
              <w:rPr>
                <w:rFonts w:ascii="Times New Roman" w:hAnsi="Times New Roman" w:cs="Times New Roman"/>
                <w:sz w:val="28"/>
                <w:lang w:val="en-GB"/>
              </w:rPr>
              <w:t xml:space="preserve"> 2026</w:t>
            </w:r>
          </w:p>
        </w:tc>
      </w:tr>
      <w:tr w:rsidR="004F14FD" w:rsidRPr="0073768A" w:rsidTr="0073768A">
        <w:tc>
          <w:tcPr>
            <w:tcW w:w="2560" w:type="dxa"/>
          </w:tcPr>
          <w:p w:rsidR="004F14FD" w:rsidRPr="0073768A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8"/>
                <w:lang w:val="en-GB"/>
              </w:rPr>
              <w:t>AWD continued</w:t>
            </w:r>
          </w:p>
          <w:p w:rsidR="004F14FD" w:rsidRPr="0073768A" w:rsidRDefault="004F14FD" w:rsidP="004F14FD">
            <w:pPr>
              <w:rPr>
                <w:rFonts w:ascii="Times New Roman" w:hAnsi="Times New Roman" w:cs="Times New Roman"/>
                <w:sz w:val="24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ആൾട്ടർനേറ്റ്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വെറ്റിങ്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ആൻഡ്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ഡ്രയിങ്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ചക്രം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</w:p>
          <w:p w:rsidR="004F14FD" w:rsidRPr="0073768A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തുടരുന്നു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</w:p>
        </w:tc>
        <w:tc>
          <w:tcPr>
            <w:tcW w:w="3378" w:type="dxa"/>
          </w:tcPr>
          <w:p w:rsidR="004F14FD" w:rsidRPr="0073768A" w:rsidRDefault="004F14FD" w:rsidP="004F14FD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786" w:type="dxa"/>
          </w:tcPr>
          <w:p w:rsidR="004F14FD" w:rsidRPr="0073768A" w:rsidRDefault="004F14FD" w:rsidP="004F14FD">
            <w:pPr>
              <w:pStyle w:val="TableParagraph"/>
              <w:numPr>
                <w:ilvl w:val="0"/>
                <w:numId w:val="3"/>
              </w:numPr>
              <w:tabs>
                <w:tab w:val="left" w:pos="106"/>
                <w:tab w:val="left" w:pos="287"/>
              </w:tabs>
              <w:ind w:left="106" w:right="154" w:hanging="1"/>
              <w:rPr>
                <w:rFonts w:ascii="Times New Roman" w:hAnsi="Times New Roman" w:cs="Times New Roman"/>
                <w:sz w:val="24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t>Monitor</w:t>
            </w:r>
            <w:r w:rsidRPr="0073768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the</w:t>
            </w:r>
            <w:r w:rsidRPr="0073768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dropping</w:t>
            </w:r>
            <w:r w:rsidRPr="0073768A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of</w:t>
            </w:r>
            <w:r w:rsidRPr="0073768A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water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level</w:t>
            </w:r>
            <w:r w:rsidRPr="0073768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to 15 cm below ground level /the appearance of hairline cracks, whichever is first</w:t>
            </w:r>
          </w:p>
          <w:p w:rsidR="004F14FD" w:rsidRPr="0073768A" w:rsidRDefault="004F14FD" w:rsidP="004F14FD">
            <w:pPr>
              <w:pStyle w:val="TableParagraph"/>
              <w:numPr>
                <w:ilvl w:val="0"/>
                <w:numId w:val="3"/>
              </w:numPr>
              <w:tabs>
                <w:tab w:val="left" w:pos="288"/>
              </w:tabs>
              <w:ind w:left="106" w:right="320" w:firstLine="0"/>
              <w:rPr>
                <w:rFonts w:ascii="Times New Roman" w:hAnsi="Times New Roman" w:cs="Times New Roman"/>
                <w:sz w:val="24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t>Start</w:t>
            </w:r>
            <w:r w:rsidRPr="0073768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lastRenderedPageBreak/>
              <w:t>irrigation</w:t>
            </w:r>
            <w:r w:rsidRPr="0073768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as</w:t>
            </w:r>
            <w:r w:rsidRPr="0073768A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soon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as</w:t>
            </w:r>
            <w:r w:rsidRPr="0073768A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you</w:t>
            </w:r>
            <w:r w:rsidRPr="0073768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 xml:space="preserve">notice </w:t>
            </w:r>
            <w:r w:rsidRPr="0073768A">
              <w:rPr>
                <w:rFonts w:ascii="Times New Roman" w:hAnsi="Times New Roman" w:cs="Times New Roman"/>
                <w:spacing w:val="-4"/>
                <w:sz w:val="24"/>
              </w:rPr>
              <w:t>them</w:t>
            </w:r>
          </w:p>
          <w:p w:rsidR="004F14FD" w:rsidRPr="0073768A" w:rsidRDefault="004F14FD" w:rsidP="004F14FD">
            <w:pPr>
              <w:pStyle w:val="TableParagraph"/>
              <w:numPr>
                <w:ilvl w:val="0"/>
                <w:numId w:val="3"/>
              </w:numPr>
              <w:tabs>
                <w:tab w:val="left" w:pos="340"/>
              </w:tabs>
              <w:spacing w:before="1"/>
              <w:ind w:left="106" w:right="245" w:firstLine="0"/>
              <w:rPr>
                <w:rFonts w:ascii="Times New Roman" w:hAnsi="Times New Roman" w:cs="Times New Roman"/>
                <w:sz w:val="24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t>Continue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the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cycle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till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the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 xml:space="preserve">mentioned </w:t>
            </w:r>
            <w:r w:rsidRPr="0073768A">
              <w:rPr>
                <w:rFonts w:ascii="Times New Roman" w:hAnsi="Times New Roman" w:cs="Times New Roman"/>
                <w:spacing w:val="-4"/>
                <w:sz w:val="24"/>
              </w:rPr>
              <w:t>date</w:t>
            </w:r>
          </w:p>
        </w:tc>
        <w:tc>
          <w:tcPr>
            <w:tcW w:w="4826" w:type="dxa"/>
          </w:tcPr>
          <w:p w:rsidR="004F14FD" w:rsidRPr="0073768A" w:rsidRDefault="004F14FD" w:rsidP="004F14FD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lang w:val="en-GB"/>
              </w:rPr>
              <w:lastRenderedPageBreak/>
              <w:t>ജലനിരപ്പ്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ഉപരിതലത്തി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Pr="0073768A">
              <w:rPr>
                <w:rFonts w:ascii="Nirmala UI" w:hAnsi="Nirmala UI" w:cs="Nirmala UI"/>
                <w:lang w:val="en-GB"/>
              </w:rPr>
              <w:t>നിന്ന്</w:t>
            </w:r>
            <w:proofErr w:type="gramStart"/>
            <w:r w:rsidRPr="0073768A">
              <w:rPr>
                <w:rFonts w:ascii="Times New Roman" w:hAnsi="Times New Roman" w:cs="Times New Roman"/>
                <w:lang w:val="en-GB"/>
              </w:rPr>
              <w:t xml:space="preserve">15 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സ</w:t>
            </w:r>
            <w:proofErr w:type="gramEnd"/>
            <w:r w:rsidRPr="0073768A">
              <w:rPr>
                <w:rFonts w:ascii="Nirmala UI" w:hAnsi="Nirmala UI" w:cs="Nirmala UI"/>
                <w:lang w:val="en-GB"/>
              </w:rPr>
              <w:t>െ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മീ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വരെ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താഴുകയോ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വയലി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തലനാരിഴ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കനത്തി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വിള്ളലുക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ൾ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രൂപപ്പെടുകയോ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ചെയ്യുന്നത്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നിരീക്ഷിക്കുക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>.</w:t>
            </w:r>
          </w:p>
          <w:p w:rsidR="004F14FD" w:rsidRPr="0073768A" w:rsidRDefault="004F14FD" w:rsidP="004F14FD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ഇത്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കണ്ട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ഉടനെ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ജലസേചനം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ആരംഭിക്കുക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>.</w:t>
            </w:r>
          </w:p>
          <w:p w:rsidR="004F14FD" w:rsidRPr="0073768A" w:rsidRDefault="004F14FD" w:rsidP="004F14FD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നൽകിയിരിക്കുന്ന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തിയതി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വരെ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ഇത്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തുടരുക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>.</w:t>
            </w:r>
          </w:p>
        </w:tc>
        <w:tc>
          <w:tcPr>
            <w:tcW w:w="1398" w:type="dxa"/>
          </w:tcPr>
          <w:p w:rsidR="004F14FD" w:rsidRPr="0073768A" w:rsidRDefault="00BA46F6" w:rsidP="00BA46F6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lang w:val="en-GB"/>
              </w:rPr>
              <w:t>5</w:t>
            </w:r>
            <w:r w:rsidR="0073768A" w:rsidRPr="0073768A">
              <w:rPr>
                <w:rFonts w:ascii="Times New Roman" w:hAnsi="Times New Roman" w:cs="Times New Roman"/>
                <w:sz w:val="28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lang w:val="en-GB"/>
              </w:rPr>
              <w:t>January - 16</w:t>
            </w:r>
            <w:r w:rsidR="0073768A" w:rsidRPr="0073768A">
              <w:rPr>
                <w:rFonts w:ascii="Times New Roman" w:hAnsi="Times New Roman" w:cs="Times New Roman"/>
                <w:sz w:val="28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lang w:val="en-GB"/>
              </w:rPr>
              <w:t>February</w:t>
            </w:r>
            <w:r w:rsidR="0073768A" w:rsidRPr="0073768A">
              <w:rPr>
                <w:rFonts w:ascii="Times New Roman" w:hAnsi="Times New Roman" w:cs="Times New Roman"/>
                <w:sz w:val="28"/>
                <w:lang w:val="en-GB"/>
              </w:rPr>
              <w:t xml:space="preserve"> 2026</w:t>
            </w:r>
          </w:p>
        </w:tc>
      </w:tr>
      <w:tr w:rsidR="004F14FD" w:rsidRPr="0073768A" w:rsidTr="0073768A">
        <w:tc>
          <w:tcPr>
            <w:tcW w:w="2560" w:type="dxa"/>
          </w:tcPr>
          <w:p w:rsidR="004F14FD" w:rsidRPr="0073768A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8"/>
                <w:lang w:val="en-GB"/>
              </w:rPr>
              <w:lastRenderedPageBreak/>
              <w:t xml:space="preserve">Terminal drainage </w:t>
            </w:r>
          </w:p>
          <w:p w:rsidR="004F14FD" w:rsidRPr="0073768A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</w:p>
          <w:p w:rsidR="004F14FD" w:rsidRPr="0073768A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അവസാനത്തെ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നീർവാർച്ച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</w:p>
        </w:tc>
        <w:tc>
          <w:tcPr>
            <w:tcW w:w="3378" w:type="dxa"/>
          </w:tcPr>
          <w:p w:rsidR="004F14FD" w:rsidRPr="0073768A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4"/>
                <w:szCs w:val="24"/>
              </w:rPr>
              <w:t xml:space="preserve">10-15 days before harvest </w:t>
            </w:r>
          </w:p>
        </w:tc>
        <w:tc>
          <w:tcPr>
            <w:tcW w:w="1786" w:type="dxa"/>
          </w:tcPr>
          <w:p w:rsidR="004F14FD" w:rsidRPr="0073768A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t>Drain</w:t>
            </w:r>
            <w:r w:rsidRPr="0073768A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the</w:t>
            </w:r>
            <w:r w:rsidRPr="0073768A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field</w:t>
            </w:r>
            <w:r w:rsidRPr="0073768A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pacing w:val="-2"/>
                <w:sz w:val="24"/>
              </w:rPr>
              <w:t>completely</w:t>
            </w:r>
          </w:p>
        </w:tc>
        <w:tc>
          <w:tcPr>
            <w:tcW w:w="4826" w:type="dxa"/>
          </w:tcPr>
          <w:p w:rsidR="004F14FD" w:rsidRPr="0073768A" w:rsidRDefault="0073768A" w:rsidP="004F14FD">
            <w:pPr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വയലിലെ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ജലം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പൂർണമായും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വറ്റിച്ചു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കളയുക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</w:p>
        </w:tc>
        <w:tc>
          <w:tcPr>
            <w:tcW w:w="1398" w:type="dxa"/>
          </w:tcPr>
          <w:p w:rsidR="004F14FD" w:rsidRPr="0073768A" w:rsidRDefault="00BA46F6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lang w:val="en-GB"/>
              </w:rPr>
              <w:t>17</w:t>
            </w:r>
            <w:r w:rsidR="0084154C">
              <w:rPr>
                <w:rFonts w:ascii="Times New Roman" w:hAnsi="Times New Roman" w:cs="Times New Roman"/>
                <w:sz w:val="28"/>
                <w:lang w:val="en-GB"/>
              </w:rPr>
              <w:t xml:space="preserve"> </w:t>
            </w:r>
            <w:r w:rsidR="0073768A" w:rsidRPr="0073768A">
              <w:rPr>
                <w:rFonts w:ascii="Times New Roman" w:hAnsi="Times New Roman" w:cs="Times New Roman"/>
                <w:sz w:val="28"/>
                <w:lang w:val="en-GB"/>
              </w:rPr>
              <w:t>February 2026</w:t>
            </w:r>
          </w:p>
        </w:tc>
      </w:tr>
      <w:tr w:rsidR="004F14FD" w:rsidRPr="0073768A" w:rsidTr="0073768A">
        <w:tc>
          <w:tcPr>
            <w:tcW w:w="2560" w:type="dxa"/>
          </w:tcPr>
          <w:p w:rsidR="004F14FD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8"/>
                <w:lang w:val="en-GB"/>
              </w:rPr>
              <w:t>Harvest</w:t>
            </w:r>
          </w:p>
          <w:p w:rsidR="0073768A" w:rsidRPr="0073768A" w:rsidRDefault="0073768A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വിളവെടുപ്പ്</w:t>
            </w:r>
            <w:proofErr w:type="spellEnd"/>
          </w:p>
        </w:tc>
        <w:tc>
          <w:tcPr>
            <w:tcW w:w="3378" w:type="dxa"/>
          </w:tcPr>
          <w:p w:rsidR="004F14FD" w:rsidRPr="0073768A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</w:p>
        </w:tc>
        <w:tc>
          <w:tcPr>
            <w:tcW w:w="1786" w:type="dxa"/>
          </w:tcPr>
          <w:p w:rsidR="004F14FD" w:rsidRPr="0073768A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8"/>
                <w:lang w:val="en-GB"/>
              </w:rPr>
              <w:t>Harvest starts</w:t>
            </w:r>
          </w:p>
        </w:tc>
        <w:tc>
          <w:tcPr>
            <w:tcW w:w="4826" w:type="dxa"/>
          </w:tcPr>
          <w:p w:rsidR="004F14FD" w:rsidRPr="0073768A" w:rsidRDefault="0073768A" w:rsidP="004F14FD">
            <w:pPr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വിളവെടുപ്പ്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ആരംഭിക്കുന്നു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</w:p>
        </w:tc>
        <w:tc>
          <w:tcPr>
            <w:tcW w:w="1398" w:type="dxa"/>
          </w:tcPr>
          <w:p w:rsidR="004F14FD" w:rsidRPr="0073768A" w:rsidRDefault="00BA46F6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lang w:val="en-GB"/>
              </w:rPr>
              <w:t>27</w:t>
            </w:r>
            <w:r w:rsidR="008A67A9">
              <w:rPr>
                <w:rFonts w:ascii="Times New Roman" w:hAnsi="Times New Roman" w:cs="Times New Roman"/>
                <w:sz w:val="28"/>
                <w:lang w:val="en-GB"/>
              </w:rPr>
              <w:t xml:space="preserve"> February</w:t>
            </w:r>
            <w:r w:rsidR="0073768A" w:rsidRPr="0073768A">
              <w:rPr>
                <w:rFonts w:ascii="Times New Roman" w:hAnsi="Times New Roman" w:cs="Times New Roman"/>
                <w:sz w:val="28"/>
                <w:lang w:val="en-GB"/>
              </w:rPr>
              <w:t xml:space="preserve"> onwards</w:t>
            </w:r>
          </w:p>
        </w:tc>
      </w:tr>
    </w:tbl>
    <w:p w:rsidR="0073768A" w:rsidRPr="0073768A" w:rsidRDefault="0073768A" w:rsidP="0073768A">
      <w:pPr>
        <w:pStyle w:val="BodyText"/>
        <w:tabs>
          <w:tab w:val="left" w:pos="8029"/>
          <w:tab w:val="left" w:pos="14361"/>
          <w:tab w:val="left" w:pos="21336"/>
        </w:tabs>
        <w:spacing w:line="278" w:lineRule="auto"/>
        <w:ind w:right="706"/>
        <w:jc w:val="both"/>
        <w:rPr>
          <w:rFonts w:ascii="Times New Roman" w:hAnsi="Times New Roman" w:cs="Times New Roman"/>
        </w:rPr>
      </w:pPr>
      <w:r w:rsidRPr="0073768A">
        <w:rPr>
          <w:rFonts w:ascii="Times New Roman" w:hAnsi="Times New Roman" w:cs="Times New Roman"/>
          <w:b/>
        </w:rPr>
        <w:t xml:space="preserve">Notes: </w:t>
      </w:r>
      <w:r w:rsidRPr="0073768A">
        <w:rPr>
          <w:rFonts w:ascii="Times New Roman" w:hAnsi="Times New Roman" w:cs="Times New Roman"/>
        </w:rPr>
        <w:t xml:space="preserve">Because transplanting/sowing in the </w:t>
      </w:r>
      <w:proofErr w:type="spellStart"/>
      <w:r w:rsidRPr="0073768A">
        <w:rPr>
          <w:rFonts w:ascii="Times New Roman" w:hAnsi="Times New Roman" w:cs="Times New Roman"/>
        </w:rPr>
        <w:t>padasekharam</w:t>
      </w:r>
      <w:proofErr w:type="spellEnd"/>
      <w:r w:rsidRPr="0073768A">
        <w:rPr>
          <w:rFonts w:ascii="Times New Roman" w:hAnsi="Times New Roman" w:cs="Times New Roman"/>
        </w:rPr>
        <w:t xml:space="preserve"> occurred on scattered dates, we have taken the date on which the majority of the area was transplanted/sown as the reference (base) date for </w:t>
      </w:r>
      <w:r w:rsidRPr="0073768A">
        <w:rPr>
          <w:rFonts w:ascii="Times New Roman" w:hAnsi="Times New Roman" w:cs="Times New Roman"/>
          <w:spacing w:val="-2"/>
        </w:rPr>
        <w:t>preparing</w:t>
      </w:r>
      <w:r w:rsidRPr="0073768A">
        <w:rPr>
          <w:rFonts w:ascii="Times New Roman" w:hAnsi="Times New Roman" w:cs="Times New Roman"/>
        </w:rPr>
        <w:t xml:space="preserve"> </w:t>
      </w:r>
      <w:r w:rsidRPr="0073768A">
        <w:rPr>
          <w:rFonts w:ascii="Times New Roman" w:hAnsi="Times New Roman" w:cs="Times New Roman"/>
          <w:spacing w:val="-4"/>
        </w:rPr>
        <w:t>the</w:t>
      </w:r>
      <w:r w:rsidRPr="0073768A">
        <w:rPr>
          <w:rFonts w:ascii="Times New Roman" w:hAnsi="Times New Roman" w:cs="Times New Roman"/>
        </w:rPr>
        <w:t xml:space="preserve"> </w:t>
      </w:r>
      <w:r w:rsidRPr="0073768A">
        <w:rPr>
          <w:rFonts w:ascii="Times New Roman" w:hAnsi="Times New Roman" w:cs="Times New Roman"/>
          <w:spacing w:val="-2"/>
        </w:rPr>
        <w:t>irrigation</w:t>
      </w:r>
      <w:r w:rsidRPr="0073768A">
        <w:rPr>
          <w:rFonts w:ascii="Times New Roman" w:hAnsi="Times New Roman" w:cs="Times New Roman"/>
        </w:rPr>
        <w:t xml:space="preserve"> </w:t>
      </w:r>
      <w:r w:rsidRPr="0073768A">
        <w:rPr>
          <w:rFonts w:ascii="Times New Roman" w:hAnsi="Times New Roman" w:cs="Times New Roman"/>
          <w:spacing w:val="-4"/>
        </w:rPr>
        <w:t xml:space="preserve">calendar. </w:t>
      </w:r>
      <w:r w:rsidRPr="0073768A">
        <w:rPr>
          <w:rFonts w:ascii="Times New Roman" w:hAnsi="Times New Roman" w:cs="Times New Roman"/>
        </w:rPr>
        <w:t>However,</w:t>
      </w:r>
      <w:r w:rsidRPr="0073768A">
        <w:rPr>
          <w:rFonts w:ascii="Times New Roman" w:hAnsi="Times New Roman" w:cs="Times New Roman"/>
          <w:spacing w:val="-1"/>
        </w:rPr>
        <w:t xml:space="preserve"> </w:t>
      </w:r>
      <w:r w:rsidRPr="0073768A">
        <w:rPr>
          <w:rFonts w:ascii="Times New Roman" w:hAnsi="Times New Roman" w:cs="Times New Roman"/>
        </w:rPr>
        <w:t>in certain critical crop stages, a small</w:t>
      </w:r>
      <w:r w:rsidRPr="0073768A">
        <w:rPr>
          <w:rFonts w:ascii="Times New Roman" w:hAnsi="Times New Roman" w:cs="Times New Roman"/>
          <w:spacing w:val="-1"/>
        </w:rPr>
        <w:t xml:space="preserve"> </w:t>
      </w:r>
      <w:r w:rsidRPr="0073768A">
        <w:rPr>
          <w:rFonts w:ascii="Times New Roman" w:hAnsi="Times New Roman" w:cs="Times New Roman"/>
        </w:rPr>
        <w:t>extension of</w:t>
      </w:r>
      <w:r w:rsidRPr="0073768A">
        <w:rPr>
          <w:rFonts w:ascii="Times New Roman" w:hAnsi="Times New Roman" w:cs="Times New Roman"/>
          <w:spacing w:val="-2"/>
        </w:rPr>
        <w:t xml:space="preserve"> </w:t>
      </w:r>
      <w:r w:rsidRPr="0073768A">
        <w:rPr>
          <w:rFonts w:ascii="Times New Roman" w:hAnsi="Times New Roman" w:cs="Times New Roman"/>
        </w:rPr>
        <w:t>the recommended</w:t>
      </w:r>
      <w:r w:rsidRPr="0073768A">
        <w:rPr>
          <w:rFonts w:ascii="Times New Roman" w:hAnsi="Times New Roman" w:cs="Times New Roman"/>
          <w:spacing w:val="-1"/>
        </w:rPr>
        <w:t xml:space="preserve"> </w:t>
      </w:r>
      <w:r w:rsidRPr="0073768A">
        <w:rPr>
          <w:rFonts w:ascii="Times New Roman" w:hAnsi="Times New Roman" w:cs="Times New Roman"/>
        </w:rPr>
        <w:t>dates has been incorporated to accommodate late transplanting and ensure better alignment with field conditions.</w:t>
      </w:r>
    </w:p>
    <w:p w:rsidR="0073768A" w:rsidRPr="0073768A" w:rsidRDefault="0073768A" w:rsidP="0073768A">
      <w:pPr>
        <w:rPr>
          <w:rFonts w:ascii="Times New Roman" w:hAnsi="Times New Roman" w:cs="Times New Roman"/>
          <w:sz w:val="28"/>
          <w:lang w:val="en-GB"/>
        </w:rPr>
      </w:pPr>
      <w:proofErr w:type="spellStart"/>
      <w:r w:rsidRPr="0073768A">
        <w:rPr>
          <w:rFonts w:ascii="Nirmala UI" w:hAnsi="Nirmala UI" w:cs="Nirmala UI"/>
          <w:sz w:val="24"/>
          <w:lang w:val="en-GB"/>
        </w:rPr>
        <w:t>പാടശേഖരത്തി</w:t>
      </w:r>
      <w:proofErr w:type="spellEnd"/>
      <w:r w:rsidRPr="0073768A">
        <w:rPr>
          <w:rFonts w:ascii="Nirmala UI" w:hAnsi="Nirmala UI" w:cs="Nirmala UI"/>
          <w:sz w:val="24"/>
          <w:lang w:val="en-GB"/>
        </w:rPr>
        <w:t>ൽ</w:t>
      </w:r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വിത്തിട</w:t>
      </w:r>
      <w:proofErr w:type="spellEnd"/>
      <w:r w:rsidRPr="0073768A">
        <w:rPr>
          <w:rFonts w:ascii="Nirmala UI" w:hAnsi="Nirmala UI" w:cs="Nirmala UI"/>
          <w:sz w:val="24"/>
          <w:lang w:val="en-GB"/>
        </w:rPr>
        <w:t>ൽ</w:t>
      </w:r>
      <w:r w:rsidRPr="0073768A">
        <w:rPr>
          <w:rFonts w:ascii="Times New Roman" w:hAnsi="Times New Roman" w:cs="Times New Roman"/>
          <w:sz w:val="24"/>
          <w:lang w:val="en-GB"/>
        </w:rPr>
        <w:t>/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നടീ</w:t>
      </w:r>
      <w:proofErr w:type="spellEnd"/>
      <w:r w:rsidRPr="0073768A">
        <w:rPr>
          <w:rFonts w:ascii="Nirmala UI" w:hAnsi="Nirmala UI" w:cs="Nirmala UI"/>
          <w:sz w:val="24"/>
          <w:lang w:val="en-GB"/>
        </w:rPr>
        <w:t>ൽ</w:t>
      </w:r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വിവിധ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ദിവസങ്ങളി</w:t>
      </w:r>
      <w:proofErr w:type="spellEnd"/>
      <w:r w:rsidRPr="0073768A">
        <w:rPr>
          <w:rFonts w:ascii="Nirmala UI" w:hAnsi="Nirmala UI" w:cs="Nirmala UI"/>
          <w:sz w:val="24"/>
          <w:lang w:val="en-GB"/>
        </w:rPr>
        <w:t>ൽ</w:t>
      </w:r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നടന്നതിനാ</w:t>
      </w:r>
      <w:proofErr w:type="spellEnd"/>
      <w:r w:rsidRPr="0073768A">
        <w:rPr>
          <w:rFonts w:ascii="Nirmala UI" w:hAnsi="Nirmala UI" w:cs="Nirmala UI"/>
          <w:sz w:val="24"/>
          <w:lang w:val="en-GB"/>
        </w:rPr>
        <w:t>ൽ</w:t>
      </w:r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ജലസേചന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കലണ്ട</w:t>
      </w:r>
      <w:proofErr w:type="spellEnd"/>
      <w:r w:rsidRPr="0073768A">
        <w:rPr>
          <w:rFonts w:ascii="Nirmala UI" w:hAnsi="Nirmala UI" w:cs="Nirmala UI"/>
          <w:sz w:val="24"/>
          <w:lang w:val="en-GB"/>
        </w:rPr>
        <w:t>ർ</w:t>
      </w:r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തയ്യാറാക്കുന്നതിന്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ശരാശരി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നടീ</w:t>
      </w:r>
      <w:proofErr w:type="spellEnd"/>
      <w:r w:rsidRPr="0073768A">
        <w:rPr>
          <w:rFonts w:ascii="Nirmala UI" w:hAnsi="Nirmala UI" w:cs="Nirmala UI"/>
          <w:sz w:val="24"/>
          <w:lang w:val="en-GB"/>
        </w:rPr>
        <w:t>ൽ</w:t>
      </w:r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തിയതി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അടിസ്ഥാനമാക്കി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എടുത്തിരിക്കുന്നു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.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എന്നിരുന്നാലും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ചില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നിർണായക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വിള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ഘട്ടങ്ങളി</w:t>
      </w:r>
      <w:proofErr w:type="spellEnd"/>
      <w:r w:rsidRPr="0073768A">
        <w:rPr>
          <w:rFonts w:ascii="Nirmala UI" w:hAnsi="Nirmala UI" w:cs="Nirmala UI"/>
          <w:sz w:val="24"/>
          <w:lang w:val="en-GB"/>
        </w:rPr>
        <w:t>ൽ</w:t>
      </w:r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വൈകിയുള്ള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വിത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>/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നടീ</w:t>
      </w:r>
      <w:proofErr w:type="spellEnd"/>
      <w:r w:rsidRPr="0073768A">
        <w:rPr>
          <w:rFonts w:ascii="Nirmala UI" w:hAnsi="Nirmala UI" w:cs="Nirmala UI"/>
          <w:sz w:val="24"/>
          <w:lang w:val="en-GB"/>
        </w:rPr>
        <w:t>ൽ</w:t>
      </w:r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പരിഗണിക്കുന്നതിനും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കൃഷിയിട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സാഹചര്യങ്ങളുമായി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മികച്ച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രീതിയി</w:t>
      </w:r>
      <w:proofErr w:type="spellEnd"/>
      <w:r w:rsidRPr="0073768A">
        <w:rPr>
          <w:rFonts w:ascii="Nirmala UI" w:hAnsi="Nirmala UI" w:cs="Nirmala UI"/>
          <w:sz w:val="24"/>
          <w:lang w:val="en-GB"/>
        </w:rPr>
        <w:t>ൽ</w:t>
      </w:r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പൊരുത്തപ്പെടുന്നതിനും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ശുപാർശ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ചെയ്യുന്ന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തിയ്യതികളുടെ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ഒരു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ചെറിയ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വിപുലീകരണം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ഉൾപ്പെടുത്തിയിട്ടുണ്ട്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. </w:t>
      </w:r>
    </w:p>
    <w:p w:rsidR="001B179E" w:rsidRPr="0073768A" w:rsidRDefault="00CB5F69" w:rsidP="0073768A">
      <w:pPr>
        <w:rPr>
          <w:rFonts w:ascii="Times New Roman" w:hAnsi="Times New Roman" w:cs="Times New Roman"/>
          <w:sz w:val="28"/>
          <w:lang w:val="en-GB"/>
        </w:rPr>
      </w:pPr>
      <w:r>
        <w:rPr>
          <w:rFonts w:ascii="Times New Roman" w:hAnsi="Times New Roman" w:cs="Times New Roman"/>
          <w:sz w:val="28"/>
          <w:lang w:val="en-GB"/>
        </w:rPr>
        <w:t xml:space="preserve"> DAS: Days after sowing</w:t>
      </w:r>
      <w:r w:rsidR="0073768A" w:rsidRPr="0073768A">
        <w:rPr>
          <w:rFonts w:ascii="Times New Roman" w:hAnsi="Times New Roman" w:cs="Times New Roman"/>
          <w:sz w:val="28"/>
          <w:lang w:val="en-GB"/>
        </w:rPr>
        <w:t xml:space="preserve">/ </w:t>
      </w:r>
      <w:proofErr w:type="spellStart"/>
      <w:r w:rsidRPr="00CB5F69">
        <w:rPr>
          <w:rFonts w:ascii="Nirmala UI" w:hAnsi="Nirmala UI" w:cs="Nirmala UI"/>
          <w:sz w:val="24"/>
          <w:lang w:val="en-GB"/>
        </w:rPr>
        <w:t>വിതച്ച</w:t>
      </w:r>
      <w:proofErr w:type="gramStart"/>
      <w:r w:rsidRPr="00CB5F69">
        <w:rPr>
          <w:rFonts w:ascii="Nirmala UI" w:hAnsi="Nirmala UI" w:cs="Nirmala UI"/>
          <w:sz w:val="24"/>
          <w:lang w:val="en-GB"/>
        </w:rPr>
        <w:t>ു</w:t>
      </w:r>
      <w:proofErr w:type="spellEnd"/>
      <w:r w:rsidRPr="00CB5F69">
        <w:rPr>
          <w:rFonts w:ascii="Times New Roman" w:hAnsi="Times New Roman" w:cs="Times New Roman"/>
          <w:sz w:val="28"/>
          <w:lang w:val="en-GB"/>
        </w:rPr>
        <w:t xml:space="preserve"> </w:t>
      </w:r>
      <w:r w:rsidR="0073768A"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="0073768A" w:rsidRPr="0073768A">
        <w:rPr>
          <w:rFonts w:ascii="Nirmala UI" w:hAnsi="Nirmala UI" w:cs="Nirmala UI"/>
          <w:sz w:val="24"/>
          <w:lang w:val="en-GB"/>
        </w:rPr>
        <w:t>ഇത</w:t>
      </w:r>
      <w:proofErr w:type="gramEnd"/>
      <w:r w:rsidR="0073768A" w:rsidRPr="0073768A">
        <w:rPr>
          <w:rFonts w:ascii="Nirmala UI" w:hAnsi="Nirmala UI" w:cs="Nirmala UI"/>
          <w:sz w:val="24"/>
          <w:lang w:val="en-GB"/>
        </w:rPr>
        <w:t>്ര</w:t>
      </w:r>
      <w:proofErr w:type="spellEnd"/>
      <w:r w:rsidR="0073768A"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="0073768A" w:rsidRPr="0073768A">
        <w:rPr>
          <w:rFonts w:ascii="Nirmala UI" w:hAnsi="Nirmala UI" w:cs="Nirmala UI"/>
          <w:sz w:val="24"/>
          <w:lang w:val="en-GB"/>
        </w:rPr>
        <w:t>ദിവസങ്ങൾക്ക്</w:t>
      </w:r>
      <w:proofErr w:type="spellEnd"/>
      <w:r w:rsidR="0073768A"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="0073768A" w:rsidRPr="0073768A">
        <w:rPr>
          <w:rFonts w:ascii="Nirmala UI" w:hAnsi="Nirmala UI" w:cs="Nirmala UI"/>
          <w:sz w:val="24"/>
          <w:lang w:val="en-GB"/>
        </w:rPr>
        <w:t>ശേഷം</w:t>
      </w:r>
      <w:proofErr w:type="spellEnd"/>
      <w:r w:rsidR="0073768A" w:rsidRPr="0073768A">
        <w:rPr>
          <w:rFonts w:ascii="Times New Roman" w:hAnsi="Times New Roman" w:cs="Times New Roman"/>
          <w:sz w:val="24"/>
          <w:lang w:val="en-GB"/>
        </w:rPr>
        <w:t xml:space="preserve">  </w:t>
      </w:r>
    </w:p>
    <w:sectPr w:rsidR="001B179E" w:rsidRPr="0073768A" w:rsidSect="001B179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803DA"/>
    <w:multiLevelType w:val="hybridMultilevel"/>
    <w:tmpl w:val="C3787F84"/>
    <w:lvl w:ilvl="0" w:tplc="FAB23FAA">
      <w:start w:val="1"/>
      <w:numFmt w:val="decimal"/>
      <w:lvlText w:val="%1."/>
      <w:lvlJc w:val="left"/>
      <w:pPr>
        <w:ind w:left="720" w:hanging="360"/>
      </w:pPr>
      <w:rPr>
        <w:rFonts w:ascii="Nirmala UI" w:hAnsi="Nirmala UI"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340298"/>
    <w:multiLevelType w:val="hybridMultilevel"/>
    <w:tmpl w:val="76D08136"/>
    <w:lvl w:ilvl="0" w:tplc="9C3ADA04">
      <w:start w:val="1"/>
      <w:numFmt w:val="decimal"/>
      <w:lvlText w:val="%1."/>
      <w:lvlJc w:val="left"/>
      <w:pPr>
        <w:ind w:left="107" w:hanging="18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1" w:tplc="80C222C8">
      <w:numFmt w:val="bullet"/>
      <w:lvlText w:val="•"/>
      <w:lvlJc w:val="left"/>
      <w:pPr>
        <w:ind w:left="524" w:hanging="184"/>
      </w:pPr>
      <w:rPr>
        <w:rFonts w:hint="default"/>
        <w:lang w:val="en-US" w:eastAsia="en-US" w:bidi="ar-SA"/>
      </w:rPr>
    </w:lvl>
    <w:lvl w:ilvl="2" w:tplc="9FFE6922">
      <w:numFmt w:val="bullet"/>
      <w:lvlText w:val="•"/>
      <w:lvlJc w:val="left"/>
      <w:pPr>
        <w:ind w:left="948" w:hanging="184"/>
      </w:pPr>
      <w:rPr>
        <w:rFonts w:hint="default"/>
        <w:lang w:val="en-US" w:eastAsia="en-US" w:bidi="ar-SA"/>
      </w:rPr>
    </w:lvl>
    <w:lvl w:ilvl="3" w:tplc="97C87E70">
      <w:numFmt w:val="bullet"/>
      <w:lvlText w:val="•"/>
      <w:lvlJc w:val="left"/>
      <w:pPr>
        <w:ind w:left="1373" w:hanging="184"/>
      </w:pPr>
      <w:rPr>
        <w:rFonts w:hint="default"/>
        <w:lang w:val="en-US" w:eastAsia="en-US" w:bidi="ar-SA"/>
      </w:rPr>
    </w:lvl>
    <w:lvl w:ilvl="4" w:tplc="1058435A">
      <w:numFmt w:val="bullet"/>
      <w:lvlText w:val="•"/>
      <w:lvlJc w:val="left"/>
      <w:pPr>
        <w:ind w:left="1797" w:hanging="184"/>
      </w:pPr>
      <w:rPr>
        <w:rFonts w:hint="default"/>
        <w:lang w:val="en-US" w:eastAsia="en-US" w:bidi="ar-SA"/>
      </w:rPr>
    </w:lvl>
    <w:lvl w:ilvl="5" w:tplc="4A1C81D0">
      <w:numFmt w:val="bullet"/>
      <w:lvlText w:val="•"/>
      <w:lvlJc w:val="left"/>
      <w:pPr>
        <w:ind w:left="2222" w:hanging="184"/>
      </w:pPr>
      <w:rPr>
        <w:rFonts w:hint="default"/>
        <w:lang w:val="en-US" w:eastAsia="en-US" w:bidi="ar-SA"/>
      </w:rPr>
    </w:lvl>
    <w:lvl w:ilvl="6" w:tplc="A5D8BA94">
      <w:numFmt w:val="bullet"/>
      <w:lvlText w:val="•"/>
      <w:lvlJc w:val="left"/>
      <w:pPr>
        <w:ind w:left="2646" w:hanging="184"/>
      </w:pPr>
      <w:rPr>
        <w:rFonts w:hint="default"/>
        <w:lang w:val="en-US" w:eastAsia="en-US" w:bidi="ar-SA"/>
      </w:rPr>
    </w:lvl>
    <w:lvl w:ilvl="7" w:tplc="5B88DC06">
      <w:numFmt w:val="bullet"/>
      <w:lvlText w:val="•"/>
      <w:lvlJc w:val="left"/>
      <w:pPr>
        <w:ind w:left="3070" w:hanging="184"/>
      </w:pPr>
      <w:rPr>
        <w:rFonts w:hint="default"/>
        <w:lang w:val="en-US" w:eastAsia="en-US" w:bidi="ar-SA"/>
      </w:rPr>
    </w:lvl>
    <w:lvl w:ilvl="8" w:tplc="4DDA2578">
      <w:numFmt w:val="bullet"/>
      <w:lvlText w:val="•"/>
      <w:lvlJc w:val="left"/>
      <w:pPr>
        <w:ind w:left="3495" w:hanging="184"/>
      </w:pPr>
      <w:rPr>
        <w:rFonts w:hint="default"/>
        <w:lang w:val="en-US" w:eastAsia="en-US" w:bidi="ar-SA"/>
      </w:rPr>
    </w:lvl>
  </w:abstractNum>
  <w:abstractNum w:abstractNumId="2">
    <w:nsid w:val="48384D8E"/>
    <w:multiLevelType w:val="hybridMultilevel"/>
    <w:tmpl w:val="0B0C2882"/>
    <w:lvl w:ilvl="0" w:tplc="5D8EAA4A">
      <w:start w:val="1"/>
      <w:numFmt w:val="decimal"/>
      <w:lvlText w:val="%1."/>
      <w:lvlJc w:val="left"/>
      <w:pPr>
        <w:ind w:left="720" w:hanging="360"/>
      </w:pPr>
      <w:rPr>
        <w:rFonts w:ascii="Nirmala UI" w:hAnsi="Nirmala UI"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6152C8D"/>
    <w:multiLevelType w:val="hybridMultilevel"/>
    <w:tmpl w:val="28409F62"/>
    <w:lvl w:ilvl="0" w:tplc="F8BC06E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CC40225"/>
    <w:multiLevelType w:val="hybridMultilevel"/>
    <w:tmpl w:val="AC06CFA6"/>
    <w:lvl w:ilvl="0" w:tplc="B88A3A36">
      <w:start w:val="1"/>
      <w:numFmt w:val="decimal"/>
      <w:lvlText w:val="%1."/>
      <w:lvlJc w:val="left"/>
      <w:pPr>
        <w:ind w:left="720" w:hanging="360"/>
      </w:pPr>
      <w:rPr>
        <w:rFonts w:ascii="Nirmala UI" w:hAnsi="Nirmala UI"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6CA2C9E"/>
    <w:multiLevelType w:val="hybridMultilevel"/>
    <w:tmpl w:val="D1EA888E"/>
    <w:lvl w:ilvl="0" w:tplc="53D8FCE2">
      <w:start w:val="1"/>
      <w:numFmt w:val="decimal"/>
      <w:lvlText w:val="%1."/>
      <w:lvlJc w:val="left"/>
      <w:pPr>
        <w:ind w:left="107" w:hanging="18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1" w:tplc="FEE8D306">
      <w:numFmt w:val="bullet"/>
      <w:lvlText w:val="•"/>
      <w:lvlJc w:val="left"/>
      <w:pPr>
        <w:ind w:left="524" w:hanging="184"/>
      </w:pPr>
      <w:rPr>
        <w:rFonts w:hint="default"/>
        <w:lang w:val="en-US" w:eastAsia="en-US" w:bidi="ar-SA"/>
      </w:rPr>
    </w:lvl>
    <w:lvl w:ilvl="2" w:tplc="1D56AE40">
      <w:numFmt w:val="bullet"/>
      <w:lvlText w:val="•"/>
      <w:lvlJc w:val="left"/>
      <w:pPr>
        <w:ind w:left="948" w:hanging="184"/>
      </w:pPr>
      <w:rPr>
        <w:rFonts w:hint="default"/>
        <w:lang w:val="en-US" w:eastAsia="en-US" w:bidi="ar-SA"/>
      </w:rPr>
    </w:lvl>
    <w:lvl w:ilvl="3" w:tplc="407E7A0E">
      <w:numFmt w:val="bullet"/>
      <w:lvlText w:val="•"/>
      <w:lvlJc w:val="left"/>
      <w:pPr>
        <w:ind w:left="1373" w:hanging="184"/>
      </w:pPr>
      <w:rPr>
        <w:rFonts w:hint="default"/>
        <w:lang w:val="en-US" w:eastAsia="en-US" w:bidi="ar-SA"/>
      </w:rPr>
    </w:lvl>
    <w:lvl w:ilvl="4" w:tplc="EA6A6FD8">
      <w:numFmt w:val="bullet"/>
      <w:lvlText w:val="•"/>
      <w:lvlJc w:val="left"/>
      <w:pPr>
        <w:ind w:left="1797" w:hanging="184"/>
      </w:pPr>
      <w:rPr>
        <w:rFonts w:hint="default"/>
        <w:lang w:val="en-US" w:eastAsia="en-US" w:bidi="ar-SA"/>
      </w:rPr>
    </w:lvl>
    <w:lvl w:ilvl="5" w:tplc="096E1348">
      <w:numFmt w:val="bullet"/>
      <w:lvlText w:val="•"/>
      <w:lvlJc w:val="left"/>
      <w:pPr>
        <w:ind w:left="2222" w:hanging="184"/>
      </w:pPr>
      <w:rPr>
        <w:rFonts w:hint="default"/>
        <w:lang w:val="en-US" w:eastAsia="en-US" w:bidi="ar-SA"/>
      </w:rPr>
    </w:lvl>
    <w:lvl w:ilvl="6" w:tplc="0EB6E32A">
      <w:numFmt w:val="bullet"/>
      <w:lvlText w:val="•"/>
      <w:lvlJc w:val="left"/>
      <w:pPr>
        <w:ind w:left="2646" w:hanging="184"/>
      </w:pPr>
      <w:rPr>
        <w:rFonts w:hint="default"/>
        <w:lang w:val="en-US" w:eastAsia="en-US" w:bidi="ar-SA"/>
      </w:rPr>
    </w:lvl>
    <w:lvl w:ilvl="7" w:tplc="5972DB4C">
      <w:numFmt w:val="bullet"/>
      <w:lvlText w:val="•"/>
      <w:lvlJc w:val="left"/>
      <w:pPr>
        <w:ind w:left="3070" w:hanging="184"/>
      </w:pPr>
      <w:rPr>
        <w:rFonts w:hint="default"/>
        <w:lang w:val="en-US" w:eastAsia="en-US" w:bidi="ar-SA"/>
      </w:rPr>
    </w:lvl>
    <w:lvl w:ilvl="8" w:tplc="B666ECAE">
      <w:numFmt w:val="bullet"/>
      <w:lvlText w:val="•"/>
      <w:lvlJc w:val="left"/>
      <w:pPr>
        <w:ind w:left="3495" w:hanging="184"/>
      </w:pPr>
      <w:rPr>
        <w:rFonts w:hint="default"/>
        <w:lang w:val="en-US" w:eastAsia="en-US" w:bidi="ar-SA"/>
      </w:rPr>
    </w:lvl>
  </w:abstractNum>
  <w:abstractNum w:abstractNumId="6">
    <w:nsid w:val="7EBE1818"/>
    <w:multiLevelType w:val="hybridMultilevel"/>
    <w:tmpl w:val="04B86AA8"/>
    <w:lvl w:ilvl="0" w:tplc="E90C297C">
      <w:start w:val="1"/>
      <w:numFmt w:val="decimal"/>
      <w:lvlText w:val="%1."/>
      <w:lvlJc w:val="left"/>
      <w:pPr>
        <w:ind w:left="467" w:hanging="360"/>
      </w:pPr>
      <w:rPr>
        <w:rFonts w:ascii="Nirmala UI" w:hAnsi="Nirmala UI"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6"/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279"/>
    <w:rsid w:val="000D73F9"/>
    <w:rsid w:val="001B179E"/>
    <w:rsid w:val="002218C8"/>
    <w:rsid w:val="003D6F5F"/>
    <w:rsid w:val="004F14FD"/>
    <w:rsid w:val="00577FFC"/>
    <w:rsid w:val="006A2279"/>
    <w:rsid w:val="006F2807"/>
    <w:rsid w:val="0073768A"/>
    <w:rsid w:val="0084154C"/>
    <w:rsid w:val="008A67A9"/>
    <w:rsid w:val="00BA46F6"/>
    <w:rsid w:val="00CB5F69"/>
    <w:rsid w:val="00E633F1"/>
    <w:rsid w:val="00EB2EB8"/>
    <w:rsid w:val="00F3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546DD3-AABE-4553-A387-184DB6C91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179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B179E"/>
    <w:pPr>
      <w:widowControl w:val="0"/>
      <w:autoSpaceDE w:val="0"/>
      <w:autoSpaceDN w:val="0"/>
      <w:spacing w:after="0" w:line="240" w:lineRule="auto"/>
      <w:ind w:left="106"/>
    </w:pPr>
    <w:rPr>
      <w:rFonts w:ascii="Cambria" w:eastAsia="Cambria" w:hAnsi="Cambria" w:cs="Cambria"/>
      <w:lang w:val="en-US"/>
    </w:rPr>
  </w:style>
  <w:style w:type="paragraph" w:styleId="ListParagraph">
    <w:name w:val="List Paragraph"/>
    <w:basedOn w:val="Normal"/>
    <w:uiPriority w:val="34"/>
    <w:qFormat/>
    <w:rsid w:val="001B179E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73768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3768A"/>
    <w:rPr>
      <w:rFonts w:ascii="Cambria" w:eastAsia="Cambria" w:hAnsi="Cambria" w:cs="Cambri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16</cp:revision>
  <dcterms:created xsi:type="dcterms:W3CDTF">2025-12-15T02:53:00Z</dcterms:created>
  <dcterms:modified xsi:type="dcterms:W3CDTF">2025-12-18T05:57:00Z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3a28b936-5648-4b7e-8c3b-9362437a758b</vt:lpwstr>
  </property>
</Properties>
</file>