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B25AA4B" w14:textId="47341A7B" w:rsidR="00486310" w:rsidRPr="00F664F0" w:rsidRDefault="007C0B6F" w:rsidP="00F664F0">
      <w:pPr>
        <w:jc w:val="center"/>
        <w:rPr>
          <w:b/>
          <w:bCs/>
          <w:u w:val="single"/>
        </w:rPr>
      </w:pPr>
      <w:r w:rsidRPr="00F664F0">
        <w:rPr>
          <w:b/>
          <w:bCs/>
          <w:u w:val="single"/>
        </w:rPr>
        <w:t>Electronic Answer Document</w:t>
      </w:r>
    </w:p>
    <w:p w14:paraId="34E8C23E" w14:textId="17B243C8" w:rsidR="007C0B6F" w:rsidRPr="00F664F0" w:rsidRDefault="007C0B6F" w:rsidP="00F664F0">
      <w:pPr>
        <w:jc w:val="center"/>
        <w:rPr>
          <w:b/>
          <w:bCs/>
          <w:u w:val="single"/>
        </w:rPr>
      </w:pPr>
      <w:r w:rsidRPr="00F664F0">
        <w:rPr>
          <w:b/>
          <w:bCs/>
          <w:u w:val="single"/>
        </w:rPr>
        <w:t>Paper 2 – End of year 12 assessment.</w:t>
      </w:r>
    </w:p>
    <w:tbl>
      <w:tblPr>
        <w:tblStyle w:val="TableGrid"/>
        <w:tblW w:w="0" w:type="auto"/>
        <w:tblLook w:val="04A0" w:firstRow="1" w:lastRow="0" w:firstColumn="1" w:lastColumn="0" w:noHBand="0" w:noVBand="1"/>
      </w:tblPr>
      <w:tblGrid>
        <w:gridCol w:w="1271"/>
        <w:gridCol w:w="3237"/>
        <w:gridCol w:w="2254"/>
        <w:gridCol w:w="2254"/>
      </w:tblGrid>
      <w:tr w:rsidR="005363A9" w14:paraId="2A97728C" w14:textId="77777777" w:rsidTr="00F664F0">
        <w:tc>
          <w:tcPr>
            <w:tcW w:w="1271" w:type="dxa"/>
          </w:tcPr>
          <w:p w14:paraId="40DBEC5E" w14:textId="0F910307" w:rsidR="005363A9" w:rsidRDefault="00F664F0">
            <w:r>
              <w:t>Name</w:t>
            </w:r>
          </w:p>
        </w:tc>
        <w:tc>
          <w:tcPr>
            <w:tcW w:w="3237" w:type="dxa"/>
          </w:tcPr>
          <w:p w14:paraId="5007A146" w14:textId="7B2D9B22" w:rsidR="005363A9" w:rsidRDefault="00B17437">
            <w:r>
              <w:t>Kenan palmer</w:t>
            </w:r>
          </w:p>
        </w:tc>
        <w:tc>
          <w:tcPr>
            <w:tcW w:w="2254" w:type="dxa"/>
          </w:tcPr>
          <w:p w14:paraId="4FC2CD13" w14:textId="15295FDB" w:rsidR="005363A9" w:rsidRDefault="00F664F0">
            <w:r>
              <w:t>Score</w:t>
            </w:r>
          </w:p>
        </w:tc>
        <w:tc>
          <w:tcPr>
            <w:tcW w:w="2254" w:type="dxa"/>
          </w:tcPr>
          <w:p w14:paraId="7F423926" w14:textId="4944AC54" w:rsidR="005363A9" w:rsidRDefault="00F664F0" w:rsidP="00F664F0">
            <w:pPr>
              <w:jc w:val="center"/>
            </w:pPr>
            <w:r>
              <w:t>/ 100</w:t>
            </w:r>
          </w:p>
        </w:tc>
      </w:tr>
    </w:tbl>
    <w:p w14:paraId="70CC93AF" w14:textId="77777777" w:rsidR="005363A9" w:rsidRDefault="005363A9"/>
    <w:p w14:paraId="2CDF1DF5" w14:textId="689ECEBE" w:rsidR="007C0B6F" w:rsidRDefault="00A07C54">
      <w:r>
        <w:t>Type your name in the</w:t>
      </w:r>
      <w:r w:rsidR="00EF01AD">
        <w:t xml:space="preserve"> box above and the</w:t>
      </w:r>
      <w:r>
        <w:t xml:space="preserve"> </w:t>
      </w:r>
      <w:r w:rsidRPr="00EF01AD">
        <w:rPr>
          <w:u w:val="single"/>
        </w:rPr>
        <w:t>footer</w:t>
      </w:r>
      <w:r w:rsidR="00EF01AD" w:rsidRPr="00EF01AD">
        <w:t xml:space="preserve"> </w:t>
      </w:r>
      <w:r>
        <w:t>of this document before starting.</w:t>
      </w:r>
    </w:p>
    <w:tbl>
      <w:tblPr>
        <w:tblStyle w:val="TableGrid"/>
        <w:tblW w:w="0" w:type="auto"/>
        <w:tblLook w:val="04A0" w:firstRow="1" w:lastRow="0" w:firstColumn="1" w:lastColumn="0" w:noHBand="0" w:noVBand="1"/>
      </w:tblPr>
      <w:tblGrid>
        <w:gridCol w:w="1271"/>
        <w:gridCol w:w="3237"/>
      </w:tblGrid>
      <w:tr w:rsidR="00A81951" w14:paraId="1139DE32" w14:textId="77777777" w:rsidTr="00486310">
        <w:tc>
          <w:tcPr>
            <w:tcW w:w="1271" w:type="dxa"/>
          </w:tcPr>
          <w:p w14:paraId="3F1D5469" w14:textId="66E2E800" w:rsidR="00A81951" w:rsidRDefault="00A81951" w:rsidP="00486310">
            <w:r>
              <w:t>Start time</w:t>
            </w:r>
          </w:p>
        </w:tc>
        <w:tc>
          <w:tcPr>
            <w:tcW w:w="3237" w:type="dxa"/>
          </w:tcPr>
          <w:p w14:paraId="633C0933" w14:textId="01BC871B" w:rsidR="00A81951" w:rsidRDefault="00B17437" w:rsidP="00486310">
            <w:r>
              <w:t>10:30</w:t>
            </w:r>
          </w:p>
        </w:tc>
      </w:tr>
    </w:tbl>
    <w:p w14:paraId="6D14316D" w14:textId="77777777" w:rsidR="007C0B6F" w:rsidRDefault="007C0B6F"/>
    <w:tbl>
      <w:tblPr>
        <w:tblStyle w:val="TableGrid"/>
        <w:tblW w:w="0" w:type="auto"/>
        <w:tblLook w:val="04A0" w:firstRow="1" w:lastRow="0" w:firstColumn="1" w:lastColumn="0" w:noHBand="0" w:noVBand="1"/>
      </w:tblPr>
      <w:tblGrid>
        <w:gridCol w:w="846"/>
        <w:gridCol w:w="7229"/>
        <w:gridCol w:w="941"/>
      </w:tblGrid>
      <w:tr w:rsidR="007C0B6F" w14:paraId="00A1A7C1" w14:textId="77777777" w:rsidTr="007C0B6F">
        <w:tc>
          <w:tcPr>
            <w:tcW w:w="846" w:type="dxa"/>
          </w:tcPr>
          <w:p w14:paraId="5999EB6D" w14:textId="399C2BBA" w:rsidR="007C0B6F" w:rsidRPr="00912BE3" w:rsidRDefault="007C0B6F">
            <w:pPr>
              <w:rPr>
                <w:b/>
                <w:bCs/>
              </w:rPr>
            </w:pPr>
            <w:r w:rsidRPr="00912BE3">
              <w:rPr>
                <w:b/>
                <w:bCs/>
              </w:rPr>
              <w:t>1.1</w:t>
            </w:r>
          </w:p>
        </w:tc>
        <w:tc>
          <w:tcPr>
            <w:tcW w:w="7229" w:type="dxa"/>
          </w:tcPr>
          <w:p w14:paraId="00E9908A" w14:textId="2160CB56" w:rsidR="007C0B6F" w:rsidRDefault="00531ECE">
            <w:r>
              <w:t xml:space="preserve">The Pc loads the next address of the data into the memory address register (MAR). Then the MAR send the memory location down the one-way address bus to main memory. The contents of the memory address </w:t>
            </w:r>
            <w:proofErr w:type="gramStart"/>
            <w:r>
              <w:t>is</w:t>
            </w:r>
            <w:proofErr w:type="gramEnd"/>
            <w:r>
              <w:t xml:space="preserve"> then sent down the bi-directional data bus and is stored in the memory buffer register and then is loaded into the current instruction register </w:t>
            </w:r>
          </w:p>
        </w:tc>
        <w:tc>
          <w:tcPr>
            <w:tcW w:w="941" w:type="dxa"/>
          </w:tcPr>
          <w:p w14:paraId="1B5AACBE" w14:textId="37465C02" w:rsidR="007C0B6F" w:rsidRDefault="007C0B6F" w:rsidP="00912BE3">
            <w:pPr>
              <w:jc w:val="center"/>
            </w:pPr>
            <w:r>
              <w:t>4</w:t>
            </w:r>
          </w:p>
        </w:tc>
      </w:tr>
      <w:tr w:rsidR="007C0B6F" w14:paraId="78CD48C7" w14:textId="77777777" w:rsidTr="007C0B6F">
        <w:tc>
          <w:tcPr>
            <w:tcW w:w="846" w:type="dxa"/>
          </w:tcPr>
          <w:p w14:paraId="54AD54F7" w14:textId="3D20BFC3" w:rsidR="00CA5239" w:rsidRPr="00912BE3" w:rsidRDefault="00CA5239">
            <w:pPr>
              <w:rPr>
                <w:b/>
                <w:bCs/>
              </w:rPr>
            </w:pPr>
            <w:r w:rsidRPr="00912BE3">
              <w:rPr>
                <w:b/>
                <w:bCs/>
              </w:rPr>
              <w:t>1.2</w:t>
            </w:r>
          </w:p>
        </w:tc>
        <w:tc>
          <w:tcPr>
            <w:tcW w:w="7229" w:type="dxa"/>
          </w:tcPr>
          <w:p w14:paraId="18A1729F" w14:textId="0817388F" w:rsidR="007C0B6F" w:rsidRDefault="00531ECE">
            <w:r>
              <w:t xml:space="preserve">The data may need to be reused again, such as in calculations so a copy of it is made in CIR to be decoded and executed </w:t>
            </w:r>
          </w:p>
        </w:tc>
        <w:tc>
          <w:tcPr>
            <w:tcW w:w="941" w:type="dxa"/>
          </w:tcPr>
          <w:p w14:paraId="04B6EDCB" w14:textId="5D85B9A3" w:rsidR="007C0B6F" w:rsidRDefault="00CA5239" w:rsidP="00912BE3">
            <w:pPr>
              <w:jc w:val="center"/>
            </w:pPr>
            <w:r>
              <w:t>2</w:t>
            </w:r>
          </w:p>
        </w:tc>
      </w:tr>
      <w:tr w:rsidR="007C0B6F" w14:paraId="74415A9D" w14:textId="77777777" w:rsidTr="005A5F76">
        <w:tc>
          <w:tcPr>
            <w:tcW w:w="846" w:type="dxa"/>
            <w:tcBorders>
              <w:bottom w:val="single" w:sz="4" w:space="0" w:color="auto"/>
            </w:tcBorders>
          </w:tcPr>
          <w:p w14:paraId="766DF7CB" w14:textId="3D4364FB" w:rsidR="007C0B6F" w:rsidRPr="00912BE3" w:rsidRDefault="00CA5239">
            <w:pPr>
              <w:rPr>
                <w:b/>
                <w:bCs/>
              </w:rPr>
            </w:pPr>
            <w:r w:rsidRPr="00912BE3">
              <w:rPr>
                <w:b/>
                <w:bCs/>
              </w:rPr>
              <w:t>1.3</w:t>
            </w:r>
          </w:p>
        </w:tc>
        <w:tc>
          <w:tcPr>
            <w:tcW w:w="7229" w:type="dxa"/>
            <w:tcBorders>
              <w:bottom w:val="single" w:sz="4" w:space="0" w:color="auto"/>
            </w:tcBorders>
          </w:tcPr>
          <w:p w14:paraId="73C83089" w14:textId="16415EAD" w:rsidR="007C0B6F" w:rsidRDefault="00531ECE">
            <w:r>
              <w:t xml:space="preserve">It can perform </w:t>
            </w:r>
            <w:r w:rsidR="00BA5C6B">
              <w:t>one instruction in a clock cycle and uses the stored program concept. So, if you have a device that has constant instructions and programs it would be easier to store it in its own place.</w:t>
            </w:r>
          </w:p>
        </w:tc>
        <w:tc>
          <w:tcPr>
            <w:tcW w:w="941" w:type="dxa"/>
          </w:tcPr>
          <w:p w14:paraId="61FAF978" w14:textId="6E2F94DA" w:rsidR="007C0B6F" w:rsidRDefault="00CA5239" w:rsidP="00912BE3">
            <w:pPr>
              <w:jc w:val="center"/>
            </w:pPr>
            <w:r>
              <w:t>2</w:t>
            </w:r>
          </w:p>
        </w:tc>
      </w:tr>
      <w:tr w:rsidR="00CA5239" w14:paraId="0C152EB4" w14:textId="77777777" w:rsidTr="005A5F76">
        <w:tc>
          <w:tcPr>
            <w:tcW w:w="846" w:type="dxa"/>
            <w:tcBorders>
              <w:top w:val="single" w:sz="4" w:space="0" w:color="auto"/>
              <w:left w:val="nil"/>
              <w:bottom w:val="nil"/>
              <w:right w:val="nil"/>
            </w:tcBorders>
          </w:tcPr>
          <w:p w14:paraId="5E93FBFF" w14:textId="77777777" w:rsidR="00CA5239" w:rsidRDefault="00CA5239"/>
        </w:tc>
        <w:tc>
          <w:tcPr>
            <w:tcW w:w="7229" w:type="dxa"/>
            <w:tcBorders>
              <w:top w:val="single" w:sz="4" w:space="0" w:color="auto"/>
              <w:left w:val="nil"/>
              <w:bottom w:val="nil"/>
              <w:right w:val="single" w:sz="4" w:space="0" w:color="auto"/>
            </w:tcBorders>
          </w:tcPr>
          <w:p w14:paraId="6E3750A2" w14:textId="77777777" w:rsidR="00CA5239" w:rsidRDefault="00CA5239"/>
        </w:tc>
        <w:tc>
          <w:tcPr>
            <w:tcW w:w="941" w:type="dxa"/>
            <w:tcBorders>
              <w:left w:val="single" w:sz="4" w:space="0" w:color="auto"/>
            </w:tcBorders>
          </w:tcPr>
          <w:p w14:paraId="5B1D3F60" w14:textId="630EE41D" w:rsidR="00CA5239" w:rsidRPr="00912BE3" w:rsidRDefault="00CA5239" w:rsidP="00912BE3">
            <w:pPr>
              <w:jc w:val="center"/>
              <w:rPr>
                <w:b/>
                <w:bCs/>
              </w:rPr>
            </w:pPr>
            <w:r w:rsidRPr="00912BE3">
              <w:rPr>
                <w:b/>
                <w:bCs/>
              </w:rPr>
              <w:t>/ 8</w:t>
            </w:r>
          </w:p>
        </w:tc>
      </w:tr>
    </w:tbl>
    <w:p w14:paraId="3D58DED9" w14:textId="0A59226C" w:rsidR="007C0B6F" w:rsidRDefault="007C0B6F"/>
    <w:tbl>
      <w:tblPr>
        <w:tblStyle w:val="TableGrid"/>
        <w:tblW w:w="0" w:type="auto"/>
        <w:tblLook w:val="04A0" w:firstRow="1" w:lastRow="0" w:firstColumn="1" w:lastColumn="0" w:noHBand="0" w:noVBand="1"/>
      </w:tblPr>
      <w:tblGrid>
        <w:gridCol w:w="846"/>
        <w:gridCol w:w="7229"/>
        <w:gridCol w:w="941"/>
      </w:tblGrid>
      <w:tr w:rsidR="005A5F76" w14:paraId="61D072D8" w14:textId="77777777" w:rsidTr="00486310">
        <w:tc>
          <w:tcPr>
            <w:tcW w:w="846" w:type="dxa"/>
          </w:tcPr>
          <w:p w14:paraId="0A8A00D1" w14:textId="5873B990" w:rsidR="005A5F76" w:rsidRPr="00912BE3" w:rsidRDefault="005A5F76" w:rsidP="00486310">
            <w:pPr>
              <w:rPr>
                <w:b/>
                <w:bCs/>
              </w:rPr>
            </w:pPr>
            <w:r w:rsidRPr="00912BE3">
              <w:rPr>
                <w:b/>
                <w:bCs/>
              </w:rPr>
              <w:t>2.1</w:t>
            </w:r>
          </w:p>
        </w:tc>
        <w:tc>
          <w:tcPr>
            <w:tcW w:w="7229" w:type="dxa"/>
          </w:tcPr>
          <w:p w14:paraId="6B4E1941" w14:textId="1C5BD944" w:rsidR="005A5F76" w:rsidRDefault="00BA5C6B" w:rsidP="00486310">
            <w:r>
              <w:t>KAITLEN</w:t>
            </w:r>
          </w:p>
        </w:tc>
        <w:tc>
          <w:tcPr>
            <w:tcW w:w="941" w:type="dxa"/>
          </w:tcPr>
          <w:p w14:paraId="2E2BCFD2" w14:textId="7B7C8ACB" w:rsidR="005A5F76" w:rsidRDefault="005A5F76" w:rsidP="00912BE3">
            <w:pPr>
              <w:jc w:val="center"/>
            </w:pPr>
            <w:r>
              <w:t>1</w:t>
            </w:r>
          </w:p>
        </w:tc>
      </w:tr>
      <w:tr w:rsidR="005A5F76" w14:paraId="5C73FF9A" w14:textId="77777777" w:rsidTr="00486310">
        <w:tc>
          <w:tcPr>
            <w:tcW w:w="846" w:type="dxa"/>
          </w:tcPr>
          <w:p w14:paraId="14D2B438" w14:textId="1D5A5044" w:rsidR="005A5F76" w:rsidRPr="00912BE3" w:rsidRDefault="005A5F76" w:rsidP="00486310">
            <w:pPr>
              <w:rPr>
                <w:b/>
                <w:bCs/>
              </w:rPr>
            </w:pPr>
            <w:r w:rsidRPr="00912BE3">
              <w:rPr>
                <w:b/>
                <w:bCs/>
              </w:rPr>
              <w:t>2.2</w:t>
            </w:r>
          </w:p>
        </w:tc>
        <w:tc>
          <w:tcPr>
            <w:tcW w:w="7229" w:type="dxa"/>
          </w:tcPr>
          <w:p w14:paraId="08207D01" w14:textId="19802ACE" w:rsidR="005A5F76" w:rsidRDefault="005A5F76" w:rsidP="00486310">
            <w:r>
              <w:t>Condition 1:</w:t>
            </w:r>
            <w:r w:rsidR="00BA5C6B">
              <w:t xml:space="preserve"> The key must be longer than the original text</w:t>
            </w:r>
          </w:p>
          <w:p w14:paraId="781E00AC" w14:textId="77777777" w:rsidR="005A5F76" w:rsidRDefault="005A5F76" w:rsidP="00486310"/>
          <w:p w14:paraId="2BCB06BE" w14:textId="2BF8E3C5" w:rsidR="005A5F76" w:rsidRDefault="005A5F76" w:rsidP="00486310">
            <w:r>
              <w:t>Condition 2:</w:t>
            </w:r>
            <w:r w:rsidR="00BA5C6B">
              <w:t xml:space="preserve"> The key must not be reused </w:t>
            </w:r>
          </w:p>
          <w:p w14:paraId="72588376" w14:textId="320CB00F" w:rsidR="005A5F76" w:rsidRDefault="005A5F76" w:rsidP="00486310"/>
        </w:tc>
        <w:tc>
          <w:tcPr>
            <w:tcW w:w="941" w:type="dxa"/>
          </w:tcPr>
          <w:p w14:paraId="48B82BC5" w14:textId="47266489" w:rsidR="005A5F76" w:rsidRDefault="005A5F76" w:rsidP="00912BE3">
            <w:pPr>
              <w:jc w:val="center"/>
            </w:pPr>
            <w:r>
              <w:t>2</w:t>
            </w:r>
          </w:p>
        </w:tc>
      </w:tr>
      <w:tr w:rsidR="005A5F76" w14:paraId="71704F81" w14:textId="77777777" w:rsidTr="00486310">
        <w:tc>
          <w:tcPr>
            <w:tcW w:w="846" w:type="dxa"/>
            <w:tcBorders>
              <w:bottom w:val="single" w:sz="4" w:space="0" w:color="auto"/>
            </w:tcBorders>
          </w:tcPr>
          <w:p w14:paraId="6921AB62" w14:textId="25C0815C" w:rsidR="005A5F76" w:rsidRPr="00912BE3" w:rsidRDefault="005A5F76" w:rsidP="00486310">
            <w:pPr>
              <w:rPr>
                <w:b/>
                <w:bCs/>
              </w:rPr>
            </w:pPr>
            <w:r w:rsidRPr="00912BE3">
              <w:rPr>
                <w:b/>
                <w:bCs/>
              </w:rPr>
              <w:t>2.3</w:t>
            </w:r>
          </w:p>
        </w:tc>
        <w:tc>
          <w:tcPr>
            <w:tcW w:w="7229" w:type="dxa"/>
            <w:tcBorders>
              <w:bottom w:val="single" w:sz="4" w:space="0" w:color="auto"/>
            </w:tcBorders>
          </w:tcPr>
          <w:p w14:paraId="4BB8B2C8" w14:textId="0BEF857C" w:rsidR="005A5F76" w:rsidRDefault="00BA5C6B" w:rsidP="00486310">
            <w:r>
              <w:t xml:space="preserve">A symmetric key, both the encrypting and decrypting use the same key, while asymmetric uses two different keys to encode data </w:t>
            </w:r>
          </w:p>
        </w:tc>
        <w:tc>
          <w:tcPr>
            <w:tcW w:w="941" w:type="dxa"/>
          </w:tcPr>
          <w:p w14:paraId="07AF76E1" w14:textId="4853857B" w:rsidR="005A5F76" w:rsidRDefault="005A5F76" w:rsidP="00912BE3">
            <w:pPr>
              <w:jc w:val="center"/>
            </w:pPr>
            <w:r>
              <w:t>1</w:t>
            </w:r>
          </w:p>
        </w:tc>
      </w:tr>
      <w:tr w:rsidR="005A5F76" w14:paraId="5E2B943F" w14:textId="77777777" w:rsidTr="00486310">
        <w:tc>
          <w:tcPr>
            <w:tcW w:w="846" w:type="dxa"/>
            <w:tcBorders>
              <w:top w:val="single" w:sz="4" w:space="0" w:color="auto"/>
              <w:left w:val="nil"/>
              <w:bottom w:val="nil"/>
              <w:right w:val="nil"/>
            </w:tcBorders>
          </w:tcPr>
          <w:p w14:paraId="7CA709C9" w14:textId="77777777" w:rsidR="005A5F76" w:rsidRDefault="005A5F76" w:rsidP="00486310"/>
        </w:tc>
        <w:tc>
          <w:tcPr>
            <w:tcW w:w="7229" w:type="dxa"/>
            <w:tcBorders>
              <w:top w:val="single" w:sz="4" w:space="0" w:color="auto"/>
              <w:left w:val="nil"/>
              <w:bottom w:val="nil"/>
              <w:right w:val="single" w:sz="4" w:space="0" w:color="auto"/>
            </w:tcBorders>
          </w:tcPr>
          <w:p w14:paraId="2F2F6306" w14:textId="77777777" w:rsidR="005A5F76" w:rsidRDefault="005A5F76" w:rsidP="00486310"/>
        </w:tc>
        <w:tc>
          <w:tcPr>
            <w:tcW w:w="941" w:type="dxa"/>
            <w:tcBorders>
              <w:left w:val="single" w:sz="4" w:space="0" w:color="auto"/>
            </w:tcBorders>
          </w:tcPr>
          <w:p w14:paraId="47F6B286" w14:textId="4D520FF7" w:rsidR="005A5F76" w:rsidRPr="00912BE3" w:rsidRDefault="005A5F76" w:rsidP="00912BE3">
            <w:pPr>
              <w:jc w:val="center"/>
              <w:rPr>
                <w:b/>
                <w:bCs/>
              </w:rPr>
            </w:pPr>
            <w:r w:rsidRPr="00912BE3">
              <w:rPr>
                <w:b/>
                <w:bCs/>
              </w:rPr>
              <w:t>/ 4</w:t>
            </w:r>
          </w:p>
        </w:tc>
      </w:tr>
    </w:tbl>
    <w:p w14:paraId="188A3E70" w14:textId="48E31F5C" w:rsidR="005A5F76" w:rsidRDefault="005A5F76"/>
    <w:tbl>
      <w:tblPr>
        <w:tblStyle w:val="TableGrid"/>
        <w:tblW w:w="0" w:type="auto"/>
        <w:tblLook w:val="04A0" w:firstRow="1" w:lastRow="0" w:firstColumn="1" w:lastColumn="0" w:noHBand="0" w:noVBand="1"/>
      </w:tblPr>
      <w:tblGrid>
        <w:gridCol w:w="846"/>
        <w:gridCol w:w="7229"/>
        <w:gridCol w:w="941"/>
      </w:tblGrid>
      <w:tr w:rsidR="005A5F76" w14:paraId="1B80F42C" w14:textId="77777777" w:rsidTr="00486310">
        <w:tc>
          <w:tcPr>
            <w:tcW w:w="846" w:type="dxa"/>
          </w:tcPr>
          <w:p w14:paraId="71D042A3" w14:textId="448F9B5D" w:rsidR="005A5F76" w:rsidRPr="00912BE3" w:rsidRDefault="005A5F76" w:rsidP="00486310">
            <w:pPr>
              <w:rPr>
                <w:b/>
                <w:bCs/>
              </w:rPr>
            </w:pPr>
            <w:r w:rsidRPr="00912BE3">
              <w:rPr>
                <w:b/>
                <w:bCs/>
              </w:rPr>
              <w:t>3.1</w:t>
            </w:r>
          </w:p>
        </w:tc>
        <w:tc>
          <w:tcPr>
            <w:tcW w:w="7229" w:type="dxa"/>
          </w:tcPr>
          <w:p w14:paraId="5D99623F" w14:textId="7EE096E6" w:rsidR="005A5F76" w:rsidRDefault="00BA5C6B" w:rsidP="00486310">
            <w:r>
              <w:t>3</w:t>
            </w:r>
          </w:p>
        </w:tc>
        <w:tc>
          <w:tcPr>
            <w:tcW w:w="941" w:type="dxa"/>
          </w:tcPr>
          <w:p w14:paraId="605AEE9D" w14:textId="5DF06399" w:rsidR="005A5F76" w:rsidRDefault="005A5F76" w:rsidP="00912BE3">
            <w:pPr>
              <w:jc w:val="center"/>
            </w:pPr>
            <w:r>
              <w:t>1</w:t>
            </w:r>
          </w:p>
        </w:tc>
      </w:tr>
      <w:tr w:rsidR="005A5F76" w14:paraId="56A0CCD9" w14:textId="77777777" w:rsidTr="00486310">
        <w:tc>
          <w:tcPr>
            <w:tcW w:w="846" w:type="dxa"/>
          </w:tcPr>
          <w:p w14:paraId="3D240E7B" w14:textId="4F41255A" w:rsidR="005A5F76" w:rsidRPr="00912BE3" w:rsidRDefault="005A5F76" w:rsidP="00486310">
            <w:pPr>
              <w:rPr>
                <w:b/>
                <w:bCs/>
              </w:rPr>
            </w:pPr>
            <w:r w:rsidRPr="00912BE3">
              <w:rPr>
                <w:b/>
                <w:bCs/>
              </w:rPr>
              <w:t>3.2</w:t>
            </w:r>
          </w:p>
        </w:tc>
        <w:tc>
          <w:tcPr>
            <w:tcW w:w="7229" w:type="dxa"/>
          </w:tcPr>
          <w:p w14:paraId="2B4C5E00" w14:textId="1D7F8713" w:rsidR="005A5F76" w:rsidRDefault="00BA5C6B" w:rsidP="00486310">
            <w:r>
              <w:t>1500</w:t>
            </w:r>
          </w:p>
        </w:tc>
        <w:tc>
          <w:tcPr>
            <w:tcW w:w="941" w:type="dxa"/>
          </w:tcPr>
          <w:p w14:paraId="2BBEED42" w14:textId="6A29C636" w:rsidR="005A5F76" w:rsidRDefault="005A5F76" w:rsidP="00912BE3">
            <w:pPr>
              <w:jc w:val="center"/>
            </w:pPr>
            <w:r>
              <w:t>1</w:t>
            </w:r>
          </w:p>
        </w:tc>
      </w:tr>
      <w:tr w:rsidR="005A5F76" w14:paraId="7921E23F" w14:textId="77777777" w:rsidTr="00486310">
        <w:tc>
          <w:tcPr>
            <w:tcW w:w="846" w:type="dxa"/>
            <w:tcBorders>
              <w:bottom w:val="single" w:sz="4" w:space="0" w:color="auto"/>
            </w:tcBorders>
          </w:tcPr>
          <w:p w14:paraId="71DF92CC" w14:textId="2D16C781" w:rsidR="005A5F76" w:rsidRPr="00912BE3" w:rsidRDefault="005A5F76" w:rsidP="00486310">
            <w:pPr>
              <w:rPr>
                <w:b/>
                <w:bCs/>
              </w:rPr>
            </w:pPr>
            <w:r w:rsidRPr="00912BE3">
              <w:rPr>
                <w:b/>
                <w:bCs/>
              </w:rPr>
              <w:t>3.3</w:t>
            </w:r>
          </w:p>
        </w:tc>
        <w:tc>
          <w:tcPr>
            <w:tcW w:w="7229" w:type="dxa"/>
            <w:tcBorders>
              <w:bottom w:val="single" w:sz="4" w:space="0" w:color="auto"/>
            </w:tcBorders>
          </w:tcPr>
          <w:p w14:paraId="290F8084" w14:textId="211EECC4" w:rsidR="005A5F76" w:rsidRDefault="005A5F76" w:rsidP="00486310">
            <w:r>
              <w:t xml:space="preserve">Type the letter: </w:t>
            </w:r>
            <w:r w:rsidR="00ED7C45">
              <w:t>B</w:t>
            </w:r>
          </w:p>
        </w:tc>
        <w:tc>
          <w:tcPr>
            <w:tcW w:w="941" w:type="dxa"/>
          </w:tcPr>
          <w:p w14:paraId="52C20AB7" w14:textId="5FA5F974" w:rsidR="005A5F76" w:rsidRDefault="005A5F76" w:rsidP="00912BE3">
            <w:pPr>
              <w:jc w:val="center"/>
            </w:pPr>
            <w:r>
              <w:t>1</w:t>
            </w:r>
          </w:p>
        </w:tc>
      </w:tr>
      <w:tr w:rsidR="005A5F76" w14:paraId="64CA7AC2" w14:textId="77777777" w:rsidTr="00486310">
        <w:tc>
          <w:tcPr>
            <w:tcW w:w="846" w:type="dxa"/>
            <w:tcBorders>
              <w:bottom w:val="single" w:sz="4" w:space="0" w:color="auto"/>
            </w:tcBorders>
          </w:tcPr>
          <w:p w14:paraId="46975864" w14:textId="3B1C7E11" w:rsidR="005A5F76" w:rsidRPr="00912BE3" w:rsidRDefault="005A5F76" w:rsidP="00486310">
            <w:pPr>
              <w:rPr>
                <w:b/>
                <w:bCs/>
              </w:rPr>
            </w:pPr>
            <w:r w:rsidRPr="00912BE3">
              <w:rPr>
                <w:b/>
                <w:bCs/>
              </w:rPr>
              <w:t>3.4</w:t>
            </w:r>
          </w:p>
        </w:tc>
        <w:tc>
          <w:tcPr>
            <w:tcW w:w="7229" w:type="dxa"/>
            <w:tcBorders>
              <w:bottom w:val="single" w:sz="4" w:space="0" w:color="auto"/>
            </w:tcBorders>
          </w:tcPr>
          <w:p w14:paraId="3726CEC4" w14:textId="37351177" w:rsidR="005A5F76" w:rsidRDefault="00ED7C45" w:rsidP="00486310">
            <w:r>
              <w:t xml:space="preserve">Parallel communication over long distances is prone to errors and interference with each other, serial communication is much more reliable over larger areas </w:t>
            </w:r>
          </w:p>
        </w:tc>
        <w:tc>
          <w:tcPr>
            <w:tcW w:w="941" w:type="dxa"/>
          </w:tcPr>
          <w:p w14:paraId="66D71842" w14:textId="4F1D1BAE" w:rsidR="005A5F76" w:rsidRDefault="005A5F76" w:rsidP="00912BE3">
            <w:pPr>
              <w:jc w:val="center"/>
            </w:pPr>
            <w:r>
              <w:t>2</w:t>
            </w:r>
          </w:p>
        </w:tc>
      </w:tr>
      <w:tr w:rsidR="005A5F76" w14:paraId="621E3CA5" w14:textId="77777777" w:rsidTr="00486310">
        <w:tc>
          <w:tcPr>
            <w:tcW w:w="846" w:type="dxa"/>
            <w:tcBorders>
              <w:top w:val="single" w:sz="4" w:space="0" w:color="auto"/>
              <w:left w:val="nil"/>
              <w:bottom w:val="nil"/>
              <w:right w:val="nil"/>
            </w:tcBorders>
          </w:tcPr>
          <w:p w14:paraId="23F18DF0" w14:textId="77777777" w:rsidR="005A5F76" w:rsidRDefault="005A5F76" w:rsidP="00486310"/>
        </w:tc>
        <w:tc>
          <w:tcPr>
            <w:tcW w:w="7229" w:type="dxa"/>
            <w:tcBorders>
              <w:top w:val="single" w:sz="4" w:space="0" w:color="auto"/>
              <w:left w:val="nil"/>
              <w:bottom w:val="nil"/>
              <w:right w:val="single" w:sz="4" w:space="0" w:color="auto"/>
            </w:tcBorders>
          </w:tcPr>
          <w:p w14:paraId="04DEFE31" w14:textId="77777777" w:rsidR="005A5F76" w:rsidRDefault="005A5F76" w:rsidP="00486310"/>
        </w:tc>
        <w:tc>
          <w:tcPr>
            <w:tcW w:w="941" w:type="dxa"/>
            <w:tcBorders>
              <w:left w:val="single" w:sz="4" w:space="0" w:color="auto"/>
            </w:tcBorders>
          </w:tcPr>
          <w:p w14:paraId="79CA54A5" w14:textId="603B51FE" w:rsidR="005A5F76" w:rsidRPr="00912BE3" w:rsidRDefault="005A5F76" w:rsidP="00912BE3">
            <w:pPr>
              <w:jc w:val="center"/>
              <w:rPr>
                <w:b/>
                <w:bCs/>
              </w:rPr>
            </w:pPr>
            <w:r w:rsidRPr="00912BE3">
              <w:rPr>
                <w:b/>
                <w:bCs/>
              </w:rPr>
              <w:t>/ 5</w:t>
            </w:r>
          </w:p>
        </w:tc>
      </w:tr>
    </w:tbl>
    <w:p w14:paraId="4C36EA88" w14:textId="3D0965C6" w:rsidR="005A5F76" w:rsidRDefault="005A5F76"/>
    <w:tbl>
      <w:tblPr>
        <w:tblStyle w:val="TableGrid"/>
        <w:tblW w:w="0" w:type="auto"/>
        <w:tblLook w:val="04A0" w:firstRow="1" w:lastRow="0" w:firstColumn="1" w:lastColumn="0" w:noHBand="0" w:noVBand="1"/>
      </w:tblPr>
      <w:tblGrid>
        <w:gridCol w:w="846"/>
        <w:gridCol w:w="7229"/>
        <w:gridCol w:w="941"/>
      </w:tblGrid>
      <w:tr w:rsidR="00ED7C45" w14:paraId="434580AE" w14:textId="77777777" w:rsidTr="00486310">
        <w:tc>
          <w:tcPr>
            <w:tcW w:w="846" w:type="dxa"/>
          </w:tcPr>
          <w:p w14:paraId="0220802A" w14:textId="4F53B97D" w:rsidR="005A5F76" w:rsidRPr="00912BE3" w:rsidRDefault="005A5F76" w:rsidP="00486310">
            <w:pPr>
              <w:rPr>
                <w:b/>
                <w:bCs/>
              </w:rPr>
            </w:pPr>
            <w:r w:rsidRPr="00912BE3">
              <w:rPr>
                <w:b/>
                <w:bCs/>
              </w:rPr>
              <w:t>4.1</w:t>
            </w:r>
          </w:p>
        </w:tc>
        <w:tc>
          <w:tcPr>
            <w:tcW w:w="7229" w:type="dxa"/>
          </w:tcPr>
          <w:p w14:paraId="1B2738F4" w14:textId="63E8B52E" w:rsidR="005A5F76" w:rsidRDefault="00B06120" w:rsidP="00486310">
            <w:r>
              <w:t>I will complete this on paper, scan and send separately. Y/N</w:t>
            </w:r>
          </w:p>
          <w:p w14:paraId="5C9920E5" w14:textId="1C9D1E7A" w:rsidR="00B06120" w:rsidRDefault="00B06120" w:rsidP="00486310">
            <w:r>
              <w:t>Or draw</w:t>
            </w:r>
            <w:r w:rsidR="00CA5A6C">
              <w:t>/insert</w:t>
            </w:r>
            <w:r>
              <w:t xml:space="preserve"> below</w:t>
            </w:r>
          </w:p>
          <w:p w14:paraId="2D48AE52" w14:textId="77777777" w:rsidR="00B06120" w:rsidRDefault="00B06120" w:rsidP="00486310"/>
          <w:p w14:paraId="1C6CC395" w14:textId="77777777" w:rsidR="00B06120" w:rsidRDefault="00B06120" w:rsidP="00486310"/>
          <w:p w14:paraId="4438327F" w14:textId="287F28A1" w:rsidR="00B06120" w:rsidRDefault="00ED7C45" w:rsidP="00486310">
            <w:r>
              <w:rPr>
                <w:noProof/>
              </w:rPr>
              <w:lastRenderedPageBreak/>
              <w:drawing>
                <wp:inline distT="0" distB="0" distL="0" distR="0" wp14:anchorId="31467E22" wp14:editId="7861A96D">
                  <wp:extent cx="2282445" cy="1711960"/>
                  <wp:effectExtent l="5715" t="0" r="0" b="0"/>
                  <wp:docPr id="4" name="Picture 4" descr="A picture containing table, sitting, kitchen,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6782.HEIC"/>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291609" cy="1718834"/>
                          </a:xfrm>
                          <a:prstGeom prst="rect">
                            <a:avLst/>
                          </a:prstGeom>
                        </pic:spPr>
                      </pic:pic>
                    </a:graphicData>
                  </a:graphic>
                </wp:inline>
              </w:drawing>
            </w:r>
          </w:p>
          <w:p w14:paraId="70B25F87" w14:textId="47B35A83" w:rsidR="00ED7C45" w:rsidRDefault="00ED7C45" w:rsidP="00486310"/>
          <w:p w14:paraId="0E9D6BD2" w14:textId="77777777" w:rsidR="00B06120" w:rsidRDefault="00B06120" w:rsidP="00486310"/>
          <w:p w14:paraId="0F2FD2E1" w14:textId="77777777" w:rsidR="00B06120" w:rsidRDefault="00B06120" w:rsidP="00486310"/>
          <w:p w14:paraId="4758916E" w14:textId="77777777" w:rsidR="00B06120" w:rsidRDefault="00B06120" w:rsidP="00486310"/>
          <w:p w14:paraId="63EBDC75" w14:textId="77777777" w:rsidR="00B06120" w:rsidRDefault="00B06120" w:rsidP="00486310"/>
          <w:p w14:paraId="33E16ABB" w14:textId="2BCFF4B7" w:rsidR="00B06120" w:rsidRDefault="00B06120" w:rsidP="00486310"/>
        </w:tc>
        <w:tc>
          <w:tcPr>
            <w:tcW w:w="941" w:type="dxa"/>
          </w:tcPr>
          <w:p w14:paraId="69C84680" w14:textId="5C2099D6" w:rsidR="005A5F76" w:rsidRDefault="005A5F76" w:rsidP="00912BE3">
            <w:pPr>
              <w:jc w:val="center"/>
            </w:pPr>
            <w:r>
              <w:lastRenderedPageBreak/>
              <w:t>3</w:t>
            </w:r>
          </w:p>
        </w:tc>
      </w:tr>
      <w:tr w:rsidR="00ED7C45" w14:paraId="2FBB05A6" w14:textId="77777777" w:rsidTr="00486310">
        <w:tc>
          <w:tcPr>
            <w:tcW w:w="846" w:type="dxa"/>
          </w:tcPr>
          <w:p w14:paraId="5C66676E" w14:textId="500B49F2" w:rsidR="005A5F76" w:rsidRPr="00912BE3" w:rsidRDefault="005A5F76" w:rsidP="00486310">
            <w:pPr>
              <w:rPr>
                <w:b/>
                <w:bCs/>
              </w:rPr>
            </w:pPr>
            <w:r w:rsidRPr="00912BE3">
              <w:rPr>
                <w:b/>
                <w:bCs/>
              </w:rPr>
              <w:t>4.2</w:t>
            </w:r>
          </w:p>
        </w:tc>
        <w:tc>
          <w:tcPr>
            <w:tcW w:w="7229" w:type="dxa"/>
          </w:tcPr>
          <w:p w14:paraId="675513FC" w14:textId="77777777" w:rsidR="007823E8" w:rsidRDefault="007823E8" w:rsidP="007823E8">
            <w:r>
              <w:t>I will complete this on paper, scan and send separately. Y/N</w:t>
            </w:r>
          </w:p>
          <w:p w14:paraId="45EC8B47" w14:textId="65424B48" w:rsidR="007823E8" w:rsidRDefault="007823E8" w:rsidP="007823E8">
            <w:r>
              <w:t>Or write/draw below</w:t>
            </w:r>
          </w:p>
          <w:p w14:paraId="7CC630CA" w14:textId="55ADBAF3" w:rsidR="00B06120" w:rsidRDefault="00B06120" w:rsidP="00486310"/>
          <w:p w14:paraId="04E9DBF7" w14:textId="6D9618CC" w:rsidR="00ED7C45" w:rsidRDefault="00ED7C45" w:rsidP="00486310">
            <w:r>
              <w:t>(A.B</w:t>
            </w:r>
            <w:proofErr w:type="gramStart"/>
            <w:r>
              <w:t>).(</w:t>
            </w:r>
            <w:proofErr w:type="gramEnd"/>
            <w:r>
              <w:t>C+D)</w:t>
            </w:r>
          </w:p>
          <w:p w14:paraId="0D641821" w14:textId="53FE71D8" w:rsidR="007823E8" w:rsidRDefault="007823E8" w:rsidP="00486310"/>
          <w:p w14:paraId="63624CB9" w14:textId="4D264C91" w:rsidR="007823E8" w:rsidRDefault="007823E8" w:rsidP="00486310"/>
          <w:p w14:paraId="51543E13" w14:textId="6B72FA0A" w:rsidR="007823E8" w:rsidRDefault="00ED7C45" w:rsidP="00486310">
            <w:r>
              <w:rPr>
                <w:noProof/>
              </w:rPr>
              <w:drawing>
                <wp:inline distT="0" distB="0" distL="0" distR="0" wp14:anchorId="34EF3C55" wp14:editId="178251B8">
                  <wp:extent cx="2072487" cy="1554480"/>
                  <wp:effectExtent l="4763" t="0" r="2857" b="2858"/>
                  <wp:docPr id="5" name="Picture 5" descr="A close up of a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9337.HEIC"/>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077828" cy="1558486"/>
                          </a:xfrm>
                          <a:prstGeom prst="rect">
                            <a:avLst/>
                          </a:prstGeom>
                        </pic:spPr>
                      </pic:pic>
                    </a:graphicData>
                  </a:graphic>
                </wp:inline>
              </w:drawing>
            </w:r>
          </w:p>
          <w:p w14:paraId="1704F6BA" w14:textId="347A02E1" w:rsidR="007823E8" w:rsidRDefault="007823E8" w:rsidP="00486310"/>
          <w:p w14:paraId="47CD4C40" w14:textId="77777777" w:rsidR="007823E8" w:rsidRDefault="007823E8" w:rsidP="00486310"/>
          <w:p w14:paraId="722FB4D9" w14:textId="77777777" w:rsidR="00B06120" w:rsidRDefault="00B06120" w:rsidP="00486310"/>
          <w:p w14:paraId="5F9AC718" w14:textId="181ED720" w:rsidR="007823E8" w:rsidRDefault="007823E8" w:rsidP="00486310"/>
        </w:tc>
        <w:tc>
          <w:tcPr>
            <w:tcW w:w="941" w:type="dxa"/>
          </w:tcPr>
          <w:p w14:paraId="4FD4BF48" w14:textId="69BA872C" w:rsidR="005A5F76" w:rsidRDefault="005A5F76" w:rsidP="00912BE3">
            <w:pPr>
              <w:jc w:val="center"/>
            </w:pPr>
            <w:r>
              <w:t>2</w:t>
            </w:r>
          </w:p>
        </w:tc>
      </w:tr>
      <w:tr w:rsidR="00ED7C45" w14:paraId="27E6793E" w14:textId="77777777" w:rsidTr="00486310">
        <w:tc>
          <w:tcPr>
            <w:tcW w:w="846" w:type="dxa"/>
            <w:tcBorders>
              <w:bottom w:val="single" w:sz="4" w:space="0" w:color="auto"/>
            </w:tcBorders>
          </w:tcPr>
          <w:p w14:paraId="34D478A3" w14:textId="78E62750" w:rsidR="005A5F76" w:rsidRPr="00912BE3" w:rsidRDefault="007823E8" w:rsidP="00486310">
            <w:pPr>
              <w:rPr>
                <w:b/>
                <w:bCs/>
              </w:rPr>
            </w:pPr>
            <w:r w:rsidRPr="00912BE3">
              <w:rPr>
                <w:b/>
                <w:bCs/>
              </w:rPr>
              <w:t>4.3</w:t>
            </w:r>
          </w:p>
        </w:tc>
        <w:tc>
          <w:tcPr>
            <w:tcW w:w="7229" w:type="dxa"/>
            <w:tcBorders>
              <w:bottom w:val="single" w:sz="4" w:space="0" w:color="auto"/>
            </w:tcBorders>
          </w:tcPr>
          <w:p w14:paraId="0C3FA1BB" w14:textId="77777777" w:rsidR="007823E8" w:rsidRDefault="007823E8" w:rsidP="007823E8">
            <w:r>
              <w:t>I will complete this on paper, scan and send separately. Y/N</w:t>
            </w:r>
          </w:p>
          <w:p w14:paraId="002C2F4C" w14:textId="6F60CB48" w:rsidR="007823E8" w:rsidRDefault="007823E8" w:rsidP="007823E8">
            <w:r>
              <w:t>Or draw</w:t>
            </w:r>
            <w:r w:rsidR="00CA5A6C">
              <w:t>/insert</w:t>
            </w:r>
            <w:r>
              <w:t xml:space="preserve"> below</w:t>
            </w:r>
          </w:p>
          <w:p w14:paraId="55EC7EB4" w14:textId="77777777" w:rsidR="005A5F76" w:rsidRDefault="005A5F76" w:rsidP="00486310"/>
          <w:p w14:paraId="7468F488" w14:textId="77777777" w:rsidR="007823E8" w:rsidRDefault="007823E8" w:rsidP="00486310"/>
          <w:p w14:paraId="596F80D5" w14:textId="4C07926E" w:rsidR="007823E8" w:rsidRDefault="00ED7C45" w:rsidP="00486310">
            <w:r>
              <w:rPr>
                <w:noProof/>
              </w:rPr>
              <w:lastRenderedPageBreak/>
              <w:drawing>
                <wp:inline distT="0" distB="0" distL="0" distR="0" wp14:anchorId="5989723B" wp14:editId="5778BD2E">
                  <wp:extent cx="4221480" cy="3166344"/>
                  <wp:effectExtent l="0" t="5715" r="1905" b="1905"/>
                  <wp:docPr id="6" name="Picture 6" descr="A picture containing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4293.HEIC"/>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226631" cy="3170207"/>
                          </a:xfrm>
                          <a:prstGeom prst="rect">
                            <a:avLst/>
                          </a:prstGeom>
                        </pic:spPr>
                      </pic:pic>
                    </a:graphicData>
                  </a:graphic>
                </wp:inline>
              </w:drawing>
            </w:r>
          </w:p>
          <w:p w14:paraId="29C4C577" w14:textId="77777777" w:rsidR="007823E8" w:rsidRDefault="007823E8" w:rsidP="00486310"/>
          <w:p w14:paraId="65916854" w14:textId="77777777" w:rsidR="007823E8" w:rsidRDefault="007823E8" w:rsidP="00486310"/>
          <w:p w14:paraId="6D04548B" w14:textId="77777777" w:rsidR="007823E8" w:rsidRDefault="007823E8" w:rsidP="00486310"/>
          <w:p w14:paraId="71C1034B" w14:textId="77777777" w:rsidR="007823E8" w:rsidRDefault="007823E8" w:rsidP="00486310"/>
          <w:p w14:paraId="5624DC0E" w14:textId="5A2C54E0" w:rsidR="007823E8" w:rsidRDefault="007823E8" w:rsidP="00486310"/>
        </w:tc>
        <w:tc>
          <w:tcPr>
            <w:tcW w:w="941" w:type="dxa"/>
          </w:tcPr>
          <w:p w14:paraId="5F1AF2EE" w14:textId="307F20EC" w:rsidR="005A5F76" w:rsidRDefault="007823E8" w:rsidP="00912BE3">
            <w:pPr>
              <w:jc w:val="center"/>
            </w:pPr>
            <w:r>
              <w:lastRenderedPageBreak/>
              <w:t>4</w:t>
            </w:r>
          </w:p>
        </w:tc>
      </w:tr>
      <w:tr w:rsidR="00ED7C45" w14:paraId="3691BD04" w14:textId="77777777" w:rsidTr="00486310">
        <w:tc>
          <w:tcPr>
            <w:tcW w:w="846" w:type="dxa"/>
            <w:tcBorders>
              <w:bottom w:val="single" w:sz="4" w:space="0" w:color="auto"/>
            </w:tcBorders>
          </w:tcPr>
          <w:p w14:paraId="16650646" w14:textId="045FD98C" w:rsidR="007823E8" w:rsidRPr="00912BE3" w:rsidRDefault="007823E8" w:rsidP="00486310">
            <w:pPr>
              <w:rPr>
                <w:b/>
                <w:bCs/>
              </w:rPr>
            </w:pPr>
            <w:r w:rsidRPr="00912BE3">
              <w:rPr>
                <w:b/>
                <w:bCs/>
              </w:rPr>
              <w:t>4.4</w:t>
            </w:r>
          </w:p>
        </w:tc>
        <w:tc>
          <w:tcPr>
            <w:tcW w:w="7229" w:type="dxa"/>
            <w:tcBorders>
              <w:bottom w:val="single" w:sz="4" w:space="0" w:color="auto"/>
            </w:tcBorders>
          </w:tcPr>
          <w:p w14:paraId="3CAE7A54" w14:textId="1402A139" w:rsidR="007823E8" w:rsidRDefault="00ED7C45" w:rsidP="007823E8">
            <w:r>
              <w:t>It can be us</w:t>
            </w:r>
            <w:r w:rsidR="00B9459C">
              <w:t xml:space="preserve">ed to continuously give a signal or not, and makes up the basis of a memory cell </w:t>
            </w:r>
          </w:p>
        </w:tc>
        <w:tc>
          <w:tcPr>
            <w:tcW w:w="941" w:type="dxa"/>
          </w:tcPr>
          <w:p w14:paraId="0C97CCA0" w14:textId="10BC52E1" w:rsidR="007823E8" w:rsidRDefault="007823E8" w:rsidP="00912BE3">
            <w:pPr>
              <w:jc w:val="center"/>
            </w:pPr>
            <w:r>
              <w:t>1</w:t>
            </w:r>
          </w:p>
        </w:tc>
      </w:tr>
      <w:tr w:rsidR="00ED7C45" w14:paraId="3DCB6EB5" w14:textId="77777777" w:rsidTr="00486310">
        <w:tc>
          <w:tcPr>
            <w:tcW w:w="846" w:type="dxa"/>
            <w:tcBorders>
              <w:bottom w:val="single" w:sz="4" w:space="0" w:color="auto"/>
            </w:tcBorders>
          </w:tcPr>
          <w:p w14:paraId="05D881B4" w14:textId="71BA3CD3" w:rsidR="007823E8" w:rsidRPr="00912BE3" w:rsidRDefault="007823E8" w:rsidP="00486310">
            <w:pPr>
              <w:rPr>
                <w:b/>
                <w:bCs/>
              </w:rPr>
            </w:pPr>
            <w:r w:rsidRPr="00912BE3">
              <w:rPr>
                <w:b/>
                <w:bCs/>
              </w:rPr>
              <w:t>4.5</w:t>
            </w:r>
          </w:p>
        </w:tc>
        <w:tc>
          <w:tcPr>
            <w:tcW w:w="7229" w:type="dxa"/>
            <w:tcBorders>
              <w:bottom w:val="single" w:sz="4" w:space="0" w:color="auto"/>
            </w:tcBorders>
          </w:tcPr>
          <w:p w14:paraId="5DF48405" w14:textId="7B6561DC" w:rsidR="007823E8" w:rsidRDefault="00B9459C" w:rsidP="007823E8">
            <w:r>
              <w:t xml:space="preserve">Clock signal, used to synchronise when the d-flip-flop gives its signal or changes </w:t>
            </w:r>
          </w:p>
        </w:tc>
        <w:tc>
          <w:tcPr>
            <w:tcW w:w="941" w:type="dxa"/>
          </w:tcPr>
          <w:p w14:paraId="0879A569" w14:textId="23C44EB1" w:rsidR="007823E8" w:rsidRDefault="007823E8" w:rsidP="00912BE3">
            <w:pPr>
              <w:jc w:val="center"/>
            </w:pPr>
            <w:r>
              <w:t>2</w:t>
            </w:r>
          </w:p>
        </w:tc>
      </w:tr>
      <w:tr w:rsidR="00ED7C45" w14:paraId="59B02A95" w14:textId="77777777" w:rsidTr="00486310">
        <w:tc>
          <w:tcPr>
            <w:tcW w:w="846" w:type="dxa"/>
            <w:tcBorders>
              <w:top w:val="single" w:sz="4" w:space="0" w:color="auto"/>
              <w:left w:val="nil"/>
              <w:bottom w:val="nil"/>
              <w:right w:val="nil"/>
            </w:tcBorders>
          </w:tcPr>
          <w:p w14:paraId="4FC5FEC3" w14:textId="77777777" w:rsidR="005A5F76" w:rsidRDefault="005A5F76" w:rsidP="00486310"/>
        </w:tc>
        <w:tc>
          <w:tcPr>
            <w:tcW w:w="7229" w:type="dxa"/>
            <w:tcBorders>
              <w:top w:val="single" w:sz="4" w:space="0" w:color="auto"/>
              <w:left w:val="nil"/>
              <w:bottom w:val="nil"/>
              <w:right w:val="single" w:sz="4" w:space="0" w:color="auto"/>
            </w:tcBorders>
          </w:tcPr>
          <w:p w14:paraId="79CB645D" w14:textId="77777777" w:rsidR="005A5F76" w:rsidRDefault="005A5F76" w:rsidP="00486310"/>
        </w:tc>
        <w:tc>
          <w:tcPr>
            <w:tcW w:w="941" w:type="dxa"/>
            <w:tcBorders>
              <w:left w:val="single" w:sz="4" w:space="0" w:color="auto"/>
            </w:tcBorders>
          </w:tcPr>
          <w:p w14:paraId="0AD648B6" w14:textId="5EC56041" w:rsidR="005A5F76" w:rsidRPr="00912BE3" w:rsidRDefault="005A5F76" w:rsidP="00912BE3">
            <w:pPr>
              <w:jc w:val="center"/>
              <w:rPr>
                <w:b/>
                <w:bCs/>
              </w:rPr>
            </w:pPr>
            <w:r w:rsidRPr="00912BE3">
              <w:rPr>
                <w:b/>
                <w:bCs/>
              </w:rPr>
              <w:t xml:space="preserve">/ </w:t>
            </w:r>
            <w:r w:rsidR="00CB0C20" w:rsidRPr="00912BE3">
              <w:rPr>
                <w:b/>
                <w:bCs/>
              </w:rPr>
              <w:t>12</w:t>
            </w:r>
          </w:p>
        </w:tc>
      </w:tr>
    </w:tbl>
    <w:p w14:paraId="2C9242FC" w14:textId="565E865F" w:rsidR="005A5F76" w:rsidRDefault="005A5F76"/>
    <w:tbl>
      <w:tblPr>
        <w:tblStyle w:val="TableGrid"/>
        <w:tblW w:w="0" w:type="auto"/>
        <w:tblLook w:val="04A0" w:firstRow="1" w:lastRow="0" w:firstColumn="1" w:lastColumn="0" w:noHBand="0" w:noVBand="1"/>
      </w:tblPr>
      <w:tblGrid>
        <w:gridCol w:w="846"/>
        <w:gridCol w:w="7229"/>
        <w:gridCol w:w="941"/>
      </w:tblGrid>
      <w:tr w:rsidR="005A5F76" w14:paraId="4F03E2A0" w14:textId="77777777" w:rsidTr="00486310">
        <w:tc>
          <w:tcPr>
            <w:tcW w:w="846" w:type="dxa"/>
          </w:tcPr>
          <w:p w14:paraId="0CEA3BE8" w14:textId="732A0ED1" w:rsidR="005A5F76" w:rsidRPr="00912BE3" w:rsidRDefault="00CB0C20" w:rsidP="00486310">
            <w:pPr>
              <w:rPr>
                <w:b/>
                <w:bCs/>
              </w:rPr>
            </w:pPr>
            <w:r w:rsidRPr="00912BE3">
              <w:rPr>
                <w:b/>
                <w:bCs/>
              </w:rPr>
              <w:t>5.1</w:t>
            </w:r>
          </w:p>
        </w:tc>
        <w:tc>
          <w:tcPr>
            <w:tcW w:w="7229" w:type="dxa"/>
          </w:tcPr>
          <w:p w14:paraId="1108D813" w14:textId="1ABF4DBE" w:rsidR="005A5F76" w:rsidRDefault="00B9459C" w:rsidP="00486310">
            <w:r>
              <w:t xml:space="preserve">The operand stores the value that is being manipulated or used and the addressing mode, and the addressing mode tells where the instruction came from </w:t>
            </w:r>
          </w:p>
        </w:tc>
        <w:tc>
          <w:tcPr>
            <w:tcW w:w="941" w:type="dxa"/>
          </w:tcPr>
          <w:p w14:paraId="1B560B80" w14:textId="21F3EAEF" w:rsidR="005A5F76" w:rsidRDefault="00CB0C20" w:rsidP="00912BE3">
            <w:pPr>
              <w:jc w:val="center"/>
            </w:pPr>
            <w:r>
              <w:t>2</w:t>
            </w:r>
          </w:p>
        </w:tc>
      </w:tr>
      <w:tr w:rsidR="005A5F76" w14:paraId="50161311" w14:textId="77777777" w:rsidTr="00486310">
        <w:tc>
          <w:tcPr>
            <w:tcW w:w="846" w:type="dxa"/>
          </w:tcPr>
          <w:p w14:paraId="6319E5A5" w14:textId="554061C7" w:rsidR="005A5F76" w:rsidRPr="00912BE3" w:rsidRDefault="00CB0C20" w:rsidP="00486310">
            <w:pPr>
              <w:rPr>
                <w:b/>
                <w:bCs/>
              </w:rPr>
            </w:pPr>
            <w:r w:rsidRPr="00912BE3">
              <w:rPr>
                <w:b/>
                <w:bCs/>
              </w:rPr>
              <w:t>5.2</w:t>
            </w:r>
          </w:p>
        </w:tc>
        <w:tc>
          <w:tcPr>
            <w:tcW w:w="7229" w:type="dxa"/>
          </w:tcPr>
          <w:tbl>
            <w:tblPr>
              <w:tblStyle w:val="TableGrid"/>
              <w:tblW w:w="0" w:type="auto"/>
              <w:tblLook w:val="04A0" w:firstRow="1" w:lastRow="0" w:firstColumn="1" w:lastColumn="0" w:noHBand="0" w:noVBand="1"/>
            </w:tblPr>
            <w:tblGrid>
              <w:gridCol w:w="1000"/>
              <w:gridCol w:w="1000"/>
              <w:gridCol w:w="1000"/>
              <w:gridCol w:w="1000"/>
              <w:gridCol w:w="1001"/>
              <w:gridCol w:w="1001"/>
              <w:gridCol w:w="1001"/>
            </w:tblGrid>
            <w:tr w:rsidR="00BA036A" w14:paraId="4DF408F5" w14:textId="77777777" w:rsidTr="00486310">
              <w:tc>
                <w:tcPr>
                  <w:tcW w:w="4000" w:type="dxa"/>
                  <w:gridSpan w:val="4"/>
                </w:tcPr>
                <w:p w14:paraId="69B3EB91" w14:textId="43336803" w:rsidR="00BA036A" w:rsidRPr="00BA036A" w:rsidRDefault="00BA036A" w:rsidP="00BA036A">
                  <w:pPr>
                    <w:jc w:val="center"/>
                    <w:rPr>
                      <w:b/>
                      <w:bCs/>
                    </w:rPr>
                  </w:pPr>
                  <w:r w:rsidRPr="00BA036A">
                    <w:rPr>
                      <w:b/>
                      <w:bCs/>
                    </w:rPr>
                    <w:t>Register Contents</w:t>
                  </w:r>
                </w:p>
              </w:tc>
              <w:tc>
                <w:tcPr>
                  <w:tcW w:w="3003" w:type="dxa"/>
                  <w:gridSpan w:val="3"/>
                </w:tcPr>
                <w:p w14:paraId="62E6DE89" w14:textId="1E8D1365" w:rsidR="00BA036A" w:rsidRPr="00BA036A" w:rsidRDefault="00BA036A" w:rsidP="00BA036A">
                  <w:pPr>
                    <w:jc w:val="center"/>
                    <w:rPr>
                      <w:b/>
                      <w:bCs/>
                    </w:rPr>
                  </w:pPr>
                  <w:r w:rsidRPr="00BA036A">
                    <w:rPr>
                      <w:b/>
                      <w:bCs/>
                    </w:rPr>
                    <w:t>Main Memory Location Contents</w:t>
                  </w:r>
                </w:p>
              </w:tc>
            </w:tr>
            <w:tr w:rsidR="00BA036A" w14:paraId="1AB3560C" w14:textId="77777777" w:rsidTr="00BA036A">
              <w:tc>
                <w:tcPr>
                  <w:tcW w:w="1000" w:type="dxa"/>
                </w:tcPr>
                <w:p w14:paraId="26087B05" w14:textId="15364406" w:rsidR="00BA036A" w:rsidRPr="00BA036A" w:rsidRDefault="00BA036A" w:rsidP="00BA036A">
                  <w:pPr>
                    <w:jc w:val="center"/>
                    <w:rPr>
                      <w:b/>
                      <w:bCs/>
                    </w:rPr>
                  </w:pPr>
                  <w:r w:rsidRPr="00BA036A">
                    <w:rPr>
                      <w:b/>
                      <w:bCs/>
                    </w:rPr>
                    <w:t>R1</w:t>
                  </w:r>
                </w:p>
              </w:tc>
              <w:tc>
                <w:tcPr>
                  <w:tcW w:w="1000" w:type="dxa"/>
                </w:tcPr>
                <w:p w14:paraId="2E642464" w14:textId="6A5F17E3" w:rsidR="00BA036A" w:rsidRPr="00BA036A" w:rsidRDefault="00BA036A" w:rsidP="00BA036A">
                  <w:pPr>
                    <w:jc w:val="center"/>
                    <w:rPr>
                      <w:b/>
                      <w:bCs/>
                    </w:rPr>
                  </w:pPr>
                  <w:r w:rsidRPr="00BA036A">
                    <w:rPr>
                      <w:b/>
                      <w:bCs/>
                    </w:rPr>
                    <w:t>R2</w:t>
                  </w:r>
                </w:p>
              </w:tc>
              <w:tc>
                <w:tcPr>
                  <w:tcW w:w="1000" w:type="dxa"/>
                </w:tcPr>
                <w:p w14:paraId="52D4E54C" w14:textId="54F311C3" w:rsidR="00BA036A" w:rsidRPr="00BA036A" w:rsidRDefault="00BA036A" w:rsidP="00BA036A">
                  <w:pPr>
                    <w:jc w:val="center"/>
                    <w:rPr>
                      <w:b/>
                      <w:bCs/>
                    </w:rPr>
                  </w:pPr>
                  <w:r w:rsidRPr="00BA036A">
                    <w:rPr>
                      <w:b/>
                      <w:bCs/>
                    </w:rPr>
                    <w:t>R3</w:t>
                  </w:r>
                </w:p>
              </w:tc>
              <w:tc>
                <w:tcPr>
                  <w:tcW w:w="1000" w:type="dxa"/>
                </w:tcPr>
                <w:p w14:paraId="4C6D6DB3" w14:textId="0DCB8486" w:rsidR="00BA036A" w:rsidRPr="00BA036A" w:rsidRDefault="00BA036A" w:rsidP="00BA036A">
                  <w:pPr>
                    <w:jc w:val="center"/>
                    <w:rPr>
                      <w:b/>
                      <w:bCs/>
                    </w:rPr>
                  </w:pPr>
                  <w:r w:rsidRPr="00BA036A">
                    <w:rPr>
                      <w:b/>
                      <w:bCs/>
                    </w:rPr>
                    <w:t>R4</w:t>
                  </w:r>
                </w:p>
              </w:tc>
              <w:tc>
                <w:tcPr>
                  <w:tcW w:w="1001" w:type="dxa"/>
                </w:tcPr>
                <w:p w14:paraId="1D1644BF" w14:textId="17CA2D59" w:rsidR="00BA036A" w:rsidRPr="00BA036A" w:rsidRDefault="00BA036A" w:rsidP="00BA036A">
                  <w:pPr>
                    <w:jc w:val="center"/>
                    <w:rPr>
                      <w:b/>
                      <w:bCs/>
                    </w:rPr>
                  </w:pPr>
                  <w:r w:rsidRPr="00BA036A">
                    <w:rPr>
                      <w:b/>
                      <w:bCs/>
                    </w:rPr>
                    <w:t>100</w:t>
                  </w:r>
                </w:p>
              </w:tc>
              <w:tc>
                <w:tcPr>
                  <w:tcW w:w="1001" w:type="dxa"/>
                </w:tcPr>
                <w:p w14:paraId="7A580942" w14:textId="50F4A8AE" w:rsidR="00BA036A" w:rsidRPr="00BA036A" w:rsidRDefault="00BA036A" w:rsidP="00BA036A">
                  <w:pPr>
                    <w:jc w:val="center"/>
                    <w:rPr>
                      <w:b/>
                      <w:bCs/>
                    </w:rPr>
                  </w:pPr>
                  <w:r w:rsidRPr="00BA036A">
                    <w:rPr>
                      <w:b/>
                      <w:bCs/>
                    </w:rPr>
                    <w:t>101</w:t>
                  </w:r>
                </w:p>
              </w:tc>
              <w:tc>
                <w:tcPr>
                  <w:tcW w:w="1001" w:type="dxa"/>
                </w:tcPr>
                <w:p w14:paraId="1E6819D2" w14:textId="577B9D5D" w:rsidR="00BA036A" w:rsidRPr="00BA036A" w:rsidRDefault="00BA036A" w:rsidP="00BA036A">
                  <w:pPr>
                    <w:jc w:val="center"/>
                    <w:rPr>
                      <w:b/>
                      <w:bCs/>
                    </w:rPr>
                  </w:pPr>
                  <w:r w:rsidRPr="00BA036A">
                    <w:rPr>
                      <w:b/>
                      <w:bCs/>
                    </w:rPr>
                    <w:t>102</w:t>
                  </w:r>
                </w:p>
              </w:tc>
            </w:tr>
            <w:tr w:rsidR="00BA036A" w14:paraId="0705112F" w14:textId="77777777" w:rsidTr="00BA036A">
              <w:tc>
                <w:tcPr>
                  <w:tcW w:w="1000" w:type="dxa"/>
                </w:tcPr>
                <w:p w14:paraId="6CF8CC25" w14:textId="0D56A437" w:rsidR="00BA036A" w:rsidRDefault="00B9459C" w:rsidP="00486310">
                  <w:r>
                    <w:t>10</w:t>
                  </w:r>
                </w:p>
              </w:tc>
              <w:tc>
                <w:tcPr>
                  <w:tcW w:w="1000" w:type="dxa"/>
                </w:tcPr>
                <w:p w14:paraId="1FBC93B7" w14:textId="77777777" w:rsidR="00BA036A" w:rsidRDefault="00BA036A" w:rsidP="00486310"/>
              </w:tc>
              <w:tc>
                <w:tcPr>
                  <w:tcW w:w="1000" w:type="dxa"/>
                </w:tcPr>
                <w:p w14:paraId="207B9917" w14:textId="77777777" w:rsidR="00BA036A" w:rsidRDefault="00BA036A" w:rsidP="00486310"/>
              </w:tc>
              <w:tc>
                <w:tcPr>
                  <w:tcW w:w="1000" w:type="dxa"/>
                </w:tcPr>
                <w:p w14:paraId="40ACD761" w14:textId="77777777" w:rsidR="00BA036A" w:rsidRDefault="00BA036A" w:rsidP="00486310"/>
              </w:tc>
              <w:tc>
                <w:tcPr>
                  <w:tcW w:w="1001" w:type="dxa"/>
                </w:tcPr>
                <w:p w14:paraId="41CF7DC7" w14:textId="566D5BE2" w:rsidR="00BA036A" w:rsidRDefault="00B9459C" w:rsidP="00486310">
                  <w:r>
                    <w:t>10</w:t>
                  </w:r>
                </w:p>
              </w:tc>
              <w:tc>
                <w:tcPr>
                  <w:tcW w:w="1001" w:type="dxa"/>
                </w:tcPr>
                <w:p w14:paraId="50191774" w14:textId="26C7E415" w:rsidR="00BA036A" w:rsidRDefault="00B9459C" w:rsidP="00486310">
                  <w:r>
                    <w:t>50</w:t>
                  </w:r>
                </w:p>
              </w:tc>
              <w:tc>
                <w:tcPr>
                  <w:tcW w:w="1001" w:type="dxa"/>
                </w:tcPr>
                <w:p w14:paraId="6DA5A703" w14:textId="71BB1803" w:rsidR="00BA036A" w:rsidRDefault="00B9459C" w:rsidP="00486310">
                  <w:r>
                    <w:t>80</w:t>
                  </w:r>
                </w:p>
              </w:tc>
            </w:tr>
            <w:tr w:rsidR="00BA036A" w14:paraId="1F6402F9" w14:textId="77777777" w:rsidTr="00BA036A">
              <w:tc>
                <w:tcPr>
                  <w:tcW w:w="1000" w:type="dxa"/>
                </w:tcPr>
                <w:p w14:paraId="6870EB8C" w14:textId="4FE69B7C" w:rsidR="00BA036A" w:rsidRDefault="00B9459C" w:rsidP="00486310">
                  <w:r>
                    <w:t>10</w:t>
                  </w:r>
                </w:p>
              </w:tc>
              <w:tc>
                <w:tcPr>
                  <w:tcW w:w="1000" w:type="dxa"/>
                </w:tcPr>
                <w:p w14:paraId="4F0951E5" w14:textId="5CE7C527" w:rsidR="00BA036A" w:rsidRDefault="00B9459C" w:rsidP="00486310">
                  <w:r>
                    <w:t>40</w:t>
                  </w:r>
                </w:p>
              </w:tc>
              <w:tc>
                <w:tcPr>
                  <w:tcW w:w="1000" w:type="dxa"/>
                </w:tcPr>
                <w:p w14:paraId="33979795" w14:textId="77777777" w:rsidR="00BA036A" w:rsidRDefault="00BA036A" w:rsidP="00486310"/>
              </w:tc>
              <w:tc>
                <w:tcPr>
                  <w:tcW w:w="1000" w:type="dxa"/>
                </w:tcPr>
                <w:p w14:paraId="599EFD5A" w14:textId="77777777" w:rsidR="00BA036A" w:rsidRDefault="00BA036A" w:rsidP="00486310"/>
              </w:tc>
              <w:tc>
                <w:tcPr>
                  <w:tcW w:w="1001" w:type="dxa"/>
                </w:tcPr>
                <w:p w14:paraId="436A57D0" w14:textId="2993FCB0" w:rsidR="00BA036A" w:rsidRDefault="00B9459C" w:rsidP="00486310">
                  <w:r>
                    <w:t>10</w:t>
                  </w:r>
                </w:p>
              </w:tc>
              <w:tc>
                <w:tcPr>
                  <w:tcW w:w="1001" w:type="dxa"/>
                </w:tcPr>
                <w:p w14:paraId="61B7928A" w14:textId="32099867" w:rsidR="00BA036A" w:rsidRDefault="00B9459C" w:rsidP="00486310">
                  <w:r>
                    <w:t>50</w:t>
                  </w:r>
                </w:p>
              </w:tc>
              <w:tc>
                <w:tcPr>
                  <w:tcW w:w="1001" w:type="dxa"/>
                </w:tcPr>
                <w:p w14:paraId="5A7D9904" w14:textId="6AA0B8ED" w:rsidR="00BA036A" w:rsidRDefault="00B9459C" w:rsidP="00486310">
                  <w:r>
                    <w:t>80</w:t>
                  </w:r>
                </w:p>
              </w:tc>
            </w:tr>
            <w:tr w:rsidR="00BA036A" w14:paraId="484847C3" w14:textId="77777777" w:rsidTr="00BA036A">
              <w:tc>
                <w:tcPr>
                  <w:tcW w:w="1000" w:type="dxa"/>
                </w:tcPr>
                <w:p w14:paraId="5AD2E019" w14:textId="43045A80" w:rsidR="00BA036A" w:rsidRDefault="00B9459C" w:rsidP="00486310">
                  <w:r>
                    <w:t>50</w:t>
                  </w:r>
                </w:p>
              </w:tc>
              <w:tc>
                <w:tcPr>
                  <w:tcW w:w="1000" w:type="dxa"/>
                </w:tcPr>
                <w:p w14:paraId="66EC1085" w14:textId="42835298" w:rsidR="00BA036A" w:rsidRDefault="00B9459C" w:rsidP="00486310">
                  <w:r>
                    <w:t>40</w:t>
                  </w:r>
                </w:p>
              </w:tc>
              <w:tc>
                <w:tcPr>
                  <w:tcW w:w="1000" w:type="dxa"/>
                </w:tcPr>
                <w:p w14:paraId="0942BEAC" w14:textId="6AD6352E" w:rsidR="00BA036A" w:rsidRDefault="00B9459C" w:rsidP="00486310">
                  <w:r>
                    <w:t>50</w:t>
                  </w:r>
                </w:p>
              </w:tc>
              <w:tc>
                <w:tcPr>
                  <w:tcW w:w="1000" w:type="dxa"/>
                </w:tcPr>
                <w:p w14:paraId="609985BA" w14:textId="77777777" w:rsidR="00BA036A" w:rsidRDefault="00BA036A" w:rsidP="00486310"/>
              </w:tc>
              <w:tc>
                <w:tcPr>
                  <w:tcW w:w="1001" w:type="dxa"/>
                </w:tcPr>
                <w:p w14:paraId="7CAC2814" w14:textId="738D420D" w:rsidR="00BA036A" w:rsidRDefault="00B9459C" w:rsidP="00486310">
                  <w:r>
                    <w:t>10</w:t>
                  </w:r>
                </w:p>
              </w:tc>
              <w:tc>
                <w:tcPr>
                  <w:tcW w:w="1001" w:type="dxa"/>
                </w:tcPr>
                <w:p w14:paraId="738A7C9A" w14:textId="67080A78" w:rsidR="00BA036A" w:rsidRDefault="00B9459C" w:rsidP="00486310">
                  <w:r>
                    <w:t>50</w:t>
                  </w:r>
                </w:p>
              </w:tc>
              <w:tc>
                <w:tcPr>
                  <w:tcW w:w="1001" w:type="dxa"/>
                </w:tcPr>
                <w:p w14:paraId="22DB0B2B" w14:textId="56892D80" w:rsidR="00BA036A" w:rsidRDefault="00B9459C" w:rsidP="00486310">
                  <w:r>
                    <w:t>80</w:t>
                  </w:r>
                </w:p>
              </w:tc>
            </w:tr>
            <w:tr w:rsidR="00BA036A" w14:paraId="224AD7EA" w14:textId="77777777" w:rsidTr="00BA036A">
              <w:tc>
                <w:tcPr>
                  <w:tcW w:w="1000" w:type="dxa"/>
                </w:tcPr>
                <w:p w14:paraId="17F5E733" w14:textId="1910ACB4" w:rsidR="00BA036A" w:rsidRDefault="00B9459C" w:rsidP="00486310">
                  <w:r>
                    <w:t>50</w:t>
                  </w:r>
                </w:p>
              </w:tc>
              <w:tc>
                <w:tcPr>
                  <w:tcW w:w="1000" w:type="dxa"/>
                </w:tcPr>
                <w:p w14:paraId="4FB33D75" w14:textId="2FBE44D1" w:rsidR="00BA036A" w:rsidRDefault="00B9459C" w:rsidP="00486310">
                  <w:r>
                    <w:t>40</w:t>
                  </w:r>
                </w:p>
              </w:tc>
              <w:tc>
                <w:tcPr>
                  <w:tcW w:w="1000" w:type="dxa"/>
                </w:tcPr>
                <w:p w14:paraId="2A49989B" w14:textId="40999B42" w:rsidR="00BA036A" w:rsidRDefault="00B9459C" w:rsidP="00486310">
                  <w:r>
                    <w:t>50</w:t>
                  </w:r>
                </w:p>
              </w:tc>
              <w:tc>
                <w:tcPr>
                  <w:tcW w:w="1000" w:type="dxa"/>
                </w:tcPr>
                <w:p w14:paraId="647049BF" w14:textId="4DA4F0B9" w:rsidR="00BA036A" w:rsidRDefault="00C35F5C" w:rsidP="00486310">
                  <w:r>
                    <w:t>1</w:t>
                  </w:r>
                </w:p>
              </w:tc>
              <w:tc>
                <w:tcPr>
                  <w:tcW w:w="1001" w:type="dxa"/>
                </w:tcPr>
                <w:p w14:paraId="42CA239D" w14:textId="0EA2C977" w:rsidR="00BA036A" w:rsidRDefault="00B9459C" w:rsidP="00486310">
                  <w:r>
                    <w:t>10</w:t>
                  </w:r>
                </w:p>
              </w:tc>
              <w:tc>
                <w:tcPr>
                  <w:tcW w:w="1001" w:type="dxa"/>
                </w:tcPr>
                <w:p w14:paraId="5FC52835" w14:textId="30F0EC2C" w:rsidR="00BA036A" w:rsidRDefault="00B9459C" w:rsidP="00486310">
                  <w:r>
                    <w:t>50</w:t>
                  </w:r>
                </w:p>
              </w:tc>
              <w:tc>
                <w:tcPr>
                  <w:tcW w:w="1001" w:type="dxa"/>
                </w:tcPr>
                <w:p w14:paraId="29A461DB" w14:textId="38DA89C9" w:rsidR="00BA036A" w:rsidRDefault="00C35F5C" w:rsidP="00486310">
                  <w:r>
                    <w:t>1</w:t>
                  </w:r>
                </w:p>
              </w:tc>
            </w:tr>
          </w:tbl>
          <w:p w14:paraId="738BDCC1" w14:textId="77777777" w:rsidR="005A5F76" w:rsidRDefault="005A5F76" w:rsidP="00486310"/>
        </w:tc>
        <w:tc>
          <w:tcPr>
            <w:tcW w:w="941" w:type="dxa"/>
          </w:tcPr>
          <w:p w14:paraId="57A0D4F1" w14:textId="5FB44669" w:rsidR="005A5F76" w:rsidRDefault="00225BA7" w:rsidP="00912BE3">
            <w:pPr>
              <w:jc w:val="center"/>
            </w:pPr>
            <w:r>
              <w:t>4</w:t>
            </w:r>
          </w:p>
        </w:tc>
      </w:tr>
      <w:tr w:rsidR="005A5F76" w14:paraId="07787FD1" w14:textId="77777777" w:rsidTr="00486310">
        <w:tc>
          <w:tcPr>
            <w:tcW w:w="846" w:type="dxa"/>
            <w:tcBorders>
              <w:bottom w:val="single" w:sz="4" w:space="0" w:color="auto"/>
            </w:tcBorders>
          </w:tcPr>
          <w:p w14:paraId="79E65421" w14:textId="7DCC4579" w:rsidR="005A5F76" w:rsidRPr="00912BE3" w:rsidRDefault="00225BA7" w:rsidP="00486310">
            <w:pPr>
              <w:rPr>
                <w:b/>
                <w:bCs/>
              </w:rPr>
            </w:pPr>
            <w:r w:rsidRPr="00912BE3">
              <w:rPr>
                <w:b/>
                <w:bCs/>
              </w:rPr>
              <w:t>5.3</w:t>
            </w:r>
          </w:p>
        </w:tc>
        <w:tc>
          <w:tcPr>
            <w:tcW w:w="7229" w:type="dxa"/>
            <w:tcBorders>
              <w:bottom w:val="single" w:sz="4" w:space="0" w:color="auto"/>
            </w:tcBorders>
          </w:tcPr>
          <w:p w14:paraId="143677D8" w14:textId="1D058C4E" w:rsidR="005A5F76" w:rsidRDefault="00C35F5C" w:rsidP="00486310">
            <w:r>
              <w:t xml:space="preserve">It checks wheatear </w:t>
            </w:r>
            <w:proofErr w:type="gramStart"/>
            <w:r>
              <w:t>the  value</w:t>
            </w:r>
            <w:proofErr w:type="gramEnd"/>
            <w:r>
              <w:t xml:space="preserve"> in 101 is 5 times the value in 100 and places a 1 in 102 If it is so </w:t>
            </w:r>
          </w:p>
        </w:tc>
        <w:tc>
          <w:tcPr>
            <w:tcW w:w="941" w:type="dxa"/>
          </w:tcPr>
          <w:p w14:paraId="08A044B5" w14:textId="21FE1DD6" w:rsidR="005A5F76" w:rsidRDefault="00225BA7" w:rsidP="00912BE3">
            <w:pPr>
              <w:jc w:val="center"/>
            </w:pPr>
            <w:r>
              <w:t>1</w:t>
            </w:r>
          </w:p>
        </w:tc>
      </w:tr>
      <w:tr w:rsidR="00225BA7" w14:paraId="416E1451" w14:textId="77777777" w:rsidTr="00486310">
        <w:tc>
          <w:tcPr>
            <w:tcW w:w="846" w:type="dxa"/>
            <w:tcBorders>
              <w:bottom w:val="single" w:sz="4" w:space="0" w:color="auto"/>
            </w:tcBorders>
          </w:tcPr>
          <w:p w14:paraId="09214F8D" w14:textId="6D147AA9" w:rsidR="00225BA7" w:rsidRPr="00912BE3" w:rsidRDefault="00225BA7" w:rsidP="00486310">
            <w:pPr>
              <w:rPr>
                <w:b/>
                <w:bCs/>
              </w:rPr>
            </w:pPr>
            <w:r w:rsidRPr="00912BE3">
              <w:rPr>
                <w:b/>
                <w:bCs/>
              </w:rPr>
              <w:t>5.4</w:t>
            </w:r>
          </w:p>
        </w:tc>
        <w:tc>
          <w:tcPr>
            <w:tcW w:w="7229" w:type="dxa"/>
            <w:tcBorders>
              <w:bottom w:val="single" w:sz="4" w:space="0" w:color="auto"/>
            </w:tcBorders>
          </w:tcPr>
          <w:p w14:paraId="5DF59628" w14:textId="0752830B" w:rsidR="00225BA7" w:rsidRDefault="00C35F5C" w:rsidP="00486310">
            <w:r>
              <w:t xml:space="preserve">Using a high-level language is much easier for people to understand and much quicker to code as it resembles normal human languages, but in order for it to </w:t>
            </w:r>
            <w:r>
              <w:lastRenderedPageBreak/>
              <w:t xml:space="preserve">then run, the high level language needs to be interpreted into a low level language and then into machine code that a computer can then understand and operate. Programming in a low-level language may create more efficient code and the user know exactly what the computer is doing but is much harder for a person to understand and use. Also, in a </w:t>
            </w:r>
            <w:proofErr w:type="gramStart"/>
            <w:r>
              <w:t>high level</w:t>
            </w:r>
            <w:proofErr w:type="gramEnd"/>
            <w:r>
              <w:t xml:space="preserve"> language, one line of code may represent several line of assembly language and is more focus on the logic behind a program than getting the computer to compute it </w:t>
            </w:r>
          </w:p>
        </w:tc>
        <w:tc>
          <w:tcPr>
            <w:tcW w:w="941" w:type="dxa"/>
          </w:tcPr>
          <w:p w14:paraId="318E76BE" w14:textId="45B29689" w:rsidR="00225BA7" w:rsidRDefault="00225BA7" w:rsidP="00912BE3">
            <w:pPr>
              <w:jc w:val="center"/>
            </w:pPr>
            <w:r>
              <w:lastRenderedPageBreak/>
              <w:t>4</w:t>
            </w:r>
          </w:p>
        </w:tc>
      </w:tr>
      <w:tr w:rsidR="005A5F76" w14:paraId="34D02956" w14:textId="77777777" w:rsidTr="00486310">
        <w:tc>
          <w:tcPr>
            <w:tcW w:w="846" w:type="dxa"/>
            <w:tcBorders>
              <w:top w:val="single" w:sz="4" w:space="0" w:color="auto"/>
              <w:left w:val="nil"/>
              <w:bottom w:val="nil"/>
              <w:right w:val="nil"/>
            </w:tcBorders>
          </w:tcPr>
          <w:p w14:paraId="34CC20E9" w14:textId="77777777" w:rsidR="005A5F76" w:rsidRDefault="005A5F76" w:rsidP="00486310"/>
        </w:tc>
        <w:tc>
          <w:tcPr>
            <w:tcW w:w="7229" w:type="dxa"/>
            <w:tcBorders>
              <w:top w:val="single" w:sz="4" w:space="0" w:color="auto"/>
              <w:left w:val="nil"/>
              <w:bottom w:val="nil"/>
              <w:right w:val="single" w:sz="4" w:space="0" w:color="auto"/>
            </w:tcBorders>
          </w:tcPr>
          <w:p w14:paraId="16175606" w14:textId="77777777" w:rsidR="005A5F76" w:rsidRDefault="005A5F76" w:rsidP="00486310"/>
        </w:tc>
        <w:tc>
          <w:tcPr>
            <w:tcW w:w="941" w:type="dxa"/>
            <w:tcBorders>
              <w:left w:val="single" w:sz="4" w:space="0" w:color="auto"/>
            </w:tcBorders>
          </w:tcPr>
          <w:p w14:paraId="184BF3AE" w14:textId="550A756E" w:rsidR="005A5F76" w:rsidRPr="00912BE3" w:rsidRDefault="005A5F76" w:rsidP="00912BE3">
            <w:pPr>
              <w:jc w:val="center"/>
              <w:rPr>
                <w:b/>
                <w:bCs/>
              </w:rPr>
            </w:pPr>
            <w:r w:rsidRPr="00912BE3">
              <w:rPr>
                <w:b/>
                <w:bCs/>
              </w:rPr>
              <w:t xml:space="preserve">/ </w:t>
            </w:r>
            <w:r w:rsidR="00225BA7" w:rsidRPr="00912BE3">
              <w:rPr>
                <w:b/>
                <w:bCs/>
              </w:rPr>
              <w:t>11</w:t>
            </w:r>
          </w:p>
        </w:tc>
      </w:tr>
    </w:tbl>
    <w:p w14:paraId="0355C81A" w14:textId="30CE9AE4" w:rsidR="005A5F76" w:rsidRDefault="005A5F76"/>
    <w:tbl>
      <w:tblPr>
        <w:tblStyle w:val="TableGrid"/>
        <w:tblW w:w="0" w:type="auto"/>
        <w:tblLook w:val="04A0" w:firstRow="1" w:lastRow="0" w:firstColumn="1" w:lastColumn="0" w:noHBand="0" w:noVBand="1"/>
      </w:tblPr>
      <w:tblGrid>
        <w:gridCol w:w="846"/>
        <w:gridCol w:w="7229"/>
        <w:gridCol w:w="941"/>
      </w:tblGrid>
      <w:tr w:rsidR="005A5F76" w14:paraId="26559394" w14:textId="77777777" w:rsidTr="00486310">
        <w:tc>
          <w:tcPr>
            <w:tcW w:w="846" w:type="dxa"/>
          </w:tcPr>
          <w:p w14:paraId="31FE9ADC" w14:textId="0968CB5D" w:rsidR="005A5F76" w:rsidRPr="00912BE3" w:rsidRDefault="00225BA7" w:rsidP="00486310">
            <w:pPr>
              <w:rPr>
                <w:b/>
                <w:bCs/>
              </w:rPr>
            </w:pPr>
            <w:r w:rsidRPr="00912BE3">
              <w:rPr>
                <w:b/>
                <w:bCs/>
              </w:rPr>
              <w:t>6.1</w:t>
            </w:r>
          </w:p>
        </w:tc>
        <w:tc>
          <w:tcPr>
            <w:tcW w:w="7229" w:type="dxa"/>
          </w:tcPr>
          <w:p w14:paraId="0F87BA8D" w14:textId="2C9637DF" w:rsidR="005A5F76" w:rsidRDefault="00C35F5C" w:rsidP="00486310">
            <w:r>
              <w:t xml:space="preserve">Irrational numbers are any number that cannot be written as an integer/integer and is often endlessly long. </w:t>
            </w:r>
            <w:proofErr w:type="gramStart"/>
            <w:r>
              <w:t>Therefore</w:t>
            </w:r>
            <w:proofErr w:type="gramEnd"/>
            <w:r>
              <w:t xml:space="preserve"> as a number stored on a computer can only be store on a finite amount of bits, it can never be truly accurate </w:t>
            </w:r>
          </w:p>
        </w:tc>
        <w:tc>
          <w:tcPr>
            <w:tcW w:w="941" w:type="dxa"/>
          </w:tcPr>
          <w:p w14:paraId="650C5CEB" w14:textId="4E778227" w:rsidR="005A5F76" w:rsidRPr="00912BE3" w:rsidRDefault="00225BA7" w:rsidP="00912BE3">
            <w:pPr>
              <w:jc w:val="center"/>
            </w:pPr>
            <w:r w:rsidRPr="00912BE3">
              <w:t>3</w:t>
            </w:r>
          </w:p>
        </w:tc>
      </w:tr>
      <w:tr w:rsidR="005A5F76" w14:paraId="1C253955" w14:textId="77777777" w:rsidTr="00486310">
        <w:tc>
          <w:tcPr>
            <w:tcW w:w="846" w:type="dxa"/>
          </w:tcPr>
          <w:p w14:paraId="3C0B5BA6" w14:textId="294EC8BB" w:rsidR="005A5F76" w:rsidRPr="00912BE3" w:rsidRDefault="00225BA7" w:rsidP="00486310">
            <w:pPr>
              <w:rPr>
                <w:b/>
                <w:bCs/>
              </w:rPr>
            </w:pPr>
            <w:r w:rsidRPr="00912BE3">
              <w:rPr>
                <w:b/>
                <w:bCs/>
              </w:rPr>
              <w:t>6.2</w:t>
            </w:r>
          </w:p>
        </w:tc>
        <w:tc>
          <w:tcPr>
            <w:tcW w:w="7229" w:type="dxa"/>
          </w:tcPr>
          <w:tbl>
            <w:tblPr>
              <w:tblStyle w:val="TableGrid"/>
              <w:tblW w:w="0" w:type="auto"/>
              <w:tblLook w:val="04A0" w:firstRow="1" w:lastRow="0" w:firstColumn="1" w:lastColumn="0" w:noHBand="0" w:noVBand="1"/>
            </w:tblPr>
            <w:tblGrid>
              <w:gridCol w:w="1400"/>
              <w:gridCol w:w="1400"/>
              <w:gridCol w:w="1401"/>
              <w:gridCol w:w="1401"/>
              <w:gridCol w:w="1401"/>
            </w:tblGrid>
            <w:tr w:rsidR="00BA036A" w14:paraId="4A8D8AE6" w14:textId="77777777" w:rsidTr="00BA036A">
              <w:tc>
                <w:tcPr>
                  <w:tcW w:w="1400" w:type="dxa"/>
                </w:tcPr>
                <w:p w14:paraId="4E5B4F31" w14:textId="233AAFE4" w:rsidR="00BA036A" w:rsidRPr="00BA036A" w:rsidRDefault="00BA036A" w:rsidP="00BA036A">
                  <w:pPr>
                    <w:jc w:val="center"/>
                    <w:rPr>
                      <w:b/>
                      <w:bCs/>
                    </w:rPr>
                  </w:pPr>
                  <w:r w:rsidRPr="00BA036A">
                    <w:rPr>
                      <w:b/>
                      <w:bCs/>
                    </w:rPr>
                    <w:t>Number</w:t>
                  </w:r>
                </w:p>
              </w:tc>
              <w:tc>
                <w:tcPr>
                  <w:tcW w:w="1400" w:type="dxa"/>
                </w:tcPr>
                <w:p w14:paraId="1FF9E3E5" w14:textId="53C76150" w:rsidR="00BA036A" w:rsidRPr="00BA036A" w:rsidRDefault="00BA036A" w:rsidP="00BA036A">
                  <w:pPr>
                    <w:jc w:val="center"/>
                    <w:rPr>
                      <w:b/>
                      <w:bCs/>
                    </w:rPr>
                  </w:pPr>
                  <w:r w:rsidRPr="00BA036A">
                    <w:rPr>
                      <w:b/>
                      <w:bCs/>
                    </w:rPr>
                    <w:t>Integer</w:t>
                  </w:r>
                </w:p>
              </w:tc>
              <w:tc>
                <w:tcPr>
                  <w:tcW w:w="1401" w:type="dxa"/>
                </w:tcPr>
                <w:p w14:paraId="50A87A8B" w14:textId="4E79671D" w:rsidR="00BA036A" w:rsidRPr="00BA036A" w:rsidRDefault="00BA036A" w:rsidP="00BA036A">
                  <w:pPr>
                    <w:jc w:val="center"/>
                    <w:rPr>
                      <w:b/>
                      <w:bCs/>
                    </w:rPr>
                  </w:pPr>
                  <w:r w:rsidRPr="00BA036A">
                    <w:rPr>
                      <w:b/>
                      <w:bCs/>
                    </w:rPr>
                    <w:t>Rational</w:t>
                  </w:r>
                </w:p>
              </w:tc>
              <w:tc>
                <w:tcPr>
                  <w:tcW w:w="1401" w:type="dxa"/>
                </w:tcPr>
                <w:p w14:paraId="6A7202BB" w14:textId="07E71B41" w:rsidR="00BA036A" w:rsidRPr="00BA036A" w:rsidRDefault="00BA036A" w:rsidP="00BA036A">
                  <w:pPr>
                    <w:jc w:val="center"/>
                    <w:rPr>
                      <w:b/>
                      <w:bCs/>
                    </w:rPr>
                  </w:pPr>
                  <w:r w:rsidRPr="00BA036A">
                    <w:rPr>
                      <w:b/>
                      <w:bCs/>
                    </w:rPr>
                    <w:t>Irrational</w:t>
                  </w:r>
                </w:p>
              </w:tc>
              <w:tc>
                <w:tcPr>
                  <w:tcW w:w="1401" w:type="dxa"/>
                </w:tcPr>
                <w:p w14:paraId="32DFB0C7" w14:textId="20465D6A" w:rsidR="00BA036A" w:rsidRPr="00BA036A" w:rsidRDefault="00BA036A" w:rsidP="00BA036A">
                  <w:pPr>
                    <w:jc w:val="center"/>
                    <w:rPr>
                      <w:b/>
                      <w:bCs/>
                    </w:rPr>
                  </w:pPr>
                  <w:r w:rsidRPr="00BA036A">
                    <w:rPr>
                      <w:b/>
                      <w:bCs/>
                    </w:rPr>
                    <w:t>Real</w:t>
                  </w:r>
                </w:p>
              </w:tc>
            </w:tr>
            <w:tr w:rsidR="00BA036A" w14:paraId="001517D4" w14:textId="77777777" w:rsidTr="00BA036A">
              <w:tc>
                <w:tcPr>
                  <w:tcW w:w="1400" w:type="dxa"/>
                </w:tcPr>
                <w:p w14:paraId="331673C5" w14:textId="467A81C0" w:rsidR="00BA036A" w:rsidRDefault="00BA036A" w:rsidP="00BA036A">
                  <w:pPr>
                    <w:jc w:val="center"/>
                  </w:pPr>
                  <w:r>
                    <w:t>5</w:t>
                  </w:r>
                </w:p>
              </w:tc>
              <w:tc>
                <w:tcPr>
                  <w:tcW w:w="1400" w:type="dxa"/>
                </w:tcPr>
                <w:p w14:paraId="7F641AB7" w14:textId="021A2AF2" w:rsidR="00BA036A" w:rsidRDefault="00C35F5C" w:rsidP="00BA036A">
                  <w:pPr>
                    <w:jc w:val="center"/>
                  </w:pPr>
                  <w:r>
                    <w:t>X</w:t>
                  </w:r>
                </w:p>
              </w:tc>
              <w:tc>
                <w:tcPr>
                  <w:tcW w:w="1401" w:type="dxa"/>
                </w:tcPr>
                <w:p w14:paraId="3E61C9A1" w14:textId="2B57B20A" w:rsidR="00BA036A" w:rsidRDefault="00C35F5C" w:rsidP="00BA036A">
                  <w:pPr>
                    <w:jc w:val="center"/>
                  </w:pPr>
                  <w:r>
                    <w:t>X</w:t>
                  </w:r>
                </w:p>
              </w:tc>
              <w:tc>
                <w:tcPr>
                  <w:tcW w:w="1401" w:type="dxa"/>
                </w:tcPr>
                <w:p w14:paraId="4880F5BC" w14:textId="77777777" w:rsidR="00BA036A" w:rsidRDefault="00BA036A" w:rsidP="00BA036A">
                  <w:pPr>
                    <w:jc w:val="center"/>
                  </w:pPr>
                </w:p>
              </w:tc>
              <w:tc>
                <w:tcPr>
                  <w:tcW w:w="1401" w:type="dxa"/>
                </w:tcPr>
                <w:p w14:paraId="16601BBE" w14:textId="193B28AD" w:rsidR="00BA036A" w:rsidRDefault="00C35F5C" w:rsidP="00BA036A">
                  <w:pPr>
                    <w:jc w:val="center"/>
                  </w:pPr>
                  <w:r>
                    <w:t>X</w:t>
                  </w:r>
                </w:p>
              </w:tc>
            </w:tr>
            <w:tr w:rsidR="00BA036A" w14:paraId="789C5708" w14:textId="77777777" w:rsidTr="00BA036A">
              <w:tc>
                <w:tcPr>
                  <w:tcW w:w="1400" w:type="dxa"/>
                </w:tcPr>
                <w:p w14:paraId="443FBE49" w14:textId="2DAD1A01" w:rsidR="00BA036A" w:rsidRDefault="00BA036A" w:rsidP="00BA036A">
                  <w:pPr>
                    <w:jc w:val="center"/>
                  </w:pPr>
                  <w:r>
                    <w:t>Pi</w:t>
                  </w:r>
                </w:p>
              </w:tc>
              <w:tc>
                <w:tcPr>
                  <w:tcW w:w="1400" w:type="dxa"/>
                </w:tcPr>
                <w:p w14:paraId="5C73DF0B" w14:textId="77777777" w:rsidR="00BA036A" w:rsidRDefault="00BA036A" w:rsidP="00BA036A">
                  <w:pPr>
                    <w:jc w:val="center"/>
                  </w:pPr>
                </w:p>
              </w:tc>
              <w:tc>
                <w:tcPr>
                  <w:tcW w:w="1401" w:type="dxa"/>
                </w:tcPr>
                <w:p w14:paraId="64409F62" w14:textId="48CCF0C3" w:rsidR="00BA036A" w:rsidRDefault="00BA036A" w:rsidP="00BA036A">
                  <w:pPr>
                    <w:jc w:val="center"/>
                  </w:pPr>
                </w:p>
              </w:tc>
              <w:tc>
                <w:tcPr>
                  <w:tcW w:w="1401" w:type="dxa"/>
                </w:tcPr>
                <w:p w14:paraId="1E2F4C25" w14:textId="0C92A824" w:rsidR="00BA036A" w:rsidRDefault="00C35F5C" w:rsidP="00C35F5C">
                  <w:r>
                    <w:t>X</w:t>
                  </w:r>
                </w:p>
              </w:tc>
              <w:tc>
                <w:tcPr>
                  <w:tcW w:w="1401" w:type="dxa"/>
                </w:tcPr>
                <w:p w14:paraId="1788DD3E" w14:textId="788E018D" w:rsidR="00BA036A" w:rsidRDefault="00C35F5C" w:rsidP="00BA036A">
                  <w:pPr>
                    <w:jc w:val="center"/>
                  </w:pPr>
                  <w:r>
                    <w:t>X</w:t>
                  </w:r>
                </w:p>
              </w:tc>
            </w:tr>
            <w:tr w:rsidR="00BA036A" w14:paraId="331E984D" w14:textId="77777777" w:rsidTr="00BA036A">
              <w:tc>
                <w:tcPr>
                  <w:tcW w:w="1400" w:type="dxa"/>
                </w:tcPr>
                <w:p w14:paraId="20C3C100" w14:textId="3F0838E4" w:rsidR="00BA036A" w:rsidRDefault="00BA036A" w:rsidP="00BA036A">
                  <w:pPr>
                    <w:jc w:val="center"/>
                  </w:pPr>
                  <w:r>
                    <w:t>1/7</w:t>
                  </w:r>
                </w:p>
              </w:tc>
              <w:tc>
                <w:tcPr>
                  <w:tcW w:w="1400" w:type="dxa"/>
                </w:tcPr>
                <w:p w14:paraId="10CFD07B" w14:textId="77777777" w:rsidR="00BA036A" w:rsidRDefault="00BA036A" w:rsidP="00BA036A">
                  <w:pPr>
                    <w:jc w:val="center"/>
                  </w:pPr>
                </w:p>
              </w:tc>
              <w:tc>
                <w:tcPr>
                  <w:tcW w:w="1401" w:type="dxa"/>
                </w:tcPr>
                <w:p w14:paraId="0F7DA9FF" w14:textId="74F227D9" w:rsidR="00BA036A" w:rsidRDefault="00C35F5C" w:rsidP="00BA036A">
                  <w:pPr>
                    <w:jc w:val="center"/>
                  </w:pPr>
                  <w:r>
                    <w:t>X</w:t>
                  </w:r>
                </w:p>
              </w:tc>
              <w:tc>
                <w:tcPr>
                  <w:tcW w:w="1401" w:type="dxa"/>
                </w:tcPr>
                <w:p w14:paraId="62EF4EA9" w14:textId="77777777" w:rsidR="00BA036A" w:rsidRDefault="00BA036A" w:rsidP="00BA036A">
                  <w:pPr>
                    <w:jc w:val="center"/>
                  </w:pPr>
                </w:p>
              </w:tc>
              <w:tc>
                <w:tcPr>
                  <w:tcW w:w="1401" w:type="dxa"/>
                </w:tcPr>
                <w:p w14:paraId="11A99DFC" w14:textId="61216B17" w:rsidR="00BA036A" w:rsidRDefault="00C35F5C" w:rsidP="00BA036A">
                  <w:pPr>
                    <w:jc w:val="center"/>
                  </w:pPr>
                  <w:r>
                    <w:t>X</w:t>
                  </w:r>
                </w:p>
              </w:tc>
            </w:tr>
            <w:tr w:rsidR="00BA036A" w14:paraId="03339AE1" w14:textId="77777777" w:rsidTr="00BA036A">
              <w:tc>
                <w:tcPr>
                  <w:tcW w:w="1400" w:type="dxa"/>
                </w:tcPr>
                <w:p w14:paraId="37C58DF3" w14:textId="30089F54" w:rsidR="00BA036A" w:rsidRDefault="00486310" w:rsidP="00BA036A">
                  <w:pPr>
                    <w:jc w:val="center"/>
                  </w:pPr>
                  <m:oMathPara>
                    <m:oMath>
                      <m:rad>
                        <m:radPr>
                          <m:degHide m:val="1"/>
                          <m:ctrlPr>
                            <w:rPr>
                              <w:rFonts w:ascii="Cambria Math" w:hAnsi="Cambria Math"/>
                              <w:i/>
                            </w:rPr>
                          </m:ctrlPr>
                        </m:radPr>
                        <m:deg/>
                        <m:e>
                          <m:r>
                            <w:rPr>
                              <w:rFonts w:ascii="Cambria Math" w:hAnsi="Cambria Math"/>
                            </w:rPr>
                            <m:t>-1</m:t>
                          </m:r>
                        </m:e>
                      </m:rad>
                    </m:oMath>
                  </m:oMathPara>
                </w:p>
              </w:tc>
              <w:tc>
                <w:tcPr>
                  <w:tcW w:w="1400" w:type="dxa"/>
                </w:tcPr>
                <w:p w14:paraId="30E38429" w14:textId="77777777" w:rsidR="00BA036A" w:rsidRDefault="00BA036A" w:rsidP="00BA036A">
                  <w:pPr>
                    <w:jc w:val="center"/>
                  </w:pPr>
                </w:p>
              </w:tc>
              <w:tc>
                <w:tcPr>
                  <w:tcW w:w="1401" w:type="dxa"/>
                </w:tcPr>
                <w:p w14:paraId="2351ED6A" w14:textId="77777777" w:rsidR="00BA036A" w:rsidRDefault="00BA036A" w:rsidP="00BA036A">
                  <w:pPr>
                    <w:jc w:val="center"/>
                  </w:pPr>
                </w:p>
              </w:tc>
              <w:tc>
                <w:tcPr>
                  <w:tcW w:w="1401" w:type="dxa"/>
                </w:tcPr>
                <w:p w14:paraId="190DD127" w14:textId="77777777" w:rsidR="00BA036A" w:rsidRDefault="00BA036A" w:rsidP="00BA036A">
                  <w:pPr>
                    <w:jc w:val="center"/>
                  </w:pPr>
                </w:p>
              </w:tc>
              <w:tc>
                <w:tcPr>
                  <w:tcW w:w="1401" w:type="dxa"/>
                </w:tcPr>
                <w:p w14:paraId="421D903F" w14:textId="77777777" w:rsidR="00BA036A" w:rsidRDefault="00BA036A" w:rsidP="00BA036A">
                  <w:pPr>
                    <w:jc w:val="center"/>
                  </w:pPr>
                </w:p>
              </w:tc>
            </w:tr>
            <w:tr w:rsidR="00BA036A" w14:paraId="6EE3F2F7" w14:textId="77777777" w:rsidTr="00BA036A">
              <w:tc>
                <w:tcPr>
                  <w:tcW w:w="1400" w:type="dxa"/>
                </w:tcPr>
                <w:p w14:paraId="6DC962FB" w14:textId="6BE1411A" w:rsidR="00BA036A" w:rsidRDefault="00BA036A" w:rsidP="00BA036A">
                  <w:pPr>
                    <w:jc w:val="center"/>
                  </w:pPr>
                  <w:r>
                    <w:t>0</w:t>
                  </w:r>
                </w:p>
              </w:tc>
              <w:tc>
                <w:tcPr>
                  <w:tcW w:w="1400" w:type="dxa"/>
                </w:tcPr>
                <w:p w14:paraId="61E72EB2" w14:textId="05DC366A" w:rsidR="00BA036A" w:rsidRDefault="00C35F5C" w:rsidP="00BA036A">
                  <w:pPr>
                    <w:jc w:val="center"/>
                  </w:pPr>
                  <w:r>
                    <w:t>X</w:t>
                  </w:r>
                </w:p>
              </w:tc>
              <w:tc>
                <w:tcPr>
                  <w:tcW w:w="1401" w:type="dxa"/>
                </w:tcPr>
                <w:p w14:paraId="7CF748A3" w14:textId="69E76540" w:rsidR="00BA036A" w:rsidRDefault="00C35F5C" w:rsidP="00BA036A">
                  <w:pPr>
                    <w:jc w:val="center"/>
                  </w:pPr>
                  <w:r>
                    <w:t>X</w:t>
                  </w:r>
                </w:p>
              </w:tc>
              <w:tc>
                <w:tcPr>
                  <w:tcW w:w="1401" w:type="dxa"/>
                </w:tcPr>
                <w:p w14:paraId="35AA9D96" w14:textId="0353E4C8" w:rsidR="00BA036A" w:rsidRDefault="00BA036A" w:rsidP="00BA036A">
                  <w:pPr>
                    <w:jc w:val="center"/>
                  </w:pPr>
                </w:p>
              </w:tc>
              <w:tc>
                <w:tcPr>
                  <w:tcW w:w="1401" w:type="dxa"/>
                </w:tcPr>
                <w:p w14:paraId="6D6C4D72" w14:textId="43F75A66" w:rsidR="00BA036A" w:rsidRDefault="00C35F5C" w:rsidP="00BA036A">
                  <w:pPr>
                    <w:jc w:val="center"/>
                  </w:pPr>
                  <w:r>
                    <w:t>x</w:t>
                  </w:r>
                </w:p>
              </w:tc>
            </w:tr>
          </w:tbl>
          <w:p w14:paraId="1AC7C2B4" w14:textId="77777777" w:rsidR="005A5F76" w:rsidRDefault="005A5F76" w:rsidP="00BA036A">
            <w:pPr>
              <w:jc w:val="center"/>
            </w:pPr>
          </w:p>
        </w:tc>
        <w:tc>
          <w:tcPr>
            <w:tcW w:w="941" w:type="dxa"/>
          </w:tcPr>
          <w:p w14:paraId="7C852D3B" w14:textId="59C8F24D" w:rsidR="005A5F76" w:rsidRPr="00912BE3" w:rsidRDefault="00225BA7" w:rsidP="00912BE3">
            <w:pPr>
              <w:jc w:val="center"/>
            </w:pPr>
            <w:r w:rsidRPr="00912BE3">
              <w:t>5</w:t>
            </w:r>
          </w:p>
        </w:tc>
      </w:tr>
      <w:tr w:rsidR="005A5F76" w14:paraId="7D4AC768" w14:textId="77777777" w:rsidTr="00486310">
        <w:tc>
          <w:tcPr>
            <w:tcW w:w="846" w:type="dxa"/>
            <w:tcBorders>
              <w:top w:val="single" w:sz="4" w:space="0" w:color="auto"/>
              <w:left w:val="nil"/>
              <w:bottom w:val="nil"/>
              <w:right w:val="nil"/>
            </w:tcBorders>
          </w:tcPr>
          <w:p w14:paraId="0242D86D" w14:textId="77777777" w:rsidR="005A5F76" w:rsidRDefault="005A5F76" w:rsidP="00486310"/>
        </w:tc>
        <w:tc>
          <w:tcPr>
            <w:tcW w:w="7229" w:type="dxa"/>
            <w:tcBorders>
              <w:top w:val="single" w:sz="4" w:space="0" w:color="auto"/>
              <w:left w:val="nil"/>
              <w:bottom w:val="nil"/>
              <w:right w:val="single" w:sz="4" w:space="0" w:color="auto"/>
            </w:tcBorders>
          </w:tcPr>
          <w:p w14:paraId="59758CFC" w14:textId="77777777" w:rsidR="005A5F76" w:rsidRDefault="005A5F76" w:rsidP="00486310"/>
        </w:tc>
        <w:tc>
          <w:tcPr>
            <w:tcW w:w="941" w:type="dxa"/>
            <w:tcBorders>
              <w:left w:val="single" w:sz="4" w:space="0" w:color="auto"/>
            </w:tcBorders>
          </w:tcPr>
          <w:p w14:paraId="0DAE9304" w14:textId="0D47D24F" w:rsidR="005A5F76" w:rsidRPr="00912BE3" w:rsidRDefault="005A5F76" w:rsidP="00912BE3">
            <w:pPr>
              <w:jc w:val="center"/>
              <w:rPr>
                <w:b/>
                <w:bCs/>
              </w:rPr>
            </w:pPr>
            <w:r w:rsidRPr="00912BE3">
              <w:rPr>
                <w:b/>
                <w:bCs/>
              </w:rPr>
              <w:t>/ 8</w:t>
            </w:r>
          </w:p>
        </w:tc>
      </w:tr>
    </w:tbl>
    <w:p w14:paraId="0118DDB8" w14:textId="38D0E182" w:rsidR="005A5F76" w:rsidRDefault="005A5F76"/>
    <w:tbl>
      <w:tblPr>
        <w:tblStyle w:val="TableGrid"/>
        <w:tblW w:w="0" w:type="auto"/>
        <w:tblLook w:val="04A0" w:firstRow="1" w:lastRow="0" w:firstColumn="1" w:lastColumn="0" w:noHBand="0" w:noVBand="1"/>
      </w:tblPr>
      <w:tblGrid>
        <w:gridCol w:w="846"/>
        <w:gridCol w:w="7229"/>
        <w:gridCol w:w="941"/>
      </w:tblGrid>
      <w:tr w:rsidR="005A5F76" w14:paraId="4B4DB141" w14:textId="77777777" w:rsidTr="00486310">
        <w:tc>
          <w:tcPr>
            <w:tcW w:w="846" w:type="dxa"/>
          </w:tcPr>
          <w:p w14:paraId="73E5E3B5" w14:textId="541B322C" w:rsidR="005A5F76" w:rsidRPr="00912BE3" w:rsidRDefault="00225BA7" w:rsidP="00486310">
            <w:pPr>
              <w:rPr>
                <w:b/>
                <w:bCs/>
              </w:rPr>
            </w:pPr>
            <w:r w:rsidRPr="00912BE3">
              <w:rPr>
                <w:b/>
                <w:bCs/>
              </w:rPr>
              <w:t>7.1</w:t>
            </w:r>
          </w:p>
        </w:tc>
        <w:tc>
          <w:tcPr>
            <w:tcW w:w="7229" w:type="dxa"/>
          </w:tcPr>
          <w:p w14:paraId="4346D6A0" w14:textId="77777777" w:rsidR="005A5F76" w:rsidRDefault="00C6310F" w:rsidP="00486310">
            <w:r>
              <w:t xml:space="preserve">Parity bits: </w:t>
            </w:r>
          </w:p>
          <w:p w14:paraId="376AEEA4" w14:textId="7D789562" w:rsidR="00C6310F" w:rsidRDefault="00C6310F" w:rsidP="00486310">
            <w:r>
              <w:t xml:space="preserve">Parity bits are an extra bit added to the end of a string of bits (normally 8) that depending on whether you are using even or odd parity, will then make sure there is an even or odd number of 1s respectably, by adding a 1 or a </w:t>
            </w:r>
            <w:proofErr w:type="gramStart"/>
            <w:r>
              <w:t>0 .</w:t>
            </w:r>
            <w:proofErr w:type="gramEnd"/>
            <w:r>
              <w:t xml:space="preserve"> The receiver then checks that the string of binary has an even or odd number of 1s, if there has been an error and a bit is changed, it will spot it due to the wrong amount of 1s or 0s. However, if 2 of the bits are changed, it will go unnoticed</w:t>
            </w:r>
          </w:p>
          <w:p w14:paraId="0A49ABAC" w14:textId="77777777" w:rsidR="00C6310F" w:rsidRDefault="00C6310F" w:rsidP="00486310"/>
          <w:p w14:paraId="6836D0BC" w14:textId="1607D9B9" w:rsidR="00C6310F" w:rsidRDefault="00C6310F" w:rsidP="00486310">
            <w:r>
              <w:t xml:space="preserve">Majority Voting: </w:t>
            </w:r>
          </w:p>
          <w:p w14:paraId="46385145" w14:textId="2AB5DB49" w:rsidR="00C6310F" w:rsidRDefault="00C6310F" w:rsidP="00486310">
            <w:r>
              <w:t>Each bit is replaced with 3 bits of the same type so 101 becomes 111000111</w:t>
            </w:r>
          </w:p>
          <w:p w14:paraId="1DAA4D26" w14:textId="636001D4" w:rsidR="00C6310F" w:rsidRDefault="00C6310F" w:rsidP="00486310">
            <w:r>
              <w:t xml:space="preserve">This is then sent, across, if something happens to one bit, and the 3 don’t match, the computer will see if there are more 1s or 0s and assume the most common one is the actual value. However, if 2 bits of the same 3 group change then the error will go unnoticed, this is quite unlikely but still possible. This method also increases the time it takes to send a transmission as the number of bits needed to send triples </w:t>
            </w:r>
          </w:p>
          <w:p w14:paraId="75330033" w14:textId="409B8ABB" w:rsidR="00C6310F" w:rsidRDefault="00C6310F" w:rsidP="00486310"/>
          <w:p w14:paraId="2A25F87C" w14:textId="1C9BDC38" w:rsidR="00C6310F" w:rsidRDefault="00C6310F" w:rsidP="00486310">
            <w:r>
              <w:t xml:space="preserve">Checksum: </w:t>
            </w:r>
          </w:p>
          <w:p w14:paraId="225C0120" w14:textId="3EA3E59E" w:rsidR="00C6310F" w:rsidRDefault="00C6310F" w:rsidP="00486310"/>
          <w:p w14:paraId="30ACB2B2" w14:textId="71CE05FE" w:rsidR="00C6310F" w:rsidRDefault="00C6310F" w:rsidP="00486310">
            <w:r>
              <w:t>Before sending, the sender will analysis the binary string and work out a value from it, it will then send the transmission and the value it worked out. The receiver will then look at the sent binary string and analysis it as well and work out a value from it. If that value and the value sent over are equal, then no error has occurred, and the transmission doesn’t need to be resent. However, working out a checksum delays the transmission, but is much more reliable that parity bits and majority voting, and is faster at transmitting than majority voting</w:t>
            </w:r>
          </w:p>
          <w:p w14:paraId="555D85B9" w14:textId="2F7CF7AF" w:rsidR="00C6310F" w:rsidRDefault="00C6310F" w:rsidP="00486310"/>
        </w:tc>
        <w:tc>
          <w:tcPr>
            <w:tcW w:w="941" w:type="dxa"/>
          </w:tcPr>
          <w:p w14:paraId="7FDFE47E" w14:textId="3260A44B" w:rsidR="005A5F76" w:rsidRPr="00912BE3" w:rsidRDefault="00225BA7" w:rsidP="00912BE3">
            <w:pPr>
              <w:jc w:val="center"/>
            </w:pPr>
            <w:r w:rsidRPr="00912BE3">
              <w:lastRenderedPageBreak/>
              <w:t>9</w:t>
            </w:r>
          </w:p>
        </w:tc>
      </w:tr>
      <w:tr w:rsidR="005A5F76" w14:paraId="2BCC1ECC" w14:textId="77777777" w:rsidTr="00486310">
        <w:tc>
          <w:tcPr>
            <w:tcW w:w="846" w:type="dxa"/>
            <w:tcBorders>
              <w:top w:val="single" w:sz="4" w:space="0" w:color="auto"/>
              <w:left w:val="nil"/>
              <w:bottom w:val="nil"/>
              <w:right w:val="nil"/>
            </w:tcBorders>
          </w:tcPr>
          <w:p w14:paraId="316CCE1B" w14:textId="77777777" w:rsidR="005A5F76" w:rsidRDefault="005A5F76" w:rsidP="00486310"/>
        </w:tc>
        <w:tc>
          <w:tcPr>
            <w:tcW w:w="7229" w:type="dxa"/>
            <w:tcBorders>
              <w:top w:val="single" w:sz="4" w:space="0" w:color="auto"/>
              <w:left w:val="nil"/>
              <w:bottom w:val="nil"/>
              <w:right w:val="single" w:sz="4" w:space="0" w:color="auto"/>
            </w:tcBorders>
          </w:tcPr>
          <w:p w14:paraId="362BAEE9" w14:textId="77777777" w:rsidR="005A5F76" w:rsidRDefault="005A5F76" w:rsidP="00486310"/>
        </w:tc>
        <w:tc>
          <w:tcPr>
            <w:tcW w:w="941" w:type="dxa"/>
            <w:tcBorders>
              <w:left w:val="single" w:sz="4" w:space="0" w:color="auto"/>
            </w:tcBorders>
          </w:tcPr>
          <w:p w14:paraId="44E1F6F6" w14:textId="175BCFE8" w:rsidR="005A5F76" w:rsidRPr="00912BE3" w:rsidRDefault="005A5F76" w:rsidP="00912BE3">
            <w:pPr>
              <w:jc w:val="center"/>
              <w:rPr>
                <w:b/>
                <w:bCs/>
              </w:rPr>
            </w:pPr>
            <w:r w:rsidRPr="00912BE3">
              <w:rPr>
                <w:b/>
                <w:bCs/>
              </w:rPr>
              <w:t xml:space="preserve">/ </w:t>
            </w:r>
            <w:r w:rsidR="00643DF2" w:rsidRPr="00912BE3">
              <w:rPr>
                <w:b/>
                <w:bCs/>
              </w:rPr>
              <w:t>9</w:t>
            </w:r>
          </w:p>
        </w:tc>
      </w:tr>
    </w:tbl>
    <w:p w14:paraId="40681477" w14:textId="50C6535F" w:rsidR="005A5F76" w:rsidRDefault="005A5F76"/>
    <w:tbl>
      <w:tblPr>
        <w:tblStyle w:val="TableGrid"/>
        <w:tblW w:w="0" w:type="auto"/>
        <w:tblLook w:val="04A0" w:firstRow="1" w:lastRow="0" w:firstColumn="1" w:lastColumn="0" w:noHBand="0" w:noVBand="1"/>
      </w:tblPr>
      <w:tblGrid>
        <w:gridCol w:w="846"/>
        <w:gridCol w:w="7229"/>
        <w:gridCol w:w="941"/>
      </w:tblGrid>
      <w:tr w:rsidR="005A5F76" w14:paraId="0EE53E32" w14:textId="77777777" w:rsidTr="00486310">
        <w:tc>
          <w:tcPr>
            <w:tcW w:w="846" w:type="dxa"/>
          </w:tcPr>
          <w:p w14:paraId="3E922797" w14:textId="2CA8B492" w:rsidR="005A5F76" w:rsidRPr="00912BE3" w:rsidRDefault="00A07C54" w:rsidP="00486310">
            <w:pPr>
              <w:rPr>
                <w:b/>
                <w:bCs/>
              </w:rPr>
            </w:pPr>
            <w:r w:rsidRPr="00912BE3">
              <w:rPr>
                <w:b/>
                <w:bCs/>
              </w:rPr>
              <w:t>8.1</w:t>
            </w:r>
          </w:p>
        </w:tc>
        <w:tc>
          <w:tcPr>
            <w:tcW w:w="7229" w:type="dxa"/>
          </w:tcPr>
          <w:p w14:paraId="10B4442F" w14:textId="77777777" w:rsidR="005A5F76" w:rsidRDefault="00BA53A5" w:rsidP="00486310">
            <w:r>
              <w:t>30 x200000=600,000</w:t>
            </w:r>
          </w:p>
          <w:p w14:paraId="434E9441" w14:textId="77777777" w:rsidR="00BA53A5" w:rsidRDefault="00BA53A5" w:rsidP="00486310">
            <w:r>
              <w:t>600,000 samples each 16bits long</w:t>
            </w:r>
          </w:p>
          <w:p w14:paraId="6580365C" w14:textId="77777777" w:rsidR="00BA53A5" w:rsidRDefault="00BA53A5" w:rsidP="00486310">
            <w:r>
              <w:t>600,000 x 16 = 9,600,000 bits</w:t>
            </w:r>
          </w:p>
          <w:p w14:paraId="0805A134" w14:textId="7EA20E79" w:rsidR="00BA53A5" w:rsidRDefault="00BA53A5" w:rsidP="00486310">
            <w:r>
              <w:t xml:space="preserve">9600 kilobits  </w:t>
            </w:r>
          </w:p>
        </w:tc>
        <w:tc>
          <w:tcPr>
            <w:tcW w:w="941" w:type="dxa"/>
          </w:tcPr>
          <w:p w14:paraId="5B05F718" w14:textId="5F240207" w:rsidR="005A5F76" w:rsidRDefault="00A07C54" w:rsidP="00912BE3">
            <w:pPr>
              <w:jc w:val="center"/>
            </w:pPr>
            <w:r>
              <w:t>2</w:t>
            </w:r>
          </w:p>
        </w:tc>
      </w:tr>
      <w:tr w:rsidR="005A5F76" w14:paraId="1F9DCD5D" w14:textId="77777777" w:rsidTr="00486310">
        <w:tc>
          <w:tcPr>
            <w:tcW w:w="846" w:type="dxa"/>
          </w:tcPr>
          <w:p w14:paraId="0B8FBBEA" w14:textId="73AFFFED" w:rsidR="005A5F76" w:rsidRPr="00912BE3" w:rsidRDefault="00A07C54" w:rsidP="00486310">
            <w:pPr>
              <w:rPr>
                <w:b/>
                <w:bCs/>
              </w:rPr>
            </w:pPr>
            <w:r w:rsidRPr="00912BE3">
              <w:rPr>
                <w:b/>
                <w:bCs/>
              </w:rPr>
              <w:t>8.2</w:t>
            </w:r>
          </w:p>
        </w:tc>
        <w:tc>
          <w:tcPr>
            <w:tcW w:w="7229" w:type="dxa"/>
          </w:tcPr>
          <w:p w14:paraId="7C283692" w14:textId="77777777" w:rsidR="005A5F76" w:rsidRDefault="00BA53A5" w:rsidP="00486310">
            <w:r>
              <w:t>You need a sampling rate of at least twice the highest frequency, 20,000 is not over double 14500</w:t>
            </w:r>
          </w:p>
          <w:p w14:paraId="5C7A65D2" w14:textId="4FB52856" w:rsidR="00BA53A5" w:rsidRDefault="00BA53A5" w:rsidP="00486310">
            <w:r>
              <w:t>20000&lt;2x14,500</w:t>
            </w:r>
          </w:p>
          <w:p w14:paraId="2428B8E1" w14:textId="2CD05762" w:rsidR="00BA53A5" w:rsidRDefault="00BA53A5" w:rsidP="00486310">
            <w:r>
              <w:t>20000&lt;29,000</w:t>
            </w:r>
          </w:p>
        </w:tc>
        <w:tc>
          <w:tcPr>
            <w:tcW w:w="941" w:type="dxa"/>
          </w:tcPr>
          <w:p w14:paraId="49496468" w14:textId="1D0EDA41" w:rsidR="005A5F76" w:rsidRDefault="00A07C54" w:rsidP="00912BE3">
            <w:pPr>
              <w:jc w:val="center"/>
            </w:pPr>
            <w:r>
              <w:t>2</w:t>
            </w:r>
          </w:p>
        </w:tc>
      </w:tr>
      <w:tr w:rsidR="005A5F76" w14:paraId="72E35A79" w14:textId="77777777" w:rsidTr="00486310">
        <w:tc>
          <w:tcPr>
            <w:tcW w:w="846" w:type="dxa"/>
            <w:tcBorders>
              <w:bottom w:val="single" w:sz="4" w:space="0" w:color="auto"/>
            </w:tcBorders>
          </w:tcPr>
          <w:p w14:paraId="03DC2BA0" w14:textId="0C26A07F" w:rsidR="005A5F76" w:rsidRPr="00912BE3" w:rsidRDefault="00A07C54" w:rsidP="00486310">
            <w:pPr>
              <w:rPr>
                <w:b/>
                <w:bCs/>
              </w:rPr>
            </w:pPr>
            <w:r w:rsidRPr="00912BE3">
              <w:rPr>
                <w:b/>
                <w:bCs/>
              </w:rPr>
              <w:t>8.3</w:t>
            </w:r>
          </w:p>
        </w:tc>
        <w:tc>
          <w:tcPr>
            <w:tcW w:w="7229" w:type="dxa"/>
            <w:tcBorders>
              <w:bottom w:val="single" w:sz="4" w:space="0" w:color="auto"/>
            </w:tcBorders>
          </w:tcPr>
          <w:p w14:paraId="01E4A8C9" w14:textId="0D50E16B" w:rsidR="005A5F76" w:rsidRDefault="00BA53A5" w:rsidP="00486310">
            <w:r>
              <w:t>MIDI is instructions for how to replicate the sound, such as pitch note length volume etc, for a synthesizer. The file size of MIDI is much smaller than that of sampled sound or WAV files. It can also be used to create new music quite easily since you just need to change some of the properties of the sound. That is much harder on a sampled sound file</w:t>
            </w:r>
          </w:p>
          <w:p w14:paraId="30824D80" w14:textId="405B1941" w:rsidR="00BA53A5" w:rsidRDefault="00BA53A5" w:rsidP="00486310"/>
        </w:tc>
        <w:tc>
          <w:tcPr>
            <w:tcW w:w="941" w:type="dxa"/>
          </w:tcPr>
          <w:p w14:paraId="11E40012" w14:textId="5DD7B200" w:rsidR="005A5F76" w:rsidRDefault="00A07C54" w:rsidP="00912BE3">
            <w:pPr>
              <w:jc w:val="center"/>
            </w:pPr>
            <w:r>
              <w:t>4</w:t>
            </w:r>
          </w:p>
        </w:tc>
      </w:tr>
      <w:tr w:rsidR="005A5F76" w14:paraId="0FC4A524" w14:textId="77777777" w:rsidTr="00486310">
        <w:tc>
          <w:tcPr>
            <w:tcW w:w="846" w:type="dxa"/>
            <w:tcBorders>
              <w:top w:val="single" w:sz="4" w:space="0" w:color="auto"/>
              <w:left w:val="nil"/>
              <w:bottom w:val="nil"/>
              <w:right w:val="nil"/>
            </w:tcBorders>
          </w:tcPr>
          <w:p w14:paraId="1712CD0B" w14:textId="77777777" w:rsidR="005A5F76" w:rsidRDefault="005A5F76" w:rsidP="00486310"/>
        </w:tc>
        <w:tc>
          <w:tcPr>
            <w:tcW w:w="7229" w:type="dxa"/>
            <w:tcBorders>
              <w:top w:val="single" w:sz="4" w:space="0" w:color="auto"/>
              <w:left w:val="nil"/>
              <w:bottom w:val="nil"/>
              <w:right w:val="single" w:sz="4" w:space="0" w:color="auto"/>
            </w:tcBorders>
          </w:tcPr>
          <w:p w14:paraId="4750E6DA" w14:textId="77777777" w:rsidR="005A5F76" w:rsidRDefault="005A5F76" w:rsidP="00486310"/>
        </w:tc>
        <w:tc>
          <w:tcPr>
            <w:tcW w:w="941" w:type="dxa"/>
            <w:tcBorders>
              <w:left w:val="single" w:sz="4" w:space="0" w:color="auto"/>
            </w:tcBorders>
          </w:tcPr>
          <w:p w14:paraId="05B51A75" w14:textId="3843BB64" w:rsidR="005A5F76" w:rsidRPr="00912BE3" w:rsidRDefault="005A5F76" w:rsidP="00912BE3">
            <w:pPr>
              <w:jc w:val="center"/>
              <w:rPr>
                <w:b/>
                <w:bCs/>
              </w:rPr>
            </w:pPr>
            <w:r w:rsidRPr="00912BE3">
              <w:rPr>
                <w:b/>
                <w:bCs/>
              </w:rPr>
              <w:t>/ 8</w:t>
            </w:r>
          </w:p>
        </w:tc>
      </w:tr>
    </w:tbl>
    <w:p w14:paraId="6379467D" w14:textId="49DA9F31" w:rsidR="005A5F76" w:rsidRDefault="005A5F76"/>
    <w:tbl>
      <w:tblPr>
        <w:tblStyle w:val="TableGrid"/>
        <w:tblW w:w="0" w:type="auto"/>
        <w:tblLook w:val="04A0" w:firstRow="1" w:lastRow="0" w:firstColumn="1" w:lastColumn="0" w:noHBand="0" w:noVBand="1"/>
      </w:tblPr>
      <w:tblGrid>
        <w:gridCol w:w="846"/>
        <w:gridCol w:w="7229"/>
        <w:gridCol w:w="941"/>
      </w:tblGrid>
      <w:tr w:rsidR="00A07C54" w14:paraId="47199BC6" w14:textId="77777777" w:rsidTr="00486310">
        <w:tc>
          <w:tcPr>
            <w:tcW w:w="846" w:type="dxa"/>
          </w:tcPr>
          <w:p w14:paraId="75CDE91E" w14:textId="11E2D7AF" w:rsidR="00A07C54" w:rsidRPr="00912BE3" w:rsidRDefault="00A07C54" w:rsidP="00486310">
            <w:pPr>
              <w:rPr>
                <w:b/>
                <w:bCs/>
              </w:rPr>
            </w:pPr>
            <w:r w:rsidRPr="00912BE3">
              <w:rPr>
                <w:b/>
                <w:bCs/>
              </w:rPr>
              <w:t>9.1</w:t>
            </w:r>
          </w:p>
        </w:tc>
        <w:tc>
          <w:tcPr>
            <w:tcW w:w="7229" w:type="dxa"/>
          </w:tcPr>
          <w:p w14:paraId="77751F87" w14:textId="2B8B4408" w:rsidR="00A07C54" w:rsidRDefault="00BA53A5" w:rsidP="00486310">
            <w:r>
              <w:t xml:space="preserve">Wireless network interface card for the device and a </w:t>
            </w:r>
            <w:proofErr w:type="spellStart"/>
            <w:r>
              <w:t>woreless</w:t>
            </w:r>
            <w:proofErr w:type="spellEnd"/>
            <w:r>
              <w:t xml:space="preserve"> router connected to the broadband modem</w:t>
            </w:r>
          </w:p>
        </w:tc>
        <w:tc>
          <w:tcPr>
            <w:tcW w:w="941" w:type="dxa"/>
          </w:tcPr>
          <w:p w14:paraId="63477327" w14:textId="5B579183" w:rsidR="00A07C54" w:rsidRDefault="00A07C54" w:rsidP="00912BE3">
            <w:pPr>
              <w:jc w:val="center"/>
            </w:pPr>
            <w:r>
              <w:t>2</w:t>
            </w:r>
          </w:p>
        </w:tc>
      </w:tr>
      <w:tr w:rsidR="00A07C54" w14:paraId="4096428B" w14:textId="77777777" w:rsidTr="00486310">
        <w:tc>
          <w:tcPr>
            <w:tcW w:w="846" w:type="dxa"/>
          </w:tcPr>
          <w:p w14:paraId="3C79D764" w14:textId="50795FA8" w:rsidR="00A07C54" w:rsidRPr="00912BE3" w:rsidRDefault="00A07C54" w:rsidP="00486310">
            <w:pPr>
              <w:rPr>
                <w:b/>
                <w:bCs/>
              </w:rPr>
            </w:pPr>
            <w:r w:rsidRPr="00912BE3">
              <w:rPr>
                <w:b/>
                <w:bCs/>
              </w:rPr>
              <w:t>9.2</w:t>
            </w:r>
          </w:p>
        </w:tc>
        <w:tc>
          <w:tcPr>
            <w:tcW w:w="7229" w:type="dxa"/>
          </w:tcPr>
          <w:p w14:paraId="1694E7FE" w14:textId="77777777" w:rsidR="00A07C54" w:rsidRDefault="00BA53A5" w:rsidP="00486310">
            <w:r>
              <w:t xml:space="preserve">Carrier sense multiple action / collision avoidance? </w:t>
            </w:r>
          </w:p>
          <w:p w14:paraId="2948F6B7" w14:textId="65A1C8A2" w:rsidR="00BA53A5" w:rsidRDefault="00AC7953" w:rsidP="00486310">
            <w:r>
              <w:t xml:space="preserve">A protocol to avoid collisions on shared mediums. When a node wants to transmit, it will check if the line is clear, if not waits a random amount of time, then when it is clear, sends a is request to send message to the desired receiver and the receiver will send a clear to send message when it is ready. </w:t>
            </w:r>
          </w:p>
        </w:tc>
        <w:tc>
          <w:tcPr>
            <w:tcW w:w="941" w:type="dxa"/>
          </w:tcPr>
          <w:p w14:paraId="6F2D86B8" w14:textId="4976347E" w:rsidR="00A07C54" w:rsidRDefault="00A07C54" w:rsidP="00912BE3">
            <w:pPr>
              <w:jc w:val="center"/>
            </w:pPr>
            <w:r>
              <w:t>4</w:t>
            </w:r>
          </w:p>
        </w:tc>
      </w:tr>
      <w:tr w:rsidR="00A07C54" w14:paraId="1E886114" w14:textId="77777777" w:rsidTr="00486310">
        <w:tc>
          <w:tcPr>
            <w:tcW w:w="846" w:type="dxa"/>
            <w:tcBorders>
              <w:bottom w:val="single" w:sz="4" w:space="0" w:color="auto"/>
            </w:tcBorders>
          </w:tcPr>
          <w:p w14:paraId="5F83B885" w14:textId="16843EC8" w:rsidR="00A07C54" w:rsidRPr="00912BE3" w:rsidRDefault="00A07C54" w:rsidP="00486310">
            <w:pPr>
              <w:rPr>
                <w:b/>
                <w:bCs/>
              </w:rPr>
            </w:pPr>
            <w:r w:rsidRPr="00912BE3">
              <w:rPr>
                <w:b/>
                <w:bCs/>
              </w:rPr>
              <w:t>9.3</w:t>
            </w:r>
          </w:p>
        </w:tc>
        <w:tc>
          <w:tcPr>
            <w:tcW w:w="7229" w:type="dxa"/>
            <w:tcBorders>
              <w:bottom w:val="single" w:sz="4" w:space="0" w:color="auto"/>
            </w:tcBorders>
          </w:tcPr>
          <w:p w14:paraId="5B4AA0FA" w14:textId="5F45EA59" w:rsidR="00A07C54" w:rsidRDefault="00AC7953" w:rsidP="00486310">
            <w:r>
              <w:t xml:space="preserve">A bus topology is much cheaper to have as it doesn’t require a central hub/switch. A star topology is much more reliable as the bus requires a central ‘spine’ of wires that is critical to its function </w:t>
            </w:r>
          </w:p>
        </w:tc>
        <w:tc>
          <w:tcPr>
            <w:tcW w:w="941" w:type="dxa"/>
          </w:tcPr>
          <w:p w14:paraId="590E8EC8" w14:textId="6A6933DA" w:rsidR="00A07C54" w:rsidRDefault="00A07C54" w:rsidP="00912BE3">
            <w:pPr>
              <w:jc w:val="center"/>
            </w:pPr>
            <w:r>
              <w:t>2</w:t>
            </w:r>
          </w:p>
        </w:tc>
      </w:tr>
      <w:tr w:rsidR="00A07C54" w14:paraId="16EF2D98" w14:textId="77777777" w:rsidTr="00486310">
        <w:tc>
          <w:tcPr>
            <w:tcW w:w="846" w:type="dxa"/>
            <w:tcBorders>
              <w:top w:val="single" w:sz="4" w:space="0" w:color="auto"/>
              <w:left w:val="nil"/>
              <w:bottom w:val="nil"/>
              <w:right w:val="nil"/>
            </w:tcBorders>
          </w:tcPr>
          <w:p w14:paraId="71010E9C" w14:textId="77777777" w:rsidR="00A07C54" w:rsidRDefault="00A07C54" w:rsidP="00486310"/>
        </w:tc>
        <w:tc>
          <w:tcPr>
            <w:tcW w:w="7229" w:type="dxa"/>
            <w:tcBorders>
              <w:top w:val="single" w:sz="4" w:space="0" w:color="auto"/>
              <w:left w:val="nil"/>
              <w:bottom w:val="nil"/>
              <w:right w:val="single" w:sz="4" w:space="0" w:color="auto"/>
            </w:tcBorders>
          </w:tcPr>
          <w:p w14:paraId="509A686A" w14:textId="77777777" w:rsidR="00A07C54" w:rsidRDefault="00A07C54" w:rsidP="00486310"/>
        </w:tc>
        <w:tc>
          <w:tcPr>
            <w:tcW w:w="941" w:type="dxa"/>
            <w:tcBorders>
              <w:left w:val="single" w:sz="4" w:space="0" w:color="auto"/>
            </w:tcBorders>
          </w:tcPr>
          <w:p w14:paraId="4EA47A28" w14:textId="1978C971" w:rsidR="00A07C54" w:rsidRPr="00912BE3" w:rsidRDefault="00A07C54" w:rsidP="00912BE3">
            <w:pPr>
              <w:jc w:val="center"/>
              <w:rPr>
                <w:b/>
                <w:bCs/>
              </w:rPr>
            </w:pPr>
            <w:r w:rsidRPr="00912BE3">
              <w:rPr>
                <w:b/>
                <w:bCs/>
              </w:rPr>
              <w:t>/ 8</w:t>
            </w:r>
          </w:p>
        </w:tc>
      </w:tr>
    </w:tbl>
    <w:p w14:paraId="6319F4B7" w14:textId="70B4EA9F" w:rsidR="00A07C54" w:rsidRDefault="00A07C54"/>
    <w:tbl>
      <w:tblPr>
        <w:tblStyle w:val="TableGrid"/>
        <w:tblW w:w="0" w:type="auto"/>
        <w:tblLook w:val="04A0" w:firstRow="1" w:lastRow="0" w:firstColumn="1" w:lastColumn="0" w:noHBand="0" w:noVBand="1"/>
      </w:tblPr>
      <w:tblGrid>
        <w:gridCol w:w="846"/>
        <w:gridCol w:w="7229"/>
        <w:gridCol w:w="941"/>
      </w:tblGrid>
      <w:tr w:rsidR="00457805" w14:paraId="1F72A22B" w14:textId="77777777" w:rsidTr="00486310">
        <w:tc>
          <w:tcPr>
            <w:tcW w:w="846" w:type="dxa"/>
          </w:tcPr>
          <w:p w14:paraId="1011C02E" w14:textId="711543F1" w:rsidR="00A07C54" w:rsidRPr="00912BE3" w:rsidRDefault="00A07C54" w:rsidP="00486310">
            <w:pPr>
              <w:rPr>
                <w:b/>
                <w:bCs/>
              </w:rPr>
            </w:pPr>
            <w:r w:rsidRPr="00912BE3">
              <w:rPr>
                <w:b/>
                <w:bCs/>
              </w:rPr>
              <w:t>10.1</w:t>
            </w:r>
          </w:p>
        </w:tc>
        <w:tc>
          <w:tcPr>
            <w:tcW w:w="7229" w:type="dxa"/>
          </w:tcPr>
          <w:p w14:paraId="14064C20" w14:textId="4AA93F88" w:rsidR="00A07C54" w:rsidRDefault="00AC7953" w:rsidP="00486310">
            <w:proofErr w:type="spellStart"/>
            <w:r>
              <w:t>CarREgNo</w:t>
            </w:r>
            <w:proofErr w:type="spellEnd"/>
            <w:r>
              <w:t xml:space="preserve">, </w:t>
            </w:r>
            <w:proofErr w:type="spellStart"/>
            <w:r>
              <w:t>PartID</w:t>
            </w:r>
            <w:proofErr w:type="spellEnd"/>
          </w:p>
        </w:tc>
        <w:tc>
          <w:tcPr>
            <w:tcW w:w="941" w:type="dxa"/>
          </w:tcPr>
          <w:p w14:paraId="50A32FEE" w14:textId="2F736093" w:rsidR="00A07C54" w:rsidRDefault="00912BE3" w:rsidP="00912BE3">
            <w:pPr>
              <w:jc w:val="center"/>
            </w:pPr>
            <w:r>
              <w:t>1</w:t>
            </w:r>
          </w:p>
        </w:tc>
      </w:tr>
      <w:tr w:rsidR="00457805" w14:paraId="70FBCC23" w14:textId="77777777" w:rsidTr="00486310">
        <w:tc>
          <w:tcPr>
            <w:tcW w:w="846" w:type="dxa"/>
          </w:tcPr>
          <w:p w14:paraId="0BC403E5" w14:textId="46F10B0C" w:rsidR="00A07C54" w:rsidRPr="00912BE3" w:rsidRDefault="00A07C54" w:rsidP="00486310">
            <w:pPr>
              <w:rPr>
                <w:b/>
                <w:bCs/>
              </w:rPr>
            </w:pPr>
            <w:r w:rsidRPr="00912BE3">
              <w:rPr>
                <w:b/>
                <w:bCs/>
              </w:rPr>
              <w:t>10.2</w:t>
            </w:r>
          </w:p>
        </w:tc>
        <w:tc>
          <w:tcPr>
            <w:tcW w:w="7229" w:type="dxa"/>
          </w:tcPr>
          <w:p w14:paraId="79D62B79" w14:textId="0829ECD3" w:rsidR="00A07C54" w:rsidRDefault="00AC7953" w:rsidP="00486310">
            <w:r>
              <w:t xml:space="preserve">Those attributes don’t rely on just the key, one owner can have several cars, so storing them in their own table normalises the database and is much more efficient and doesn’t duplicate data as much </w:t>
            </w:r>
          </w:p>
        </w:tc>
        <w:tc>
          <w:tcPr>
            <w:tcW w:w="941" w:type="dxa"/>
          </w:tcPr>
          <w:p w14:paraId="284EC582" w14:textId="784CB9F8" w:rsidR="00A07C54" w:rsidRDefault="00912BE3" w:rsidP="00912BE3">
            <w:pPr>
              <w:jc w:val="center"/>
            </w:pPr>
            <w:r>
              <w:t>2</w:t>
            </w:r>
          </w:p>
        </w:tc>
      </w:tr>
      <w:tr w:rsidR="00457805" w14:paraId="24C8E40E" w14:textId="77777777" w:rsidTr="00486310">
        <w:tc>
          <w:tcPr>
            <w:tcW w:w="846" w:type="dxa"/>
            <w:tcBorders>
              <w:bottom w:val="single" w:sz="4" w:space="0" w:color="auto"/>
            </w:tcBorders>
          </w:tcPr>
          <w:p w14:paraId="06D35899" w14:textId="27E2A53B" w:rsidR="00A07C54" w:rsidRPr="00912BE3" w:rsidRDefault="00912BE3" w:rsidP="00486310">
            <w:pPr>
              <w:rPr>
                <w:b/>
                <w:bCs/>
              </w:rPr>
            </w:pPr>
            <w:r w:rsidRPr="00912BE3">
              <w:rPr>
                <w:b/>
                <w:bCs/>
              </w:rPr>
              <w:lastRenderedPageBreak/>
              <w:t>10.3</w:t>
            </w:r>
          </w:p>
        </w:tc>
        <w:tc>
          <w:tcPr>
            <w:tcW w:w="7229" w:type="dxa"/>
            <w:tcBorders>
              <w:bottom w:val="single" w:sz="4" w:space="0" w:color="auto"/>
            </w:tcBorders>
          </w:tcPr>
          <w:p w14:paraId="74FA9F0D" w14:textId="49FB975A" w:rsidR="00A07C54" w:rsidRDefault="00486310" w:rsidP="00486310">
            <w:r>
              <w:rPr>
                <w:b/>
                <w:bCs/>
                <w:noProof/>
                <w:u w:val="single"/>
              </w:rPr>
              <w:drawing>
                <wp:inline distT="0" distB="0" distL="0" distR="0" wp14:anchorId="7E851D00" wp14:editId="640923AB">
                  <wp:extent cx="5731510" cy="4298950"/>
                  <wp:effectExtent l="5080" t="0" r="1270" b="127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8864.HEIC"/>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5731510" cy="4298950"/>
                          </a:xfrm>
                          <a:prstGeom prst="rect">
                            <a:avLst/>
                          </a:prstGeom>
                        </pic:spPr>
                      </pic:pic>
                    </a:graphicData>
                  </a:graphic>
                </wp:inline>
              </w:drawing>
            </w:r>
            <w:r w:rsidR="00457805" w:rsidRPr="00457805">
              <w:rPr>
                <w:b/>
                <w:bCs/>
                <w:u w:val="single"/>
              </w:rPr>
              <w:t xml:space="preserve">the </w:t>
            </w:r>
            <w:proofErr w:type="spellStart"/>
            <w:r w:rsidR="00457805" w:rsidRPr="00457805">
              <w:rPr>
                <w:b/>
                <w:bCs/>
                <w:u w:val="single"/>
              </w:rPr>
              <w:t>partUsedFor</w:t>
            </w:r>
            <w:proofErr w:type="spellEnd"/>
            <w:r w:rsidR="00457805" w:rsidRPr="00457805">
              <w:rPr>
                <w:b/>
                <w:bCs/>
                <w:u w:val="single"/>
              </w:rPr>
              <w:t xml:space="preserve"> should be </w:t>
            </w:r>
            <w:proofErr w:type="spellStart"/>
            <w:r w:rsidR="00457805" w:rsidRPr="00457805">
              <w:rPr>
                <w:b/>
                <w:bCs/>
                <w:u w:val="single"/>
              </w:rPr>
              <w:t>PartUsedForJ</w:t>
            </w:r>
            <w:r>
              <w:rPr>
                <w:b/>
                <w:bCs/>
                <w:u w:val="single"/>
              </w:rPr>
              <w:t>ob</w:t>
            </w:r>
            <w:proofErr w:type="spellEnd"/>
          </w:p>
        </w:tc>
        <w:tc>
          <w:tcPr>
            <w:tcW w:w="941" w:type="dxa"/>
          </w:tcPr>
          <w:p w14:paraId="4DB49BC6" w14:textId="328765BE" w:rsidR="00A07C54" w:rsidRDefault="00912BE3" w:rsidP="00912BE3">
            <w:pPr>
              <w:jc w:val="center"/>
            </w:pPr>
            <w:r>
              <w:t>2</w:t>
            </w:r>
          </w:p>
        </w:tc>
      </w:tr>
      <w:tr w:rsidR="00457805" w14:paraId="47674ADE" w14:textId="77777777" w:rsidTr="00486310">
        <w:tc>
          <w:tcPr>
            <w:tcW w:w="846" w:type="dxa"/>
            <w:tcBorders>
              <w:bottom w:val="single" w:sz="4" w:space="0" w:color="auto"/>
            </w:tcBorders>
          </w:tcPr>
          <w:p w14:paraId="0F941FCD" w14:textId="41A84264" w:rsidR="00912BE3" w:rsidRPr="00912BE3" w:rsidRDefault="00912BE3" w:rsidP="00486310">
            <w:pPr>
              <w:rPr>
                <w:b/>
                <w:bCs/>
              </w:rPr>
            </w:pPr>
            <w:r w:rsidRPr="00912BE3">
              <w:rPr>
                <w:b/>
                <w:bCs/>
              </w:rPr>
              <w:t>10.4</w:t>
            </w:r>
          </w:p>
        </w:tc>
        <w:tc>
          <w:tcPr>
            <w:tcW w:w="7229" w:type="dxa"/>
            <w:tcBorders>
              <w:bottom w:val="single" w:sz="4" w:space="0" w:color="auto"/>
            </w:tcBorders>
          </w:tcPr>
          <w:p w14:paraId="4DDA3803" w14:textId="77777777" w:rsidR="00912BE3" w:rsidRDefault="00912BE3" w:rsidP="00912BE3">
            <w:r>
              <w:t>I will complete this on paper, scan and send separately. Y/N</w:t>
            </w:r>
          </w:p>
          <w:p w14:paraId="47A3A7A0" w14:textId="59CB115C" w:rsidR="00912BE3" w:rsidRDefault="00912BE3" w:rsidP="00912BE3">
            <w:r>
              <w:t>Or draw below</w:t>
            </w:r>
          </w:p>
          <w:p w14:paraId="5E65D8F3" w14:textId="77777777" w:rsidR="00AC7953" w:rsidRDefault="00AC7953" w:rsidP="00912BE3"/>
          <w:p w14:paraId="33DB83D0" w14:textId="61302BC8" w:rsidR="00457805" w:rsidRDefault="00457805" w:rsidP="00912BE3">
            <w:pPr>
              <w:rPr>
                <w:noProof/>
              </w:rPr>
            </w:pPr>
          </w:p>
          <w:p w14:paraId="76265669" w14:textId="77777777" w:rsidR="00457805" w:rsidRDefault="00457805" w:rsidP="00912BE3"/>
          <w:p w14:paraId="502FEB0A" w14:textId="412657B5" w:rsidR="00457805" w:rsidRDefault="00457805" w:rsidP="00457805">
            <w:pPr>
              <w:rPr>
                <w:noProof/>
              </w:rPr>
            </w:pPr>
            <w:r>
              <w:rPr>
                <w:noProof/>
              </w:rPr>
              <w:t>UPDATE job</w:t>
            </w:r>
          </w:p>
          <w:p w14:paraId="5958AF41" w14:textId="3CACE3AD" w:rsidR="00457805" w:rsidRDefault="00457805" w:rsidP="00457805">
            <w:r>
              <w:t xml:space="preserve">SET </w:t>
            </w:r>
            <w:proofErr w:type="spellStart"/>
            <w:r>
              <w:t>InGarage</w:t>
            </w:r>
            <w:proofErr w:type="spellEnd"/>
            <w:r>
              <w:t xml:space="preserve"> = “False</w:t>
            </w:r>
            <w:proofErr w:type="gramStart"/>
            <w:r>
              <w:t>”,</w:t>
            </w:r>
            <w:proofErr w:type="spellStart"/>
            <w:r>
              <w:t>JobDuration</w:t>
            </w:r>
            <w:proofErr w:type="spellEnd"/>
            <w:proofErr w:type="gramEnd"/>
            <w:r>
              <w:t>=(1:30)</w:t>
            </w:r>
          </w:p>
          <w:p w14:paraId="3A483B89" w14:textId="77777777" w:rsidR="00457805" w:rsidRDefault="00457805" w:rsidP="00457805">
            <w:r>
              <w:t xml:space="preserve">WHERE </w:t>
            </w:r>
            <w:proofErr w:type="spellStart"/>
            <w:r>
              <w:t>Job.JobID</w:t>
            </w:r>
            <w:proofErr w:type="spellEnd"/>
            <w:r>
              <w:t xml:space="preserve"> = 206 </w:t>
            </w:r>
          </w:p>
          <w:p w14:paraId="0020D855" w14:textId="77777777" w:rsidR="00457805" w:rsidRDefault="00457805" w:rsidP="00457805">
            <w:proofErr w:type="gramStart"/>
            <w:r>
              <w:t xml:space="preserve">AND  </w:t>
            </w:r>
            <w:proofErr w:type="spellStart"/>
            <w:r>
              <w:t>Job.JobID</w:t>
            </w:r>
            <w:proofErr w:type="spellEnd"/>
            <w:proofErr w:type="gramEnd"/>
            <w:r>
              <w:t>=</w:t>
            </w:r>
            <w:proofErr w:type="spellStart"/>
            <w:r>
              <w:t>PartUsedForJob.JobID</w:t>
            </w:r>
            <w:proofErr w:type="spellEnd"/>
            <w:r>
              <w:t xml:space="preserve"> </w:t>
            </w:r>
          </w:p>
          <w:p w14:paraId="0717D507" w14:textId="6AF0B5F9" w:rsidR="00457805" w:rsidRDefault="00457805" w:rsidP="00457805"/>
          <w:p w14:paraId="501991E3" w14:textId="77777777" w:rsidR="00457805" w:rsidRDefault="00457805" w:rsidP="00912BE3"/>
          <w:p w14:paraId="1B8DA5CF" w14:textId="77777777" w:rsidR="00912BE3" w:rsidRDefault="00912BE3" w:rsidP="00912BE3"/>
          <w:p w14:paraId="241EABA0" w14:textId="77777777" w:rsidR="00912BE3" w:rsidRDefault="00912BE3" w:rsidP="00912BE3"/>
          <w:p w14:paraId="47AAE028" w14:textId="77777777" w:rsidR="00912BE3" w:rsidRDefault="00912BE3" w:rsidP="00912BE3"/>
          <w:p w14:paraId="01663FDE" w14:textId="77777777" w:rsidR="00912BE3" w:rsidRDefault="00912BE3" w:rsidP="00912BE3"/>
          <w:p w14:paraId="4AACD940" w14:textId="77777777" w:rsidR="00912BE3" w:rsidRDefault="00912BE3" w:rsidP="00912BE3"/>
          <w:p w14:paraId="64174F87" w14:textId="77777777" w:rsidR="00912BE3" w:rsidRDefault="00912BE3" w:rsidP="00912BE3"/>
          <w:p w14:paraId="4094A954" w14:textId="77777777" w:rsidR="00912BE3" w:rsidRDefault="00912BE3" w:rsidP="00486310"/>
        </w:tc>
        <w:tc>
          <w:tcPr>
            <w:tcW w:w="941" w:type="dxa"/>
          </w:tcPr>
          <w:p w14:paraId="2230DBA7" w14:textId="5022A31A" w:rsidR="00912BE3" w:rsidRDefault="00912BE3" w:rsidP="00457805"/>
        </w:tc>
      </w:tr>
      <w:tr w:rsidR="00457805" w14:paraId="78E5E2FE" w14:textId="77777777" w:rsidTr="00486310">
        <w:tc>
          <w:tcPr>
            <w:tcW w:w="846" w:type="dxa"/>
            <w:tcBorders>
              <w:bottom w:val="single" w:sz="4" w:space="0" w:color="auto"/>
            </w:tcBorders>
          </w:tcPr>
          <w:p w14:paraId="14ECA20C" w14:textId="7FBD0827" w:rsidR="00912BE3" w:rsidRPr="00912BE3" w:rsidRDefault="00912BE3" w:rsidP="00486310">
            <w:pPr>
              <w:rPr>
                <w:b/>
                <w:bCs/>
              </w:rPr>
            </w:pPr>
            <w:r w:rsidRPr="00912BE3">
              <w:rPr>
                <w:b/>
                <w:bCs/>
              </w:rPr>
              <w:t>10.5</w:t>
            </w:r>
          </w:p>
        </w:tc>
        <w:tc>
          <w:tcPr>
            <w:tcW w:w="7229" w:type="dxa"/>
            <w:tcBorders>
              <w:bottom w:val="single" w:sz="4" w:space="0" w:color="auto"/>
            </w:tcBorders>
          </w:tcPr>
          <w:p w14:paraId="4BA101D2" w14:textId="77777777" w:rsidR="00486310" w:rsidRDefault="00486310" w:rsidP="00486310">
            <w:pPr>
              <w:rPr>
                <w:noProof/>
              </w:rPr>
            </w:pPr>
            <w:r>
              <w:rPr>
                <w:noProof/>
              </w:rPr>
              <w:t>UPDATE job,PartUsedForJob</w:t>
            </w:r>
          </w:p>
          <w:p w14:paraId="7ACFB951" w14:textId="2C2A90B5" w:rsidR="00486310" w:rsidRDefault="00486310" w:rsidP="00486310">
            <w:r>
              <w:t xml:space="preserve">SET </w:t>
            </w:r>
            <w:proofErr w:type="spellStart"/>
            <w:r>
              <w:t>PartID</w:t>
            </w:r>
            <w:proofErr w:type="spellEnd"/>
            <w:r>
              <w:t>=</w:t>
            </w:r>
            <w:proofErr w:type="gramStart"/>
            <w:r>
              <w:t>12,QuntityUsed</w:t>
            </w:r>
            <w:proofErr w:type="gramEnd"/>
            <w:r>
              <w:t>=2</w:t>
            </w:r>
          </w:p>
          <w:p w14:paraId="0E054513" w14:textId="77777777" w:rsidR="00486310" w:rsidRDefault="00486310" w:rsidP="00486310">
            <w:r>
              <w:t xml:space="preserve">WHERE </w:t>
            </w:r>
            <w:proofErr w:type="spellStart"/>
            <w:r>
              <w:t>Job.JobID</w:t>
            </w:r>
            <w:proofErr w:type="spellEnd"/>
            <w:r>
              <w:t xml:space="preserve"> = 206 </w:t>
            </w:r>
          </w:p>
          <w:p w14:paraId="7B37AC10" w14:textId="77777777" w:rsidR="00486310" w:rsidRDefault="00486310" w:rsidP="00486310">
            <w:proofErr w:type="gramStart"/>
            <w:r>
              <w:t xml:space="preserve">AND  </w:t>
            </w:r>
            <w:proofErr w:type="spellStart"/>
            <w:r>
              <w:t>Job.JobID</w:t>
            </w:r>
            <w:proofErr w:type="spellEnd"/>
            <w:proofErr w:type="gramEnd"/>
            <w:r>
              <w:t>=</w:t>
            </w:r>
            <w:proofErr w:type="spellStart"/>
            <w:r>
              <w:t>PartUsedForJob.JobID</w:t>
            </w:r>
            <w:proofErr w:type="spellEnd"/>
            <w:r>
              <w:t xml:space="preserve"> </w:t>
            </w:r>
          </w:p>
          <w:p w14:paraId="21D0CA90" w14:textId="77777777" w:rsidR="00486310" w:rsidRDefault="00486310" w:rsidP="00486310">
            <w:r>
              <w:t xml:space="preserve">AND </w:t>
            </w:r>
            <w:proofErr w:type="spellStart"/>
            <w:r>
              <w:t>PartUsedForJob.PartID</w:t>
            </w:r>
            <w:proofErr w:type="spellEnd"/>
            <w:r>
              <w:t xml:space="preserve"> = </w:t>
            </w:r>
            <w:proofErr w:type="spellStart"/>
            <w:r>
              <w:t>Part.PartID</w:t>
            </w:r>
            <w:proofErr w:type="spellEnd"/>
          </w:p>
          <w:p w14:paraId="551162AD" w14:textId="100C86EE" w:rsidR="00457805" w:rsidRDefault="00457805" w:rsidP="00486310"/>
        </w:tc>
        <w:tc>
          <w:tcPr>
            <w:tcW w:w="941" w:type="dxa"/>
          </w:tcPr>
          <w:p w14:paraId="17036928" w14:textId="21627A5F" w:rsidR="00912BE3" w:rsidRDefault="00912BE3" w:rsidP="00912BE3">
            <w:pPr>
              <w:jc w:val="center"/>
            </w:pPr>
            <w:r>
              <w:t>2</w:t>
            </w:r>
          </w:p>
        </w:tc>
      </w:tr>
      <w:tr w:rsidR="00457805" w14:paraId="68CC1BA7" w14:textId="77777777" w:rsidTr="00486310">
        <w:tc>
          <w:tcPr>
            <w:tcW w:w="846" w:type="dxa"/>
            <w:tcBorders>
              <w:bottom w:val="single" w:sz="4" w:space="0" w:color="auto"/>
            </w:tcBorders>
          </w:tcPr>
          <w:p w14:paraId="4001E9D1" w14:textId="307A61A8" w:rsidR="00912BE3" w:rsidRPr="00912BE3" w:rsidRDefault="00912BE3" w:rsidP="00486310">
            <w:pPr>
              <w:rPr>
                <w:b/>
                <w:bCs/>
              </w:rPr>
            </w:pPr>
            <w:r w:rsidRPr="00912BE3">
              <w:rPr>
                <w:b/>
                <w:bCs/>
              </w:rPr>
              <w:t>10.6</w:t>
            </w:r>
          </w:p>
        </w:tc>
        <w:tc>
          <w:tcPr>
            <w:tcW w:w="7229" w:type="dxa"/>
            <w:tcBorders>
              <w:bottom w:val="single" w:sz="4" w:space="0" w:color="auto"/>
            </w:tcBorders>
          </w:tcPr>
          <w:p w14:paraId="562A15AD" w14:textId="1DCCE533" w:rsidR="00D61DA4" w:rsidRDefault="00486310" w:rsidP="00486310">
            <w:r>
              <w:t>SELECT</w:t>
            </w:r>
            <w:r w:rsidR="00D61DA4">
              <w:t xml:space="preserve"> </w:t>
            </w:r>
            <w:proofErr w:type="spellStart"/>
            <w:r w:rsidR="00D61DA4">
              <w:t>PartID</w:t>
            </w:r>
            <w:proofErr w:type="spellEnd"/>
            <w:r w:rsidR="00D61DA4">
              <w:t xml:space="preserve">, </w:t>
            </w:r>
            <w:proofErr w:type="spellStart"/>
            <w:proofErr w:type="gramStart"/>
            <w:r w:rsidR="00D61DA4">
              <w:t>description,price</w:t>
            </w:r>
            <w:proofErr w:type="spellEnd"/>
            <w:proofErr w:type="gramEnd"/>
            <w:r w:rsidR="00D61DA4">
              <w:t xml:space="preserve"> </w:t>
            </w:r>
            <w:proofErr w:type="spellStart"/>
            <w:r w:rsidR="00D61DA4">
              <w:t>QuantityUsed</w:t>
            </w:r>
            <w:proofErr w:type="spellEnd"/>
          </w:p>
          <w:p w14:paraId="0611E77E" w14:textId="395C223F" w:rsidR="00D61DA4" w:rsidRDefault="00486310" w:rsidP="00486310">
            <w:r>
              <w:t xml:space="preserve">FROM </w:t>
            </w:r>
            <w:proofErr w:type="spellStart"/>
            <w:proofErr w:type="gramStart"/>
            <w:r w:rsidR="00D61DA4">
              <w:t>Job,PartUsedForJob</w:t>
            </w:r>
            <w:proofErr w:type="gramEnd"/>
            <w:r w:rsidR="00D61DA4">
              <w:t>,Part</w:t>
            </w:r>
            <w:proofErr w:type="spellEnd"/>
            <w:r w:rsidR="00D61DA4">
              <w:t>,</w:t>
            </w:r>
          </w:p>
          <w:p w14:paraId="6DDD3D56" w14:textId="77777777" w:rsidR="00912BE3" w:rsidRDefault="00486310" w:rsidP="00486310">
            <w:r>
              <w:t xml:space="preserve">WHERE </w:t>
            </w:r>
            <w:proofErr w:type="spellStart"/>
            <w:r w:rsidR="00D61DA4">
              <w:t>Part.PartID</w:t>
            </w:r>
            <w:proofErr w:type="spellEnd"/>
            <w:r w:rsidR="00D61DA4">
              <w:t xml:space="preserve"> = </w:t>
            </w:r>
            <w:proofErr w:type="spellStart"/>
            <w:r w:rsidR="00D61DA4">
              <w:t>PartUsedForJob.partID</w:t>
            </w:r>
            <w:proofErr w:type="spellEnd"/>
          </w:p>
          <w:p w14:paraId="33EE5204" w14:textId="77777777" w:rsidR="00D61DA4" w:rsidRDefault="00D61DA4" w:rsidP="00486310">
            <w:r>
              <w:t xml:space="preserve">AND </w:t>
            </w:r>
            <w:proofErr w:type="spellStart"/>
            <w:r>
              <w:t>Job.JobID</w:t>
            </w:r>
            <w:proofErr w:type="spellEnd"/>
            <w:r>
              <w:t xml:space="preserve"> = </w:t>
            </w:r>
            <w:proofErr w:type="spellStart"/>
            <w:r>
              <w:t>PartUsedForJob.</w:t>
            </w:r>
            <w:r>
              <w:t>JOB</w:t>
            </w:r>
            <w:r>
              <w:t>ID</w:t>
            </w:r>
            <w:proofErr w:type="spellEnd"/>
          </w:p>
          <w:p w14:paraId="2473CC0C" w14:textId="2F6876AD" w:rsidR="00D61DA4" w:rsidRDefault="00D61DA4" w:rsidP="00486310">
            <w:r>
              <w:t xml:space="preserve">And </w:t>
            </w:r>
            <w:proofErr w:type="spellStart"/>
            <w:r>
              <w:t>JobID</w:t>
            </w:r>
            <w:proofErr w:type="spellEnd"/>
            <w:r>
              <w:t xml:space="preserve"> = 93</w:t>
            </w:r>
          </w:p>
        </w:tc>
        <w:tc>
          <w:tcPr>
            <w:tcW w:w="941" w:type="dxa"/>
          </w:tcPr>
          <w:p w14:paraId="0967A907" w14:textId="59FD54DE" w:rsidR="00912BE3" w:rsidRDefault="00912BE3" w:rsidP="00912BE3">
            <w:pPr>
              <w:jc w:val="center"/>
            </w:pPr>
            <w:r>
              <w:t>5</w:t>
            </w:r>
          </w:p>
        </w:tc>
      </w:tr>
      <w:tr w:rsidR="00457805" w14:paraId="3F5783C4" w14:textId="77777777" w:rsidTr="00486310">
        <w:tc>
          <w:tcPr>
            <w:tcW w:w="846" w:type="dxa"/>
            <w:tcBorders>
              <w:bottom w:val="single" w:sz="4" w:space="0" w:color="auto"/>
            </w:tcBorders>
          </w:tcPr>
          <w:p w14:paraId="687C0C46" w14:textId="0DA28921" w:rsidR="00912BE3" w:rsidRPr="00912BE3" w:rsidRDefault="00912BE3" w:rsidP="00486310">
            <w:pPr>
              <w:rPr>
                <w:b/>
                <w:bCs/>
              </w:rPr>
            </w:pPr>
            <w:r w:rsidRPr="00912BE3">
              <w:rPr>
                <w:b/>
                <w:bCs/>
              </w:rPr>
              <w:t>10.7</w:t>
            </w:r>
          </w:p>
        </w:tc>
        <w:tc>
          <w:tcPr>
            <w:tcW w:w="7229" w:type="dxa"/>
            <w:tcBorders>
              <w:bottom w:val="single" w:sz="4" w:space="0" w:color="auto"/>
            </w:tcBorders>
          </w:tcPr>
          <w:p w14:paraId="54C9166A" w14:textId="77777777" w:rsidR="00912BE3" w:rsidRDefault="00D61DA4" w:rsidP="00486310">
            <w:r>
              <w:t xml:space="preserve">Add another table with </w:t>
            </w:r>
            <w:proofErr w:type="spellStart"/>
            <w:r>
              <w:t>partId</w:t>
            </w:r>
            <w:proofErr w:type="spellEnd"/>
            <w:r>
              <w:t xml:space="preserve"> and make/model of car as fields, it will be a </w:t>
            </w:r>
            <w:proofErr w:type="spellStart"/>
            <w:r>
              <w:t>trasnision</w:t>
            </w:r>
            <w:proofErr w:type="spellEnd"/>
            <w:r>
              <w:t xml:space="preserve"> table, where </w:t>
            </w:r>
            <w:proofErr w:type="spellStart"/>
            <w:r>
              <w:t>partID</w:t>
            </w:r>
            <w:proofErr w:type="spellEnd"/>
            <w:r>
              <w:t xml:space="preserve"> and make/model make a composite key.</w:t>
            </w:r>
          </w:p>
          <w:p w14:paraId="79EFB6F0" w14:textId="75A1784F" w:rsidR="00D61DA4" w:rsidRDefault="00D61DA4" w:rsidP="00486310">
            <w:r>
              <w:t xml:space="preserve">Every </w:t>
            </w:r>
            <w:proofErr w:type="spellStart"/>
            <w:r>
              <w:t>PartID</w:t>
            </w:r>
            <w:proofErr w:type="spellEnd"/>
            <w:r>
              <w:t xml:space="preserve"> will have a make/model it relates to and you can have multiple of the same </w:t>
            </w:r>
            <w:proofErr w:type="spellStart"/>
            <w:r>
              <w:t>PartID</w:t>
            </w:r>
            <w:proofErr w:type="spellEnd"/>
            <w:r>
              <w:t xml:space="preserve"> and make/model</w:t>
            </w:r>
          </w:p>
        </w:tc>
        <w:tc>
          <w:tcPr>
            <w:tcW w:w="941" w:type="dxa"/>
          </w:tcPr>
          <w:p w14:paraId="7C4A0966" w14:textId="66ADB7FD" w:rsidR="00912BE3" w:rsidRDefault="00912BE3" w:rsidP="00912BE3">
            <w:pPr>
              <w:jc w:val="center"/>
            </w:pPr>
            <w:r>
              <w:t>3</w:t>
            </w:r>
          </w:p>
        </w:tc>
      </w:tr>
      <w:tr w:rsidR="00457805" w14:paraId="3130E5CE" w14:textId="77777777" w:rsidTr="00486310">
        <w:tc>
          <w:tcPr>
            <w:tcW w:w="846" w:type="dxa"/>
            <w:tcBorders>
              <w:top w:val="single" w:sz="4" w:space="0" w:color="auto"/>
              <w:left w:val="nil"/>
              <w:bottom w:val="nil"/>
              <w:right w:val="nil"/>
            </w:tcBorders>
          </w:tcPr>
          <w:p w14:paraId="49E1C0DB" w14:textId="77777777" w:rsidR="00A07C54" w:rsidRDefault="00A07C54" w:rsidP="00486310"/>
        </w:tc>
        <w:tc>
          <w:tcPr>
            <w:tcW w:w="7229" w:type="dxa"/>
            <w:tcBorders>
              <w:top w:val="single" w:sz="4" w:space="0" w:color="auto"/>
              <w:left w:val="nil"/>
              <w:bottom w:val="nil"/>
              <w:right w:val="single" w:sz="4" w:space="0" w:color="auto"/>
            </w:tcBorders>
          </w:tcPr>
          <w:p w14:paraId="74B06E3E" w14:textId="77777777" w:rsidR="00A07C54" w:rsidRDefault="00A07C54" w:rsidP="00486310"/>
        </w:tc>
        <w:tc>
          <w:tcPr>
            <w:tcW w:w="941" w:type="dxa"/>
            <w:tcBorders>
              <w:left w:val="single" w:sz="4" w:space="0" w:color="auto"/>
            </w:tcBorders>
          </w:tcPr>
          <w:p w14:paraId="2F8234D0" w14:textId="49D4ACEC" w:rsidR="00A07C54" w:rsidRPr="00912BE3" w:rsidRDefault="00A07C54" w:rsidP="00912BE3">
            <w:pPr>
              <w:jc w:val="center"/>
              <w:rPr>
                <w:b/>
                <w:bCs/>
              </w:rPr>
            </w:pPr>
            <w:r w:rsidRPr="00912BE3">
              <w:rPr>
                <w:b/>
                <w:bCs/>
              </w:rPr>
              <w:t xml:space="preserve">/ </w:t>
            </w:r>
            <w:r w:rsidR="00912BE3" w:rsidRPr="00912BE3">
              <w:rPr>
                <w:b/>
                <w:bCs/>
              </w:rPr>
              <w:t>1</w:t>
            </w:r>
            <w:r w:rsidRPr="00912BE3">
              <w:rPr>
                <w:b/>
                <w:bCs/>
              </w:rPr>
              <w:t>8</w:t>
            </w:r>
          </w:p>
        </w:tc>
      </w:tr>
    </w:tbl>
    <w:p w14:paraId="6799BDC3" w14:textId="3BECEC4C" w:rsidR="00A07C54" w:rsidRDefault="00A07C54"/>
    <w:tbl>
      <w:tblPr>
        <w:tblStyle w:val="TableGrid"/>
        <w:tblW w:w="0" w:type="auto"/>
        <w:tblLook w:val="04A0" w:firstRow="1" w:lastRow="0" w:firstColumn="1" w:lastColumn="0" w:noHBand="0" w:noVBand="1"/>
      </w:tblPr>
      <w:tblGrid>
        <w:gridCol w:w="846"/>
        <w:gridCol w:w="7229"/>
        <w:gridCol w:w="941"/>
      </w:tblGrid>
      <w:tr w:rsidR="00A07C54" w14:paraId="79DC7BE3" w14:textId="77777777" w:rsidTr="00486310">
        <w:tc>
          <w:tcPr>
            <w:tcW w:w="846" w:type="dxa"/>
          </w:tcPr>
          <w:p w14:paraId="181038E2" w14:textId="04E7B4BB" w:rsidR="00A07C54" w:rsidRPr="00912BE3" w:rsidRDefault="00912BE3" w:rsidP="00486310">
            <w:pPr>
              <w:rPr>
                <w:b/>
                <w:bCs/>
              </w:rPr>
            </w:pPr>
            <w:r w:rsidRPr="00912BE3">
              <w:rPr>
                <w:b/>
                <w:bCs/>
              </w:rPr>
              <w:t>11.1</w:t>
            </w:r>
          </w:p>
        </w:tc>
        <w:tc>
          <w:tcPr>
            <w:tcW w:w="7229" w:type="dxa"/>
          </w:tcPr>
          <w:p w14:paraId="4162EB13" w14:textId="28D4A33C" w:rsidR="00A07C54" w:rsidRDefault="00912BE3" w:rsidP="00486310">
            <w:r>
              <w:t>Type the letter:</w:t>
            </w:r>
            <w:r w:rsidR="00D61DA4">
              <w:t xml:space="preserve"> B</w:t>
            </w:r>
          </w:p>
        </w:tc>
        <w:tc>
          <w:tcPr>
            <w:tcW w:w="941" w:type="dxa"/>
          </w:tcPr>
          <w:p w14:paraId="0AE121DB" w14:textId="62D02358" w:rsidR="00A07C54" w:rsidRDefault="00912BE3" w:rsidP="00912BE3">
            <w:pPr>
              <w:jc w:val="center"/>
            </w:pPr>
            <w:r>
              <w:t>1</w:t>
            </w:r>
          </w:p>
        </w:tc>
      </w:tr>
      <w:tr w:rsidR="00A07C54" w14:paraId="53C71AC9" w14:textId="77777777" w:rsidTr="00486310">
        <w:tc>
          <w:tcPr>
            <w:tcW w:w="846" w:type="dxa"/>
          </w:tcPr>
          <w:p w14:paraId="1A89AF8C" w14:textId="7CDF3495" w:rsidR="00A07C54" w:rsidRPr="00912BE3" w:rsidRDefault="00912BE3" w:rsidP="00486310">
            <w:pPr>
              <w:rPr>
                <w:b/>
                <w:bCs/>
              </w:rPr>
            </w:pPr>
            <w:r w:rsidRPr="00912BE3">
              <w:rPr>
                <w:b/>
                <w:bCs/>
              </w:rPr>
              <w:t>11.2</w:t>
            </w:r>
          </w:p>
        </w:tc>
        <w:tc>
          <w:tcPr>
            <w:tcW w:w="7229" w:type="dxa"/>
          </w:tcPr>
          <w:p w14:paraId="2F205FE8" w14:textId="2627A667" w:rsidR="00A07C54" w:rsidRDefault="00912BE3" w:rsidP="00486310">
            <w:r>
              <w:t>Type the letter:</w:t>
            </w:r>
            <w:r w:rsidR="00D61DA4">
              <w:t xml:space="preserve"> A</w:t>
            </w:r>
          </w:p>
        </w:tc>
        <w:tc>
          <w:tcPr>
            <w:tcW w:w="941" w:type="dxa"/>
          </w:tcPr>
          <w:p w14:paraId="080C1D27" w14:textId="65E8DEED" w:rsidR="00A07C54" w:rsidRDefault="00912BE3" w:rsidP="00912BE3">
            <w:pPr>
              <w:jc w:val="center"/>
            </w:pPr>
            <w:r>
              <w:t>1</w:t>
            </w:r>
          </w:p>
        </w:tc>
      </w:tr>
      <w:tr w:rsidR="00A07C54" w14:paraId="1DCF88AA" w14:textId="77777777" w:rsidTr="00486310">
        <w:tc>
          <w:tcPr>
            <w:tcW w:w="846" w:type="dxa"/>
            <w:tcBorders>
              <w:bottom w:val="single" w:sz="4" w:space="0" w:color="auto"/>
            </w:tcBorders>
          </w:tcPr>
          <w:p w14:paraId="185B8503" w14:textId="0093ECD5" w:rsidR="00A07C54" w:rsidRPr="00912BE3" w:rsidRDefault="00912BE3" w:rsidP="00486310">
            <w:pPr>
              <w:rPr>
                <w:b/>
                <w:bCs/>
              </w:rPr>
            </w:pPr>
            <w:r w:rsidRPr="00912BE3">
              <w:rPr>
                <w:b/>
                <w:bCs/>
              </w:rPr>
              <w:t>11.3</w:t>
            </w:r>
          </w:p>
        </w:tc>
        <w:tc>
          <w:tcPr>
            <w:tcW w:w="7229" w:type="dxa"/>
            <w:tcBorders>
              <w:bottom w:val="single" w:sz="4" w:space="0" w:color="auto"/>
            </w:tcBorders>
          </w:tcPr>
          <w:p w14:paraId="33BAA128" w14:textId="77777777" w:rsidR="00A07C54" w:rsidRDefault="00D61DA4" w:rsidP="00486310">
            <w:r>
              <w:t xml:space="preserve">Exponent = 3 </w:t>
            </w:r>
          </w:p>
          <w:p w14:paraId="5D780E31" w14:textId="77777777" w:rsidR="00D61DA4" w:rsidRDefault="00D61DA4" w:rsidP="00486310">
            <w:r>
              <w:t xml:space="preserve">1.0110000 x2^3 = 1011 </w:t>
            </w:r>
          </w:p>
          <w:p w14:paraId="0A0A7E76" w14:textId="3E4CA8D0" w:rsidR="00D61DA4" w:rsidRDefault="00D61DA4" w:rsidP="00486310">
            <w:r>
              <w:t>-8 +2+1 = -5//</w:t>
            </w:r>
          </w:p>
        </w:tc>
        <w:tc>
          <w:tcPr>
            <w:tcW w:w="941" w:type="dxa"/>
          </w:tcPr>
          <w:p w14:paraId="4FA23B73" w14:textId="31BD22E2" w:rsidR="00A07C54" w:rsidRDefault="00912BE3" w:rsidP="00912BE3">
            <w:pPr>
              <w:jc w:val="center"/>
            </w:pPr>
            <w:r>
              <w:t>2</w:t>
            </w:r>
          </w:p>
        </w:tc>
      </w:tr>
      <w:tr w:rsidR="00912BE3" w14:paraId="6EAB2895" w14:textId="77777777" w:rsidTr="00486310">
        <w:tc>
          <w:tcPr>
            <w:tcW w:w="846" w:type="dxa"/>
            <w:tcBorders>
              <w:bottom w:val="single" w:sz="4" w:space="0" w:color="auto"/>
            </w:tcBorders>
          </w:tcPr>
          <w:p w14:paraId="651F7D97" w14:textId="55022444" w:rsidR="00912BE3" w:rsidRPr="00912BE3" w:rsidRDefault="00912BE3" w:rsidP="00486310">
            <w:pPr>
              <w:rPr>
                <w:b/>
                <w:bCs/>
              </w:rPr>
            </w:pPr>
            <w:r w:rsidRPr="00912BE3">
              <w:rPr>
                <w:b/>
                <w:bCs/>
              </w:rPr>
              <w:t>11.4</w:t>
            </w:r>
          </w:p>
        </w:tc>
        <w:tc>
          <w:tcPr>
            <w:tcW w:w="7229" w:type="dxa"/>
            <w:tcBorders>
              <w:bottom w:val="single" w:sz="4" w:space="0" w:color="auto"/>
            </w:tcBorders>
          </w:tcPr>
          <w:p w14:paraId="4819DD54" w14:textId="77777777" w:rsidR="00912BE3" w:rsidRDefault="00D61DA4" w:rsidP="00486310">
            <w:r>
              <w:t xml:space="preserve">Positive starts with 0 </w:t>
            </w:r>
          </w:p>
          <w:p w14:paraId="1A0D4AF5" w14:textId="77777777" w:rsidR="00D61DA4" w:rsidRDefault="00D61DA4" w:rsidP="00486310">
            <w:r>
              <w:t>58.5-32=26.5</w:t>
            </w:r>
          </w:p>
          <w:p w14:paraId="0A673B65" w14:textId="7CE0D0AB" w:rsidR="00D61DA4" w:rsidRDefault="00D61DA4" w:rsidP="00486310">
            <w:r>
              <w:t>26.5-16=10.5</w:t>
            </w:r>
          </w:p>
          <w:p w14:paraId="750E742D" w14:textId="77777777" w:rsidR="00D61DA4" w:rsidRDefault="00D61DA4" w:rsidP="00486310">
            <w:r>
              <w:t>10.5-8=2.5</w:t>
            </w:r>
          </w:p>
          <w:p w14:paraId="594C73C9" w14:textId="77777777" w:rsidR="00D61DA4" w:rsidRDefault="00D61DA4" w:rsidP="00486310">
            <w:r>
              <w:t>2.5-2=0.5</w:t>
            </w:r>
          </w:p>
          <w:p w14:paraId="10BF7653" w14:textId="77777777" w:rsidR="00D61DA4" w:rsidRDefault="00D61DA4" w:rsidP="00486310">
            <w:r>
              <w:t>0.5-0.5=0</w:t>
            </w:r>
          </w:p>
          <w:p w14:paraId="2C81AFC3" w14:textId="17613A95" w:rsidR="00D61DA4" w:rsidRDefault="00D61DA4" w:rsidP="00486310">
            <w:r>
              <w:t xml:space="preserve">0111010.1 – floating point </w:t>
            </w:r>
          </w:p>
          <w:p w14:paraId="08112153" w14:textId="7DC42B40" w:rsidR="00D61DA4" w:rsidRDefault="00D61DA4" w:rsidP="00486310">
            <w:r>
              <w:t>Mantissa = 0.111010</w:t>
            </w:r>
          </w:p>
          <w:p w14:paraId="69BC4210" w14:textId="3C2645EB" w:rsidR="00D61DA4" w:rsidRDefault="00D61DA4" w:rsidP="00486310">
            <w:r>
              <w:t xml:space="preserve">Point moved 6 places left 0110 – exponent </w:t>
            </w:r>
          </w:p>
          <w:p w14:paraId="2355134D" w14:textId="11D23D07" w:rsidR="00D61DA4" w:rsidRDefault="00D61DA4" w:rsidP="00486310"/>
          <w:p w14:paraId="497BF708" w14:textId="46F28E59" w:rsidR="00D61DA4" w:rsidRDefault="00D61DA4" w:rsidP="00486310">
            <w:proofErr w:type="gramStart"/>
            <w:r>
              <w:t>0.1110100 ,</w:t>
            </w:r>
            <w:proofErr w:type="gramEnd"/>
            <w:r>
              <w:t xml:space="preserve"> 0110</w:t>
            </w:r>
          </w:p>
          <w:p w14:paraId="04220292" w14:textId="6E9D8845" w:rsidR="00D61DA4" w:rsidRDefault="00D61DA4" w:rsidP="00486310"/>
        </w:tc>
        <w:tc>
          <w:tcPr>
            <w:tcW w:w="941" w:type="dxa"/>
          </w:tcPr>
          <w:p w14:paraId="27C9400E" w14:textId="3FF00A73" w:rsidR="00912BE3" w:rsidRDefault="00912BE3" w:rsidP="00912BE3">
            <w:pPr>
              <w:jc w:val="center"/>
            </w:pPr>
            <w:r>
              <w:t>3</w:t>
            </w:r>
          </w:p>
        </w:tc>
      </w:tr>
      <w:tr w:rsidR="00912BE3" w14:paraId="472BA0D2" w14:textId="77777777" w:rsidTr="00486310">
        <w:tc>
          <w:tcPr>
            <w:tcW w:w="846" w:type="dxa"/>
            <w:tcBorders>
              <w:bottom w:val="single" w:sz="4" w:space="0" w:color="auto"/>
            </w:tcBorders>
          </w:tcPr>
          <w:p w14:paraId="3FFEE360" w14:textId="79AFFF17" w:rsidR="00912BE3" w:rsidRPr="00912BE3" w:rsidRDefault="00912BE3" w:rsidP="00486310">
            <w:pPr>
              <w:rPr>
                <w:b/>
                <w:bCs/>
              </w:rPr>
            </w:pPr>
            <w:r w:rsidRPr="00912BE3">
              <w:rPr>
                <w:b/>
                <w:bCs/>
              </w:rPr>
              <w:t>11.5</w:t>
            </w:r>
          </w:p>
        </w:tc>
        <w:tc>
          <w:tcPr>
            <w:tcW w:w="7229" w:type="dxa"/>
            <w:tcBorders>
              <w:bottom w:val="single" w:sz="4" w:space="0" w:color="auto"/>
            </w:tcBorders>
          </w:tcPr>
          <w:p w14:paraId="3065B0CB" w14:textId="590682FA" w:rsidR="00912BE3" w:rsidRDefault="004C0374" w:rsidP="00486310">
            <w:r>
              <w:t>0.05</w:t>
            </w:r>
          </w:p>
        </w:tc>
        <w:tc>
          <w:tcPr>
            <w:tcW w:w="941" w:type="dxa"/>
          </w:tcPr>
          <w:p w14:paraId="483C2A32" w14:textId="76CDA927" w:rsidR="00912BE3" w:rsidRDefault="00912BE3" w:rsidP="00912BE3">
            <w:pPr>
              <w:jc w:val="center"/>
            </w:pPr>
            <w:r>
              <w:t>1</w:t>
            </w:r>
          </w:p>
        </w:tc>
      </w:tr>
      <w:tr w:rsidR="00912BE3" w14:paraId="0E3B5AF4" w14:textId="77777777" w:rsidTr="00486310">
        <w:tc>
          <w:tcPr>
            <w:tcW w:w="846" w:type="dxa"/>
            <w:tcBorders>
              <w:bottom w:val="single" w:sz="4" w:space="0" w:color="auto"/>
            </w:tcBorders>
          </w:tcPr>
          <w:p w14:paraId="41A810D3" w14:textId="219BD907" w:rsidR="00912BE3" w:rsidRPr="00912BE3" w:rsidRDefault="00912BE3" w:rsidP="00486310">
            <w:pPr>
              <w:rPr>
                <w:b/>
                <w:bCs/>
              </w:rPr>
            </w:pPr>
            <w:r w:rsidRPr="00912BE3">
              <w:rPr>
                <w:b/>
                <w:bCs/>
              </w:rPr>
              <w:t>11.6</w:t>
            </w:r>
          </w:p>
        </w:tc>
        <w:tc>
          <w:tcPr>
            <w:tcW w:w="7229" w:type="dxa"/>
            <w:tcBorders>
              <w:bottom w:val="single" w:sz="4" w:space="0" w:color="auto"/>
            </w:tcBorders>
          </w:tcPr>
          <w:p w14:paraId="679A3741" w14:textId="20319EFF" w:rsidR="00912BE3" w:rsidRDefault="004C0374" w:rsidP="00486310">
            <w:r>
              <w:t>0.05/13.8 = 1/276</w:t>
            </w:r>
          </w:p>
        </w:tc>
        <w:tc>
          <w:tcPr>
            <w:tcW w:w="941" w:type="dxa"/>
          </w:tcPr>
          <w:p w14:paraId="2246B931" w14:textId="2259AA6D" w:rsidR="00912BE3" w:rsidRDefault="00912BE3" w:rsidP="00912BE3">
            <w:pPr>
              <w:jc w:val="center"/>
            </w:pPr>
            <w:r>
              <w:t>1</w:t>
            </w:r>
          </w:p>
        </w:tc>
      </w:tr>
      <w:tr w:rsidR="00A07C54" w14:paraId="0DC8939F" w14:textId="77777777" w:rsidTr="00486310">
        <w:tc>
          <w:tcPr>
            <w:tcW w:w="846" w:type="dxa"/>
            <w:tcBorders>
              <w:top w:val="single" w:sz="4" w:space="0" w:color="auto"/>
              <w:left w:val="nil"/>
              <w:bottom w:val="nil"/>
              <w:right w:val="nil"/>
            </w:tcBorders>
          </w:tcPr>
          <w:p w14:paraId="3DBAAC16" w14:textId="77777777" w:rsidR="00A07C54" w:rsidRDefault="00A07C54" w:rsidP="00486310"/>
        </w:tc>
        <w:tc>
          <w:tcPr>
            <w:tcW w:w="7229" w:type="dxa"/>
            <w:tcBorders>
              <w:top w:val="single" w:sz="4" w:space="0" w:color="auto"/>
              <w:left w:val="nil"/>
              <w:bottom w:val="nil"/>
              <w:right w:val="single" w:sz="4" w:space="0" w:color="auto"/>
            </w:tcBorders>
          </w:tcPr>
          <w:p w14:paraId="3D68A906" w14:textId="77777777" w:rsidR="00A07C54" w:rsidRDefault="00A07C54" w:rsidP="00486310"/>
        </w:tc>
        <w:tc>
          <w:tcPr>
            <w:tcW w:w="941" w:type="dxa"/>
            <w:tcBorders>
              <w:left w:val="single" w:sz="4" w:space="0" w:color="auto"/>
            </w:tcBorders>
          </w:tcPr>
          <w:p w14:paraId="73292DA2" w14:textId="7EFAAE66" w:rsidR="00A07C54" w:rsidRPr="00912BE3" w:rsidRDefault="00A07C54" w:rsidP="00912BE3">
            <w:pPr>
              <w:jc w:val="center"/>
              <w:rPr>
                <w:b/>
                <w:bCs/>
              </w:rPr>
            </w:pPr>
            <w:r w:rsidRPr="00912BE3">
              <w:rPr>
                <w:b/>
                <w:bCs/>
              </w:rPr>
              <w:t xml:space="preserve">/ </w:t>
            </w:r>
            <w:r w:rsidR="00912BE3" w:rsidRPr="00912BE3">
              <w:rPr>
                <w:b/>
                <w:bCs/>
              </w:rPr>
              <w:t>9</w:t>
            </w:r>
          </w:p>
        </w:tc>
      </w:tr>
    </w:tbl>
    <w:p w14:paraId="0B31FEFF" w14:textId="77777777" w:rsidR="00A07C54" w:rsidRDefault="00A07C54"/>
    <w:tbl>
      <w:tblPr>
        <w:tblStyle w:val="TableGrid"/>
        <w:tblW w:w="0" w:type="auto"/>
        <w:tblLook w:val="04A0" w:firstRow="1" w:lastRow="0" w:firstColumn="1" w:lastColumn="0" w:noHBand="0" w:noVBand="1"/>
      </w:tblPr>
      <w:tblGrid>
        <w:gridCol w:w="1271"/>
        <w:gridCol w:w="3237"/>
      </w:tblGrid>
      <w:tr w:rsidR="00A81951" w14:paraId="295F71A3" w14:textId="77777777" w:rsidTr="00486310">
        <w:tc>
          <w:tcPr>
            <w:tcW w:w="1271" w:type="dxa"/>
          </w:tcPr>
          <w:p w14:paraId="4CBB3AE2" w14:textId="40CAC65D" w:rsidR="00A81951" w:rsidRDefault="00A81951" w:rsidP="00486310">
            <w:r>
              <w:t>End Time</w:t>
            </w:r>
          </w:p>
        </w:tc>
        <w:tc>
          <w:tcPr>
            <w:tcW w:w="3237" w:type="dxa"/>
          </w:tcPr>
          <w:p w14:paraId="45CECB70" w14:textId="71AFE03D" w:rsidR="00A81951" w:rsidRDefault="004C0374" w:rsidP="00486310">
            <w:r>
              <w:t>12:00</w:t>
            </w:r>
          </w:p>
        </w:tc>
      </w:tr>
    </w:tbl>
    <w:p w14:paraId="4E6048B1" w14:textId="5ED17ABA" w:rsidR="00CA5239" w:rsidRDefault="00CA5239"/>
    <w:p w14:paraId="255E15E7" w14:textId="257AFAB6" w:rsidR="00CA5239" w:rsidRDefault="00CA5239"/>
    <w:p w14:paraId="79F0F001" w14:textId="77777777" w:rsidR="00CA5239" w:rsidRDefault="00CA5239"/>
    <w:sectPr w:rsidR="00CA523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C7B1C" w14:textId="77777777" w:rsidR="002A60DC" w:rsidRDefault="002A60DC" w:rsidP="007C0B6F">
      <w:pPr>
        <w:spacing w:after="0" w:line="240" w:lineRule="auto"/>
      </w:pPr>
      <w:r>
        <w:separator/>
      </w:r>
    </w:p>
  </w:endnote>
  <w:endnote w:type="continuationSeparator" w:id="0">
    <w:p w14:paraId="62A38FD7" w14:textId="77777777" w:rsidR="002A60DC" w:rsidRDefault="002A60DC" w:rsidP="007C0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6E833" w14:textId="77777777" w:rsidR="00486310" w:rsidRDefault="004863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680AC" w14:textId="283516A3" w:rsidR="00486310" w:rsidRDefault="00486310">
    <w:pPr>
      <w:pStyle w:val="Footer"/>
    </w:pPr>
    <w:r>
      <w:t xml:space="preserve">Name: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A9A85" w14:textId="77777777" w:rsidR="00486310" w:rsidRDefault="00486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DCF07" w14:textId="77777777" w:rsidR="002A60DC" w:rsidRDefault="002A60DC" w:rsidP="007C0B6F">
      <w:pPr>
        <w:spacing w:after="0" w:line="240" w:lineRule="auto"/>
      </w:pPr>
      <w:r>
        <w:separator/>
      </w:r>
    </w:p>
  </w:footnote>
  <w:footnote w:type="continuationSeparator" w:id="0">
    <w:p w14:paraId="268C201B" w14:textId="77777777" w:rsidR="002A60DC" w:rsidRDefault="002A60DC" w:rsidP="007C0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A87C8" w14:textId="77777777" w:rsidR="00486310" w:rsidRDefault="00486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AF51E" w14:textId="77777777" w:rsidR="00486310" w:rsidRDefault="004863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B9D1F" w14:textId="77777777" w:rsidR="00486310" w:rsidRDefault="004863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6F"/>
    <w:rsid w:val="00225BA7"/>
    <w:rsid w:val="002A60DC"/>
    <w:rsid w:val="00457805"/>
    <w:rsid w:val="00486310"/>
    <w:rsid w:val="004C0374"/>
    <w:rsid w:val="004D5724"/>
    <w:rsid w:val="004E14A3"/>
    <w:rsid w:val="00531ECE"/>
    <w:rsid w:val="005363A9"/>
    <w:rsid w:val="005A5F76"/>
    <w:rsid w:val="00643DF2"/>
    <w:rsid w:val="007823E8"/>
    <w:rsid w:val="007C0B6F"/>
    <w:rsid w:val="00836E90"/>
    <w:rsid w:val="00912BE3"/>
    <w:rsid w:val="00A07C54"/>
    <w:rsid w:val="00A66609"/>
    <w:rsid w:val="00A81951"/>
    <w:rsid w:val="00AC7953"/>
    <w:rsid w:val="00B06120"/>
    <w:rsid w:val="00B17437"/>
    <w:rsid w:val="00B9459C"/>
    <w:rsid w:val="00BA036A"/>
    <w:rsid w:val="00BA53A5"/>
    <w:rsid w:val="00BA5C6B"/>
    <w:rsid w:val="00C35F5C"/>
    <w:rsid w:val="00C6310F"/>
    <w:rsid w:val="00CA5239"/>
    <w:rsid w:val="00CA5A6C"/>
    <w:rsid w:val="00CB0C20"/>
    <w:rsid w:val="00D61DA4"/>
    <w:rsid w:val="00DA5880"/>
    <w:rsid w:val="00DB70F4"/>
    <w:rsid w:val="00DE7858"/>
    <w:rsid w:val="00ED7C45"/>
    <w:rsid w:val="00EF01AD"/>
    <w:rsid w:val="00F664F0"/>
    <w:rsid w:val="00F83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010C8"/>
  <w15:chartTrackingRefBased/>
  <w15:docId w15:val="{30148D56-3BB5-41D9-A504-F5C8EDFC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B6F"/>
  </w:style>
  <w:style w:type="paragraph" w:styleId="Footer">
    <w:name w:val="footer"/>
    <w:basedOn w:val="Normal"/>
    <w:link w:val="FooterChar"/>
    <w:uiPriority w:val="99"/>
    <w:unhideWhenUsed/>
    <w:rsid w:val="007C0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B6F"/>
  </w:style>
  <w:style w:type="character" w:styleId="PlaceholderText">
    <w:name w:val="Placeholder Text"/>
    <w:basedOn w:val="DefaultParagraphFont"/>
    <w:uiPriority w:val="99"/>
    <w:semiHidden/>
    <w:rsid w:val="00B06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Cantle</dc:creator>
  <cp:keywords/>
  <dc:description/>
  <cp:lastModifiedBy>KENAN PALMER</cp:lastModifiedBy>
  <cp:revision>12</cp:revision>
  <dcterms:created xsi:type="dcterms:W3CDTF">2020-07-07T09:05:00Z</dcterms:created>
  <dcterms:modified xsi:type="dcterms:W3CDTF">2020-07-07T10:51:00Z</dcterms:modified>
</cp:coreProperties>
</file>