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1660">
          <v:rect xmlns:o="urn:schemas-microsoft-com:office:office" xmlns:v="urn:schemas-microsoft-com:vml" id="rectole0000000000" style="width:452.50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120" w:line="254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Дисциплина: Учебная практика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выполнению задания 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91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2-ИСП11-19 </w:t>
      </w:r>
    </w:p>
    <w:p>
      <w:pPr>
        <w:spacing w:before="0" w:after="0" w:line="360"/>
        <w:ind w:right="-291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Камеко Е.С.</w:t>
      </w: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Магомедов Э.М.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2022 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2652">
          <v:rect xmlns:o="urn:schemas-microsoft-com:office:office" xmlns:v="urn:schemas-microsoft-com:vml" id="rectole0000000001" style="width:468.700000pt;height:13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3543">
          <v:rect xmlns:o="urn:schemas-microsoft-com:office:office" xmlns:v="urn:schemas-microsoft-com:vml" id="rectole0000000002" style="width:468.700000pt;height:17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4049">
          <v:rect xmlns:o="urn:schemas-microsoft-com:office:office" xmlns:v="urn:schemas-microsoft-com:vml" id="rectole0000000003" style="width:468.700000pt;height:20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708">
          <v:rect xmlns:o="urn:schemas-microsoft-com:office:office" xmlns:v="urn:schemas-microsoft-com:vml" id="rectole0000000004" style="width:468.700000pt;height:35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284" w:dyaOrig="3603">
          <v:rect xmlns:o="urn:schemas-microsoft-com:office:office" xmlns:v="urn:schemas-microsoft-com:vml" id="rectole0000000005" style="width:264.200000pt;height:18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2470">
          <v:rect xmlns:o="urn:schemas-microsoft-com:office:office" xmlns:v="urn:schemas-microsoft-com:vml" id="rectole0000000006" style="width:468.700000pt;height:12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847" w:dyaOrig="1315">
          <v:rect xmlns:o="urn:schemas-microsoft-com:office:office" xmlns:v="urn:schemas-microsoft-com:vml" id="rectole0000000007" style="width:192.350000pt;height:6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774" w:dyaOrig="5750">
          <v:rect xmlns:o="urn:schemas-microsoft-com:office:office" xmlns:v="urn:schemas-microsoft-com:vml" id="rectole0000000008" style="width:388.700000pt;height:28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540" w:dyaOrig="2389">
          <v:rect xmlns:o="urn:schemas-microsoft-com:office:office" xmlns:v="urn:schemas-microsoft-com:vml" id="rectole0000000009" style="width:327.000000pt;height:119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3826">
          <v:rect xmlns:o="urn:schemas-microsoft-com:office:office" xmlns:v="urn:schemas-microsoft-com:vml" id="rectole0000000010" style="width:468.700000pt;height:191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9" w:dyaOrig="2166">
          <v:rect xmlns:o="urn:schemas-microsoft-com:office:office" xmlns:v="urn:schemas-microsoft-com:vml" id="rectole0000000011" style="width:449.450000pt;height:108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62" w:dyaOrig="1802">
          <v:rect xmlns:o="urn:schemas-microsoft-com:office:office" xmlns:v="urn:schemas-microsoft-com:vml" id="rectole0000000012" style="width:418.100000pt;height:90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503" w:dyaOrig="3705">
          <v:rect xmlns:o="urn:schemas-microsoft-com:office:office" xmlns:v="urn:schemas-microsoft-com:vml" id="rectole0000000013" style="width:425.150000pt;height:185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212" w:dyaOrig="1174">
          <v:rect xmlns:o="urn:schemas-microsoft-com:office:office" xmlns:v="urn:schemas-microsoft-com:vml" id="rectole0000000014" style="width:460.600000pt;height:58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5487">
          <v:rect xmlns:o="urn:schemas-microsoft-com:office:office" xmlns:v="urn:schemas-microsoft-com:vml" id="rectole0000000015" style="width:468.700000pt;height:274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904" w:dyaOrig="8544">
          <v:rect xmlns:o="urn:schemas-microsoft-com:office:office" xmlns:v="urn:schemas-microsoft-com:vml" id="rectole0000000016" style="width:345.200000pt;height:427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868" w:dyaOrig="1680">
          <v:rect xmlns:o="urn:schemas-microsoft-com:office:office" xmlns:v="urn:schemas-microsoft-com:vml" id="rectole0000000017" style="width:443.400000pt;height:84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