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5D2E" w14:textId="77777777" w:rsidR="00B13137" w:rsidRDefault="00B13137">
      <w:pPr>
        <w:rPr>
          <w:rFonts w:ascii="Times New Roman" w:hAnsi="Times New Roman" w:cs="Times New Roman"/>
          <w:color w:val="000000" w:themeColor="text1"/>
        </w:rPr>
      </w:pPr>
    </w:p>
    <w:p w14:paraId="15085865" w14:textId="6CA33039" w:rsidR="00B13137" w:rsidRDefault="00B13137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1313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EXERCISE1: IMPLEMENTING THE SINGLETON PATTERN</w:t>
      </w:r>
    </w:p>
    <w:p w14:paraId="5AD10B3D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</w:p>
    <w:p w14:paraId="20A9119B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1115371C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Steps:</w:t>
      </w:r>
    </w:p>
    <w:p w14:paraId="75EFF1CE" w14:textId="77777777" w:rsidR="0096134C" w:rsidRPr="0096134C" w:rsidRDefault="0096134C" w:rsidP="009613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Project:</w:t>
      </w:r>
    </w:p>
    <w:p w14:paraId="111C545D" w14:textId="77777777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new Java project named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SingletonPatternExample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DD3640" w14:textId="77777777" w:rsidR="0096134C" w:rsidRPr="0096134C" w:rsidRDefault="0096134C" w:rsidP="009613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Define a Singleton Class:</w:t>
      </w:r>
    </w:p>
    <w:p w14:paraId="6F76ED25" w14:textId="77777777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a class named Logger that has a private static instance of itself.</w:t>
      </w:r>
    </w:p>
    <w:p w14:paraId="4074919D" w14:textId="77777777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Ensure the constructor of Logger is private.</w:t>
      </w:r>
    </w:p>
    <w:p w14:paraId="53030089" w14:textId="77777777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Provide a public static method to get the instance of the Logger class.</w:t>
      </w:r>
    </w:p>
    <w:p w14:paraId="35387311" w14:textId="77777777" w:rsidR="0096134C" w:rsidRPr="0096134C" w:rsidRDefault="0096134C" w:rsidP="009613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Implement the Singleton Pattern:</w:t>
      </w:r>
    </w:p>
    <w:p w14:paraId="51A33136" w14:textId="77777777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Write code to ensure that the Logger class follows the Singleton design pattern.</w:t>
      </w:r>
    </w:p>
    <w:p w14:paraId="7CA3BCE1" w14:textId="77777777" w:rsidR="0096134C" w:rsidRPr="0096134C" w:rsidRDefault="0096134C" w:rsidP="009613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Test the Singleton Implementation:</w:t>
      </w:r>
    </w:p>
    <w:p w14:paraId="5A2F92F6" w14:textId="2A24960F" w:rsidR="0096134C" w:rsidRPr="0096134C" w:rsidRDefault="0096134C" w:rsidP="0096134C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a test class to verify that only one instance of Logger is created and used across the application.</w:t>
      </w:r>
    </w:p>
    <w:p w14:paraId="6FD7B2ED" w14:textId="77777777" w:rsidR="00B13137" w:rsidRPr="00B13137" w:rsidRDefault="00B13137" w:rsidP="00B1313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Singleton Pattern</w:t>
      </w:r>
    </w:p>
    <w:p w14:paraId="40F813ED" w14:textId="77777777" w:rsidR="00B13137" w:rsidRDefault="00B13137" w:rsidP="00B13137">
      <w:pPr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The Singleton Pattern ensures that a class has only one instance and provides a global point of access to it. This pattern is commonly used for resources like loggers, configuration managers, and database connections.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Benefits: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Ensures a single instance across the application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Reduces memory usage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Useful for shared resources</w:t>
      </w:r>
      <w:r w:rsidRPr="00B13137">
        <w:rPr>
          <w:rFonts w:ascii="Times New Roman" w:hAnsi="Times New Roman" w:cs="Times New Roman"/>
          <w:color w:val="000000" w:themeColor="text1"/>
        </w:rPr>
        <w:br/>
      </w:r>
      <w:r w:rsidRPr="00B13137">
        <w:rPr>
          <w:rFonts w:ascii="Times New Roman" w:hAnsi="Times New Roman" w:cs="Times New Roman"/>
          <w:color w:val="000000" w:themeColor="text1"/>
        </w:rPr>
        <w:lastRenderedPageBreak/>
        <w:br/>
        <w:t>Common Pitfalls:</w:t>
      </w:r>
      <w:r w:rsidRPr="00B13137">
        <w:rPr>
          <w:rFonts w:ascii="Times New Roman" w:hAnsi="Times New Roman" w:cs="Times New Roman"/>
          <w:color w:val="000000" w:themeColor="text1"/>
        </w:rPr>
        <w:br/>
        <w:t>- Thread safety (consider synchronized or eager initialization for multithreaded applications)</w:t>
      </w:r>
    </w:p>
    <w:p w14:paraId="0A7C3047" w14:textId="77777777" w:rsidR="00EB0C8A" w:rsidRPr="00B13137" w:rsidRDefault="00EB0C8A" w:rsidP="00B13137">
      <w:pPr>
        <w:rPr>
          <w:rFonts w:ascii="Times New Roman" w:hAnsi="Times New Roman" w:cs="Times New Roman"/>
          <w:color w:val="000000" w:themeColor="text1"/>
        </w:rPr>
      </w:pPr>
    </w:p>
    <w:p w14:paraId="7DB6FB68" w14:textId="580E7FB3" w:rsidR="00B13137" w:rsidRPr="00B13137" w:rsidRDefault="00B13137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B1313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Steps:</w:t>
      </w:r>
    </w:p>
    <w:p w14:paraId="075F5877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1. Create a New Java Project</w:t>
      </w:r>
    </w:p>
    <w:p w14:paraId="6FD17517" w14:textId="5C12DA6A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 named `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SingletonPattern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5185E578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2. Define a Singleton Class</w:t>
      </w:r>
    </w:p>
    <w:p w14:paraId="18C11F03" w14:textId="77777777" w:rsidR="00B9674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class named `Logger`: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It should have a private static instance of itself.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constructor should be private to prevent external instantiation.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Provide a public static method `</w:t>
      </w:r>
      <w:proofErr w:type="spellStart"/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)` to access the single instance.</w:t>
      </w:r>
    </w:p>
    <w:p w14:paraId="2E7CEA98" w14:textId="77777777" w:rsidR="00B13137" w:rsidRPr="00B13137" w:rsidRDefault="00B131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F7794" w14:textId="5FAA9DE4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3. Implement the Singleton Pattern</w:t>
      </w:r>
    </w:p>
    <w:p w14:paraId="092B392B" w14:textId="5A520247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public class Logger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static Logger instance;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("Logger instance created");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Logger </w:t>
      </w:r>
      <w:proofErr w:type="spellStart"/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(instance == null)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instance = new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instance;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log(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String message)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("Log: " + message);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A3CD646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lastRenderedPageBreak/>
        <w:t>4. Test the Singleton Implementation</w:t>
      </w:r>
    </w:p>
    <w:p w14:paraId="6AF52959" w14:textId="77777777" w:rsidR="00B96741" w:rsidRPr="00B13137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Create a test class to verify that only one instance of Logger is created: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TestLogger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logger1 =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Logger.getInstance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logger2 =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Logger.getInstance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logger1.log("This is the first log message.");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logger2.log("This is the second log message.");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t>("logger1 and logger2 are the same instance: " + (logger1 == logger2));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B1313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A402714" w14:textId="77777777" w:rsidR="00B96741" w:rsidRPr="00B13137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color w:val="000000" w:themeColor="text1"/>
        </w:rPr>
        <w:t>Sample Output</w:t>
      </w:r>
    </w:p>
    <w:p w14:paraId="4E700B06" w14:textId="77777777" w:rsidR="00B13137" w:rsidRDefault="00B1313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313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00113EC" wp14:editId="6ECFF611">
            <wp:extent cx="5486400" cy="2665730"/>
            <wp:effectExtent l="0" t="0" r="0" b="1270"/>
            <wp:docPr id="12084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60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B9B4" w14:textId="3B63CED4" w:rsidR="00B96741" w:rsidRDefault="00B96741">
      <w:pPr>
        <w:rPr>
          <w:rFonts w:ascii="Times New Roman" w:hAnsi="Times New Roman" w:cs="Times New Roman"/>
          <w:color w:val="000000" w:themeColor="text1"/>
        </w:rPr>
      </w:pPr>
    </w:p>
    <w:p w14:paraId="2BD6BC33" w14:textId="77777777" w:rsidR="0096134C" w:rsidRDefault="0096134C">
      <w:pPr>
        <w:rPr>
          <w:rFonts w:ascii="Times New Roman" w:hAnsi="Times New Roman" w:cs="Times New Roman"/>
          <w:color w:val="000000" w:themeColor="text1"/>
        </w:rPr>
      </w:pPr>
    </w:p>
    <w:p w14:paraId="34DFC73C" w14:textId="77777777" w:rsidR="0096134C" w:rsidRDefault="0096134C">
      <w:pPr>
        <w:rPr>
          <w:rFonts w:ascii="Times New Roman" w:hAnsi="Times New Roman" w:cs="Times New Roman"/>
          <w:color w:val="000000" w:themeColor="text1"/>
        </w:rPr>
      </w:pPr>
    </w:p>
    <w:p w14:paraId="61B0E37D" w14:textId="77777777" w:rsidR="0096134C" w:rsidRDefault="0096134C">
      <w:pPr>
        <w:rPr>
          <w:rFonts w:ascii="Times New Roman" w:hAnsi="Times New Roman" w:cs="Times New Roman"/>
          <w:color w:val="000000" w:themeColor="text1"/>
        </w:rPr>
      </w:pPr>
    </w:p>
    <w:p w14:paraId="52BB9028" w14:textId="77777777" w:rsidR="0096134C" w:rsidRDefault="0096134C">
      <w:pPr>
        <w:rPr>
          <w:rFonts w:ascii="Times New Roman" w:hAnsi="Times New Roman" w:cs="Times New Roman"/>
          <w:color w:val="000000" w:themeColor="text1"/>
        </w:rPr>
      </w:pPr>
    </w:p>
    <w:p w14:paraId="74EBAEFB" w14:textId="77777777" w:rsidR="0096134C" w:rsidRDefault="0096134C" w:rsidP="0096134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CF1A3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EXERCISE 2: IMPLEMENTATION OF FACTORY METHOD PATTERN</w:t>
      </w:r>
    </w:p>
    <w:p w14:paraId="5069553D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Scenario: </w:t>
      </w:r>
    </w:p>
    <w:p w14:paraId="73F7E823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089184E6" w14:textId="77777777" w:rsidR="0096134C" w:rsidRPr="0096134C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Steps:</w:t>
      </w:r>
    </w:p>
    <w:p w14:paraId="51A41A89" w14:textId="77777777" w:rsidR="0096134C" w:rsidRPr="0096134C" w:rsidRDefault="0096134C" w:rsidP="009613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Project:</w:t>
      </w:r>
    </w:p>
    <w:p w14:paraId="1F9ACF57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new Java project named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FactoryMethodPatternExample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1100B8" w14:textId="77777777" w:rsidR="0096134C" w:rsidRPr="0096134C" w:rsidRDefault="0096134C" w:rsidP="009613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Define Document Classes:</w:t>
      </w:r>
    </w:p>
    <w:p w14:paraId="54554A97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interfaces or abstract classes for different document types such as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WordDocument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PdfDocument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ExcelDocument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1B6216" w14:textId="77777777" w:rsidR="0096134C" w:rsidRPr="0096134C" w:rsidRDefault="0096134C" w:rsidP="009613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Concrete Document Classes:</w:t>
      </w:r>
    </w:p>
    <w:p w14:paraId="208EE107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Implement concrete classes for each document type that implements or extends the above interfaces or abstract classes.</w:t>
      </w:r>
    </w:p>
    <w:p w14:paraId="245B86C3" w14:textId="77777777" w:rsidR="0096134C" w:rsidRPr="0096134C" w:rsidRDefault="0096134C" w:rsidP="009613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Implement the Factory Method:</w:t>
      </w:r>
    </w:p>
    <w:p w14:paraId="664DA9AD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an abstract class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method </w:t>
      </w:r>
      <w:proofErr w:type="spellStart"/>
      <w:proofErr w:type="gram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C732C96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concrete factory classes for each document type that extends </w:t>
      </w:r>
      <w:proofErr w:type="spell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implements the </w:t>
      </w:r>
      <w:proofErr w:type="spellStart"/>
      <w:proofErr w:type="gramStart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) method.</w:t>
      </w:r>
    </w:p>
    <w:p w14:paraId="79824F0E" w14:textId="77777777" w:rsidR="0096134C" w:rsidRPr="0096134C" w:rsidRDefault="0096134C" w:rsidP="009613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Test the Factory Method Implementation:</w:t>
      </w:r>
    </w:p>
    <w:p w14:paraId="171FC0C1" w14:textId="77777777" w:rsidR="0096134C" w:rsidRPr="0096134C" w:rsidRDefault="0096134C" w:rsidP="0096134C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34C">
        <w:rPr>
          <w:rFonts w:ascii="Times New Roman" w:hAnsi="Times New Roman" w:cs="Times New Roman"/>
          <w:color w:val="000000" w:themeColor="text1"/>
          <w:sz w:val="24"/>
          <w:szCs w:val="24"/>
        </w:rPr>
        <w:t>Create a test class to demonstrate the creation of different document types using the factory method.</w:t>
      </w:r>
    </w:p>
    <w:p w14:paraId="50EE9FB6" w14:textId="77777777" w:rsidR="0096134C" w:rsidRPr="00CF1A3B" w:rsidRDefault="0096134C" w:rsidP="0096134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0A4D962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Theory: Factory Method Pattern</w:t>
      </w:r>
    </w:p>
    <w:p w14:paraId="1F34445E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The Factory Method Pattern defines an interface for creating an object but allows subclasses to alter the type of objects that will be created.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Benefits: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Promotes loose coupling between client code and object creation logic.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Easier to extend the system with new types.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Usage: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When the client code needs to work with abstract types and object creation needs to be delegated to subclasses.</w:t>
      </w:r>
    </w:p>
    <w:p w14:paraId="43432EA5" w14:textId="77777777" w:rsidR="0096134C" w:rsidRPr="00CF1A3B" w:rsidRDefault="0096134C" w:rsidP="0096134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1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Steps:</w:t>
      </w:r>
    </w:p>
    <w:p w14:paraId="03615540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1. Create a New Java Project</w:t>
      </w:r>
    </w:p>
    <w:p w14:paraId="48101B8B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 new Java project named `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FactoryMethodPatternExample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2CFD6C2E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2. Define Document Classes</w:t>
      </w:r>
    </w:p>
    <w:p w14:paraId="112BDB88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an interface `Document` to represent the base type of all documents.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interface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A91BA6F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3. Create Concrete Document Classes</w:t>
      </w:r>
    </w:p>
    <w:p w14:paraId="23AA1FD9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Implement concrete classes for each document type: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("Opening Word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("Opening PDF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Document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open(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("Opening Excel document");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0949468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4. Implement the Factory Method</w:t>
      </w:r>
    </w:p>
    <w:p w14:paraId="6F0E4C0B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 an abstract factory class: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abstract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abstract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Create concrete factories for each type: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2884247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5. Test the Factory Method Implementation</w:t>
      </w:r>
    </w:p>
    <w:p w14:paraId="10635013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Test class: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FactoryTest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wordDoc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wordFactory.createDocument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wordDoc.open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pdfDoc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pdfFactory.createDocument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pdfDoc.open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DocumentFactory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ExcelFactory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Document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excelDoc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excelFactory.createDocument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excelDoc.open</w:t>
      </w:r>
      <w:proofErr w:type="spellEnd"/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F1A3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4D0397CF" w14:textId="77777777" w:rsidR="0096134C" w:rsidRPr="00CF1A3B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F1A3B">
        <w:rPr>
          <w:rFonts w:ascii="Times New Roman" w:hAnsi="Times New Roman" w:cs="Times New Roman"/>
          <w:color w:val="000000" w:themeColor="text1"/>
        </w:rPr>
        <w:t>Output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1DE3AECD" w14:textId="77777777" w:rsidR="0096134C" w:rsidRDefault="0096134C" w:rsidP="0096134C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02EF520" wp14:editId="347EAF62">
            <wp:extent cx="5486400" cy="2623185"/>
            <wp:effectExtent l="0" t="0" r="0" b="5715"/>
            <wp:docPr id="4718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B6B4" w14:textId="77777777" w:rsidR="0096134C" w:rsidRPr="00CF1A3B" w:rsidRDefault="0096134C" w:rsidP="0096134C">
      <w:pPr>
        <w:rPr>
          <w:rFonts w:ascii="Times New Roman" w:hAnsi="Times New Roman" w:cs="Times New Roman"/>
          <w:color w:val="000000" w:themeColor="text1"/>
        </w:rPr>
      </w:pPr>
    </w:p>
    <w:p w14:paraId="1C834B95" w14:textId="77777777" w:rsidR="0096134C" w:rsidRPr="00B13137" w:rsidRDefault="0096134C">
      <w:pPr>
        <w:rPr>
          <w:rFonts w:ascii="Times New Roman" w:hAnsi="Times New Roman" w:cs="Times New Roman"/>
          <w:color w:val="000000" w:themeColor="text1"/>
        </w:rPr>
      </w:pPr>
    </w:p>
    <w:sectPr w:rsidR="0096134C" w:rsidRPr="00B13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634098">
    <w:abstractNumId w:val="8"/>
  </w:num>
  <w:num w:numId="2" w16cid:durableId="1969044617">
    <w:abstractNumId w:val="6"/>
  </w:num>
  <w:num w:numId="3" w16cid:durableId="1253977824">
    <w:abstractNumId w:val="5"/>
  </w:num>
  <w:num w:numId="4" w16cid:durableId="27992222">
    <w:abstractNumId w:val="4"/>
  </w:num>
  <w:num w:numId="5" w16cid:durableId="641926828">
    <w:abstractNumId w:val="7"/>
  </w:num>
  <w:num w:numId="6" w16cid:durableId="885066093">
    <w:abstractNumId w:val="3"/>
  </w:num>
  <w:num w:numId="7" w16cid:durableId="1620450918">
    <w:abstractNumId w:val="2"/>
  </w:num>
  <w:num w:numId="8" w16cid:durableId="1046106354">
    <w:abstractNumId w:val="1"/>
  </w:num>
  <w:num w:numId="9" w16cid:durableId="1220828033">
    <w:abstractNumId w:val="0"/>
  </w:num>
  <w:num w:numId="10" w16cid:durableId="199571749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222968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44A7"/>
    <w:rsid w:val="007A38C4"/>
    <w:rsid w:val="00824A5B"/>
    <w:rsid w:val="0096134C"/>
    <w:rsid w:val="00AA1D8D"/>
    <w:rsid w:val="00AC4185"/>
    <w:rsid w:val="00B13137"/>
    <w:rsid w:val="00B47730"/>
    <w:rsid w:val="00B96741"/>
    <w:rsid w:val="00C26B84"/>
    <w:rsid w:val="00CB0664"/>
    <w:rsid w:val="00EB0C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6EF2"/>
  <w14:defaultImageDpi w14:val="300"/>
  <w15:docId w15:val="{B5C49173-94F7-4DE0-8A41-0A06BCB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3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Kesavaprabha</dc:creator>
  <cp:keywords/>
  <dc:description>generated by python-docx</dc:description>
  <cp:lastModifiedBy>kesava prabha</cp:lastModifiedBy>
  <cp:revision>2</cp:revision>
  <dcterms:created xsi:type="dcterms:W3CDTF">2025-06-22T09:30:00Z</dcterms:created>
  <dcterms:modified xsi:type="dcterms:W3CDTF">2025-06-22T09:30:00Z</dcterms:modified>
  <cp:category/>
</cp:coreProperties>
</file>