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0"/>
          <w:szCs w:val="40"/>
        </w:rPr>
      </w:pPr>
      <w:bookmarkStart w:id="0" w:name="_Int_nuvQEM4V"/>
      <w:r>
        <w:rPr>
          <w:sz w:val="40"/>
          <w:szCs w:val="40"/>
        </w:rPr>
        <w:t>DIFFERENCE B/W DOCUMENT AND WINDOW OBJECTS</w:t>
      </w:r>
      <w:bookmarkEnd w:id="0"/>
    </w:p>
    <w:p>
      <w:pPr>
        <w:rPr>
          <w:sz w:val="40"/>
          <w:szCs w:val="40"/>
        </w:rPr>
      </w:pPr>
    </w:p>
    <w:p>
      <w:pPr>
        <w:spacing w:line="480" w:lineRule="exact"/>
        <w:rPr>
          <w:rFonts w:ascii="Calibri" w:hAnsi="Calibri" w:eastAsia="Calibri" w:cs="Calibri"/>
          <w:b w:val="0"/>
          <w:bCs w:val="0"/>
          <w:i/>
          <w:iCs/>
          <w:caps w:val="0"/>
          <w:smallCaps w:val="0"/>
          <w:color w:val="292929"/>
          <w:sz w:val="30"/>
          <w:szCs w:val="30"/>
          <w:lang w:val="en-US"/>
        </w:rPr>
      </w:pPr>
      <w:r>
        <w:rPr>
          <w:rFonts w:ascii="Calibri" w:hAnsi="Calibri" w:eastAsia="Calibri" w:cs="Calibri"/>
          <w:b/>
          <w:bCs/>
          <w:i w:val="0"/>
          <w:iCs w:val="0"/>
          <w:caps w:val="0"/>
          <w:smallCaps w:val="0"/>
          <w:color w:val="292929"/>
          <w:sz w:val="30"/>
          <w:szCs w:val="30"/>
          <w:lang w:val="en-US"/>
        </w:rPr>
        <w:t>Window object</w:t>
      </w:r>
      <w:r>
        <w:rPr>
          <w:rFonts w:ascii="Calibri" w:hAnsi="Calibri" w:eastAsia="Calibri" w:cs="Calibri"/>
          <w:b w:val="0"/>
          <w:bCs w:val="0"/>
          <w:i w:val="0"/>
          <w:iCs w:val="0"/>
          <w:caps w:val="0"/>
          <w:smallCaps w:val="0"/>
          <w:color w:val="292929"/>
          <w:sz w:val="30"/>
          <w:szCs w:val="30"/>
          <w:lang w:val="en-US"/>
        </w:rPr>
        <w:t xml:space="preserve"> : It is the top most object and outermost element of the object hierarchy</w:t>
      </w:r>
    </w:p>
    <w:p>
      <w:pPr>
        <w:spacing w:line="480" w:lineRule="exact"/>
      </w:pPr>
      <w:r>
        <w:rPr>
          <w:rFonts w:ascii="Calibri" w:hAnsi="Calibri" w:eastAsia="Calibri" w:cs="Calibri"/>
          <w:b/>
          <w:bCs/>
          <w:i w:val="0"/>
          <w:iCs w:val="0"/>
          <w:caps w:val="0"/>
          <w:smallCaps w:val="0"/>
          <w:color w:val="292929"/>
          <w:sz w:val="30"/>
          <w:szCs w:val="30"/>
          <w:lang w:val="en-US"/>
        </w:rPr>
        <w:t>Document object</w:t>
      </w:r>
      <w:r>
        <w:rPr>
          <w:rFonts w:ascii="Calibri" w:hAnsi="Calibri" w:eastAsia="Calibri" w:cs="Calibri"/>
          <w:b w:val="0"/>
          <w:bCs w:val="0"/>
          <w:i w:val="0"/>
          <w:iCs w:val="0"/>
          <w:caps w:val="0"/>
          <w:smallCaps w:val="0"/>
          <w:color w:val="292929"/>
          <w:sz w:val="30"/>
          <w:szCs w:val="30"/>
          <w:lang w:val="en-US"/>
        </w:rPr>
        <w:t xml:space="preserve"> : Each HTML document that gets loaded into a window becomes a document object. The document contains the contents of the page. Using document object, JavaScript can modify, add and delete the HTML elements, attributes CSS styles in the page</w:t>
      </w:r>
    </w:p>
    <w:p>
      <w:pPr>
        <w:spacing w:line="480" w:lineRule="exact"/>
      </w:pPr>
      <w:r>
        <w:rPr>
          <w:rFonts w:ascii="Calibri" w:hAnsi="Calibri" w:eastAsia="Calibri" w:cs="Calibri"/>
          <w:b w:val="0"/>
          <w:bCs w:val="0"/>
          <w:i w:val="0"/>
          <w:iCs w:val="0"/>
          <w:caps w:val="0"/>
          <w:smallCaps w:val="0"/>
          <w:color w:val="292929"/>
          <w:sz w:val="30"/>
          <w:szCs w:val="30"/>
          <w:lang w:val="en-US"/>
        </w:rPr>
        <w:t xml:space="preserve">The </w:t>
      </w:r>
      <w:r>
        <w:rPr>
          <w:rFonts w:ascii="Calibri" w:hAnsi="Calibri" w:eastAsia="Calibri" w:cs="Calibri"/>
          <w:b w:val="0"/>
          <w:bCs w:val="0"/>
          <w:i/>
          <w:iCs/>
          <w:caps w:val="0"/>
          <w:smallCaps w:val="0"/>
          <w:color w:val="292929"/>
          <w:sz w:val="30"/>
          <w:szCs w:val="30"/>
          <w:lang w:val="en-US"/>
        </w:rPr>
        <w:t>window object</w:t>
      </w:r>
      <w:r>
        <w:rPr>
          <w:rFonts w:ascii="Calibri" w:hAnsi="Calibri" w:eastAsia="Calibri" w:cs="Calibri"/>
          <w:b w:val="0"/>
          <w:bCs w:val="0"/>
          <w:i w:val="0"/>
          <w:iCs w:val="0"/>
          <w:caps w:val="0"/>
          <w:smallCaps w:val="0"/>
          <w:color w:val="292929"/>
          <w:sz w:val="30"/>
          <w:szCs w:val="30"/>
          <w:lang w:val="en-US"/>
        </w:rPr>
        <w:t xml:space="preserve"> represents a window/tab containing a DOM document where as </w:t>
      </w:r>
      <w:r>
        <w:rPr>
          <w:rFonts w:ascii="Calibri" w:hAnsi="Calibri" w:eastAsia="Calibri" w:cs="Calibri"/>
          <w:b w:val="0"/>
          <w:bCs w:val="0"/>
          <w:i/>
          <w:iCs/>
          <w:caps w:val="0"/>
          <w:smallCaps w:val="0"/>
          <w:color w:val="292929"/>
          <w:sz w:val="30"/>
          <w:szCs w:val="30"/>
          <w:lang w:val="en-US"/>
        </w:rPr>
        <w:t xml:space="preserve">document object </w:t>
      </w:r>
      <w:r>
        <w:rPr>
          <w:rFonts w:ascii="Calibri" w:hAnsi="Calibri" w:eastAsia="Calibri" w:cs="Calibri"/>
          <w:b w:val="0"/>
          <w:bCs w:val="0"/>
          <w:i w:val="0"/>
          <w:iCs w:val="0"/>
          <w:caps w:val="0"/>
          <w:smallCaps w:val="0"/>
          <w:color w:val="292929"/>
          <w:sz w:val="30"/>
          <w:szCs w:val="30"/>
          <w:lang w:val="en-US"/>
        </w:rPr>
        <w:t xml:space="preserve">is property of </w:t>
      </w:r>
      <w:r>
        <w:rPr>
          <w:rFonts w:ascii="Calibri" w:hAnsi="Calibri" w:eastAsia="Calibri" w:cs="Calibri"/>
          <w:b w:val="0"/>
          <w:bCs w:val="0"/>
          <w:i/>
          <w:iCs/>
          <w:caps w:val="0"/>
          <w:smallCaps w:val="0"/>
          <w:color w:val="292929"/>
          <w:sz w:val="30"/>
          <w:szCs w:val="30"/>
          <w:lang w:val="en-US"/>
        </w:rPr>
        <w:t xml:space="preserve">window object </w:t>
      </w:r>
      <w:r>
        <w:rPr>
          <w:rFonts w:ascii="Calibri" w:hAnsi="Calibri" w:eastAsia="Calibri" w:cs="Calibri"/>
          <w:b w:val="0"/>
          <w:bCs w:val="0"/>
          <w:i w:val="0"/>
          <w:iCs w:val="0"/>
          <w:caps w:val="0"/>
          <w:smallCaps w:val="0"/>
          <w:color w:val="292929"/>
          <w:sz w:val="30"/>
          <w:szCs w:val="30"/>
          <w:lang w:val="en-US"/>
        </w:rPr>
        <w:t>that points to the DOM document loaded in that window.</w:t>
      </w:r>
    </w:p>
    <w:p>
      <w:pPr>
        <w:spacing w:line="480" w:lineRule="exact"/>
      </w:pPr>
      <w:r>
        <w:rPr>
          <w:rFonts w:ascii="Calibri" w:hAnsi="Calibri" w:eastAsia="Calibri" w:cs="Calibri"/>
          <w:b w:val="0"/>
          <w:bCs w:val="0"/>
          <w:i w:val="0"/>
          <w:iCs w:val="0"/>
          <w:caps w:val="0"/>
          <w:smallCaps w:val="0"/>
          <w:color w:val="292929"/>
          <w:sz w:val="30"/>
          <w:szCs w:val="30"/>
          <w:lang w:val="en-US"/>
        </w:rPr>
        <w:t xml:space="preserve">You can access a document object either using </w:t>
      </w:r>
      <w:r>
        <w:rPr>
          <w:rFonts w:ascii="Calibri" w:hAnsi="Calibri" w:eastAsia="Calibri" w:cs="Calibri"/>
          <w:b w:val="0"/>
          <w:bCs w:val="0"/>
          <w:i/>
          <w:iCs/>
          <w:caps w:val="0"/>
          <w:smallCaps w:val="0"/>
          <w:color w:val="292929"/>
          <w:sz w:val="30"/>
          <w:szCs w:val="30"/>
          <w:lang w:val="en-US"/>
        </w:rPr>
        <w:t>window.document</w:t>
      </w:r>
      <w:r>
        <w:rPr>
          <w:rFonts w:ascii="Calibri" w:hAnsi="Calibri" w:eastAsia="Calibri" w:cs="Calibri"/>
          <w:b w:val="0"/>
          <w:bCs w:val="0"/>
          <w:i w:val="0"/>
          <w:iCs w:val="0"/>
          <w:caps w:val="0"/>
          <w:smallCaps w:val="0"/>
          <w:color w:val="292929"/>
          <w:sz w:val="30"/>
          <w:szCs w:val="30"/>
          <w:lang w:val="en-US"/>
        </w:rPr>
        <w:t xml:space="preserve"> property or using document object directly as window is global object. In the below example, title is the property of document object.</w:t>
      </w:r>
    </w:p>
    <w:p>
      <w:pPr>
        <w:spacing w:line="480" w:lineRule="exact"/>
        <w:rPr>
          <w:rFonts w:ascii="Calibri" w:hAnsi="Calibri" w:eastAsia="Calibri" w:cs="Calibri"/>
          <w:b w:val="0"/>
          <w:bCs w:val="0"/>
          <w:i w:val="0"/>
          <w:iCs w:val="0"/>
          <w:caps w:val="0"/>
          <w:smallCaps w:val="0"/>
          <w:color w:val="292929"/>
          <w:sz w:val="30"/>
          <w:szCs w:val="30"/>
          <w:lang w:val="en-US"/>
        </w:rPr>
      </w:pPr>
    </w:p>
    <w:p>
      <w:pPr>
        <w:spacing w:line="480" w:lineRule="exact"/>
      </w:pPr>
      <w:r>
        <w:rPr>
          <w:rFonts w:ascii="Calibri" w:hAnsi="Calibri" w:eastAsia="Calibri" w:cs="Calibri"/>
          <w:b w:val="0"/>
          <w:bCs w:val="0"/>
          <w:i w:val="0"/>
          <w:iCs w:val="0"/>
          <w:caps w:val="0"/>
          <w:smallCaps w:val="0"/>
          <w:color w:val="292929"/>
          <w:sz w:val="30"/>
          <w:szCs w:val="30"/>
          <w:lang w:val="en-US"/>
        </w:rPr>
        <w:t xml:space="preserve">                                 </w:t>
      </w:r>
    </w:p>
    <w:p>
      <w:pPr>
        <w:bidi w:val="0"/>
        <w:spacing w:before="0" w:beforeAutospacing="0" w:after="160" w:afterAutospacing="0" w:line="480" w:lineRule="exact"/>
        <w:ind w:left="0" w:right="0"/>
        <w:jc w:val="left"/>
      </w:pPr>
      <w:r>
        <w:t xml:space="preserve">                                     </w:t>
      </w:r>
    </w:p>
    <w:p>
      <w:r>
        <w:drawing>
          <wp:inline distT="0" distB="0" distL="114300" distR="114300">
            <wp:extent cx="5626735" cy="1609725"/>
            <wp:effectExtent l="0" t="0" r="12065" b="9525"/>
            <wp:docPr id="1909061296" name="Picture 1909061296"/>
            <wp:cNvGraphicFramePr/>
            <a:graphic xmlns:a="http://schemas.openxmlformats.org/drawingml/2006/main">
              <a:graphicData uri="http://schemas.openxmlformats.org/drawingml/2006/picture">
                <pic:pic xmlns:pic="http://schemas.openxmlformats.org/drawingml/2006/picture">
                  <pic:nvPicPr>
                    <pic:cNvPr id="1909061296" name="Picture 1909061296"/>
                    <pic:cNvPicPr/>
                  </pic:nvPicPr>
                  <pic:blipFill>
                    <a:blip r:embed="rId6">
                      <a:extLst>
                        <a:ext uri="{28A0092B-C50C-407E-A947-70E740481C1C}">
                          <a14:useLocalDpi xmlns:a14="http://schemas.microsoft.com/office/drawing/2010/main" val="0"/>
                        </a:ext>
                      </a:extLst>
                    </a:blip>
                    <a:stretch>
                      <a:fillRect/>
                    </a:stretch>
                  </pic:blipFill>
                  <pic:spPr>
                    <a:xfrm>
                      <a:off x="0" y="0"/>
                      <a:ext cx="5626735" cy="1609725"/>
                    </a:xfrm>
                    <a:prstGeom prst="rect">
                      <a:avLst/>
                    </a:prstGeom>
                  </pic:spPr>
                </pic:pic>
              </a:graphicData>
            </a:graphic>
          </wp:inline>
        </w:drawing>
      </w:r>
    </w:p>
    <w:p>
      <w:pPr>
        <w:rPr>
          <w:rFonts w:ascii="Calibri" w:hAnsi="Calibri" w:eastAsia="Calibri" w:cs="Calibri"/>
          <w:sz w:val="40"/>
          <w:szCs w:val="40"/>
          <w:lang w:val="en-US"/>
        </w:rPr>
      </w:pPr>
      <w:r>
        <w:rPr>
          <w:rFonts w:ascii="Calibri" w:hAnsi="Calibri" w:eastAsia="Calibri" w:cs="Calibri"/>
          <w:b w:val="0"/>
          <w:bCs w:val="0"/>
          <w:i w:val="0"/>
          <w:iCs w:val="0"/>
          <w:caps w:val="0"/>
          <w:smallCaps w:val="0"/>
          <w:color w:val="292929"/>
          <w:sz w:val="30"/>
          <w:szCs w:val="30"/>
          <w:lang w:val="en-US"/>
        </w:rPr>
        <w:t xml:space="preserve">The other major difference is that both window object and document object have properties and methods. Few method names are same in both objects but with different behavior. In the below example </w:t>
      </w:r>
      <w:r>
        <w:rPr>
          <w:rFonts w:ascii="Calibri" w:hAnsi="Calibri" w:eastAsia="Calibri" w:cs="Calibri"/>
          <w:b w:val="0"/>
          <w:bCs w:val="0"/>
          <w:i/>
          <w:iCs/>
          <w:caps w:val="0"/>
          <w:smallCaps w:val="0"/>
          <w:color w:val="292929"/>
          <w:sz w:val="30"/>
          <w:szCs w:val="30"/>
          <w:lang w:val="en-US"/>
        </w:rPr>
        <w:t xml:space="preserve">window.open() </w:t>
      </w:r>
      <w:r>
        <w:rPr>
          <w:rFonts w:ascii="Calibri" w:hAnsi="Calibri" w:eastAsia="Calibri" w:cs="Calibri"/>
          <w:b w:val="0"/>
          <w:bCs w:val="0"/>
          <w:i w:val="0"/>
          <w:iCs w:val="0"/>
          <w:caps w:val="0"/>
          <w:smallCaps w:val="0"/>
          <w:color w:val="292929"/>
          <w:sz w:val="30"/>
          <w:szCs w:val="30"/>
          <w:lang w:val="en-US"/>
        </w:rPr>
        <w:t xml:space="preserve">opens a new tab or window and </w:t>
      </w:r>
      <w:r>
        <w:rPr>
          <w:rFonts w:ascii="Calibri" w:hAnsi="Calibri" w:eastAsia="Calibri" w:cs="Calibri"/>
          <w:b w:val="0"/>
          <w:bCs w:val="0"/>
          <w:i/>
          <w:iCs/>
          <w:caps w:val="0"/>
          <w:smallCaps w:val="0"/>
          <w:color w:val="292929"/>
          <w:sz w:val="30"/>
          <w:szCs w:val="30"/>
          <w:lang w:val="en-US"/>
        </w:rPr>
        <w:t>document.open()</w:t>
      </w:r>
      <w:r>
        <w:rPr>
          <w:rFonts w:ascii="Calibri" w:hAnsi="Calibri" w:eastAsia="Calibri" w:cs="Calibri"/>
          <w:b w:val="0"/>
          <w:bCs w:val="0"/>
          <w:i w:val="0"/>
          <w:iCs w:val="0"/>
          <w:caps w:val="0"/>
          <w:smallCaps w:val="0"/>
          <w:color w:val="292929"/>
          <w:sz w:val="30"/>
          <w:szCs w:val="30"/>
          <w:lang w:val="en-US"/>
        </w:rPr>
        <w:t xml:space="preserve"> creates a blank document within the window.</w:t>
      </w:r>
    </w:p>
    <w:p>
      <w:pPr>
        <w:rPr>
          <w:sz w:val="40"/>
          <w:szCs w:val="40"/>
        </w:rPr>
      </w:pPr>
      <w:r>
        <w:drawing>
          <wp:inline distT="0" distB="0" distL="114300" distR="114300">
            <wp:extent cx="6604635" cy="2037080"/>
            <wp:effectExtent l="0" t="0" r="5715" b="1270"/>
            <wp:docPr id="1027673585" name="Picture 1027673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73585" name="Picture 102767358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04635" cy="2037080"/>
                    </a:xfrm>
                    <a:prstGeom prst="rect">
                      <a:avLst/>
                    </a:prstGeom>
                  </pic:spPr>
                </pic:pic>
              </a:graphicData>
            </a:graphic>
          </wp:inline>
        </w:drawing>
      </w:r>
    </w:p>
    <w:p>
      <w:pPr>
        <w:pStyle w:val="2"/>
      </w:pPr>
      <w:bookmarkStart w:id="1" w:name="_GoBack"/>
      <w:bookmarkEnd w:id="1"/>
      <w:r>
        <w:rPr>
          <w:rFonts w:ascii="Calibri" w:hAnsi="Calibri" w:eastAsia="Calibri" w:cs="Calibri"/>
          <w:b/>
          <w:bCs/>
          <w:i w:val="0"/>
          <w:iCs w:val="0"/>
          <w:caps w:val="0"/>
          <w:smallCaps w:val="0"/>
          <w:color w:val="292929"/>
          <w:sz w:val="30"/>
          <w:szCs w:val="30"/>
          <w:lang w:val="en-US"/>
        </w:rPr>
        <w:t>Screen</w:t>
      </w:r>
    </w:p>
    <w:p>
      <w:pPr>
        <w:spacing w:line="480" w:lineRule="exact"/>
      </w:pPr>
      <w:r>
        <w:rPr>
          <w:rFonts w:ascii="Calibri" w:hAnsi="Calibri" w:eastAsia="Calibri" w:cs="Calibri"/>
          <w:b w:val="0"/>
          <w:bCs w:val="0"/>
          <w:i w:val="0"/>
          <w:iCs w:val="0"/>
          <w:caps w:val="0"/>
          <w:smallCaps w:val="0"/>
          <w:color w:val="292929"/>
          <w:sz w:val="30"/>
          <w:szCs w:val="30"/>
          <w:lang w:val="en-US"/>
        </w:rPr>
        <w:t xml:space="preserve">Screen is the window property that holds information of browser screen. It refers to screen object associated with that window </w:t>
      </w:r>
      <w:r>
        <w:rPr>
          <w:rFonts w:ascii="Calibri" w:hAnsi="Calibri" w:eastAsia="Calibri" w:cs="Calibri"/>
          <w:b/>
          <w:bCs/>
          <w:i w:val="0"/>
          <w:iCs w:val="0"/>
          <w:caps w:val="0"/>
          <w:smallCaps w:val="0"/>
          <w:color w:val="292929"/>
          <w:sz w:val="30"/>
          <w:szCs w:val="30"/>
          <w:lang w:val="en-US"/>
        </w:rPr>
        <w:t>object</w:t>
      </w:r>
      <w:r>
        <w:rPr>
          <w:rFonts w:ascii="Calibri" w:hAnsi="Calibri" w:eastAsia="Calibri" w:cs="Calibri"/>
          <w:b w:val="0"/>
          <w:bCs w:val="0"/>
          <w:i w:val="0"/>
          <w:iCs w:val="0"/>
          <w:caps w:val="0"/>
          <w:smallCaps w:val="0"/>
          <w:color w:val="292929"/>
          <w:sz w:val="30"/>
          <w:szCs w:val="30"/>
          <w:lang w:val="en-US"/>
        </w:rPr>
        <w:t>. Used to display screen width, height, colorDepth, pixelDepth etc</w:t>
      </w:r>
    </w:p>
    <w:p>
      <w:pPr>
        <w:spacing w:line="480" w:lineRule="exact"/>
      </w:pPr>
      <w:r>
        <w:rPr>
          <w:rFonts w:ascii="Calibri" w:hAnsi="Calibri" w:eastAsia="Calibri" w:cs="Calibri"/>
          <w:b w:val="0"/>
          <w:bCs w:val="0"/>
          <w:i w:val="0"/>
          <w:iCs w:val="0"/>
          <w:caps w:val="0"/>
          <w:smallCaps w:val="0"/>
          <w:color w:val="292929"/>
          <w:sz w:val="30"/>
          <w:szCs w:val="30"/>
          <w:lang w:val="en-US"/>
        </w:rPr>
        <w:t xml:space="preserve">Similar to document screen can be accessed either by </w:t>
      </w:r>
      <w:r>
        <w:rPr>
          <w:rFonts w:ascii="Calibri" w:hAnsi="Calibri" w:eastAsia="Calibri" w:cs="Calibri"/>
          <w:b w:val="0"/>
          <w:bCs w:val="0"/>
          <w:i/>
          <w:iCs/>
          <w:caps w:val="0"/>
          <w:smallCaps w:val="0"/>
          <w:color w:val="292929"/>
          <w:sz w:val="30"/>
          <w:szCs w:val="30"/>
          <w:lang w:val="en-US"/>
        </w:rPr>
        <w:t>window.screen</w:t>
      </w:r>
      <w:r>
        <w:rPr>
          <w:rFonts w:ascii="Calibri" w:hAnsi="Calibri" w:eastAsia="Calibri" w:cs="Calibri"/>
          <w:b w:val="0"/>
          <w:bCs w:val="0"/>
          <w:i w:val="0"/>
          <w:iCs w:val="0"/>
          <w:caps w:val="0"/>
          <w:smallCaps w:val="0"/>
          <w:color w:val="292929"/>
          <w:sz w:val="30"/>
          <w:szCs w:val="30"/>
          <w:lang w:val="en-US"/>
        </w:rPr>
        <w:t xml:space="preserve"> or </w:t>
      </w:r>
      <w:r>
        <w:rPr>
          <w:rFonts w:ascii="Calibri" w:hAnsi="Calibri" w:eastAsia="Calibri" w:cs="Calibri"/>
          <w:b w:val="0"/>
          <w:bCs w:val="0"/>
          <w:i/>
          <w:iCs/>
          <w:caps w:val="0"/>
          <w:smallCaps w:val="0"/>
          <w:color w:val="292929"/>
          <w:sz w:val="30"/>
          <w:szCs w:val="30"/>
          <w:lang w:val="en-US"/>
        </w:rPr>
        <w:t xml:space="preserve">screen </w:t>
      </w:r>
      <w:r>
        <w:rPr>
          <w:rFonts w:ascii="Calibri" w:hAnsi="Calibri" w:eastAsia="Calibri" w:cs="Calibri"/>
          <w:b w:val="0"/>
          <w:bCs w:val="0"/>
          <w:i w:val="0"/>
          <w:iCs w:val="0"/>
          <w:caps w:val="0"/>
          <w:smallCaps w:val="0"/>
          <w:color w:val="292929"/>
          <w:sz w:val="30"/>
          <w:szCs w:val="30"/>
          <w:lang w:val="en-US"/>
        </w:rPr>
        <w:t>object directly. Screen object doesn't have any methods as in window and document objects.</w:t>
      </w:r>
    </w:p>
    <w:p>
      <w:r>
        <w:t xml:space="preserve">  </w:t>
      </w:r>
    </w:p>
    <w:p>
      <w:r>
        <w:t xml:space="preserve">                                          </w:t>
      </w:r>
      <w:r>
        <w:drawing>
          <wp:inline distT="0" distB="0" distL="114300" distR="114300">
            <wp:extent cx="2257425" cy="1419225"/>
            <wp:effectExtent l="0" t="0" r="0" b="0"/>
            <wp:docPr id="142632847" name="Picture 142632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2847" name="Picture 14263284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57425" cy="1419225"/>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49DC52"/>
    <w:rsid w:val="22DBEB14"/>
    <w:rsid w:val="311273AD"/>
    <w:rsid w:val="4DCE3DA4"/>
    <w:rsid w:val="4FBFFF83"/>
    <w:rsid w:val="5352721E"/>
    <w:rsid w:val="5749DC52"/>
    <w:rsid w:val="616C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2 Char"/>
    <w:basedOn w:val="3"/>
    <w:link w:val="2"/>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2022-09-16T14:55:00Z</dcterms:created>
  <dc:creator>kesav kumar</dc:creator>
  <cp:lastModifiedBy>kesav</cp:lastModifiedBy>
  <dcterms:modified xsi:type="dcterms:W3CDTF">2022-09-16T15:17:20Z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0C114310C1374DD5ABD3E4B1AFEEFF6B</vt:lpwstr>
  </property>
</Properties>
</file>