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01D0EB">
      <w:pPr>
        <w:rPr>
          <w:rFonts w:hint="eastAsia" w:eastAsia="SimSun"/>
          <w:lang w:eastAsia="zh-CN"/>
        </w:rPr>
      </w:pPr>
      <w:r>
        <w:pict>
          <v:rect id="_x0000_s1033" o:spid="_x0000_s1033" o:spt="1" style="position:absolute;left:0pt;margin-left:1.25pt;margin-top:147pt;height:69.6pt;width:442.4pt;mso-wrap-style:none;z-index:251660288;mso-width-relative:page;mso-height-relative:page;" stroked="f" coordsize="21600,21600">
            <v:path/>
            <v:fill focussize="0,0"/>
            <v:stroke on="f"/>
            <v:imagedata o:title=""/>
            <o:lock v:ext="edit" grouping="f" rotation="f" text="f" aspectratio="f"/>
            <v:textbox style="mso-fit-shape-to-text:t;">
              <w:txbxContent>
                <w:p w14:paraId="2A5E2F17">
                  <w:pPr>
                    <w:pStyle w:val="12"/>
                    <w:ind w:left="0" w:leftChars="0" w:right="0" w:rightChars="0" w:firstLine="0" w:firstLineChars="0"/>
                    <w:jc w:val="left"/>
                    <w:rPr>
                      <w:rFonts w:hint="default"/>
                      <w:color w:val="0000FF"/>
                      <w:sz w:val="96"/>
                      <w:szCs w:val="96"/>
                    </w:rPr>
                  </w:pPr>
                  <w:r>
                    <w:rPr>
                      <w:rFonts w:hint="default"/>
                      <w:color w:val="0000FF"/>
                      <w:sz w:val="96"/>
                      <w:szCs w:val="96"/>
                      <w:lang w:val="en-US"/>
                    </w:rPr>
                    <w:t>D</w:t>
                  </w:r>
                  <w:r>
                    <w:rPr>
                      <w:rFonts w:hint="default"/>
                      <w:color w:val="0000FF"/>
                      <w:sz w:val="96"/>
                      <w:szCs w:val="96"/>
                    </w:rPr>
                    <w:t>istributed power controlled medium access control for wireless Mesh Networks</w:t>
                  </w:r>
                </w:p>
              </w:txbxContent>
            </v:textbox>
          </v:rect>
        </w:pict>
      </w:r>
      <w:r>
        <w:pict>
          <v:rect id="_x0000_s1034" o:spid="_x0000_s1034" o:spt="1" style="position:absolute;left:0pt;margin-left:485.95pt;margin-top:316.4pt;height:92.15pt;width:132.15pt;z-index:251661312;v-text-anchor:bottom;mso-width-relative:page;mso-height-relative:page;" fillcolor="#C0504D" filled="f" stroked="f" coordsize="21600,21600">
            <v:path/>
            <v:fill on="f" focussize="0,0"/>
            <v:stroke on="f"/>
            <v:imagedata o:title=""/>
            <o:lock v:ext="edit" grouping="f" rotation="f" text="f" aspectratio="f"/>
            <v:textbox inset="0mm,1.27mm,2.54mm,1.27mm">
              <w:txbxContent>
                <w:p w14:paraId="766ABDC0">
                  <w:pPr>
                    <w:rPr>
                      <w:rFonts w:hint="default"/>
                      <w:lang w:val="en-US"/>
                    </w:rPr>
                  </w:pPr>
                  <w:r>
                    <w:rPr>
                      <w:rFonts w:hint="default"/>
                    </w:rPr>
                    <w:t>[Type the company name]</w:t>
                  </w:r>
                </w:p>
                <w:p w14:paraId="4813038E">
                  <w:pPr>
                    <w:rPr>
                      <w:rFonts w:hint="default"/>
                    </w:rPr>
                  </w:pPr>
                  <w:r>
                    <w:rPr>
                      <w:rFonts w:hint="default"/>
                    </w:rPr>
                    <w:t>[Type the company address]</w:t>
                  </w:r>
                </w:p>
                <w:p w14:paraId="308DC240">
                  <w:pPr>
                    <w:rPr>
                      <w:rFonts w:hint="default"/>
                    </w:rPr>
                  </w:pPr>
                  <w:r>
                    <w:rPr>
                      <w:rFonts w:hint="default"/>
                    </w:rPr>
                    <w:t>[Type the phone number]</w:t>
                  </w:r>
                </w:p>
                <w:p w14:paraId="3FFB5A03">
                  <w:pPr>
                    <w:rPr>
                      <w:rFonts w:hint="default"/>
                    </w:rPr>
                  </w:pPr>
                  <w:r>
                    <w:rPr>
                      <w:rFonts w:hint="default"/>
                    </w:rPr>
                    <w:t>[Type the fax number]</w:t>
                  </w:r>
                </w:p>
                <w:p w14:paraId="49319041">
                  <w:pPr>
                    <w:rPr>
                      <w:rFonts w:hint="default"/>
                    </w:rPr>
                  </w:pPr>
                  <w:r>
                    <w:rPr>
                      <w:rFonts w:hint="default"/>
                    </w:rPr>
                    <w:t>[Pick the date]</w:t>
                  </w:r>
                </w:p>
                <w:p w14:paraId="0AB92B7E"/>
              </w:txbxContent>
            </v:textbox>
          </v:rect>
        </w:pict>
      </w:r>
      <w:r>
        <w:rPr>
          <w:rFonts w:hint="eastAsia" w:eastAsia="SimSun"/>
          <w:lang w:eastAsia="zh-CN"/>
        </w:rPr>
        <w:pict>
          <v:shape id="_x0000_s1035" o:spid="_x0000_s1035" o:spt="75" type="#_x0000_t75" style="position:absolute;left:0pt;height:196.85pt;width:791.3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6" o:title="4"/>
            <o:lock v:ext="edit" grouping="f" rotation="f" text="f" aspectratio="t"/>
          </v:shape>
        </w:pict>
      </w:r>
    </w:p>
    <w:p w14:paraId="77343FF3">
      <w:pPr>
        <w:bidi w:val="0"/>
        <w:rPr>
          <w:rFonts w:hint="default"/>
          <w:sz w:val="28"/>
          <w:szCs w:val="28"/>
          <w:lang w:val="en-US"/>
        </w:rPr>
        <w:sectPr>
          <w:headerReference r:id="rId3" w:type="default"/>
          <w:footerReference r:id="rId4" w:type="default"/>
          <w:pgSz w:w="16838" w:h="11906" w:orient="landscape"/>
          <w:pgMar w:top="1800" w:right="1440" w:bottom="1800" w:left="1440" w:header="720" w:footer="720" w:gutter="0"/>
          <w:cols w:space="720" w:num="1"/>
          <w:docGrid w:linePitch="360" w:charSpace="0"/>
        </w:sectPr>
      </w:pPr>
    </w:p>
    <w:p w14:paraId="1C77D368">
      <w:pPr>
        <w:bidi w:val="0"/>
        <w:rPr>
          <w:rFonts w:hint="default"/>
          <w:sz w:val="28"/>
          <w:szCs w:val="28"/>
        </w:rPr>
      </w:pPr>
      <w:r>
        <w:rPr>
          <w:rFonts w:hint="default"/>
          <w:sz w:val="28"/>
          <w:szCs w:val="28"/>
          <w:lang w:val="en-US"/>
        </w:rPr>
        <w:t>D</w:t>
      </w:r>
      <w:r>
        <w:rPr>
          <w:rFonts w:hint="default"/>
          <w:sz w:val="28"/>
          <w:szCs w:val="28"/>
        </w:rPr>
        <w:t>istributed power controlled medium access control for wireless Mesh Networks</w:t>
      </w:r>
    </w:p>
    <w:p w14:paraId="200D0337">
      <w:pPr>
        <w:bidi w:val="0"/>
        <w:rPr>
          <w:rFonts w:hint="default"/>
          <w:sz w:val="28"/>
          <w:szCs w:val="28"/>
        </w:rPr>
      </w:pPr>
    </w:p>
    <w:p w14:paraId="3396657B">
      <w:pPr>
        <w:bidi w:val="0"/>
        <w:rPr>
          <w:rFonts w:hint="default"/>
          <w:sz w:val="28"/>
          <w:szCs w:val="28"/>
        </w:rPr>
      </w:pPr>
    </w:p>
    <w:p w14:paraId="3050737D">
      <w:pPr>
        <w:pStyle w:val="4"/>
        <w:keepNext w:val="0"/>
        <w:keepLines w:val="0"/>
        <w:widowControl/>
        <w:suppressLineNumbers w:val="0"/>
      </w:pPr>
      <w:r>
        <w:t>Abstract:</w:t>
      </w:r>
    </w:p>
    <w:p w14:paraId="74A564C9">
      <w:pPr>
        <w:pStyle w:val="10"/>
        <w:keepNext w:val="0"/>
        <w:keepLines w:val="0"/>
        <w:widowControl/>
        <w:suppressLineNumbers w:val="0"/>
      </w:pPr>
      <w:r>
        <w:t>In wireless mesh networks (WMNs), efficient management of transmission power and medium access is crucial to ensure reliable communication and optimal use of network resources. This paper presents a distributed power-controlled medium access control (MAC) protocol for WMNs, where each node independently adjusts its transmission power to meet a target Signal-to-Interference-plus-Noise Ratio (SINR). The proposed methodology leverages an iterative distributed power control algorithm, wherein each node monitors its SINR and dynamically increases or decreases its transmission power based on interference from neighboring nodes</w:t>
      </w:r>
    </w:p>
    <w:p w14:paraId="44AB7C99">
      <w:pPr>
        <w:bidi w:val="0"/>
        <w:rPr>
          <w:rFonts w:hint="default" w:ascii="Times New Roman" w:hAnsi="Times New Roman" w:eastAsia="SimSun" w:cs="Times New Roman"/>
          <w:sz w:val="24"/>
          <w:szCs w:val="24"/>
        </w:rPr>
      </w:pPr>
    </w:p>
    <w:p w14:paraId="54529182">
      <w:pPr>
        <w:bidi w:val="0"/>
        <w:rPr>
          <w:rFonts w:hint="default" w:ascii="Times New Roman" w:hAnsi="Times New Roman" w:eastAsia="Calibri" w:cs="Times New Roman"/>
          <w:b/>
          <w:bCs/>
          <w:i w:val="0"/>
          <w:iCs w:val="0"/>
          <w:caps w:val="0"/>
          <w:color w:val="000000"/>
          <w:spacing w:val="0"/>
          <w:sz w:val="32"/>
          <w:szCs w:val="32"/>
          <w:shd w:val="clear" w:fill="FFFFFF"/>
          <w:lang w:val="en-US"/>
        </w:rPr>
      </w:pPr>
      <w:r>
        <w:rPr>
          <w:rFonts w:hint="default" w:ascii="Times New Roman" w:hAnsi="Times New Roman" w:eastAsia="Calibri" w:cs="Times New Roman"/>
          <w:b/>
          <w:bCs/>
          <w:i w:val="0"/>
          <w:iCs w:val="0"/>
          <w:caps w:val="0"/>
          <w:color w:val="000000"/>
          <w:spacing w:val="0"/>
          <w:sz w:val="32"/>
          <w:szCs w:val="32"/>
          <w:shd w:val="clear" w:fill="FFFFFF"/>
        </w:rPr>
        <w:t>Literature Survey</w:t>
      </w:r>
      <w:r>
        <w:rPr>
          <w:rFonts w:hint="default" w:ascii="Times New Roman" w:hAnsi="Times New Roman" w:eastAsia="Calibri" w:cs="Times New Roman"/>
          <w:b/>
          <w:bCs/>
          <w:i w:val="0"/>
          <w:iCs w:val="0"/>
          <w:caps w:val="0"/>
          <w:color w:val="000000"/>
          <w:spacing w:val="0"/>
          <w:sz w:val="32"/>
          <w:szCs w:val="32"/>
          <w:shd w:val="clear" w:fill="FFFFFF"/>
          <w:lang w:val="en-US"/>
        </w:rPr>
        <w:t>:</w:t>
      </w:r>
    </w:p>
    <w:p w14:paraId="65C948D3">
      <w:pPr>
        <w:bidi w:val="0"/>
        <w:rPr>
          <w:rFonts w:hint="default" w:ascii="Times New Roman" w:hAnsi="Times New Roman" w:eastAsia="Calibri" w:cs="Times New Roman"/>
          <w:b/>
          <w:bCs/>
          <w:i w:val="0"/>
          <w:iCs w:val="0"/>
          <w:caps w:val="0"/>
          <w:color w:val="000000"/>
          <w:spacing w:val="0"/>
          <w:sz w:val="32"/>
          <w:szCs w:val="32"/>
          <w:shd w:val="clear" w:fill="FFFFFF"/>
          <w:lang w:val="en-US"/>
        </w:rPr>
      </w:pPr>
    </w:p>
    <w:p w14:paraId="2AED2DBD">
      <w:pPr>
        <w:bidi w:val="0"/>
        <w:rPr>
          <w:rFonts w:hint="default" w:ascii="Times New Roman" w:hAnsi="Times New Roman" w:eastAsia="Calibri" w:cs="Times New Roman"/>
          <w:b/>
          <w:bCs/>
          <w:i w:val="0"/>
          <w:iCs w:val="0"/>
          <w:caps w:val="0"/>
          <w:color w:val="000000"/>
          <w:spacing w:val="0"/>
          <w:sz w:val="32"/>
          <w:szCs w:val="32"/>
          <w:shd w:val="clear" w:fill="FFFFFF"/>
          <w:lang w:val="en-US"/>
        </w:rPr>
      </w:pPr>
    </w:p>
    <w:p w14:paraId="7B8BB3C9">
      <w:pPr>
        <w:bidi w:val="0"/>
        <w:rPr>
          <w:rFonts w:hint="default" w:ascii="Times New Roman" w:hAnsi="Times New Roman" w:eastAsia="Calibri" w:cs="Times New Roman"/>
          <w:b/>
          <w:bCs/>
          <w:i w:val="0"/>
          <w:iCs w:val="0"/>
          <w:caps w:val="0"/>
          <w:color w:val="000000"/>
          <w:spacing w:val="0"/>
          <w:sz w:val="32"/>
          <w:szCs w:val="32"/>
          <w:shd w:val="clear" w:fill="FFFFFF"/>
          <w:lang w:val="en-US"/>
        </w:rPr>
      </w:pPr>
    </w:p>
    <w:p w14:paraId="534D55A6">
      <w:pPr>
        <w:bidi w:val="0"/>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O</w:t>
      </w:r>
      <w:r>
        <w:rPr>
          <w:rFonts w:hint="default" w:ascii="Times New Roman" w:hAnsi="Times New Roman" w:eastAsia="SimSun" w:cs="Times New Roman"/>
          <w:b/>
          <w:bCs/>
          <w:sz w:val="32"/>
          <w:szCs w:val="32"/>
        </w:rPr>
        <w:t>bjective</w:t>
      </w:r>
      <w:r>
        <w:rPr>
          <w:rFonts w:hint="default" w:ascii="Times New Roman" w:hAnsi="Times New Roman" w:eastAsia="SimSun" w:cs="Times New Roman"/>
          <w:b/>
          <w:bCs/>
          <w:sz w:val="32"/>
          <w:szCs w:val="32"/>
          <w:lang w:val="en-US"/>
        </w:rPr>
        <w:t>s:</w:t>
      </w:r>
    </w:p>
    <w:p w14:paraId="2D906CA4">
      <w:pPr>
        <w:bidi w:val="0"/>
        <w:rPr>
          <w:rFonts w:hint="default" w:ascii="Times New Roman" w:hAnsi="Times New Roman" w:eastAsia="SimSun" w:cs="Times New Roman"/>
          <w:sz w:val="24"/>
          <w:szCs w:val="24"/>
          <w:lang w:val="en-US"/>
        </w:rPr>
      </w:pPr>
    </w:p>
    <w:p w14:paraId="4E7F5C85">
      <w:pPr>
        <w:bidi w:val="0"/>
        <w:rPr>
          <w:rFonts w:hint="default" w:ascii="Times New Roman" w:hAnsi="Times New Roman" w:eastAsia="SimSun" w:cs="Times New Roman"/>
          <w:sz w:val="24"/>
          <w:szCs w:val="24"/>
          <w:lang w:val="en-US"/>
        </w:rPr>
      </w:pPr>
    </w:p>
    <w:p w14:paraId="7BA370AE">
      <w:pPr>
        <w:bidi w:val="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s to minimize interference, conserve energy, and ensure that all nodes achieve the desired SINR. This approach enables decentralized power management and implicit medium access control, ensuring efficient and scalable network operation. Simulation results demonstrate the effectiveness of the proposed scheme in converging to an optimal power distribution, achieving the target SINR for all nodes while mitigating interference. The methodology provides a flexible solution for improving network performance in dynamic and interference-prone environments such as WMNs.</w:t>
      </w:r>
    </w:p>
    <w:p w14:paraId="1965D87A">
      <w:pPr>
        <w:bidi w:val="0"/>
        <w:rPr>
          <w:rFonts w:hint="default" w:ascii="Times New Roman" w:hAnsi="Times New Roman" w:eastAsia="SimSun" w:cs="Times New Roman"/>
          <w:sz w:val="24"/>
          <w:szCs w:val="24"/>
        </w:rPr>
      </w:pPr>
    </w:p>
    <w:p w14:paraId="5A1E6C01">
      <w:pPr>
        <w:bidi w:val="0"/>
        <w:rPr>
          <w:rFonts w:hint="default" w:ascii="Times New Roman" w:hAnsi="Times New Roman" w:eastAsia="Calibri" w:cs="Times New Roman"/>
          <w:b/>
          <w:bCs/>
          <w:i w:val="0"/>
          <w:iCs w:val="0"/>
          <w:caps w:val="0"/>
          <w:color w:val="000000"/>
          <w:spacing w:val="0"/>
          <w:sz w:val="32"/>
          <w:szCs w:val="32"/>
          <w:shd w:val="clear" w:fill="FFFFFF"/>
        </w:rPr>
      </w:pPr>
      <w:r>
        <w:rPr>
          <w:rFonts w:hint="default" w:ascii="Times New Roman" w:hAnsi="Times New Roman" w:eastAsia="Calibri" w:cs="Times New Roman"/>
          <w:b/>
          <w:bCs/>
          <w:i w:val="0"/>
          <w:iCs w:val="0"/>
          <w:caps w:val="0"/>
          <w:color w:val="000000"/>
          <w:spacing w:val="0"/>
          <w:sz w:val="32"/>
          <w:szCs w:val="32"/>
          <w:shd w:val="clear" w:fill="FFFFFF"/>
        </w:rPr>
        <w:t>Existing Methods-Drawbacks</w:t>
      </w:r>
    </w:p>
    <w:p w14:paraId="6456A61A">
      <w:pPr>
        <w:bidi w:val="0"/>
        <w:rPr>
          <w:rFonts w:hint="default" w:ascii="Times New Roman" w:hAnsi="Times New Roman" w:eastAsia="Calibri" w:cs="Times New Roman"/>
          <w:b/>
          <w:bCs/>
          <w:i w:val="0"/>
          <w:iCs w:val="0"/>
          <w:caps w:val="0"/>
          <w:color w:val="000000"/>
          <w:spacing w:val="0"/>
          <w:sz w:val="32"/>
          <w:szCs w:val="32"/>
          <w:shd w:val="clear" w:fill="FFFFFF"/>
        </w:rPr>
      </w:pPr>
    </w:p>
    <w:p w14:paraId="6083AD6D">
      <w:pPr>
        <w:bidi w:val="0"/>
        <w:rPr>
          <w:rFonts w:hint="default" w:ascii="Times New Roman" w:hAnsi="Times New Roman" w:eastAsia="Calibri" w:cs="Times New Roman"/>
          <w:b/>
          <w:bCs/>
          <w:i w:val="0"/>
          <w:iCs w:val="0"/>
          <w:caps w:val="0"/>
          <w:color w:val="000000"/>
          <w:spacing w:val="0"/>
          <w:sz w:val="32"/>
          <w:szCs w:val="32"/>
          <w:shd w:val="clear" w:fill="FFFFFF"/>
        </w:rPr>
      </w:pPr>
    </w:p>
    <w:p w14:paraId="390B8F9B">
      <w:pPr>
        <w:keepNext w:val="0"/>
        <w:keepLines w:val="0"/>
        <w:widowControl/>
        <w:suppressLineNumbers w:val="0"/>
        <w:jc w:val="left"/>
        <w:rPr>
          <w:rFonts w:hint="default" w:ascii="Times New Roman" w:hAnsi="Times New Roman" w:eastAsia="Calibri" w:cs="Times New Roman"/>
          <w:b/>
          <w:bCs/>
          <w:i w:val="0"/>
          <w:iCs w:val="0"/>
          <w:caps w:val="0"/>
          <w:color w:val="000000"/>
          <w:spacing w:val="0"/>
          <w:sz w:val="32"/>
          <w:szCs w:val="32"/>
          <w:shd w:val="clear" w:fill="FFFFFF"/>
          <w:lang w:val="en-US"/>
        </w:rPr>
      </w:pPr>
      <w:r>
        <w:rPr>
          <w:rFonts w:hint="default" w:ascii="Times New Roman" w:hAnsi="Times New Roman" w:eastAsia="Calibri" w:cs="Times New Roman"/>
          <w:b/>
          <w:bCs/>
          <w:i w:val="0"/>
          <w:iCs w:val="0"/>
          <w:caps w:val="0"/>
          <w:color w:val="000000"/>
          <w:spacing w:val="0"/>
          <w:sz w:val="32"/>
          <w:szCs w:val="32"/>
          <w:shd w:val="clear" w:fill="FFFFFF"/>
        </w:rPr>
        <w:t>Proposed Method</w:t>
      </w:r>
      <w:r>
        <w:rPr>
          <w:rFonts w:hint="default" w:ascii="Times New Roman" w:hAnsi="Times New Roman" w:eastAsia="Calibri" w:cs="Times New Roman"/>
          <w:b/>
          <w:bCs/>
          <w:i w:val="0"/>
          <w:iCs w:val="0"/>
          <w:caps w:val="0"/>
          <w:color w:val="000000"/>
          <w:spacing w:val="0"/>
          <w:sz w:val="32"/>
          <w:szCs w:val="32"/>
          <w:shd w:val="clear" w:fill="FFFFFF"/>
          <w:lang w:val="en-US"/>
        </w:rPr>
        <w:t>:</w:t>
      </w:r>
    </w:p>
    <w:p w14:paraId="2F0D8924">
      <w:pPr>
        <w:keepNext w:val="0"/>
        <w:keepLines w:val="0"/>
        <w:widowControl/>
        <w:suppressLineNumbers w:val="0"/>
        <w:jc w:val="left"/>
        <w:rPr>
          <w:rFonts w:hint="default" w:ascii="Times New Roman" w:hAnsi="Times New Roman" w:eastAsia="Calibri" w:cs="Times New Roman"/>
          <w:b/>
          <w:bCs/>
          <w:i w:val="0"/>
          <w:iCs w:val="0"/>
          <w:caps w:val="0"/>
          <w:color w:val="000000"/>
          <w:spacing w:val="0"/>
          <w:sz w:val="32"/>
          <w:szCs w:val="32"/>
          <w:shd w:val="clear" w:fill="FFFFFF"/>
          <w:lang w:val="en-US"/>
        </w:rPr>
      </w:pPr>
    </w:p>
    <w:p w14:paraId="167438D1">
      <w:pPr>
        <w:keepNext w:val="0"/>
        <w:keepLines w:val="0"/>
        <w:widowControl/>
        <w:suppressLineNumbers w:val="0"/>
        <w:jc w:val="left"/>
        <w:rPr>
          <w:rFonts w:hint="default" w:ascii="Times New Roman" w:hAnsi="Times New Roman" w:eastAsia="Calibri" w:cs="Times New Roman"/>
          <w:b/>
          <w:bCs/>
          <w:i w:val="0"/>
          <w:iCs w:val="0"/>
          <w:caps w:val="0"/>
          <w:color w:val="000000"/>
          <w:spacing w:val="0"/>
          <w:sz w:val="32"/>
          <w:szCs w:val="32"/>
          <w:shd w:val="clear" w:fill="FFFFFF"/>
          <w:lang w:val="en-US"/>
        </w:rPr>
      </w:pPr>
    </w:p>
    <w:p w14:paraId="13728D75">
      <w:pPr>
        <w:keepNext w:val="0"/>
        <w:keepLines w:val="0"/>
        <w:widowControl/>
        <w:suppressLineNumbers w:val="0"/>
        <w:jc w:val="left"/>
        <w:rPr>
          <w:rFonts w:hint="default" w:ascii="Times New Roman" w:hAnsi="Times New Roman" w:eastAsia="Calibri" w:cs="Times New Roman"/>
          <w:b/>
          <w:bCs/>
          <w:i w:val="0"/>
          <w:iCs w:val="0"/>
          <w:caps w:val="0"/>
          <w:color w:val="000000"/>
          <w:spacing w:val="0"/>
          <w:sz w:val="32"/>
          <w:szCs w:val="32"/>
          <w:shd w:val="clear" w:fill="FFFFFF"/>
          <w:lang w:val="en-US"/>
        </w:rPr>
      </w:pPr>
    </w:p>
    <w:p w14:paraId="238B847A">
      <w:pPr>
        <w:bidi w:val="0"/>
        <w:rPr>
          <w:rFonts w:hint="default" w:ascii="Times New Roman" w:hAnsi="Times New Roman" w:eastAsia="Calibri" w:cs="Times New Roman"/>
          <w:b/>
          <w:bCs/>
          <w:i w:val="0"/>
          <w:iCs w:val="0"/>
          <w:caps w:val="0"/>
          <w:color w:val="000000"/>
          <w:spacing w:val="0"/>
          <w:sz w:val="32"/>
          <w:szCs w:val="32"/>
          <w:shd w:val="clear" w:fill="FFFFFF"/>
        </w:rPr>
      </w:pPr>
    </w:p>
    <w:p w14:paraId="56FE39EC">
      <w:pPr>
        <w:keepNext w:val="0"/>
        <w:keepLines w:val="0"/>
        <w:widowControl/>
        <w:suppressLineNumbers w:val="0"/>
        <w:jc w:val="left"/>
        <w:rPr>
          <w:rFonts w:hint="default" w:ascii="Times New Roman" w:hAnsi="Times New Roman" w:eastAsia="Calibri" w:cs="Times New Roman"/>
          <w:b/>
          <w:bCs/>
          <w:i w:val="0"/>
          <w:iCs w:val="0"/>
          <w:caps w:val="0"/>
          <w:color w:val="000000"/>
          <w:spacing w:val="0"/>
          <w:kern w:val="0"/>
          <w:sz w:val="32"/>
          <w:szCs w:val="32"/>
          <w:shd w:val="clear" w:fill="FFFFFF"/>
          <w:lang w:val="en-US" w:eastAsia="zh-CN" w:bidi="ar"/>
        </w:rPr>
      </w:pPr>
    </w:p>
    <w:p w14:paraId="438883A5">
      <w:pPr>
        <w:keepNext w:val="0"/>
        <w:keepLines w:val="0"/>
        <w:widowControl/>
        <w:suppressLineNumbers w:val="0"/>
        <w:jc w:val="left"/>
        <w:rPr>
          <w:rFonts w:hint="default" w:ascii="Times New Roman" w:hAnsi="Times New Roman" w:eastAsia="Calibri" w:cs="Times New Roman"/>
          <w:b/>
          <w:bCs/>
          <w:i w:val="0"/>
          <w:iCs w:val="0"/>
          <w:caps w:val="0"/>
          <w:color w:val="000000"/>
          <w:spacing w:val="0"/>
          <w:kern w:val="0"/>
          <w:sz w:val="32"/>
          <w:szCs w:val="32"/>
          <w:shd w:val="clear" w:fill="FFFFFF"/>
          <w:lang w:val="en-US" w:eastAsia="zh-CN" w:bidi="ar"/>
        </w:rPr>
      </w:pPr>
    </w:p>
    <w:p w14:paraId="6255DC87">
      <w:pPr>
        <w:keepNext w:val="0"/>
        <w:keepLines w:val="0"/>
        <w:widowControl/>
        <w:suppressLineNumbers w:val="0"/>
        <w:jc w:val="left"/>
        <w:rPr>
          <w:rFonts w:hint="default" w:ascii="Times New Roman" w:hAnsi="Times New Roman" w:eastAsia="Calibri" w:cs="Times New Roman"/>
          <w:b/>
          <w:bCs/>
          <w:i w:val="0"/>
          <w:iCs w:val="0"/>
          <w:caps w:val="0"/>
          <w:color w:val="000000"/>
          <w:spacing w:val="0"/>
          <w:kern w:val="0"/>
          <w:sz w:val="32"/>
          <w:szCs w:val="32"/>
          <w:shd w:val="clear" w:fill="FFFFFF"/>
          <w:lang w:val="en-US" w:eastAsia="zh-CN" w:bidi="ar"/>
        </w:rPr>
      </w:pPr>
    </w:p>
    <w:p w14:paraId="0EF2B694">
      <w:pPr>
        <w:keepNext w:val="0"/>
        <w:keepLines w:val="0"/>
        <w:widowControl/>
        <w:suppressLineNumbers w:val="0"/>
        <w:jc w:val="left"/>
        <w:rPr>
          <w:rFonts w:hint="default" w:ascii="Times New Roman" w:hAnsi="Times New Roman" w:eastAsia="Calibri" w:cs="Times New Roman"/>
          <w:b/>
          <w:bCs/>
          <w:i w:val="0"/>
          <w:iCs w:val="0"/>
          <w:caps w:val="0"/>
          <w:color w:val="000000"/>
          <w:spacing w:val="0"/>
          <w:kern w:val="0"/>
          <w:sz w:val="32"/>
          <w:szCs w:val="32"/>
          <w:shd w:val="clear" w:fill="FFFFFF"/>
          <w:lang w:val="en-US" w:eastAsia="zh-CN" w:bidi="ar"/>
        </w:rPr>
      </w:pPr>
      <w:r>
        <w:rPr>
          <w:rFonts w:hint="default" w:ascii="Times New Roman" w:hAnsi="Times New Roman" w:eastAsia="Calibri" w:cs="Times New Roman"/>
          <w:b/>
          <w:bCs/>
          <w:i w:val="0"/>
          <w:iCs w:val="0"/>
          <w:caps w:val="0"/>
          <w:color w:val="000000"/>
          <w:spacing w:val="0"/>
          <w:kern w:val="0"/>
          <w:sz w:val="32"/>
          <w:szCs w:val="32"/>
          <w:shd w:val="clear" w:fill="FFFFFF"/>
          <w:lang w:val="en-US" w:eastAsia="zh-CN" w:bidi="ar"/>
        </w:rPr>
        <w:t>Architecture Diagram:</w:t>
      </w:r>
    </w:p>
    <w:p w14:paraId="5B5C87D7">
      <w:pPr>
        <w:keepNext w:val="0"/>
        <w:keepLines w:val="0"/>
        <w:widowControl/>
        <w:suppressLineNumbers w:val="0"/>
        <w:jc w:val="left"/>
        <w:rPr>
          <w:rFonts w:hint="default" w:ascii="Times New Roman" w:hAnsi="Times New Roman" w:eastAsia="Calibri" w:cs="Times New Roman"/>
          <w:b/>
          <w:bCs/>
          <w:i w:val="0"/>
          <w:iCs w:val="0"/>
          <w:caps w:val="0"/>
          <w:color w:val="000000"/>
          <w:spacing w:val="0"/>
          <w:kern w:val="0"/>
          <w:sz w:val="32"/>
          <w:szCs w:val="32"/>
          <w:shd w:val="clear" w:fill="FFFFFF"/>
          <w:lang w:val="en-US" w:eastAsia="zh-CN" w:bidi="ar"/>
        </w:rPr>
      </w:pPr>
    </w:p>
    <w:p w14:paraId="519B5E55">
      <w:pPr>
        <w:pStyle w:val="10"/>
        <w:keepNext w:val="0"/>
        <w:keepLines w:val="0"/>
        <w:widowControl/>
        <w:suppressLineNumbers w:val="0"/>
        <w:jc w:val="center"/>
      </w:pPr>
      <w:r>
        <w:drawing>
          <wp:inline distT="0" distB="0" distL="114300" distR="114300">
            <wp:extent cx="3543935" cy="3460115"/>
            <wp:effectExtent l="0" t="0" r="18415" b="698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tretch>
                      <a:fillRect/>
                    </a:stretch>
                  </pic:blipFill>
                  <pic:spPr>
                    <a:xfrm>
                      <a:off x="0" y="0"/>
                      <a:ext cx="3543935" cy="3460115"/>
                    </a:xfrm>
                    <a:prstGeom prst="rect">
                      <a:avLst/>
                    </a:prstGeom>
                    <a:noFill/>
                    <a:ln w="9525">
                      <a:noFill/>
                    </a:ln>
                  </pic:spPr>
                </pic:pic>
              </a:graphicData>
            </a:graphic>
          </wp:inline>
        </w:drawing>
      </w:r>
    </w:p>
    <w:p w14:paraId="34535F22">
      <w:pPr>
        <w:keepNext w:val="0"/>
        <w:keepLines w:val="0"/>
        <w:widowControl/>
        <w:suppressLineNumbers w:val="0"/>
        <w:jc w:val="left"/>
        <w:rPr>
          <w:rFonts w:hint="default" w:ascii="Times New Roman" w:hAnsi="Times New Roman" w:eastAsia="Calibri" w:cs="Times New Roman"/>
          <w:b/>
          <w:bCs/>
          <w:i w:val="0"/>
          <w:iCs w:val="0"/>
          <w:caps w:val="0"/>
          <w:color w:val="000000"/>
          <w:spacing w:val="0"/>
          <w:kern w:val="0"/>
          <w:sz w:val="32"/>
          <w:szCs w:val="32"/>
          <w:shd w:val="clear" w:fill="FFFFFF"/>
          <w:lang w:val="en-US" w:eastAsia="zh-CN" w:bidi="ar"/>
        </w:rPr>
      </w:pPr>
    </w:p>
    <w:p w14:paraId="02F62836">
      <w:pPr>
        <w:keepNext w:val="0"/>
        <w:keepLines w:val="0"/>
        <w:widowControl/>
        <w:suppressLineNumbers w:val="0"/>
        <w:jc w:val="left"/>
        <w:rPr>
          <w:rFonts w:hint="default" w:ascii="Times New Roman" w:hAnsi="Times New Roman" w:eastAsia="Calibri" w:cs="Times New Roman"/>
          <w:b/>
          <w:bCs/>
          <w:i w:val="0"/>
          <w:iCs w:val="0"/>
          <w:caps w:val="0"/>
          <w:color w:val="000000"/>
          <w:spacing w:val="0"/>
          <w:kern w:val="0"/>
          <w:sz w:val="32"/>
          <w:szCs w:val="32"/>
          <w:shd w:val="clear" w:fill="FFFFFF"/>
          <w:lang w:val="en-US" w:eastAsia="zh-CN" w:bidi="ar"/>
        </w:rPr>
      </w:pPr>
    </w:p>
    <w:p w14:paraId="5B3A44CB">
      <w:pPr>
        <w:keepNext w:val="0"/>
        <w:keepLines w:val="0"/>
        <w:widowControl/>
        <w:suppressLineNumbers w:val="0"/>
        <w:jc w:val="left"/>
        <w:rPr>
          <w:rFonts w:hint="default" w:ascii="Times New Roman" w:hAnsi="Times New Roman" w:eastAsia="Calibri" w:cs="Times New Roman"/>
          <w:b/>
          <w:bCs/>
          <w:i w:val="0"/>
          <w:iCs w:val="0"/>
          <w:caps w:val="0"/>
          <w:color w:val="000000"/>
          <w:spacing w:val="0"/>
          <w:kern w:val="0"/>
          <w:sz w:val="32"/>
          <w:szCs w:val="32"/>
          <w:shd w:val="clear" w:fill="FFFFFF"/>
          <w:lang w:val="en-US" w:eastAsia="zh-CN" w:bidi="ar"/>
        </w:rPr>
      </w:pPr>
      <w:r>
        <w:rPr>
          <w:rFonts w:hint="default" w:ascii="Times New Roman" w:hAnsi="Times New Roman" w:eastAsia="Calibri" w:cs="Times New Roman"/>
          <w:b/>
          <w:bCs/>
          <w:i w:val="0"/>
          <w:iCs w:val="0"/>
          <w:caps w:val="0"/>
          <w:color w:val="000000"/>
          <w:spacing w:val="0"/>
          <w:kern w:val="0"/>
          <w:sz w:val="32"/>
          <w:szCs w:val="32"/>
          <w:shd w:val="clear" w:fill="FFFFFF"/>
          <w:lang w:val="en-US" w:eastAsia="zh-CN" w:bidi="ar"/>
        </w:rPr>
        <w:t> Modules:</w:t>
      </w:r>
      <w:bookmarkStart w:id="0" w:name="_GoBack"/>
      <w:bookmarkEnd w:id="0"/>
    </w:p>
    <w:p w14:paraId="02586B29">
      <w:pPr>
        <w:keepNext w:val="0"/>
        <w:keepLines w:val="0"/>
        <w:widowControl/>
        <w:suppressLineNumbers w:val="0"/>
        <w:jc w:val="left"/>
        <w:rPr>
          <w:rFonts w:hint="default" w:ascii="Times New Roman" w:hAnsi="Times New Roman" w:eastAsia="Calibri" w:cs="Times New Roman"/>
          <w:b/>
          <w:bCs/>
          <w:i w:val="0"/>
          <w:iCs w:val="0"/>
          <w:caps w:val="0"/>
          <w:color w:val="000000"/>
          <w:spacing w:val="0"/>
          <w:kern w:val="0"/>
          <w:sz w:val="32"/>
          <w:szCs w:val="32"/>
          <w:shd w:val="clear" w:fill="FFFFFF"/>
          <w:lang w:val="en-US" w:eastAsia="zh-CN" w:bidi="ar"/>
        </w:rPr>
      </w:pPr>
    </w:p>
    <w:p w14:paraId="0BB17449">
      <w:pPr>
        <w:keepNext w:val="0"/>
        <w:keepLines w:val="0"/>
        <w:widowControl/>
        <w:suppressLineNumbers w:val="0"/>
        <w:jc w:val="left"/>
        <w:rPr>
          <w:rFonts w:hint="default" w:ascii="Times New Roman" w:hAnsi="Times New Roman" w:eastAsia="Calibri" w:cs="Times New Roman"/>
          <w:b/>
          <w:bCs/>
          <w:i w:val="0"/>
          <w:iCs w:val="0"/>
          <w:caps w:val="0"/>
          <w:color w:val="000000"/>
          <w:spacing w:val="0"/>
          <w:kern w:val="0"/>
          <w:sz w:val="32"/>
          <w:szCs w:val="32"/>
          <w:shd w:val="clear" w:fill="FFFFFF"/>
          <w:lang w:val="en-US" w:eastAsia="zh-CN" w:bidi="ar"/>
        </w:rPr>
      </w:pPr>
    </w:p>
    <w:p w14:paraId="02FB8512">
      <w:pPr>
        <w:bidi w:val="0"/>
        <w:rPr>
          <w:rFonts w:hint="default" w:ascii="Times New Roman" w:hAnsi="Times New Roman" w:eastAsia="Calibri" w:cs="Times New Roman"/>
          <w:b/>
          <w:bCs/>
          <w:i w:val="0"/>
          <w:iCs w:val="0"/>
          <w:caps w:val="0"/>
          <w:color w:val="000000"/>
          <w:spacing w:val="0"/>
          <w:sz w:val="32"/>
          <w:szCs w:val="32"/>
          <w:shd w:val="clear" w:fill="FFFFFF"/>
        </w:rPr>
      </w:pPr>
    </w:p>
    <w:p w14:paraId="4F385460">
      <w:pPr>
        <w:keepNext w:val="0"/>
        <w:keepLines w:val="0"/>
        <w:widowControl/>
        <w:suppressLineNumbers w:val="0"/>
        <w:jc w:val="left"/>
        <w:rPr>
          <w:rFonts w:hint="default" w:ascii="Times New Roman" w:hAnsi="Times New Roman" w:eastAsia="Calibri" w:cs="Times New Roman"/>
          <w:b/>
          <w:bCs/>
          <w:i w:val="0"/>
          <w:iCs w:val="0"/>
          <w:caps w:val="0"/>
          <w:color w:val="000000"/>
          <w:spacing w:val="0"/>
          <w:kern w:val="0"/>
          <w:sz w:val="32"/>
          <w:szCs w:val="32"/>
          <w:shd w:val="clear" w:fill="FFFFFF"/>
          <w:lang w:val="en-US" w:eastAsia="zh-CN" w:bidi="ar"/>
        </w:rPr>
      </w:pPr>
    </w:p>
    <w:p w14:paraId="70AAA2CA">
      <w:pPr>
        <w:keepNext w:val="0"/>
        <w:keepLines w:val="0"/>
        <w:widowControl/>
        <w:suppressLineNumbers w:val="0"/>
        <w:jc w:val="left"/>
        <w:rPr>
          <w:rFonts w:hint="default" w:ascii="Times New Roman" w:hAnsi="Times New Roman" w:eastAsia="SimSun" w:cs="Times New Roman"/>
          <w:b/>
          <w:bCs/>
          <w:kern w:val="0"/>
          <w:sz w:val="32"/>
          <w:szCs w:val="32"/>
          <w:lang w:val="en-US" w:eastAsia="zh-CN" w:bidi="ar"/>
        </w:rPr>
      </w:pPr>
      <w:r>
        <w:rPr>
          <w:rFonts w:hint="default" w:ascii="Times New Roman" w:hAnsi="Times New Roman" w:eastAsia="Calibri" w:cs="Times New Roman"/>
          <w:b/>
          <w:bCs/>
          <w:i w:val="0"/>
          <w:iCs w:val="0"/>
          <w:caps w:val="0"/>
          <w:color w:val="000000"/>
          <w:spacing w:val="0"/>
          <w:kern w:val="0"/>
          <w:sz w:val="32"/>
          <w:szCs w:val="32"/>
          <w:shd w:val="clear" w:fill="FFFFFF"/>
          <w:lang w:val="en-US" w:eastAsia="zh-CN" w:bidi="ar"/>
        </w:rPr>
        <w:t>Software Details:</w:t>
      </w:r>
      <w:r>
        <w:rPr>
          <w:rFonts w:hint="default" w:ascii="Times New Roman" w:hAnsi="Times New Roman" w:eastAsia="SimSun" w:cs="Times New Roman"/>
          <w:b/>
          <w:bCs/>
          <w:kern w:val="0"/>
          <w:sz w:val="32"/>
          <w:szCs w:val="32"/>
          <w:lang w:val="en-US" w:eastAsia="zh-CN" w:bidi="ar"/>
        </w:rPr>
        <w:t xml:space="preserve"> </w:t>
      </w:r>
    </w:p>
    <w:p w14:paraId="3E9FA39B">
      <w:pPr>
        <w:keepNext w:val="0"/>
        <w:keepLines w:val="0"/>
        <w:widowControl/>
        <w:suppressLineNumbers w:val="0"/>
        <w:jc w:val="left"/>
        <w:rPr>
          <w:rFonts w:hint="default" w:ascii="Times New Roman" w:hAnsi="Times New Roman" w:eastAsia="SimSun" w:cs="Times New Roman"/>
          <w:b w:val="0"/>
          <w:bCs w:val="0"/>
          <w:kern w:val="0"/>
          <w:sz w:val="32"/>
          <w:szCs w:val="32"/>
          <w:lang w:val="en-US" w:eastAsia="zh-CN" w:bidi="ar"/>
        </w:rPr>
      </w:pPr>
      <w:r>
        <w:rPr>
          <w:rFonts w:hint="default" w:ascii="Times New Roman" w:hAnsi="Times New Roman" w:eastAsia="SimSun" w:cs="Times New Roman"/>
          <w:b w:val="0"/>
          <w:bCs w:val="0"/>
          <w:kern w:val="0"/>
          <w:sz w:val="32"/>
          <w:szCs w:val="32"/>
          <w:lang w:val="en-US" w:eastAsia="zh-CN" w:bidi="ar"/>
        </w:rPr>
        <w:tab/>
      </w:r>
      <w:r>
        <w:rPr>
          <w:rFonts w:hint="default" w:ascii="Times New Roman" w:hAnsi="Times New Roman" w:eastAsia="SimSun" w:cs="Times New Roman"/>
          <w:b w:val="0"/>
          <w:bCs w:val="0"/>
          <w:kern w:val="0"/>
          <w:sz w:val="32"/>
          <w:szCs w:val="32"/>
          <w:lang w:val="en-US" w:eastAsia="zh-CN" w:bidi="ar"/>
        </w:rPr>
        <w:t>Working on it with methodology and interfacing calculations</w:t>
      </w:r>
    </w:p>
    <w:p w14:paraId="30D61DE8">
      <w:pPr>
        <w:keepNext w:val="0"/>
        <w:keepLines w:val="0"/>
        <w:widowControl/>
        <w:suppressLineNumbers w:val="0"/>
        <w:jc w:val="left"/>
        <w:rPr>
          <w:rFonts w:hint="default" w:ascii="Times New Roman" w:hAnsi="Times New Roman" w:eastAsia="SimSun" w:cs="Times New Roman"/>
          <w:b/>
          <w:bCs/>
          <w:kern w:val="0"/>
          <w:sz w:val="32"/>
          <w:szCs w:val="32"/>
          <w:lang w:val="en-US" w:eastAsia="zh-CN" w:bidi="ar"/>
        </w:rPr>
      </w:pPr>
    </w:p>
    <w:p w14:paraId="75C2A83E">
      <w:pPr>
        <w:keepNext w:val="0"/>
        <w:keepLines w:val="0"/>
        <w:widowControl/>
        <w:suppressLineNumbers w:val="0"/>
        <w:jc w:val="left"/>
        <w:rPr>
          <w:rFonts w:hint="default" w:ascii="Times New Roman" w:hAnsi="Times New Roman" w:eastAsia="Calibri" w:cs="Times New Roman"/>
          <w:b/>
          <w:bCs/>
          <w:i w:val="0"/>
          <w:iCs w:val="0"/>
          <w:caps w:val="0"/>
          <w:color w:val="000000"/>
          <w:spacing w:val="0"/>
          <w:kern w:val="0"/>
          <w:sz w:val="32"/>
          <w:szCs w:val="32"/>
          <w:shd w:val="clear" w:fill="FFFFFF"/>
          <w:lang w:val="en-US" w:eastAsia="zh-CN" w:bidi="ar"/>
        </w:rPr>
      </w:pPr>
      <w:r>
        <w:rPr>
          <w:rFonts w:hint="default" w:ascii="Times New Roman" w:hAnsi="Times New Roman" w:eastAsia="Calibri" w:cs="Times New Roman"/>
          <w:b/>
          <w:bCs/>
          <w:i w:val="0"/>
          <w:iCs w:val="0"/>
          <w:caps w:val="0"/>
          <w:color w:val="000000"/>
          <w:spacing w:val="0"/>
          <w:kern w:val="0"/>
          <w:sz w:val="32"/>
          <w:szCs w:val="32"/>
          <w:shd w:val="clear" w:fill="FFFFFF"/>
          <w:lang w:val="en-US" w:eastAsia="zh-CN" w:bidi="ar"/>
        </w:rPr>
        <w:t> </w:t>
      </w:r>
    </w:p>
    <w:p w14:paraId="25429960">
      <w:pPr>
        <w:keepNext w:val="0"/>
        <w:keepLines w:val="0"/>
        <w:widowControl/>
        <w:suppressLineNumbers w:val="0"/>
        <w:jc w:val="left"/>
        <w:rPr>
          <w:rFonts w:hint="default" w:ascii="Times New Roman" w:hAnsi="Times New Roman" w:eastAsia="Calibri" w:cs="Times New Roman"/>
          <w:b/>
          <w:bCs/>
          <w:i w:val="0"/>
          <w:iCs w:val="0"/>
          <w:caps w:val="0"/>
          <w:color w:val="000000"/>
          <w:spacing w:val="0"/>
          <w:kern w:val="0"/>
          <w:sz w:val="32"/>
          <w:szCs w:val="32"/>
          <w:shd w:val="clear" w:fill="FFFFFF"/>
          <w:lang w:val="en-US" w:eastAsia="zh-CN" w:bidi="ar"/>
        </w:rPr>
      </w:pPr>
    </w:p>
    <w:p w14:paraId="2B789C79">
      <w:pPr>
        <w:keepNext w:val="0"/>
        <w:keepLines w:val="0"/>
        <w:widowControl/>
        <w:suppressLineNumbers w:val="0"/>
        <w:jc w:val="left"/>
        <w:rPr>
          <w:rFonts w:hint="default" w:ascii="Times New Roman" w:hAnsi="Times New Roman" w:cs="Times New Roman"/>
          <w:b/>
          <w:bCs/>
          <w:sz w:val="32"/>
          <w:szCs w:val="32"/>
        </w:rPr>
      </w:pPr>
      <w:r>
        <w:rPr>
          <w:rFonts w:hint="default" w:ascii="Times New Roman" w:hAnsi="Times New Roman" w:eastAsia="Calibri" w:cs="Times New Roman"/>
          <w:b/>
          <w:bCs/>
          <w:i w:val="0"/>
          <w:iCs w:val="0"/>
          <w:caps w:val="0"/>
          <w:color w:val="000000"/>
          <w:spacing w:val="0"/>
          <w:kern w:val="0"/>
          <w:sz w:val="32"/>
          <w:szCs w:val="32"/>
          <w:shd w:val="clear" w:fill="FFFFFF"/>
          <w:lang w:val="en-US" w:eastAsia="zh-CN" w:bidi="ar"/>
        </w:rPr>
        <w:t>Time Line by Gantt Chart:</w:t>
      </w:r>
      <w:r>
        <w:rPr>
          <w:rFonts w:hint="default" w:ascii="Times New Roman" w:hAnsi="Times New Roman" w:eastAsia="SimSun" w:cs="Times New Roman"/>
          <w:b/>
          <w:bCs/>
          <w:kern w:val="0"/>
          <w:sz w:val="32"/>
          <w:szCs w:val="32"/>
          <w:lang w:val="en-US" w:eastAsia="zh-CN" w:bidi="ar"/>
        </w:rPr>
        <w:t xml:space="preserve"> </w:t>
      </w:r>
    </w:p>
    <w:p w14:paraId="18231E54">
      <w:pPr>
        <w:bidi w:val="0"/>
        <w:rPr>
          <w:rFonts w:hint="default" w:ascii="Times New Roman" w:hAnsi="Times New Roman" w:eastAsia="Calibri" w:cs="Times New Roman"/>
          <w:b/>
          <w:bCs/>
          <w:i w:val="0"/>
          <w:iCs w:val="0"/>
          <w:caps w:val="0"/>
          <w:color w:val="000000"/>
          <w:spacing w:val="0"/>
          <w:sz w:val="32"/>
          <w:szCs w:val="32"/>
          <w:shd w:val="clear" w:fill="FFFFFF"/>
          <w:lang w:val="en-US"/>
        </w:rPr>
      </w:pPr>
    </w:p>
    <w:p w14:paraId="3977A942">
      <w:pPr>
        <w:keepNext w:val="0"/>
        <w:keepLines w:val="0"/>
        <w:widowControl/>
        <w:suppressLineNumbers w:val="0"/>
        <w:jc w:val="left"/>
        <w:rPr>
          <w:rFonts w:hint="default" w:ascii="Times New Roman" w:hAnsi="Times New Roman" w:cs="Times New Roman"/>
          <w:b/>
          <w:bCs/>
          <w:sz w:val="32"/>
          <w:szCs w:val="32"/>
          <w:lang w:val="en-US"/>
        </w:rPr>
      </w:pPr>
      <w:r>
        <w:rPr>
          <w:rFonts w:hint="default" w:ascii="Times New Roman" w:hAnsi="Times New Roman" w:eastAsia="Calibri" w:cs="Times New Roman"/>
          <w:b/>
          <w:bCs/>
          <w:i w:val="0"/>
          <w:iCs w:val="0"/>
          <w:caps w:val="0"/>
          <w:color w:val="000000"/>
          <w:spacing w:val="0"/>
          <w:kern w:val="0"/>
          <w:sz w:val="32"/>
          <w:szCs w:val="32"/>
          <w:shd w:val="clear" w:fill="FFFFFF"/>
          <w:lang w:val="en-US" w:eastAsia="zh-CN" w:bidi="ar"/>
        </w:rPr>
        <w:t>References:</w:t>
      </w:r>
    </w:p>
    <w:p w14:paraId="39DD1B88">
      <w:pPr>
        <w:bidi w:val="0"/>
        <w:rPr>
          <w:rFonts w:hint="default" w:ascii="Times New Roman" w:hAnsi="Times New Roman" w:eastAsia="Calibri" w:cs="Times New Roman"/>
          <w:b/>
          <w:bCs/>
          <w:i w:val="0"/>
          <w:iCs w:val="0"/>
          <w:caps w:val="0"/>
          <w:color w:val="000000"/>
          <w:spacing w:val="0"/>
          <w:sz w:val="32"/>
          <w:szCs w:val="32"/>
          <w:shd w:val="clear" w:fill="FFFFFF"/>
          <w:lang w:val="en-US"/>
        </w:rPr>
      </w:pPr>
    </w:p>
    <w:p w14:paraId="55E5C685">
      <w:pPr>
        <w:bidi w:val="0"/>
        <w:rPr>
          <w:rFonts w:hint="default" w:ascii="Times New Roman" w:hAnsi="Times New Roman" w:eastAsia="Calibri" w:cs="Times New Roman"/>
          <w:b/>
          <w:bCs/>
          <w:i w:val="0"/>
          <w:iCs w:val="0"/>
          <w:caps w:val="0"/>
          <w:color w:val="000000"/>
          <w:spacing w:val="0"/>
          <w:sz w:val="32"/>
          <w:szCs w:val="32"/>
          <w:shd w:val="clear" w:fill="FFFFFF"/>
          <w:lang w:val="en-US"/>
        </w:rPr>
      </w:pPr>
    </w:p>
    <w:p w14:paraId="0BB1517A">
      <w:pPr>
        <w:bidi w:val="0"/>
        <w:rPr>
          <w:rFonts w:hint="default" w:ascii="Times New Roman" w:hAnsi="Times New Roman" w:eastAsia="Calibri" w:cs="Times New Roman"/>
          <w:b/>
          <w:bCs/>
          <w:i w:val="0"/>
          <w:iCs w:val="0"/>
          <w:caps w:val="0"/>
          <w:color w:val="000000"/>
          <w:spacing w:val="0"/>
          <w:sz w:val="32"/>
          <w:szCs w:val="32"/>
          <w:shd w:val="clear" w:fill="FFFFFF"/>
          <w:lang w:val="en-US"/>
        </w:rPr>
      </w:pPr>
    </w:p>
    <w:p w14:paraId="2A0C1789">
      <w:pPr>
        <w:bidi w:val="0"/>
        <w:rPr>
          <w:rFonts w:hint="default" w:ascii="Times New Roman" w:hAnsi="Times New Roman" w:eastAsia="Calibri" w:cs="Times New Roman"/>
          <w:b/>
          <w:bCs/>
          <w:i w:val="0"/>
          <w:iCs w:val="0"/>
          <w:caps w:val="0"/>
          <w:color w:val="000000"/>
          <w:spacing w:val="0"/>
          <w:sz w:val="32"/>
          <w:szCs w:val="32"/>
          <w:shd w:val="clear" w:fill="FFFFFF"/>
          <w:lang w:val="en-US"/>
        </w:rPr>
      </w:pPr>
    </w:p>
    <w:p w14:paraId="6C169629">
      <w:pPr>
        <w:bidi w:val="0"/>
        <w:rPr>
          <w:rFonts w:hint="default" w:ascii="Times New Roman" w:hAnsi="Times New Roman" w:eastAsia="Calibri" w:cs="Times New Roman"/>
          <w:b/>
          <w:bCs/>
          <w:i w:val="0"/>
          <w:iCs w:val="0"/>
          <w:caps w:val="0"/>
          <w:color w:val="000000"/>
          <w:spacing w:val="0"/>
          <w:sz w:val="32"/>
          <w:szCs w:val="32"/>
          <w:shd w:val="clear" w:fill="FFFFFF"/>
          <w:lang w:val="en-US"/>
        </w:rPr>
      </w:pPr>
    </w:p>
    <w:p w14:paraId="7C07E131">
      <w:pPr>
        <w:bidi w:val="0"/>
        <w:rPr>
          <w:rFonts w:hint="default" w:ascii="Times New Roman" w:hAnsi="Times New Roman" w:eastAsia="Calibri" w:cs="Times New Roman"/>
          <w:b/>
          <w:bCs/>
          <w:i w:val="0"/>
          <w:iCs w:val="0"/>
          <w:caps w:val="0"/>
          <w:color w:val="000000"/>
          <w:spacing w:val="0"/>
          <w:sz w:val="32"/>
          <w:szCs w:val="32"/>
          <w:shd w:val="clear" w:fill="FFFFFF"/>
          <w:lang w:val="en-US"/>
        </w:rPr>
      </w:pPr>
    </w:p>
    <w:p w14:paraId="7DD3DBDF">
      <w:pPr>
        <w:bidi w:val="0"/>
        <w:rPr>
          <w:rFonts w:hint="default" w:ascii="Times New Roman" w:hAnsi="Times New Roman" w:eastAsia="Calibri" w:cs="Times New Roman"/>
          <w:b/>
          <w:bCs/>
          <w:i w:val="0"/>
          <w:iCs w:val="0"/>
          <w:caps w:val="0"/>
          <w:color w:val="000000"/>
          <w:spacing w:val="0"/>
          <w:sz w:val="32"/>
          <w:szCs w:val="32"/>
          <w:shd w:val="clear" w:fill="FFFFFF"/>
          <w:lang w:val="en-US"/>
        </w:rPr>
      </w:pPr>
    </w:p>
    <w:p w14:paraId="3A043709">
      <w:pPr>
        <w:bidi w:val="0"/>
        <w:rPr>
          <w:rFonts w:hint="default" w:ascii="Times New Roman" w:hAnsi="Times New Roman" w:eastAsia="Calibri" w:cs="Times New Roman"/>
          <w:b/>
          <w:bCs/>
          <w:i w:val="0"/>
          <w:iCs w:val="0"/>
          <w:caps w:val="0"/>
          <w:color w:val="000000"/>
          <w:spacing w:val="0"/>
          <w:sz w:val="32"/>
          <w:szCs w:val="32"/>
          <w:shd w:val="clear" w:fill="FFFFFF"/>
          <w:lang w:val="en-US"/>
        </w:rPr>
      </w:pPr>
    </w:p>
    <w:p w14:paraId="5B4D9085">
      <w:pPr>
        <w:bidi w:val="0"/>
        <w:rPr>
          <w:rFonts w:hint="default" w:ascii="Times New Roman" w:hAnsi="Times New Roman" w:eastAsia="Calibri" w:cs="Times New Roman"/>
          <w:b/>
          <w:bCs/>
          <w:i w:val="0"/>
          <w:iCs w:val="0"/>
          <w:caps w:val="0"/>
          <w:color w:val="000000"/>
          <w:spacing w:val="0"/>
          <w:sz w:val="32"/>
          <w:szCs w:val="32"/>
          <w:shd w:val="clear" w:fill="FFFFFF"/>
          <w:lang w:val="en-US"/>
        </w:rPr>
      </w:pPr>
    </w:p>
    <w:p w14:paraId="206C7BF4">
      <w:pPr>
        <w:bidi w:val="0"/>
        <w:rPr>
          <w:rFonts w:hint="default" w:ascii="Times New Roman" w:hAnsi="Times New Roman" w:eastAsia="Calibri" w:cs="Times New Roman"/>
          <w:b/>
          <w:bCs/>
          <w:i w:val="0"/>
          <w:iCs w:val="0"/>
          <w:caps w:val="0"/>
          <w:color w:val="000000"/>
          <w:spacing w:val="0"/>
          <w:sz w:val="32"/>
          <w:szCs w:val="32"/>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ED8CB6">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A7CA94">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49A7CA94">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01BC48">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482B8A">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4A482B8A">
                    <w:pPr>
                      <w:pStyle w:val="8"/>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1F725C0"/>
    <w:rsid w:val="75DD0ED0"/>
    <w:rsid w:val="7D2B7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iPriority w:val="0"/>
    <w:pPr>
      <w:keepNext/>
      <w:keepLines/>
      <w:widowControl w:val="0"/>
      <w:spacing w:before="260" w:beforeLines="0" w:beforeAutospacing="0" w:after="260" w:afterLines="0" w:afterAutospacing="0" w:line="413" w:lineRule="auto"/>
      <w:jc w:val="both"/>
      <w:outlineLvl w:val="2"/>
    </w:pPr>
    <w:rPr>
      <w:rFonts w:ascii="Times New Roman" w:hAnsi="Times New Roman" w:eastAsia="SimSun" w:cstheme="minorBidi"/>
      <w:b/>
      <w:kern w:val="2"/>
      <w:sz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1">
    <w:name w:val="无间隔 Char"/>
    <w:basedOn w:val="5"/>
    <w:link w:val="12"/>
    <w:uiPriority w:val="0"/>
    <w:rPr>
      <w:rFonts w:hint="default" w:ascii="Times New Roman" w:hAnsi="Times New Roman" w:eastAsia="SimSun"/>
      <w:sz w:val="22"/>
    </w:rPr>
  </w:style>
  <w:style w:type="paragraph" w:customStyle="1" w:styleId="12">
    <w:name w:val="No Spacing"/>
    <w:link w:val="11"/>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junath\AppData\Local\Kingsoft\WPS%20Office\12.2.0.18283\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Dots"/>
      <sectRole val="1"/>
    </customSectPr>
  </customSectProps>
  <customShpExts>
    <customShpInfo spid="_x0000_s1026" textRotate="1"/>
    <customShpInfo spid="_x0000_s1033"/>
    <customShpInfo spid="_x0000_s1034"/>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2024-09-20T17:57:00Z</dcterms:created>
  <dc:creator>keshava k</dc:creator>
  <cp:lastModifiedBy>keshava k</cp:lastModifiedBy>
  <dcterms:modified xsi:type="dcterms:W3CDTF">2024-09-20T18:59:16Z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6C636394ADE74F2194DF0EFFEF3242D7_11</vt:lpwstr>
  </property>
</Properties>
</file>