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Kayden Sysum</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Two</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enhanced was my Android inventory management application I designed for a Computer Science course. The application allows for users to register, create accounts, manage inventory, and stock SMS alerts when an item is running low. I choose to enhance this project because it demonstrates user authentication, secure information, validation, database management, and mobile development using android studio and java. </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made numerous enhancements to improve the entirety of the application and how it functions. One of the larger improvements I enhanced on was plain text password storage using SHA-256 which provides an updated password hashing helping security. Input validation was another larger concern I had therefore I added it to reduce negative values, quantities in inventory, and invalid phone numbers were included to prevent invalid use. I also improved on organization by going back through my login functionality and its method, improved cursor handling in the database, and changed many hard values with constants for readability/maintenance. </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enhancements I made during the milestone were completed in several outcomes to achieve secure practices when programming and improve on software engineering. This project demonstrates how improving solutions through stronger validations leads to cleaner structured code and stronger security practices. The updated artifact shows problem solving skills, debugging, maintenance, refactoring, and reliability of the application. </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enhancing my work the most prevalent thing I learned was how important it can be to have proper validation in software development and how much secured storage matters. The project reinforced writing maintainable code and added further understanding to software design and professional development practices.</w:t>
      </w:r>
    </w:p>
    <w:p w:rsidR="00000000" w:rsidDel="00000000" w:rsidP="00000000" w:rsidRDefault="00000000" w:rsidRPr="00000000" w14:paraId="00000008">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