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9FE4" w14:textId="25BF500F" w:rsidR="00EF240E" w:rsidRPr="00EF240E" w:rsidRDefault="005A3017" w:rsidP="00EF240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SC</w:t>
      </w:r>
      <w:r w:rsidR="00EF240E" w:rsidRPr="00EF240E">
        <w:rPr>
          <w:b/>
          <w:bCs/>
          <w:u w:val="single"/>
        </w:rPr>
        <w:t>KU DATATHON REPORT</w:t>
      </w:r>
    </w:p>
    <w:p w14:paraId="0CBD86E9" w14:textId="013550C3" w:rsidR="00EF240E" w:rsidRPr="00F63D56" w:rsidRDefault="00EF240E" w:rsidP="00F63D56">
      <w:pPr>
        <w:pStyle w:val="Heading1"/>
        <w:jc w:val="center"/>
        <w:rPr>
          <w:rFonts w:eastAsia="Times New Roman"/>
          <w:b/>
          <w:bCs/>
          <w:u w:val="single"/>
        </w:rPr>
      </w:pPr>
      <w:r w:rsidRPr="00F63D56">
        <w:rPr>
          <w:rFonts w:eastAsia="Times New Roman"/>
          <w:b/>
          <w:bCs/>
          <w:u w:val="single"/>
        </w:rPr>
        <w:t>HARNESSING DATA FOR SOCIAL IMPACT AND  SUSTAINABLE  DEVELOPMENT GOALS</w:t>
      </w:r>
    </w:p>
    <w:p w14:paraId="633682AA" w14:textId="684665B8" w:rsidR="00A02C5F" w:rsidRDefault="00EF240E" w:rsidP="001336AC">
      <w:pPr>
        <w:pStyle w:val="Heading1"/>
        <w:numPr>
          <w:ilvl w:val="0"/>
          <w:numId w:val="1"/>
        </w:numPr>
        <w:jc w:val="center"/>
        <w:rPr>
          <w:b/>
          <w:bCs/>
          <w:u w:val="single"/>
        </w:rPr>
      </w:pPr>
      <w:r w:rsidRPr="00F63D56">
        <w:rPr>
          <w:b/>
          <w:bCs/>
          <w:u w:val="single"/>
        </w:rPr>
        <w:t>Customers Anal</w:t>
      </w:r>
      <w:r w:rsidR="00A02C5F" w:rsidRPr="00F63D56">
        <w:rPr>
          <w:b/>
          <w:bCs/>
          <w:u w:val="single"/>
        </w:rPr>
        <w:t>ysis:</w:t>
      </w:r>
    </w:p>
    <w:p w14:paraId="3803F076" w14:textId="18B68087" w:rsidR="00F63D56" w:rsidRPr="00F63D56" w:rsidRDefault="00F63D56" w:rsidP="00F63D56">
      <w:pPr>
        <w:pStyle w:val="Heading1"/>
      </w:pPr>
      <w:r>
        <w:t xml:space="preserve">1.1 </w:t>
      </w:r>
      <w:r w:rsidRPr="001336AC">
        <w:rPr>
          <w:u w:val="single"/>
        </w:rPr>
        <w:t>Most Frequent Customers:</w:t>
      </w:r>
    </w:p>
    <w:p w14:paraId="49A90A96" w14:textId="1E3288F0" w:rsidR="00F63D56" w:rsidRPr="00F63D56" w:rsidRDefault="001336AC" w:rsidP="00F63D56">
      <w:r>
        <w:rPr>
          <w:noProof/>
        </w:rPr>
        <w:drawing>
          <wp:anchor distT="0" distB="0" distL="114300" distR="114300" simplePos="0" relativeHeight="251660288" behindDoc="0" locked="0" layoutInCell="1" allowOverlap="1" wp14:anchorId="5D01F0C8" wp14:editId="75802A42">
            <wp:simplePos x="0" y="0"/>
            <wp:positionH relativeFrom="margin">
              <wp:posOffset>73660</wp:posOffset>
            </wp:positionH>
            <wp:positionV relativeFrom="page">
              <wp:posOffset>2762533</wp:posOffset>
            </wp:positionV>
            <wp:extent cx="4831080" cy="2465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72DBE" w14:textId="44F5A11C" w:rsidR="00700BA3" w:rsidRDefault="00700BA3" w:rsidP="00A02C5F">
      <w:pPr>
        <w:rPr>
          <w:b/>
          <w:bCs/>
          <w:u w:val="single"/>
        </w:rPr>
      </w:pPr>
    </w:p>
    <w:p w14:paraId="0E78CE53" w14:textId="5A417328" w:rsidR="00700BA3" w:rsidRDefault="00700BA3" w:rsidP="00A02C5F">
      <w:pPr>
        <w:rPr>
          <w:b/>
          <w:bCs/>
          <w:u w:val="single"/>
        </w:rPr>
      </w:pPr>
    </w:p>
    <w:p w14:paraId="6DA1E492" w14:textId="05E29FAB" w:rsidR="00700BA3" w:rsidRDefault="00700BA3" w:rsidP="00A02C5F">
      <w:pPr>
        <w:rPr>
          <w:b/>
          <w:bCs/>
          <w:u w:val="single"/>
        </w:rPr>
      </w:pPr>
    </w:p>
    <w:p w14:paraId="58AC27E0" w14:textId="14F0F39A" w:rsidR="00700BA3" w:rsidRDefault="00700BA3" w:rsidP="00A02C5F">
      <w:pPr>
        <w:rPr>
          <w:b/>
          <w:bCs/>
          <w:u w:val="single"/>
        </w:rPr>
      </w:pPr>
    </w:p>
    <w:p w14:paraId="2FACCEF2" w14:textId="31DDDB1B" w:rsidR="00700BA3" w:rsidRDefault="00700BA3" w:rsidP="00A02C5F">
      <w:pPr>
        <w:rPr>
          <w:b/>
          <w:bCs/>
          <w:u w:val="single"/>
        </w:rPr>
      </w:pPr>
    </w:p>
    <w:p w14:paraId="7B6F00A5" w14:textId="77777777" w:rsidR="00700BA3" w:rsidRDefault="00700BA3" w:rsidP="00A02C5F">
      <w:pPr>
        <w:rPr>
          <w:b/>
          <w:bCs/>
          <w:u w:val="single"/>
        </w:rPr>
      </w:pPr>
    </w:p>
    <w:p w14:paraId="6BF4CCEE" w14:textId="77777777" w:rsidR="00700BA3" w:rsidRDefault="00700BA3" w:rsidP="00A02C5F">
      <w:pPr>
        <w:rPr>
          <w:b/>
          <w:bCs/>
          <w:u w:val="single"/>
        </w:rPr>
      </w:pPr>
    </w:p>
    <w:p w14:paraId="662E0185" w14:textId="77777777" w:rsidR="00700BA3" w:rsidRDefault="00700BA3" w:rsidP="00A02C5F">
      <w:pPr>
        <w:rPr>
          <w:b/>
          <w:bCs/>
          <w:u w:val="single"/>
        </w:rPr>
      </w:pPr>
    </w:p>
    <w:p w14:paraId="349FED57" w14:textId="77777777" w:rsidR="001336AC" w:rsidRDefault="001336AC" w:rsidP="00700BA3">
      <w:pPr>
        <w:rPr>
          <w:b/>
          <w:bCs/>
          <w:u w:val="single"/>
        </w:rPr>
      </w:pPr>
    </w:p>
    <w:p w14:paraId="5ACF5B8E" w14:textId="13BC29E5" w:rsidR="00700BA3" w:rsidRDefault="00700BA3" w:rsidP="00700BA3">
      <w:r w:rsidRPr="00700BA3">
        <w:t xml:space="preserve">Frequent </w:t>
      </w:r>
      <w:r>
        <w:t>customer refers to clients that  purchase goods more often.</w:t>
      </w:r>
    </w:p>
    <w:p w14:paraId="7B704506" w14:textId="70B24C2E" w:rsidR="00463E46" w:rsidRDefault="00700BA3" w:rsidP="00463E46">
      <w:r>
        <w:t>Customer with ID PO-18850</w:t>
      </w:r>
      <w:r w:rsidR="00F63D56">
        <w:t xml:space="preserve"> was the most frequent customer within the period 2011-2015 having bought goods ninety seven (97) times followed closely by customer BE-11335 who bought goods ninety four(94) times within the same duration.</w:t>
      </w:r>
      <w:r w:rsidR="001336AC">
        <w:t xml:space="preserve"> However, among those who were considered frequent customers, those with IDs AB-10015,HG-14845 and SC-20380 emerged least.</w:t>
      </w:r>
    </w:p>
    <w:p w14:paraId="46B40FBF" w14:textId="2CF86277" w:rsidR="00463E46" w:rsidRDefault="00463E46" w:rsidP="00463E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463E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1.</w:t>
      </w:r>
      <w:r w:rsidR="000120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2</w:t>
      </w:r>
      <w:r w:rsidRPr="00463E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 xml:space="preserve"> Most Popular Market Regions</w:t>
      </w:r>
    </w:p>
    <w:p w14:paraId="06BA88EB" w14:textId="3A6945AD" w:rsidR="00463E46" w:rsidRPr="00463E46" w:rsidRDefault="00463E46" w:rsidP="00463E46">
      <w:r w:rsidRPr="00463E46">
        <w:t>Most popular</w:t>
      </w:r>
      <w:r>
        <w:t xml:space="preserve"> market regions are the markets from which  a lot of customers purchase their products more often per region.</w:t>
      </w:r>
    </w:p>
    <w:p w14:paraId="7B773BFC" w14:textId="1712E9B4" w:rsidR="00463E46" w:rsidRPr="00463E46" w:rsidRDefault="00012046" w:rsidP="00463E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u w:val="single"/>
        </w:rPr>
        <w:lastRenderedPageBreak/>
        <w:drawing>
          <wp:anchor distT="0" distB="0" distL="114300" distR="114300" simplePos="0" relativeHeight="251674624" behindDoc="0" locked="0" layoutInCell="1" allowOverlap="1" wp14:anchorId="035B088F" wp14:editId="712C3337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140678" cy="2392645"/>
            <wp:effectExtent l="114300" t="101600" r="117475" b="135255"/>
            <wp:wrapSquare wrapText="bothSides"/>
            <wp:docPr id="92469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92013" name="Picture 9246920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78" cy="23926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5B28" w14:textId="611E527F" w:rsidR="00C420C9" w:rsidRDefault="00C420C9" w:rsidP="00C420C9"/>
    <w:p w14:paraId="060598DB" w14:textId="093B1A92" w:rsidR="00C420C9" w:rsidRDefault="00C420C9" w:rsidP="00C420C9"/>
    <w:p w14:paraId="6E2AC4EB" w14:textId="77777777" w:rsidR="006157DA" w:rsidRDefault="006157DA" w:rsidP="00C420C9"/>
    <w:p w14:paraId="12295C26" w14:textId="21FE310A" w:rsidR="00463E46" w:rsidRDefault="00463E46" w:rsidP="00C420C9"/>
    <w:p w14:paraId="1ABF2D9E" w14:textId="77777777" w:rsidR="00463E46" w:rsidRDefault="00463E46" w:rsidP="00C420C9"/>
    <w:p w14:paraId="14C1FA82" w14:textId="6FDF2379" w:rsidR="00463E46" w:rsidRDefault="00463E46" w:rsidP="00C420C9"/>
    <w:p w14:paraId="44B6E91F" w14:textId="77777777" w:rsidR="00463E46" w:rsidRDefault="00463E46" w:rsidP="00C420C9"/>
    <w:p w14:paraId="60157207" w14:textId="4783EB2B" w:rsidR="00463E46" w:rsidRDefault="00463E46" w:rsidP="00C420C9"/>
    <w:p w14:paraId="170799DF" w14:textId="19A6BB5C" w:rsidR="00012046" w:rsidRPr="006157DA" w:rsidRDefault="00463E46" w:rsidP="006157DA">
      <w:r>
        <w:t xml:space="preserve">Most customers purchase their products from </w:t>
      </w:r>
      <w:r w:rsidR="005A420D">
        <w:t>Central region, approximately eleven thousand one hundred and seventeen customers(11117). On the other hand, Canada region receives less customers of about only three hundred and eighty four  customers.(384)</w:t>
      </w:r>
    </w:p>
    <w:p w14:paraId="225F318A" w14:textId="76675CE7" w:rsidR="00012046" w:rsidRPr="00012046" w:rsidRDefault="00B7581F" w:rsidP="00012046">
      <w:pPr>
        <w:pStyle w:val="Heading1"/>
      </w:pPr>
      <w:r>
        <w:t>1.</w:t>
      </w:r>
      <w:r w:rsidR="00012046">
        <w:t>3</w:t>
      </w:r>
      <w:r>
        <w:t xml:space="preserve"> Profit Generated By </w:t>
      </w:r>
      <w:r w:rsidR="006157DA">
        <w:t>Each</w:t>
      </w:r>
      <w:r>
        <w:t xml:space="preserve"> Customer</w:t>
      </w:r>
      <w:r w:rsidR="006157DA">
        <w:t xml:space="preserve"> Segment</w:t>
      </w:r>
    </w:p>
    <w:p w14:paraId="27320CEB" w14:textId="75B38977" w:rsidR="006157DA" w:rsidRPr="006157DA" w:rsidRDefault="006157DA" w:rsidP="006157DA">
      <w:r>
        <w:t>Customer segments are the categories in which customers are classified either high buyer (frequent) or low buyer  (less frequent).</w:t>
      </w:r>
    </w:p>
    <w:p w14:paraId="1DEBBF26" w14:textId="03AD83A9" w:rsidR="006157DA" w:rsidRDefault="00563892" w:rsidP="006157DA">
      <w:r>
        <w:rPr>
          <w:noProof/>
        </w:rPr>
        <w:drawing>
          <wp:anchor distT="0" distB="0" distL="114300" distR="114300" simplePos="0" relativeHeight="251665408" behindDoc="0" locked="0" layoutInCell="1" allowOverlap="1" wp14:anchorId="4D5E07D1" wp14:editId="530A3479">
            <wp:simplePos x="0" y="0"/>
            <wp:positionH relativeFrom="margin">
              <wp:posOffset>359339</wp:posOffset>
            </wp:positionH>
            <wp:positionV relativeFrom="paragraph">
              <wp:posOffset>5080</wp:posOffset>
            </wp:positionV>
            <wp:extent cx="4867910" cy="2534285"/>
            <wp:effectExtent l="114300" t="101600" r="123190" b="132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534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87BDE" w14:textId="2E73F476" w:rsidR="006157DA" w:rsidRDefault="006157DA" w:rsidP="006157DA"/>
    <w:p w14:paraId="39711388" w14:textId="5B1AB7D1" w:rsidR="006157DA" w:rsidRDefault="006157DA" w:rsidP="006157DA"/>
    <w:p w14:paraId="27AB11B2" w14:textId="2DEE13DF" w:rsidR="006157DA" w:rsidRPr="006157DA" w:rsidRDefault="006157DA" w:rsidP="006157DA"/>
    <w:p w14:paraId="3E12FA82" w14:textId="2D9C08BF" w:rsidR="00C420C9" w:rsidRPr="00C420C9" w:rsidRDefault="00C420C9" w:rsidP="00C420C9"/>
    <w:p w14:paraId="49CD4869" w14:textId="49BC3FDC" w:rsidR="006157DA" w:rsidRDefault="006157DA" w:rsidP="00B7581F">
      <w:pPr>
        <w:pStyle w:val="Heading1"/>
      </w:pPr>
    </w:p>
    <w:p w14:paraId="574F0A5F" w14:textId="5CFBCC3C" w:rsidR="006157DA" w:rsidRDefault="006157DA" w:rsidP="006157DA"/>
    <w:p w14:paraId="55DC2122" w14:textId="77777777" w:rsidR="0021726A" w:rsidRDefault="0021726A" w:rsidP="006157DA"/>
    <w:p w14:paraId="5ABF5729" w14:textId="1DA24D89" w:rsidR="006157DA" w:rsidRDefault="006157DA" w:rsidP="006157DA"/>
    <w:p w14:paraId="2B4C4465" w14:textId="77777777" w:rsidR="0021726A" w:rsidRDefault="0021726A" w:rsidP="006157DA"/>
    <w:p w14:paraId="46492F78" w14:textId="6B08CE20" w:rsidR="005A420D" w:rsidRDefault="006157DA" w:rsidP="00563892">
      <w:r>
        <w:t>Low buyers were considered to have generated more profit</w:t>
      </w:r>
      <w:r w:rsidR="00003F2D">
        <w:t xml:space="preserve"> (approximately $1000822)</w:t>
      </w:r>
      <w:r>
        <w:t xml:space="preserve"> as compared to high buyers </w:t>
      </w:r>
      <w:r w:rsidR="00003F2D">
        <w:t xml:space="preserve">who contributed (approximately $466636) </w:t>
      </w:r>
      <w:r>
        <w:t>within the period 2011</w:t>
      </w:r>
      <w:r w:rsidR="00003F2D">
        <w:t>-2015</w:t>
      </w:r>
      <w:r w:rsidR="00563892">
        <w:t>.</w:t>
      </w:r>
      <w:r w:rsidR="005A3017">
        <w:t xml:space="preserve"> </w:t>
      </w:r>
    </w:p>
    <w:p w14:paraId="5A9ED4EE" w14:textId="72EE66BC" w:rsidR="005A420D" w:rsidRDefault="0077374C" w:rsidP="005638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7B1165EE" wp14:editId="3FB840A9">
            <wp:simplePos x="0" y="0"/>
            <wp:positionH relativeFrom="column">
              <wp:posOffset>226695</wp:posOffset>
            </wp:positionH>
            <wp:positionV relativeFrom="paragraph">
              <wp:posOffset>467995</wp:posOffset>
            </wp:positionV>
            <wp:extent cx="5226050" cy="2934970"/>
            <wp:effectExtent l="114300" t="101600" r="120650" b="138430"/>
            <wp:wrapSquare wrapText="bothSides"/>
            <wp:docPr id="1638324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24768" name="Picture 1638324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934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7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1.</w:t>
      </w:r>
      <w:r w:rsidR="000120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r w:rsidRPr="007737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The Total Number of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Buyers</w:t>
      </w:r>
      <w:r w:rsidRPr="0077374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In Each Category  Per Region</w:t>
      </w:r>
    </w:p>
    <w:p w14:paraId="613308FD" w14:textId="1074582E" w:rsidR="0077374C" w:rsidRDefault="0077374C" w:rsidP="00563892">
      <w:r w:rsidRPr="0077374C">
        <w:t>In al</w:t>
      </w:r>
      <w:r>
        <w:t xml:space="preserve">l the regions with the two buyer categories, the size of those considered as low buyers </w:t>
      </w:r>
      <w:r w:rsidR="004736C9">
        <w:t>is almost double that of those considered as high buyer customers. i.e(Central,South,North,Oceania,East,North Asia,Cental Asia and Caribbean).</w:t>
      </w:r>
    </w:p>
    <w:p w14:paraId="5232F1B0" w14:textId="11D78756" w:rsidR="004736C9" w:rsidRDefault="004736C9" w:rsidP="00563892">
      <w:r>
        <w:t>EMEA,Africa and Canada only have customers who are considered low buyers.</w:t>
      </w:r>
    </w:p>
    <w:p w14:paraId="1B8A4B46" w14:textId="04A8D3A4" w:rsidR="004736C9" w:rsidRDefault="004736C9" w:rsidP="00563892">
      <w:r>
        <w:t xml:space="preserve">Canada has the least number of customers (approximately 384) all of whom are considered low buyers. </w:t>
      </w:r>
    </w:p>
    <w:p w14:paraId="584BABB8" w14:textId="6A07A7B4" w:rsidR="00FD11A7" w:rsidRDefault="004736C9" w:rsidP="00563892">
      <w:r>
        <w:t xml:space="preserve">Central has the highest number of customers (about 11117) most of whom are also considered low buyers (about 7384) and only three thousand seven hundred and thirty three  customers (3733) </w:t>
      </w:r>
      <w:r w:rsidR="00FD11A7">
        <w:t xml:space="preserve"> high buyers.</w:t>
      </w:r>
    </w:p>
    <w:p w14:paraId="65511F62" w14:textId="69EBC25B" w:rsidR="00FD11A7" w:rsidRPr="00FD11A7" w:rsidRDefault="00FD11A7" w:rsidP="005638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 w:rsidRPr="00FD11A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1.</w:t>
      </w:r>
      <w:r w:rsidR="0001204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>5</w:t>
      </w:r>
      <w:r w:rsidRPr="00FD11A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  <w:t xml:space="preserve"> Category Of Goods Bought By Each Buyer Group</w:t>
      </w:r>
    </w:p>
    <w:p w14:paraId="0B593407" w14:textId="33DCD6F1" w:rsidR="00B7581F" w:rsidRPr="00B7581F" w:rsidRDefault="00FD11A7" w:rsidP="00B7581F">
      <w:pPr>
        <w:pStyle w:val="Heading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D8B3820" wp14:editId="7BA07169">
            <wp:simplePos x="0" y="0"/>
            <wp:positionH relativeFrom="margin">
              <wp:posOffset>-213360</wp:posOffset>
            </wp:positionH>
            <wp:positionV relativeFrom="paragraph">
              <wp:posOffset>127635</wp:posOffset>
            </wp:positionV>
            <wp:extent cx="4271010" cy="2087880"/>
            <wp:effectExtent l="114300" t="101600" r="123190" b="134620"/>
            <wp:wrapSquare wrapText="bothSides"/>
            <wp:docPr id="1103616376" name="Picture 1103616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087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C0462" w14:textId="46901D5D" w:rsidR="00B7581F" w:rsidRDefault="00B7581F" w:rsidP="00A02C5F"/>
    <w:p w14:paraId="0AEF57A2" w14:textId="77777777" w:rsidR="00FD11A7" w:rsidRDefault="00FD11A7" w:rsidP="004F3EC1"/>
    <w:p w14:paraId="271825B3" w14:textId="77777777" w:rsidR="00FD11A7" w:rsidRDefault="00FD11A7" w:rsidP="004F3EC1"/>
    <w:p w14:paraId="77273BB6" w14:textId="77777777" w:rsidR="00FD11A7" w:rsidRDefault="00FD11A7" w:rsidP="004F3EC1"/>
    <w:p w14:paraId="7D5DF264" w14:textId="77777777" w:rsidR="00FD11A7" w:rsidRDefault="00FD11A7" w:rsidP="004F3EC1"/>
    <w:p w14:paraId="735A6A26" w14:textId="77777777" w:rsidR="00FD11A7" w:rsidRDefault="00FD11A7" w:rsidP="004F3EC1"/>
    <w:p w14:paraId="1E273233" w14:textId="77777777" w:rsidR="00FD11A7" w:rsidRDefault="00FD11A7" w:rsidP="004F3EC1"/>
    <w:p w14:paraId="63369AC1" w14:textId="4BECF21E" w:rsidR="00FD11A7" w:rsidRDefault="00FD11A7" w:rsidP="004F3EC1"/>
    <w:p w14:paraId="351FBCA6" w14:textId="594C3E8F" w:rsidR="00FD11A7" w:rsidRDefault="00FD11A7" w:rsidP="004F3EC1">
      <w:r>
        <w:t>Generally, low buyers purchase more than the high buyers from all the three product categories</w:t>
      </w:r>
      <w:r w:rsidR="00012046">
        <w:t>.</w:t>
      </w:r>
    </w:p>
    <w:p w14:paraId="450B37B2" w14:textId="2A054F0F" w:rsidR="003710DC" w:rsidRDefault="003710DC" w:rsidP="004F3EC1"/>
    <w:p w14:paraId="60D6CC2A" w14:textId="5487F798" w:rsidR="004F3EC1" w:rsidRPr="004F3EC1" w:rsidRDefault="004F3EC1" w:rsidP="004F3EC1">
      <w:pPr>
        <w:pStyle w:val="Heading1"/>
        <w:jc w:val="center"/>
        <w:rPr>
          <w:b/>
          <w:bCs/>
          <w:u w:val="single"/>
        </w:rPr>
      </w:pPr>
      <w:r w:rsidRPr="004F3EC1">
        <w:rPr>
          <w:b/>
          <w:bCs/>
          <w:u w:val="single"/>
        </w:rPr>
        <w:t>2.Product Analysis</w:t>
      </w:r>
    </w:p>
    <w:p w14:paraId="115A333A" w14:textId="03D7934E" w:rsidR="003710DC" w:rsidRDefault="004F3EC1" w:rsidP="004F3EC1">
      <w:pPr>
        <w:pStyle w:val="Heading1"/>
        <w:rPr>
          <w:sz w:val="28"/>
          <w:szCs w:val="28"/>
          <w:u w:val="single"/>
        </w:rPr>
      </w:pPr>
      <w:r w:rsidRPr="004F3EC1">
        <w:rPr>
          <w:sz w:val="28"/>
          <w:szCs w:val="28"/>
        </w:rPr>
        <w:t>2.1</w:t>
      </w:r>
      <w:r w:rsidRPr="004F3EC1">
        <w:rPr>
          <w:sz w:val="28"/>
          <w:szCs w:val="28"/>
          <w:u w:val="single"/>
        </w:rPr>
        <w:t xml:space="preserve"> Countries With Top Sales:</w:t>
      </w:r>
    </w:p>
    <w:p w14:paraId="7CD71E10" w14:textId="5E11538F" w:rsidR="004F3EC1" w:rsidRPr="004F3EC1" w:rsidRDefault="004F3EC1" w:rsidP="004F3EC1">
      <w:r>
        <w:t>Countries with top sales are those with high product sales.</w:t>
      </w:r>
    </w:p>
    <w:p w14:paraId="62D0B02F" w14:textId="3C352676" w:rsidR="003710DC" w:rsidRDefault="004F3EC1">
      <w:r>
        <w:rPr>
          <w:noProof/>
        </w:rPr>
        <w:drawing>
          <wp:anchor distT="0" distB="0" distL="114300" distR="114300" simplePos="0" relativeHeight="251666432" behindDoc="0" locked="0" layoutInCell="1" allowOverlap="1" wp14:anchorId="733C3048" wp14:editId="3DFDF343">
            <wp:simplePos x="0" y="0"/>
            <wp:positionH relativeFrom="column">
              <wp:posOffset>73166</wp:posOffset>
            </wp:positionH>
            <wp:positionV relativeFrom="paragraph">
              <wp:posOffset>75706</wp:posOffset>
            </wp:positionV>
            <wp:extent cx="5254625" cy="2426970"/>
            <wp:effectExtent l="0" t="0" r="3175" b="0"/>
            <wp:wrapSquare wrapText="bothSides"/>
            <wp:docPr id="211182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28934" name="Picture 21118289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6EE08" w14:textId="7F21F47D" w:rsidR="003710DC" w:rsidRDefault="003710DC"/>
    <w:p w14:paraId="55066CFB" w14:textId="54EE3A08" w:rsidR="003710DC" w:rsidRDefault="003710DC"/>
    <w:p w14:paraId="7F5172B7" w14:textId="58639B40" w:rsidR="003710DC" w:rsidRDefault="003710DC"/>
    <w:p w14:paraId="1F680469" w14:textId="7BB84D3E" w:rsidR="003710DC" w:rsidRDefault="003710DC"/>
    <w:p w14:paraId="1E3A4F09" w14:textId="4F74A8F4" w:rsidR="003710DC" w:rsidRDefault="003710DC"/>
    <w:p w14:paraId="408838A4" w14:textId="359403C9" w:rsidR="003710DC" w:rsidRDefault="003710DC"/>
    <w:p w14:paraId="0B6B9D52" w14:textId="38E3D916" w:rsidR="003710DC" w:rsidRDefault="003710DC"/>
    <w:p w14:paraId="33D50CC6" w14:textId="2CF26F79" w:rsidR="003710DC" w:rsidRDefault="004F3EC1">
      <w:r>
        <w:t>Generally, United States (US)</w:t>
      </w:r>
      <w:r w:rsidR="00216D8D">
        <w:t xml:space="preserve"> made numerous sales while New Zealand made the least product sales in the period 2011-2015.</w:t>
      </w:r>
    </w:p>
    <w:p w14:paraId="0E364D70" w14:textId="65E72A64" w:rsidR="00216D8D" w:rsidRDefault="00216D8D">
      <w:r>
        <w:t>US had 25.45 percent of the total sales made by the top fifteen countries.</w:t>
      </w:r>
    </w:p>
    <w:p w14:paraId="13380CFA" w14:textId="77777777" w:rsidR="00984F7F" w:rsidRDefault="00984F7F"/>
    <w:p w14:paraId="6BE478C4" w14:textId="24FD8B4E" w:rsidR="00216D8D" w:rsidRPr="00216D8D" w:rsidRDefault="00216D8D" w:rsidP="00216D8D">
      <w:pPr>
        <w:pStyle w:val="Heading1"/>
        <w:rPr>
          <w:u w:val="single"/>
        </w:rPr>
      </w:pPr>
      <w:r w:rsidRPr="00216D8D">
        <w:rPr>
          <w:sz w:val="28"/>
          <w:szCs w:val="28"/>
        </w:rPr>
        <w:t>2.2</w:t>
      </w:r>
      <w:r w:rsidRPr="00216D8D">
        <w:rPr>
          <w:sz w:val="28"/>
          <w:szCs w:val="28"/>
          <w:u w:val="single"/>
        </w:rPr>
        <w:t xml:space="preserve"> Top Five Pofit Making Product Types In Each Year:</w:t>
      </w:r>
    </w:p>
    <w:p w14:paraId="19570DB8" w14:textId="7BD13628" w:rsidR="003710DC" w:rsidRDefault="00984F7F">
      <w:r>
        <w:rPr>
          <w:noProof/>
        </w:rPr>
        <w:drawing>
          <wp:anchor distT="0" distB="0" distL="114300" distR="114300" simplePos="0" relativeHeight="251669504" behindDoc="0" locked="0" layoutInCell="1" allowOverlap="1" wp14:anchorId="7C7E15FC" wp14:editId="686A0222">
            <wp:simplePos x="0" y="0"/>
            <wp:positionH relativeFrom="column">
              <wp:posOffset>1270</wp:posOffset>
            </wp:positionH>
            <wp:positionV relativeFrom="paragraph">
              <wp:posOffset>359410</wp:posOffset>
            </wp:positionV>
            <wp:extent cx="5563870" cy="2895600"/>
            <wp:effectExtent l="114300" t="101600" r="113030" b="139700"/>
            <wp:wrapSquare wrapText="bothSides"/>
            <wp:docPr id="129037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015" name="Picture 129037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2895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98CEB" w14:textId="0CAFF3F5" w:rsidR="005B4FC0" w:rsidRDefault="00984F7F">
      <w:r>
        <w:t>Copiers generated the most profit across the years except in 2011 where phones  emerged top in terms of profit production.</w:t>
      </w:r>
    </w:p>
    <w:p w14:paraId="026D9870" w14:textId="1BDFD125" w:rsidR="00984F7F" w:rsidRDefault="00984F7F">
      <w:r>
        <w:lastRenderedPageBreak/>
        <w:t xml:space="preserve">Accessories generally produced less profit and </w:t>
      </w:r>
      <w:r w:rsidR="005B4FC0">
        <w:t xml:space="preserve">only appeared in the top five most profitable products in one year (2012). </w:t>
      </w:r>
    </w:p>
    <w:p w14:paraId="7C21E46E" w14:textId="08F36F49" w:rsidR="005B4FC0" w:rsidRDefault="005B4FC0">
      <w:r>
        <w:t>In the year 2015, the profits were only made in the month of January since it was the only month of sales.</w:t>
      </w:r>
    </w:p>
    <w:p w14:paraId="384E428A" w14:textId="2BC5AA69" w:rsidR="005B4FC0" w:rsidRDefault="005B4FC0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 w:rsidRPr="005B4FC0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 xml:space="preserve">2.3 Profit 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Generated In Each</w:t>
      </w:r>
      <w:r w:rsidRPr="005B4FC0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 xml:space="preserve"> Month 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:</w:t>
      </w:r>
    </w:p>
    <w:p w14:paraId="6772A6E6" w14:textId="5489DA2D" w:rsidR="005B4FC0" w:rsidRPr="005B4FC0" w:rsidRDefault="005B4FC0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28"/>
          <w:u w:val="single"/>
        </w:rPr>
        <w:drawing>
          <wp:inline distT="0" distB="0" distL="0" distR="0" wp14:anchorId="4783D427" wp14:editId="5CC2E9C0">
            <wp:extent cx="5366985" cy="2596445"/>
            <wp:effectExtent l="12700" t="12700" r="18415" b="7620"/>
            <wp:docPr id="1828530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30561" name="Picture 182853056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34" cy="2637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88CC12" w14:textId="3BD6B303" w:rsidR="002035E7" w:rsidRDefault="002035E7">
      <w:r>
        <w:t>Twenty fourteen (2014)  was the most profitable year in the duration 2011-2015.</w:t>
      </w:r>
    </w:p>
    <w:p w14:paraId="73F53865" w14:textId="1A65C53E" w:rsidR="002035E7" w:rsidRDefault="002035E7">
      <w:r>
        <w:t>Twenty eleven(2011) however produced the least profit within the same duration (2011-2015)</w:t>
      </w:r>
    </w:p>
    <w:p w14:paraId="543FFD22" w14:textId="72B20672" w:rsidR="003710DC" w:rsidRDefault="003710DC"/>
    <w:p w14:paraId="455FEC5F" w14:textId="15301945" w:rsidR="003710DC" w:rsidRDefault="003710DC"/>
    <w:p w14:paraId="4229FC77" w14:textId="59F50396" w:rsidR="003710DC" w:rsidRPr="002035E7" w:rsidRDefault="002035E7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 w:rsidRPr="002035E7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2.4 Profit Produced By Each Category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:</w:t>
      </w:r>
    </w:p>
    <w:p w14:paraId="783D9E33" w14:textId="279768DC" w:rsidR="003710DC" w:rsidRDefault="002035E7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28"/>
          <w:u w:val="single"/>
        </w:rPr>
        <w:drawing>
          <wp:anchor distT="0" distB="0" distL="114300" distR="114300" simplePos="0" relativeHeight="251670528" behindDoc="0" locked="0" layoutInCell="1" allowOverlap="1" wp14:anchorId="4F7FDF44" wp14:editId="6E07FB35">
            <wp:simplePos x="0" y="0"/>
            <wp:positionH relativeFrom="column">
              <wp:posOffset>12700</wp:posOffset>
            </wp:positionH>
            <wp:positionV relativeFrom="paragraph">
              <wp:posOffset>250825</wp:posOffset>
            </wp:positionV>
            <wp:extent cx="5174615" cy="3060065"/>
            <wp:effectExtent l="12700" t="12700" r="6985" b="13335"/>
            <wp:wrapSquare wrapText="bothSides"/>
            <wp:docPr id="638221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21020" name="Picture 6382210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060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6D1B7" w14:textId="06603549" w:rsidR="003710DC" w:rsidRDefault="003710DC"/>
    <w:p w14:paraId="0679857F" w14:textId="3D0030A0" w:rsidR="003710DC" w:rsidRDefault="003710DC"/>
    <w:p w14:paraId="329A799F" w14:textId="4A06BADF" w:rsidR="003710DC" w:rsidRDefault="003710DC"/>
    <w:p w14:paraId="772A3AF5" w14:textId="17E8AA2A" w:rsidR="003710DC" w:rsidRDefault="003710DC"/>
    <w:p w14:paraId="60FFBFB9" w14:textId="3DA70AF3" w:rsidR="003710DC" w:rsidRDefault="003710DC"/>
    <w:p w14:paraId="7A200880" w14:textId="021E0B31" w:rsidR="003710DC" w:rsidRDefault="003710DC"/>
    <w:p w14:paraId="3C64B874" w14:textId="49826D7D" w:rsidR="003710DC" w:rsidRDefault="003710DC"/>
    <w:p w14:paraId="7F8C04FC" w14:textId="24239884" w:rsidR="003710DC" w:rsidRDefault="003710DC"/>
    <w:p w14:paraId="02E5EFBA" w14:textId="314AEC42" w:rsidR="003710DC" w:rsidRDefault="003710DC"/>
    <w:p w14:paraId="733F3300" w14:textId="2A239C00" w:rsidR="003D1985" w:rsidRDefault="003D1985"/>
    <w:p w14:paraId="6E902C0E" w14:textId="4564C6B6" w:rsidR="003710DC" w:rsidRDefault="003710DC"/>
    <w:p w14:paraId="1A9FA13F" w14:textId="50173258" w:rsidR="003D1985" w:rsidRDefault="003D1985">
      <w:r>
        <w:lastRenderedPageBreak/>
        <w:t>Among the three product categories i.e (Technology,Office Supplies and Furniture), Technology generated a lot of profits  (approximately $663778.73).</w:t>
      </w:r>
    </w:p>
    <w:p w14:paraId="7D37FFA3" w14:textId="49AD27D7" w:rsidR="003D1985" w:rsidRDefault="003D1985">
      <w:r>
        <w:t>Furniture however generated the least profit (approximately $285204.72)</w:t>
      </w:r>
    </w:p>
    <w:p w14:paraId="678FAFA9" w14:textId="16FF39AF" w:rsidR="004C697D" w:rsidRDefault="003D1985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>
        <w:t xml:space="preserve"> </w:t>
      </w:r>
      <w:r w:rsidRPr="003D1985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2.5 Profit Generated By Each Sub Category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:</w:t>
      </w:r>
    </w:p>
    <w:p w14:paraId="419D411C" w14:textId="15E2F999" w:rsidR="003D1985" w:rsidRDefault="003D1985">
      <w:r>
        <w:rPr>
          <w:noProof/>
        </w:rPr>
        <w:drawing>
          <wp:inline distT="0" distB="0" distL="0" distR="0" wp14:anchorId="3F8E2B90" wp14:editId="6C57FBFE">
            <wp:extent cx="5574665" cy="3323965"/>
            <wp:effectExtent l="114300" t="101600" r="114935" b="130810"/>
            <wp:docPr id="1809598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98362" name="Picture 18095983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50" cy="33422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B1459A" w14:textId="1C874489" w:rsidR="003D1985" w:rsidRDefault="003D1985">
      <w:r>
        <w:t xml:space="preserve">Among </w:t>
      </w:r>
      <w:r w:rsidR="00CE2CBC">
        <w:t>the seventeen sub categories, copiers generated the most profit (approximately $258568).</w:t>
      </w:r>
    </w:p>
    <w:p w14:paraId="678370D4" w14:textId="5E8F5964" w:rsidR="00CE2CBC" w:rsidRDefault="00CE2CBC">
      <w:r>
        <w:t>Tables however made a loss of (approximatley $64083).</w:t>
      </w:r>
    </w:p>
    <w:p w14:paraId="11DC6F49" w14:textId="4699901A" w:rsidR="00CE2CBC" w:rsidRDefault="00CE2CB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 w:rsidRPr="00CE2CBC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2.6 Total sales Made Each Month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:</w:t>
      </w:r>
    </w:p>
    <w:p w14:paraId="2988FF48" w14:textId="6C4459A5" w:rsidR="00CE2CBC" w:rsidRDefault="00CE2CBC" w:rsidP="00CE2CBC">
      <w:r w:rsidRPr="00CE2CBC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87F8983" wp14:editId="55F7FA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42141" cy="2675467"/>
            <wp:effectExtent l="114300" t="101600" r="122555" b="131445"/>
            <wp:wrapSquare wrapText="bothSides"/>
            <wp:docPr id="1416668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68354" name="Picture 141666835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141" cy="26754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B87">
        <w:t>The year 2014 had the highest sales across the year with the highest sales hitting above 5 Million ‘’ in November. Its sales capacity experienced steady increase from January through December experiencing only slight drops in April and June.</w:t>
      </w:r>
    </w:p>
    <w:p w14:paraId="6B1605FC" w14:textId="321C0753" w:rsidR="008A3B87" w:rsidRDefault="008A3B87" w:rsidP="00CE2CBC">
      <w:r>
        <w:t xml:space="preserve">In 2011, although the sales were generaly low, there was a continuous growth of the amount of sales throughout the year except in August when the sales </w:t>
      </w:r>
      <w:r w:rsidR="00CA46BD">
        <w:t>where there was a slight drop .</w:t>
      </w:r>
    </w:p>
    <w:p w14:paraId="6190E387" w14:textId="7D3F8367" w:rsidR="00CA46BD" w:rsidRDefault="00CA46BD" w:rsidP="00CE2CBC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4E6D65D7" wp14:editId="28426C4A">
            <wp:simplePos x="0" y="0"/>
            <wp:positionH relativeFrom="column">
              <wp:posOffset>-258445</wp:posOffset>
            </wp:positionH>
            <wp:positionV relativeFrom="paragraph">
              <wp:posOffset>638810</wp:posOffset>
            </wp:positionV>
            <wp:extent cx="5729605" cy="2494280"/>
            <wp:effectExtent l="114300" t="101600" r="112395" b="134620"/>
            <wp:wrapSquare wrapText="bothSides"/>
            <wp:docPr id="877632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3226" name="Picture 877632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494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B87" w:rsidRPr="00CA46B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 xml:space="preserve">2.7 </w:t>
      </w:r>
      <w:r w:rsidRPr="00CA46B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Sales Made By Each Category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:</w:t>
      </w:r>
    </w:p>
    <w:p w14:paraId="246834DC" w14:textId="1F176AAF" w:rsidR="00CA46BD" w:rsidRPr="00CA46BD" w:rsidRDefault="00CA46BD" w:rsidP="00CA46BD"/>
    <w:p w14:paraId="56DEDD7A" w14:textId="3E877FCE" w:rsidR="008A3B87" w:rsidRDefault="00CA46BD" w:rsidP="00CA46BD">
      <w:r>
        <w:t>Among all the three categories, a lot of sales were made in the Technology sector (about 4.74 Million).</w:t>
      </w:r>
    </w:p>
    <w:p w14:paraId="583C5C01" w14:textId="4C1DB086" w:rsidR="00CA46BD" w:rsidRDefault="00CA46BD" w:rsidP="00CA46BD">
      <w:r>
        <w:t>Office supplies however recorded the least sales (about 3.79 Milion)</w:t>
      </w:r>
    </w:p>
    <w:p w14:paraId="5AF77FF7" w14:textId="3118E206" w:rsidR="00CA46BD" w:rsidRDefault="00CA46BD" w:rsidP="00CA46BD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</w:pPr>
      <w:r w:rsidRPr="00CA46BD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2.8 sales Made By Each Sub category</w:t>
      </w:r>
      <w: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t>:</w:t>
      </w:r>
    </w:p>
    <w:p w14:paraId="01CD708E" w14:textId="545C194F" w:rsidR="00CA46BD" w:rsidRDefault="007464B7" w:rsidP="007464B7"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8"/>
          <w:szCs w:val="28"/>
          <w:u w:val="single"/>
        </w:rPr>
        <w:lastRenderedPageBreak/>
        <w:drawing>
          <wp:anchor distT="0" distB="0" distL="114300" distR="114300" simplePos="0" relativeHeight="251673600" behindDoc="0" locked="0" layoutInCell="1" allowOverlap="1" wp14:anchorId="62B57E2F" wp14:editId="041AF37B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5667022" cy="2923540"/>
            <wp:effectExtent l="114300" t="101600" r="124460" b="137160"/>
            <wp:wrapSquare wrapText="bothSides"/>
            <wp:docPr id="1060078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7834" name="Picture 1060078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22" cy="2923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Generally, of all the sub categories, a lot of sales were made  on the phones (about 1.71 Milion).</w:t>
      </w:r>
    </w:p>
    <w:p w14:paraId="014E362B" w14:textId="608DCB56" w:rsidR="007464B7" w:rsidRPr="007464B7" w:rsidRDefault="007464B7" w:rsidP="007464B7">
      <w:r>
        <w:t>Labels however recorded the least sales (about 0.07 Milion).</w:t>
      </w:r>
    </w:p>
    <w:sectPr w:rsidR="007464B7" w:rsidRPr="0074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3262" w14:textId="77777777" w:rsidR="00955991" w:rsidRDefault="00955991" w:rsidP="003710DC">
      <w:pPr>
        <w:spacing w:after="0" w:line="240" w:lineRule="auto"/>
      </w:pPr>
      <w:r>
        <w:separator/>
      </w:r>
    </w:p>
  </w:endnote>
  <w:endnote w:type="continuationSeparator" w:id="0">
    <w:p w14:paraId="40A543FD" w14:textId="77777777" w:rsidR="00955991" w:rsidRDefault="00955991" w:rsidP="0037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A16F" w14:textId="77777777" w:rsidR="00955991" w:rsidRDefault="00955991" w:rsidP="003710DC">
      <w:pPr>
        <w:spacing w:after="0" w:line="240" w:lineRule="auto"/>
      </w:pPr>
      <w:r>
        <w:separator/>
      </w:r>
    </w:p>
  </w:footnote>
  <w:footnote w:type="continuationSeparator" w:id="0">
    <w:p w14:paraId="0BE337CF" w14:textId="77777777" w:rsidR="00955991" w:rsidRDefault="00955991" w:rsidP="00371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75052"/>
    <w:multiLevelType w:val="multilevel"/>
    <w:tmpl w:val="90E41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1458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59"/>
    <w:rsid w:val="00003F2D"/>
    <w:rsid w:val="00012046"/>
    <w:rsid w:val="001336AC"/>
    <w:rsid w:val="002035E7"/>
    <w:rsid w:val="00216D8D"/>
    <w:rsid w:val="0021726A"/>
    <w:rsid w:val="003710DC"/>
    <w:rsid w:val="003D1985"/>
    <w:rsid w:val="00463E46"/>
    <w:rsid w:val="004736C9"/>
    <w:rsid w:val="00497AE9"/>
    <w:rsid w:val="004C697D"/>
    <w:rsid w:val="004F3EC1"/>
    <w:rsid w:val="00521D59"/>
    <w:rsid w:val="00563892"/>
    <w:rsid w:val="005A3017"/>
    <w:rsid w:val="005A420D"/>
    <w:rsid w:val="005B4FC0"/>
    <w:rsid w:val="006157DA"/>
    <w:rsid w:val="00700BA3"/>
    <w:rsid w:val="007464B7"/>
    <w:rsid w:val="00763ACE"/>
    <w:rsid w:val="0077374C"/>
    <w:rsid w:val="007E063C"/>
    <w:rsid w:val="008A3B87"/>
    <w:rsid w:val="00955991"/>
    <w:rsid w:val="00984F7F"/>
    <w:rsid w:val="00A02C5F"/>
    <w:rsid w:val="00A25040"/>
    <w:rsid w:val="00A90D6B"/>
    <w:rsid w:val="00B7581F"/>
    <w:rsid w:val="00C420C9"/>
    <w:rsid w:val="00CA46BD"/>
    <w:rsid w:val="00CE2CBC"/>
    <w:rsid w:val="00E60156"/>
    <w:rsid w:val="00EC7F44"/>
    <w:rsid w:val="00EF240E"/>
    <w:rsid w:val="00F06F04"/>
    <w:rsid w:val="00F63D56"/>
    <w:rsid w:val="00F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F514"/>
  <w15:chartTrackingRefBased/>
  <w15:docId w15:val="{5809869A-D611-4ADA-814B-92E4EA44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0DC"/>
  </w:style>
  <w:style w:type="paragraph" w:styleId="Footer">
    <w:name w:val="footer"/>
    <w:basedOn w:val="Normal"/>
    <w:link w:val="FooterChar"/>
    <w:uiPriority w:val="99"/>
    <w:unhideWhenUsed/>
    <w:rsid w:val="00371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0DC"/>
  </w:style>
  <w:style w:type="character" w:customStyle="1" w:styleId="Heading1Char">
    <w:name w:val="Heading 1 Char"/>
    <w:basedOn w:val="DefaultParagraphFont"/>
    <w:link w:val="Heading1"/>
    <w:uiPriority w:val="9"/>
    <w:rsid w:val="00F63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5D987-6FED-A843-B9BD-88C2D03EF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kabilarayton221@gmail.com</dc:creator>
  <cp:keywords/>
  <dc:description/>
  <cp:lastModifiedBy>AUMA CATHERINE</cp:lastModifiedBy>
  <cp:revision>12</cp:revision>
  <dcterms:created xsi:type="dcterms:W3CDTF">2024-02-18T17:08:00Z</dcterms:created>
  <dcterms:modified xsi:type="dcterms:W3CDTF">2024-02-28T19:32:00Z</dcterms:modified>
</cp:coreProperties>
</file>