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83BDE" w14:textId="77777777" w:rsidR="008A09CD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Initialization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p w14:paraId="766D86BE" w14:textId="77777777" w:rsidR="008A09CD" w:rsidRDefault="008A09CD">
      <w:pPr>
        <w:pStyle w:val="BodyText"/>
        <w:spacing w:before="92"/>
        <w:rPr>
          <w:b/>
          <w:sz w:val="20"/>
        </w:rPr>
      </w:pPr>
    </w:p>
    <w:tbl>
      <w:tblPr>
        <w:tblW w:w="0" w:type="auto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7"/>
        <w:gridCol w:w="4477"/>
      </w:tblGrid>
      <w:tr w:rsidR="008A09CD" w14:paraId="0E0D74CC" w14:textId="77777777">
        <w:trPr>
          <w:trHeight w:val="482"/>
        </w:trPr>
        <w:tc>
          <w:tcPr>
            <w:tcW w:w="4477" w:type="dxa"/>
          </w:tcPr>
          <w:p w14:paraId="62D711B8" w14:textId="77777777" w:rsidR="008A09CD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477" w:type="dxa"/>
          </w:tcPr>
          <w:p w14:paraId="6FCFB2DB" w14:textId="54B3287E" w:rsidR="008A09CD" w:rsidRDefault="00565E8F">
            <w:pPr>
              <w:pStyle w:val="TableParagraph"/>
              <w:spacing w:before="98"/>
              <w:ind w:left="230"/>
              <w:rPr>
                <w:sz w:val="24"/>
              </w:rPr>
            </w:pPr>
            <w:r>
              <w:rPr>
                <w:sz w:val="24"/>
              </w:rPr>
              <w:t>15</w:t>
            </w:r>
            <w:proofErr w:type="spellStart"/>
            <w:r>
              <w:rPr>
                <w:position w:val="8"/>
                <w:sz w:val="15"/>
              </w:rPr>
              <w:t>th</w:t>
            </w:r>
            <w:proofErr w:type="spellEnd"/>
            <w:r>
              <w:rPr>
                <w:spacing w:val="21"/>
                <w:position w:val="8"/>
                <w:sz w:val="15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A09CD" w14:paraId="74ADAF54" w14:textId="77777777">
        <w:trPr>
          <w:trHeight w:val="483"/>
        </w:trPr>
        <w:tc>
          <w:tcPr>
            <w:tcW w:w="4477" w:type="dxa"/>
          </w:tcPr>
          <w:p w14:paraId="354665B1" w14:textId="77777777" w:rsidR="008A09CD" w:rsidRDefault="00000000">
            <w:pPr>
              <w:pStyle w:val="TableParagraph"/>
              <w:ind w:left="2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477" w:type="dxa"/>
          </w:tcPr>
          <w:p w14:paraId="68B7F7E3" w14:textId="2EA38764" w:rsidR="008A09CD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3022E6">
              <w:rPr>
                <w:spacing w:val="-2"/>
                <w:sz w:val="24"/>
              </w:rPr>
              <w:t>39687</w:t>
            </w:r>
          </w:p>
        </w:tc>
      </w:tr>
      <w:tr w:rsidR="008A09CD" w14:paraId="0A4445BE" w14:textId="77777777">
        <w:trPr>
          <w:trHeight w:val="482"/>
        </w:trPr>
        <w:tc>
          <w:tcPr>
            <w:tcW w:w="4477" w:type="dxa"/>
          </w:tcPr>
          <w:p w14:paraId="462C30FC" w14:textId="77777777" w:rsidR="008A09CD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477" w:type="dxa"/>
          </w:tcPr>
          <w:p w14:paraId="28601CF9" w14:textId="2DCE0824" w:rsidR="008A09CD" w:rsidRDefault="00565E8F">
            <w:pPr>
              <w:pStyle w:val="TableParagraph"/>
              <w:spacing w:before="100"/>
              <w:ind w:left="230"/>
              <w:rPr>
                <w:sz w:val="24"/>
              </w:rPr>
            </w:pPr>
            <w:r>
              <w:rPr>
                <w:sz w:val="24"/>
              </w:rPr>
              <w:t>SMS SPAM DETECTION</w:t>
            </w:r>
          </w:p>
        </w:tc>
      </w:tr>
      <w:tr w:rsidR="008A09CD" w14:paraId="44B10E46" w14:textId="77777777">
        <w:trPr>
          <w:trHeight w:val="482"/>
        </w:trPr>
        <w:tc>
          <w:tcPr>
            <w:tcW w:w="4477" w:type="dxa"/>
          </w:tcPr>
          <w:p w14:paraId="78342FDC" w14:textId="77777777" w:rsidR="008A09C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477" w:type="dxa"/>
          </w:tcPr>
          <w:p w14:paraId="051D00B7" w14:textId="77777777" w:rsidR="008A09CD" w:rsidRDefault="00000000">
            <w:pPr>
              <w:pStyle w:val="TableParagraph"/>
              <w:ind w:left="223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77D6A32" w14:textId="77777777" w:rsidR="008A09CD" w:rsidRDefault="00000000">
      <w:pPr>
        <w:spacing w:before="292"/>
        <w:ind w:right="2841"/>
        <w:jc w:val="right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 xml:space="preserve"> Template):</w:t>
      </w:r>
    </w:p>
    <w:p w14:paraId="015FE70B" w14:textId="77777777" w:rsidR="008A09CD" w:rsidRDefault="00000000">
      <w:pPr>
        <w:pStyle w:val="BodyText"/>
        <w:spacing w:before="139"/>
        <w:ind w:left="174"/>
      </w:pPr>
      <w:r>
        <w:t>Create a problem statement to understand your customer's point of view. The Customer</w:t>
      </w:r>
      <w:r>
        <w:rPr>
          <w:spacing w:val="40"/>
        </w:rPr>
        <w:t xml:space="preserve"> </w:t>
      </w:r>
      <w:r>
        <w:t>Problem Statement template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you focus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experiences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well-articulated</w:t>
      </w:r>
      <w:r>
        <w:rPr>
          <w:spacing w:val="-5"/>
        </w:rPr>
        <w:t xml:space="preserve"> </w:t>
      </w:r>
      <w:r>
        <w:t>customer problem statement allows you and your team to find the ideal solution for your customers' challenges.</w:t>
      </w:r>
    </w:p>
    <w:p w14:paraId="572F5388" w14:textId="77777777" w:rsidR="008A09CD" w:rsidRDefault="00000000">
      <w:pPr>
        <w:pStyle w:val="BodyText"/>
        <w:ind w:left="174"/>
      </w:pP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empathize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 customers,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understand how they perceive your product or service.</w:t>
      </w:r>
    </w:p>
    <w:p w14:paraId="4DA46DA3" w14:textId="77777777" w:rsidR="008A09CD" w:rsidRDefault="00000000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 wp14:anchorId="5F757966" wp14:editId="38BF193E">
            <wp:simplePos x="0" y="0"/>
            <wp:positionH relativeFrom="page">
              <wp:posOffset>914400</wp:posOffset>
            </wp:positionH>
            <wp:positionV relativeFrom="paragraph">
              <wp:posOffset>97619</wp:posOffset>
            </wp:positionV>
            <wp:extent cx="5151911" cy="204025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911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ED45E" w14:textId="77777777" w:rsidR="008A09CD" w:rsidRDefault="00000000">
      <w:pPr>
        <w:spacing w:before="80"/>
        <w:ind w:left="165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2BF5DEEF" w14:textId="77777777" w:rsidR="008A09CD" w:rsidRDefault="00000000">
      <w:pPr>
        <w:pStyle w:val="BodyText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16383B8A" wp14:editId="0650D2B6">
            <wp:simplePos x="0" y="0"/>
            <wp:positionH relativeFrom="page">
              <wp:posOffset>914400</wp:posOffset>
            </wp:positionH>
            <wp:positionV relativeFrom="paragraph">
              <wp:posOffset>132475</wp:posOffset>
            </wp:positionV>
            <wp:extent cx="5524317" cy="15850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317" cy="15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646ED" w14:textId="77777777" w:rsidR="008A09CD" w:rsidRDefault="008A09CD">
      <w:pPr>
        <w:pStyle w:val="BodyText"/>
        <w:spacing w:before="140"/>
        <w:rPr>
          <w:b/>
          <w:sz w:val="20"/>
        </w:rPr>
      </w:pPr>
    </w:p>
    <w:tbl>
      <w:tblPr>
        <w:tblW w:w="0" w:type="auto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369"/>
        <w:gridCol w:w="1417"/>
        <w:gridCol w:w="1418"/>
        <w:gridCol w:w="1134"/>
        <w:gridCol w:w="2126"/>
      </w:tblGrid>
      <w:tr w:rsidR="008A09CD" w14:paraId="51937159" w14:textId="77777777">
        <w:trPr>
          <w:trHeight w:val="795"/>
        </w:trPr>
        <w:tc>
          <w:tcPr>
            <w:tcW w:w="1740" w:type="dxa"/>
          </w:tcPr>
          <w:p w14:paraId="5E8BAC3E" w14:textId="77777777" w:rsidR="008A09CD" w:rsidRDefault="00000000">
            <w:pPr>
              <w:pStyle w:val="TableParagraph"/>
              <w:spacing w:line="249" w:lineRule="auto"/>
              <w:ind w:left="224" w:right="78" w:firstLine="307"/>
              <w:rPr>
                <w:b/>
              </w:rPr>
            </w:pPr>
            <w:r>
              <w:rPr>
                <w:b/>
                <w:spacing w:val="-2"/>
              </w:rPr>
              <w:t xml:space="preserve">Problem </w:t>
            </w:r>
            <w:r>
              <w:rPr>
                <w:b/>
              </w:rPr>
              <w:t>Statement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(PS)</w:t>
            </w:r>
          </w:p>
        </w:tc>
        <w:tc>
          <w:tcPr>
            <w:tcW w:w="1369" w:type="dxa"/>
          </w:tcPr>
          <w:p w14:paraId="2F5B9E91" w14:textId="77777777" w:rsidR="008A09CD" w:rsidRDefault="00000000">
            <w:pPr>
              <w:pStyle w:val="TableParagraph"/>
              <w:spacing w:line="249" w:lineRule="auto"/>
              <w:ind w:left="147" w:firstLine="384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417" w:type="dxa"/>
          </w:tcPr>
          <w:p w14:paraId="68DEE48F" w14:textId="77777777" w:rsidR="008A09CD" w:rsidRDefault="00000000">
            <w:pPr>
              <w:pStyle w:val="TableParagraph"/>
              <w:ind w:left="679" w:right="3" w:hanging="394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trying </w:t>
            </w:r>
            <w:r>
              <w:rPr>
                <w:b/>
                <w:spacing w:val="-6"/>
              </w:rPr>
              <w:t>to</w:t>
            </w:r>
          </w:p>
        </w:tc>
        <w:tc>
          <w:tcPr>
            <w:tcW w:w="1418" w:type="dxa"/>
          </w:tcPr>
          <w:p w14:paraId="49F33184" w14:textId="77777777" w:rsidR="008A09CD" w:rsidRDefault="00000000">
            <w:pPr>
              <w:pStyle w:val="TableParagraph"/>
              <w:ind w:left="601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134" w:type="dxa"/>
          </w:tcPr>
          <w:p w14:paraId="11BF808E" w14:textId="77777777" w:rsidR="008A09CD" w:rsidRDefault="00000000">
            <w:pPr>
              <w:pStyle w:val="TableParagraph"/>
              <w:ind w:left="251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2126" w:type="dxa"/>
          </w:tcPr>
          <w:p w14:paraId="7AB374C4" w14:textId="77777777" w:rsidR="008A09CD" w:rsidRDefault="00000000">
            <w:pPr>
              <w:pStyle w:val="TableParagraph"/>
              <w:ind w:left="956" w:hanging="641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me </w:t>
            </w:r>
            <w:r>
              <w:rPr>
                <w:b/>
                <w:spacing w:val="-4"/>
              </w:rPr>
              <w:t>feel</w:t>
            </w:r>
          </w:p>
        </w:tc>
      </w:tr>
      <w:tr w:rsidR="008A09CD" w14:paraId="38FEC2C7" w14:textId="77777777">
        <w:trPr>
          <w:trHeight w:val="1070"/>
        </w:trPr>
        <w:tc>
          <w:tcPr>
            <w:tcW w:w="1740" w:type="dxa"/>
          </w:tcPr>
          <w:p w14:paraId="20703DC6" w14:textId="77777777" w:rsidR="008A09CD" w:rsidRDefault="00000000">
            <w:pPr>
              <w:pStyle w:val="TableParagraph"/>
              <w:spacing w:before="100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369" w:type="dxa"/>
          </w:tcPr>
          <w:p w14:paraId="0CFE91A0" w14:textId="77777777" w:rsidR="008A09CD" w:rsidRDefault="00000000">
            <w:pPr>
              <w:pStyle w:val="TableParagraph"/>
              <w:spacing w:before="100" w:line="273" w:lineRule="auto"/>
              <w:ind w:left="99"/>
            </w:pPr>
            <w:r>
              <w:rPr>
                <w:spacing w:val="-2"/>
              </w:rPr>
              <w:t>Male/female customer</w:t>
            </w:r>
          </w:p>
        </w:tc>
        <w:tc>
          <w:tcPr>
            <w:tcW w:w="1417" w:type="dxa"/>
          </w:tcPr>
          <w:p w14:paraId="1D255F8C" w14:textId="77777777" w:rsidR="008A09CD" w:rsidRDefault="00000000">
            <w:pPr>
              <w:pStyle w:val="TableParagraph"/>
              <w:spacing w:before="100" w:line="276" w:lineRule="auto"/>
              <w:ind w:left="98" w:right="209"/>
              <w:jc w:val="both"/>
            </w:pPr>
            <w:r>
              <w:t>Find a store closer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 xml:space="preserve">my </w:t>
            </w:r>
            <w:r>
              <w:rPr>
                <w:spacing w:val="-2"/>
              </w:rPr>
              <w:t>residence</w:t>
            </w:r>
          </w:p>
        </w:tc>
        <w:tc>
          <w:tcPr>
            <w:tcW w:w="1418" w:type="dxa"/>
          </w:tcPr>
          <w:p w14:paraId="3DCF4F15" w14:textId="77777777" w:rsidR="008A09CD" w:rsidRDefault="00000000">
            <w:pPr>
              <w:pStyle w:val="TableParagraph"/>
              <w:spacing w:before="100" w:line="276" w:lineRule="auto"/>
              <w:ind w:left="100" w:right="98"/>
            </w:pPr>
            <w:r>
              <w:t>I</w:t>
            </w:r>
            <w:r>
              <w:rPr>
                <w:spacing w:val="-14"/>
              </w:rPr>
              <w:t xml:space="preserve"> </w:t>
            </w:r>
            <w:r>
              <w:t>don’t</w:t>
            </w:r>
            <w:r>
              <w:rPr>
                <w:spacing w:val="-14"/>
              </w:rPr>
              <w:t xml:space="preserve"> </w:t>
            </w:r>
            <w:r>
              <w:t>have</w:t>
            </w:r>
            <w:r>
              <w:rPr>
                <w:spacing w:val="-12"/>
              </w:rPr>
              <w:t xml:space="preserve"> </w:t>
            </w:r>
            <w:r>
              <w:t>a store closer</w:t>
            </w:r>
            <w:r>
              <w:rPr>
                <w:spacing w:val="40"/>
              </w:rPr>
              <w:t xml:space="preserve"> </w:t>
            </w:r>
            <w:r>
              <w:t>to me</w:t>
            </w:r>
          </w:p>
        </w:tc>
        <w:tc>
          <w:tcPr>
            <w:tcW w:w="1134" w:type="dxa"/>
          </w:tcPr>
          <w:p w14:paraId="5519AE92" w14:textId="77777777" w:rsidR="008A09CD" w:rsidRDefault="00000000">
            <w:pPr>
              <w:pStyle w:val="TableParagraph"/>
              <w:spacing w:before="100" w:line="273" w:lineRule="auto"/>
              <w:ind w:left="100" w:right="60"/>
            </w:pPr>
            <w:r>
              <w:t>I</w:t>
            </w:r>
            <w:r>
              <w:rPr>
                <w:spacing w:val="-14"/>
              </w:rPr>
              <w:t xml:space="preserve"> </w:t>
            </w:r>
            <w:r>
              <w:t>travel</w:t>
            </w:r>
            <w:r>
              <w:rPr>
                <w:spacing w:val="-14"/>
              </w:rPr>
              <w:t xml:space="preserve"> </w:t>
            </w:r>
            <w:r>
              <w:t xml:space="preserve">a </w:t>
            </w:r>
            <w:r>
              <w:rPr>
                <w:spacing w:val="-4"/>
              </w:rPr>
              <w:t>lot</w:t>
            </w:r>
          </w:p>
        </w:tc>
        <w:tc>
          <w:tcPr>
            <w:tcW w:w="2126" w:type="dxa"/>
          </w:tcPr>
          <w:p w14:paraId="554AFDFD" w14:textId="77777777" w:rsidR="008A09CD" w:rsidRDefault="00000000">
            <w:pPr>
              <w:pStyle w:val="TableParagraph"/>
              <w:spacing w:before="100"/>
              <w:ind w:left="99"/>
            </w:pPr>
            <w:r>
              <w:rPr>
                <w:spacing w:val="-2"/>
              </w:rPr>
              <w:t>dissatisfied</w:t>
            </w:r>
          </w:p>
        </w:tc>
      </w:tr>
    </w:tbl>
    <w:p w14:paraId="20832D67" w14:textId="77777777" w:rsidR="008A09CD" w:rsidRDefault="008A09CD">
      <w:pPr>
        <w:pStyle w:val="TableParagraph"/>
        <w:sectPr w:rsidR="008A09CD">
          <w:headerReference w:type="default" r:id="rId8"/>
          <w:type w:val="continuous"/>
          <w:pgSz w:w="11900" w:h="16820"/>
          <w:pgMar w:top="1160" w:right="425" w:bottom="280" w:left="1275" w:header="221" w:footer="0" w:gutter="0"/>
          <w:pgNumType w:start="1"/>
          <w:cols w:space="720"/>
        </w:sectPr>
      </w:pPr>
    </w:p>
    <w:p w14:paraId="63718B7A" w14:textId="77777777" w:rsidR="008A09CD" w:rsidRDefault="008A09CD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1369"/>
        <w:gridCol w:w="1417"/>
        <w:gridCol w:w="1418"/>
        <w:gridCol w:w="1134"/>
        <w:gridCol w:w="2126"/>
      </w:tblGrid>
      <w:tr w:rsidR="008A09CD" w14:paraId="11FDEC3D" w14:textId="77777777">
        <w:trPr>
          <w:trHeight w:val="1364"/>
        </w:trPr>
        <w:tc>
          <w:tcPr>
            <w:tcW w:w="1740" w:type="dxa"/>
          </w:tcPr>
          <w:p w14:paraId="1600B6F7" w14:textId="77777777" w:rsidR="008A09CD" w:rsidRDefault="00000000">
            <w:pPr>
              <w:pStyle w:val="TableParagraph"/>
              <w:spacing w:before="101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369" w:type="dxa"/>
          </w:tcPr>
          <w:p w14:paraId="3477EDEF" w14:textId="77777777" w:rsidR="008A09CD" w:rsidRDefault="00000000">
            <w:pPr>
              <w:pStyle w:val="TableParagraph"/>
              <w:spacing w:before="101" w:line="273" w:lineRule="auto"/>
              <w:ind w:left="99"/>
            </w:pPr>
            <w:r>
              <w:rPr>
                <w:spacing w:val="-2"/>
              </w:rPr>
              <w:t>Male/female customer</w:t>
            </w:r>
          </w:p>
        </w:tc>
        <w:tc>
          <w:tcPr>
            <w:tcW w:w="1417" w:type="dxa"/>
          </w:tcPr>
          <w:p w14:paraId="77EFB93F" w14:textId="77777777" w:rsidR="008A09CD" w:rsidRDefault="00000000">
            <w:pPr>
              <w:pStyle w:val="TableParagraph"/>
              <w:spacing w:before="101" w:line="276" w:lineRule="auto"/>
              <w:ind w:left="98" w:right="3"/>
            </w:pPr>
            <w:r>
              <w:t>Find a store with</w:t>
            </w:r>
            <w:r>
              <w:rPr>
                <w:spacing w:val="-14"/>
              </w:rPr>
              <w:t xml:space="preserve"> </w:t>
            </w:r>
            <w:r>
              <w:t>food</w:t>
            </w:r>
            <w:r>
              <w:rPr>
                <w:spacing w:val="-14"/>
              </w:rPr>
              <w:t xml:space="preserve"> </w:t>
            </w:r>
            <w:r>
              <w:t xml:space="preserve">for </w:t>
            </w:r>
            <w:r>
              <w:rPr>
                <w:spacing w:val="-4"/>
              </w:rPr>
              <w:t>kids</w:t>
            </w:r>
          </w:p>
        </w:tc>
        <w:tc>
          <w:tcPr>
            <w:tcW w:w="1418" w:type="dxa"/>
          </w:tcPr>
          <w:p w14:paraId="42A29468" w14:textId="77777777" w:rsidR="008A09CD" w:rsidRDefault="00000000">
            <w:pPr>
              <w:pStyle w:val="TableParagraph"/>
              <w:spacing w:before="101" w:line="276" w:lineRule="auto"/>
              <w:ind w:left="100" w:right="174"/>
            </w:pPr>
            <w:r>
              <w:t>The store doesn’t</w:t>
            </w:r>
            <w:r>
              <w:rPr>
                <w:spacing w:val="-14"/>
              </w:rPr>
              <w:t xml:space="preserve"> </w:t>
            </w:r>
            <w:r>
              <w:t xml:space="preserve">have all the items </w:t>
            </w:r>
            <w:r>
              <w:rPr>
                <w:spacing w:val="-2"/>
              </w:rPr>
              <w:t>needed</w:t>
            </w:r>
          </w:p>
        </w:tc>
        <w:tc>
          <w:tcPr>
            <w:tcW w:w="1134" w:type="dxa"/>
          </w:tcPr>
          <w:p w14:paraId="7224309F" w14:textId="77777777" w:rsidR="008A09CD" w:rsidRDefault="00000000">
            <w:pPr>
              <w:pStyle w:val="TableParagraph"/>
              <w:spacing w:before="101" w:line="273" w:lineRule="auto"/>
              <w:ind w:left="100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have</w:t>
            </w:r>
            <w:r>
              <w:rPr>
                <w:spacing w:val="-12"/>
              </w:rPr>
              <w:t xml:space="preserve"> </w:t>
            </w:r>
            <w:r>
              <w:t xml:space="preserve">2 </w:t>
            </w:r>
            <w:r>
              <w:rPr>
                <w:spacing w:val="-2"/>
              </w:rPr>
              <w:t>children</w:t>
            </w:r>
          </w:p>
        </w:tc>
        <w:tc>
          <w:tcPr>
            <w:tcW w:w="2126" w:type="dxa"/>
          </w:tcPr>
          <w:p w14:paraId="716A319B" w14:textId="77777777" w:rsidR="008A09CD" w:rsidRDefault="00000000">
            <w:pPr>
              <w:pStyle w:val="TableParagraph"/>
              <w:spacing w:before="101"/>
              <w:ind w:left="99"/>
            </w:pPr>
            <w:r>
              <w:rPr>
                <w:spacing w:val="-2"/>
              </w:rPr>
              <w:t>dissatisfied</w:t>
            </w:r>
          </w:p>
        </w:tc>
      </w:tr>
    </w:tbl>
    <w:p w14:paraId="555CAD69" w14:textId="77777777" w:rsidR="00685BDB" w:rsidRDefault="00685BDB"/>
    <w:sectPr w:rsidR="00685BDB">
      <w:pgSz w:w="11900" w:h="16820"/>
      <w:pgMar w:top="1160" w:right="425" w:bottom="280" w:left="1275" w:header="2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784CA" w14:textId="77777777" w:rsidR="00364374" w:rsidRDefault="00364374">
      <w:r>
        <w:separator/>
      </w:r>
    </w:p>
  </w:endnote>
  <w:endnote w:type="continuationSeparator" w:id="0">
    <w:p w14:paraId="60771D2C" w14:textId="77777777" w:rsidR="00364374" w:rsidRDefault="0036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33F2E" w14:textId="77777777" w:rsidR="00364374" w:rsidRDefault="00364374">
      <w:r>
        <w:separator/>
      </w:r>
    </w:p>
  </w:footnote>
  <w:footnote w:type="continuationSeparator" w:id="0">
    <w:p w14:paraId="0D391CE7" w14:textId="77777777" w:rsidR="00364374" w:rsidRDefault="00364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AAAFE" w14:textId="77777777" w:rsidR="008A09C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2816" behindDoc="1" locked="0" layoutInCell="1" allowOverlap="1" wp14:anchorId="71C8E8E9" wp14:editId="439C2236">
          <wp:simplePos x="0" y="0"/>
          <wp:positionH relativeFrom="page">
            <wp:posOffset>530656</wp:posOffset>
          </wp:positionH>
          <wp:positionV relativeFrom="page">
            <wp:posOffset>140026</wp:posOffset>
          </wp:positionV>
          <wp:extent cx="1633230" cy="46798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3230" cy="467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23328" behindDoc="1" locked="0" layoutInCell="1" allowOverlap="1" wp14:anchorId="57D95D4A" wp14:editId="48DCBA65">
          <wp:simplePos x="0" y="0"/>
          <wp:positionH relativeFrom="page">
            <wp:posOffset>6124955</wp:posOffset>
          </wp:positionH>
          <wp:positionV relativeFrom="page">
            <wp:posOffset>188976</wp:posOffset>
          </wp:positionV>
          <wp:extent cx="1064138" cy="29108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4138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CD"/>
    <w:rsid w:val="00152B67"/>
    <w:rsid w:val="003022E6"/>
    <w:rsid w:val="00364374"/>
    <w:rsid w:val="00434AEE"/>
    <w:rsid w:val="00565E8F"/>
    <w:rsid w:val="00685BDB"/>
    <w:rsid w:val="0084206D"/>
    <w:rsid w:val="008A09CD"/>
    <w:rsid w:val="009541FF"/>
    <w:rsid w:val="009E4940"/>
    <w:rsid w:val="00E82600"/>
    <w:rsid w:val="00EC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AD26"/>
  <w15:docId w15:val="{E984BB99-C542-428A-8607-E88126FE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right="28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2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Kethavath Sunitha</dc:creator>
  <dc:description/>
  <cp:lastModifiedBy>jangaashrith53@gmail.com</cp:lastModifiedBy>
  <cp:revision>2</cp:revision>
  <dcterms:created xsi:type="dcterms:W3CDTF">2025-01-25T01:48:00Z</dcterms:created>
  <dcterms:modified xsi:type="dcterms:W3CDTF">2025-01-25T01:48:00Z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2025-01-09T00:00:00Z</vt:filetime>
  </property>
  <property fmtid="{D5CDD505-2E9C-101B-9397-08002B2CF9AE}" pid="5" name="SourceModified">
    <vt:lpwstr>D:20240713204923+15'19'</vt:lpwstr>
  </property>
</Properties>
</file>