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33C30" w14:textId="77777777" w:rsidR="0000005F" w:rsidRPr="0055553D" w:rsidRDefault="0000005F" w:rsidP="0055553D">
      <w:pPr>
        <w:jc w:val="center"/>
        <w:rPr>
          <w:rFonts w:ascii="Arial" w:hAnsi="Arial" w:cs="Arial"/>
          <w:sz w:val="24"/>
          <w:szCs w:val="24"/>
          <w:lang w:val="es-MX"/>
        </w:rPr>
      </w:pPr>
      <w:r w:rsidRPr="0055553D">
        <w:rPr>
          <w:rFonts w:ascii="Arial" w:hAnsi="Arial" w:cs="Arial"/>
          <w:b/>
          <w:bCs/>
          <w:sz w:val="40"/>
          <w:szCs w:val="40"/>
          <w:lang w:val="es-MX"/>
        </w:rPr>
        <w:t>Pruebas de funcionamiento y validación de datos.</w:t>
      </w:r>
      <w:r w:rsidRPr="0055553D">
        <w:rPr>
          <w:rFonts w:ascii="Arial" w:hAnsi="Arial" w:cs="Arial"/>
          <w:sz w:val="24"/>
          <w:szCs w:val="24"/>
          <w:lang w:val="es-MX"/>
        </w:rPr>
        <w:br/>
      </w:r>
      <w:r w:rsidRPr="0055553D">
        <w:rPr>
          <w:rFonts w:ascii="Arial" w:hAnsi="Arial" w:cs="Arial"/>
          <w:sz w:val="24"/>
          <w:szCs w:val="24"/>
          <w:lang w:val="es-MX"/>
        </w:rPr>
        <w:br/>
        <w:t>Se realizaron múltiples pruebas a lo largo del desarrollo de este proyecto el cual fue de dos días.</w:t>
      </w:r>
      <w:r w:rsidRPr="0055553D">
        <w:rPr>
          <w:rFonts w:ascii="Arial" w:hAnsi="Arial" w:cs="Arial"/>
          <w:sz w:val="24"/>
          <w:szCs w:val="24"/>
          <w:lang w:val="es-MX"/>
        </w:rPr>
        <w:br/>
        <w:t xml:space="preserve">Toda la información de todas las ventanas fue ingresada en </w:t>
      </w:r>
      <w:proofErr w:type="spellStart"/>
      <w:r w:rsidRPr="0055553D">
        <w:rPr>
          <w:rFonts w:ascii="Arial" w:hAnsi="Arial" w:cs="Arial"/>
          <w:sz w:val="24"/>
          <w:szCs w:val="24"/>
          <w:lang w:val="es-MX"/>
        </w:rPr>
        <w:t>múlitples</w:t>
      </w:r>
      <w:proofErr w:type="spellEnd"/>
      <w:r w:rsidRPr="0055553D">
        <w:rPr>
          <w:rFonts w:ascii="Arial" w:hAnsi="Arial" w:cs="Arial"/>
          <w:sz w:val="24"/>
          <w:szCs w:val="24"/>
          <w:lang w:val="es-MX"/>
        </w:rPr>
        <w:t xml:space="preserve"> ocasiones para verificar su correcto funcionamiento.</w:t>
      </w:r>
    </w:p>
    <w:p w14:paraId="3E2532F8" w14:textId="77777777" w:rsidR="0000005F" w:rsidRPr="0055553D" w:rsidRDefault="0000005F">
      <w:pPr>
        <w:rPr>
          <w:rFonts w:ascii="Arial" w:hAnsi="Arial" w:cs="Arial"/>
          <w:sz w:val="24"/>
          <w:szCs w:val="24"/>
          <w:lang w:val="es-MX"/>
        </w:rPr>
      </w:pPr>
      <w:r w:rsidRPr="0055553D">
        <w:rPr>
          <w:rFonts w:ascii="Arial" w:hAnsi="Arial" w:cs="Arial"/>
          <w:sz w:val="24"/>
          <w:szCs w:val="24"/>
          <w:lang w:val="es-MX"/>
        </w:rPr>
        <w:t xml:space="preserve">Primero se utilizo POSTMAN para verificar el correcto funcionamiento de nuestro </w:t>
      </w:r>
      <w:proofErr w:type="spellStart"/>
      <w:r w:rsidRPr="0055553D">
        <w:rPr>
          <w:rFonts w:ascii="Arial" w:hAnsi="Arial" w:cs="Arial"/>
          <w:sz w:val="24"/>
          <w:szCs w:val="24"/>
          <w:lang w:val="es-MX"/>
        </w:rPr>
        <w:t>backend</w:t>
      </w:r>
      <w:proofErr w:type="spellEnd"/>
      <w:r w:rsidRPr="0055553D">
        <w:rPr>
          <w:rFonts w:ascii="Arial" w:hAnsi="Arial" w:cs="Arial"/>
          <w:sz w:val="24"/>
          <w:szCs w:val="24"/>
          <w:lang w:val="es-MX"/>
        </w:rPr>
        <w:t xml:space="preserve"> y se fue enviada información con el formato incorrecto</w:t>
      </w:r>
    </w:p>
    <w:p w14:paraId="42AB82F7" w14:textId="5A2FD85A" w:rsidR="005F380A" w:rsidRPr="0055553D" w:rsidRDefault="0000005F">
      <w:pPr>
        <w:rPr>
          <w:rFonts w:ascii="Arial" w:hAnsi="Arial" w:cs="Arial"/>
          <w:sz w:val="24"/>
          <w:szCs w:val="24"/>
          <w:lang w:val="es-MX"/>
        </w:rPr>
      </w:pPr>
      <w:r w:rsidRPr="0055553D">
        <w:rPr>
          <w:rFonts w:ascii="Arial" w:hAnsi="Arial" w:cs="Arial"/>
          <w:sz w:val="24"/>
          <w:szCs w:val="24"/>
          <w:lang w:val="es-MX"/>
        </w:rPr>
        <w:t xml:space="preserve">Por </w:t>
      </w:r>
      <w:proofErr w:type="gramStart"/>
      <w:r w:rsidRPr="0055553D">
        <w:rPr>
          <w:rFonts w:ascii="Arial" w:hAnsi="Arial" w:cs="Arial"/>
          <w:sz w:val="24"/>
          <w:szCs w:val="24"/>
          <w:lang w:val="es-MX"/>
        </w:rPr>
        <w:t>último</w:t>
      </w:r>
      <w:proofErr w:type="gramEnd"/>
      <w:r w:rsidRPr="0055553D">
        <w:rPr>
          <w:rFonts w:ascii="Arial" w:hAnsi="Arial" w:cs="Arial"/>
          <w:sz w:val="24"/>
          <w:szCs w:val="24"/>
          <w:lang w:val="es-MX"/>
        </w:rPr>
        <w:t xml:space="preserve"> se agregó información directamente desde el </w:t>
      </w:r>
      <w:proofErr w:type="spellStart"/>
      <w:r w:rsidRPr="0055553D">
        <w:rPr>
          <w:rFonts w:ascii="Arial" w:hAnsi="Arial" w:cs="Arial"/>
          <w:sz w:val="24"/>
          <w:szCs w:val="24"/>
          <w:lang w:val="es-MX"/>
        </w:rPr>
        <w:t>frontend</w:t>
      </w:r>
      <w:proofErr w:type="spellEnd"/>
      <w:r w:rsidRPr="0055553D">
        <w:rPr>
          <w:rFonts w:ascii="Arial" w:hAnsi="Arial" w:cs="Arial"/>
          <w:sz w:val="24"/>
          <w:szCs w:val="24"/>
          <w:lang w:val="es-MX"/>
        </w:rPr>
        <w:t xml:space="preserve"> tratando de replicar las mismas pruebas que con el </w:t>
      </w:r>
      <w:proofErr w:type="spellStart"/>
      <w:r w:rsidRPr="0055553D">
        <w:rPr>
          <w:rFonts w:ascii="Arial" w:hAnsi="Arial" w:cs="Arial"/>
          <w:sz w:val="24"/>
          <w:szCs w:val="24"/>
          <w:lang w:val="es-MX"/>
        </w:rPr>
        <w:t>backend</w:t>
      </w:r>
      <w:proofErr w:type="spellEnd"/>
      <w:r w:rsidRPr="0055553D">
        <w:rPr>
          <w:rFonts w:ascii="Arial" w:hAnsi="Arial" w:cs="Arial"/>
          <w:sz w:val="24"/>
          <w:szCs w:val="24"/>
          <w:lang w:val="es-MX"/>
        </w:rPr>
        <w:br/>
      </w:r>
    </w:p>
    <w:p w14:paraId="3C9BB47F" w14:textId="767B961A" w:rsidR="0000005F" w:rsidRPr="0055553D" w:rsidRDefault="0000005F">
      <w:pPr>
        <w:rPr>
          <w:rFonts w:ascii="Arial" w:hAnsi="Arial" w:cs="Arial"/>
          <w:sz w:val="24"/>
          <w:szCs w:val="24"/>
          <w:lang w:val="es-MX"/>
        </w:rPr>
      </w:pPr>
      <w:r w:rsidRPr="0055553D">
        <w:rPr>
          <w:rFonts w:ascii="Arial" w:hAnsi="Arial" w:cs="Arial"/>
          <w:sz w:val="24"/>
          <w:szCs w:val="24"/>
          <w:lang w:val="es-MX"/>
        </w:rPr>
        <w:drawing>
          <wp:inline distT="0" distB="0" distL="0" distR="0" wp14:anchorId="7E3A48AC" wp14:editId="233B507A">
            <wp:extent cx="5943600" cy="4754880"/>
            <wp:effectExtent l="0" t="0" r="0" b="7620"/>
            <wp:docPr id="149974528"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4528" name="Imagen 1" descr="Interfaz de usuario gráfica, Aplicación, Teams&#10;&#10;Descripción generada automáticamente"/>
                    <pic:cNvPicPr/>
                  </pic:nvPicPr>
                  <pic:blipFill>
                    <a:blip r:embed="rId9"/>
                    <a:stretch>
                      <a:fillRect/>
                    </a:stretch>
                  </pic:blipFill>
                  <pic:spPr>
                    <a:xfrm>
                      <a:off x="0" y="0"/>
                      <a:ext cx="5943600" cy="4754880"/>
                    </a:xfrm>
                    <a:prstGeom prst="rect">
                      <a:avLst/>
                    </a:prstGeom>
                  </pic:spPr>
                </pic:pic>
              </a:graphicData>
            </a:graphic>
          </wp:inline>
        </w:drawing>
      </w:r>
    </w:p>
    <w:p w14:paraId="29D816B0" w14:textId="533E213F" w:rsidR="0000005F" w:rsidRPr="0055553D" w:rsidRDefault="0000005F" w:rsidP="0000005F">
      <w:pPr>
        <w:rPr>
          <w:rFonts w:ascii="Arial" w:hAnsi="Arial" w:cs="Arial"/>
          <w:sz w:val="24"/>
          <w:szCs w:val="24"/>
          <w:lang w:val="es-MX"/>
        </w:rPr>
      </w:pPr>
      <w:r w:rsidRPr="0055553D">
        <w:rPr>
          <w:rFonts w:ascii="Arial" w:hAnsi="Arial" w:cs="Arial"/>
          <w:sz w:val="24"/>
          <w:szCs w:val="24"/>
          <w:lang w:val="es-MX"/>
        </w:rPr>
        <w:lastRenderedPageBreak/>
        <w:drawing>
          <wp:inline distT="0" distB="0" distL="0" distR="0" wp14:anchorId="118E5D29" wp14:editId="60494F15">
            <wp:extent cx="5943600" cy="4276725"/>
            <wp:effectExtent l="0" t="0" r="0" b="9525"/>
            <wp:docPr id="193225934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59346" name="Imagen 1" descr="Interfaz de usuario gráfica, Aplicación&#10;&#10;Descripción generada automáticamente"/>
                    <pic:cNvPicPr/>
                  </pic:nvPicPr>
                  <pic:blipFill>
                    <a:blip r:embed="rId10"/>
                    <a:stretch>
                      <a:fillRect/>
                    </a:stretch>
                  </pic:blipFill>
                  <pic:spPr>
                    <a:xfrm>
                      <a:off x="0" y="0"/>
                      <a:ext cx="5943600" cy="4276725"/>
                    </a:xfrm>
                    <a:prstGeom prst="rect">
                      <a:avLst/>
                    </a:prstGeom>
                  </pic:spPr>
                </pic:pic>
              </a:graphicData>
            </a:graphic>
          </wp:inline>
        </w:drawing>
      </w:r>
    </w:p>
    <w:p w14:paraId="050C949C" w14:textId="6235179F" w:rsidR="0000005F" w:rsidRPr="0055553D" w:rsidRDefault="0000005F" w:rsidP="0000005F">
      <w:pPr>
        <w:rPr>
          <w:rFonts w:ascii="Arial" w:hAnsi="Arial" w:cs="Arial"/>
          <w:sz w:val="24"/>
          <w:szCs w:val="24"/>
          <w:lang w:val="es-MX"/>
        </w:rPr>
      </w:pPr>
      <w:r w:rsidRPr="0055553D">
        <w:rPr>
          <w:rFonts w:ascii="Arial" w:hAnsi="Arial" w:cs="Arial"/>
          <w:sz w:val="24"/>
          <w:szCs w:val="24"/>
          <w:lang w:val="es-MX"/>
        </w:rPr>
        <w:t>Aquí se puede apreciar como tenemos distinta información almacenada con el fin de verificar si es correcto el funcionamiento de la página.</w:t>
      </w:r>
    </w:p>
    <w:p w14:paraId="147D7C5A" w14:textId="77777777" w:rsidR="0000005F" w:rsidRPr="0055553D" w:rsidRDefault="0000005F" w:rsidP="0000005F">
      <w:pPr>
        <w:rPr>
          <w:rFonts w:ascii="Arial" w:hAnsi="Arial" w:cs="Arial"/>
          <w:sz w:val="24"/>
          <w:szCs w:val="24"/>
          <w:lang w:val="es-MX"/>
        </w:rPr>
      </w:pPr>
    </w:p>
    <w:p w14:paraId="184758F3" w14:textId="63B5DC0F" w:rsidR="0000005F" w:rsidRPr="0055553D" w:rsidRDefault="0000005F" w:rsidP="0000005F">
      <w:pPr>
        <w:rPr>
          <w:rFonts w:ascii="Arial" w:hAnsi="Arial" w:cs="Arial"/>
          <w:sz w:val="24"/>
          <w:szCs w:val="24"/>
          <w:lang w:val="es-MX"/>
        </w:rPr>
      </w:pPr>
      <w:r w:rsidRPr="0055553D">
        <w:rPr>
          <w:rFonts w:ascii="Arial" w:hAnsi="Arial" w:cs="Arial"/>
          <w:sz w:val="24"/>
          <w:szCs w:val="24"/>
          <w:lang w:val="es-MX"/>
        </w:rPr>
        <w:t xml:space="preserve">También se procuró mostrar alertas por medio de ventanas modales tanto para que el desarrollador como el usuario pudiera ver de forma </w:t>
      </w:r>
      <w:proofErr w:type="gramStart"/>
      <w:r w:rsidRPr="0055553D">
        <w:rPr>
          <w:rFonts w:ascii="Arial" w:hAnsi="Arial" w:cs="Arial"/>
          <w:sz w:val="24"/>
          <w:szCs w:val="24"/>
          <w:lang w:val="es-MX"/>
        </w:rPr>
        <w:t>más óptima</w:t>
      </w:r>
      <w:proofErr w:type="gramEnd"/>
      <w:r w:rsidRPr="0055553D">
        <w:rPr>
          <w:rFonts w:ascii="Arial" w:hAnsi="Arial" w:cs="Arial"/>
          <w:sz w:val="24"/>
          <w:szCs w:val="24"/>
          <w:lang w:val="es-MX"/>
        </w:rPr>
        <w:t xml:space="preserve"> si su acción fue exitosa o no</w:t>
      </w:r>
    </w:p>
    <w:p w14:paraId="6DFE4FCC" w14:textId="238CD38E" w:rsidR="0000005F" w:rsidRPr="0055553D" w:rsidRDefault="0000005F" w:rsidP="0000005F">
      <w:pPr>
        <w:rPr>
          <w:rFonts w:ascii="Arial" w:hAnsi="Arial" w:cs="Arial"/>
          <w:sz w:val="24"/>
          <w:szCs w:val="24"/>
          <w:lang w:val="es-MX"/>
        </w:rPr>
      </w:pPr>
      <w:r w:rsidRPr="0055553D">
        <w:rPr>
          <w:rFonts w:ascii="Arial" w:hAnsi="Arial" w:cs="Arial"/>
          <w:sz w:val="24"/>
          <w:szCs w:val="24"/>
          <w:lang w:val="es-MX"/>
        </w:rPr>
        <w:lastRenderedPageBreak/>
        <w:drawing>
          <wp:inline distT="0" distB="0" distL="0" distR="0" wp14:anchorId="7B776B03" wp14:editId="543800FC">
            <wp:extent cx="5562600" cy="3158083"/>
            <wp:effectExtent l="0" t="0" r="0" b="4445"/>
            <wp:docPr id="119922051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20511" name="Imagen 1" descr="Interfaz de usuario gráfica, Aplicación&#10;&#10;Descripción generada automáticamente"/>
                    <pic:cNvPicPr/>
                  </pic:nvPicPr>
                  <pic:blipFill>
                    <a:blip r:embed="rId11"/>
                    <a:stretch>
                      <a:fillRect/>
                    </a:stretch>
                  </pic:blipFill>
                  <pic:spPr>
                    <a:xfrm>
                      <a:off x="0" y="0"/>
                      <a:ext cx="5568617" cy="3161499"/>
                    </a:xfrm>
                    <a:prstGeom prst="rect">
                      <a:avLst/>
                    </a:prstGeom>
                  </pic:spPr>
                </pic:pic>
              </a:graphicData>
            </a:graphic>
          </wp:inline>
        </w:drawing>
      </w:r>
    </w:p>
    <w:p w14:paraId="26748445" w14:textId="4F250CF8" w:rsidR="0000005F" w:rsidRPr="0055553D" w:rsidRDefault="0000005F" w:rsidP="0000005F">
      <w:pPr>
        <w:rPr>
          <w:rFonts w:ascii="Arial" w:hAnsi="Arial" w:cs="Arial"/>
          <w:sz w:val="24"/>
          <w:szCs w:val="24"/>
          <w:lang w:val="es-MX"/>
        </w:rPr>
      </w:pPr>
      <w:r w:rsidRPr="0055553D">
        <w:rPr>
          <w:rFonts w:ascii="Arial" w:hAnsi="Arial" w:cs="Arial"/>
          <w:sz w:val="24"/>
          <w:szCs w:val="24"/>
          <w:lang w:val="es-MX"/>
        </w:rPr>
        <w:t xml:space="preserve">Aquí por ejemplo se ingresó un título con mas de 30 caracteres lo cual provocó que se le notificara al usuario que estaba mal. Cabe recalcar que se tendría que modificar el </w:t>
      </w:r>
      <w:proofErr w:type="spellStart"/>
      <w:r w:rsidRPr="0055553D">
        <w:rPr>
          <w:rFonts w:ascii="Arial" w:hAnsi="Arial" w:cs="Arial"/>
          <w:sz w:val="24"/>
          <w:szCs w:val="24"/>
          <w:lang w:val="es-MX"/>
        </w:rPr>
        <w:t>html</w:t>
      </w:r>
      <w:proofErr w:type="spellEnd"/>
      <w:r w:rsidRPr="0055553D">
        <w:rPr>
          <w:rFonts w:ascii="Arial" w:hAnsi="Arial" w:cs="Arial"/>
          <w:sz w:val="24"/>
          <w:szCs w:val="24"/>
          <w:lang w:val="es-MX"/>
        </w:rPr>
        <w:t xml:space="preserve"> para poder ingresar más de 30 caracteres, directamente no deja ingresar más de 30.</w:t>
      </w:r>
    </w:p>
    <w:p w14:paraId="3B992DEC" w14:textId="10972F1E" w:rsidR="0000005F" w:rsidRPr="0055553D" w:rsidRDefault="0055553D" w:rsidP="0000005F">
      <w:pPr>
        <w:rPr>
          <w:rFonts w:ascii="Arial" w:hAnsi="Arial" w:cs="Arial"/>
          <w:sz w:val="24"/>
          <w:szCs w:val="24"/>
          <w:lang w:val="es-MX"/>
        </w:rPr>
      </w:pPr>
      <w:r w:rsidRPr="0055553D">
        <w:rPr>
          <w:rFonts w:ascii="Arial" w:hAnsi="Arial" w:cs="Arial"/>
          <w:sz w:val="24"/>
          <w:szCs w:val="24"/>
          <w:lang w:val="es-MX"/>
        </w:rPr>
        <w:lastRenderedPageBreak/>
        <w:drawing>
          <wp:anchor distT="0" distB="0" distL="114300" distR="114300" simplePos="0" relativeHeight="251658752" behindDoc="0" locked="0" layoutInCell="1" allowOverlap="1" wp14:anchorId="617A6BE8" wp14:editId="12F752F0">
            <wp:simplePos x="0" y="0"/>
            <wp:positionH relativeFrom="margin">
              <wp:align>left</wp:align>
            </wp:positionH>
            <wp:positionV relativeFrom="paragraph">
              <wp:posOffset>535940</wp:posOffset>
            </wp:positionV>
            <wp:extent cx="5534025" cy="3752022"/>
            <wp:effectExtent l="0" t="0" r="0" b="1270"/>
            <wp:wrapSquare wrapText="bothSides"/>
            <wp:docPr id="92863270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32700" name="Imagen 1" descr="Captura de pantalla de un celular&#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534025" cy="3752022"/>
                    </a:xfrm>
                    <a:prstGeom prst="rect">
                      <a:avLst/>
                    </a:prstGeom>
                  </pic:spPr>
                </pic:pic>
              </a:graphicData>
            </a:graphic>
          </wp:anchor>
        </w:drawing>
      </w:r>
      <w:r w:rsidR="0000005F" w:rsidRPr="0055553D">
        <w:rPr>
          <w:rFonts w:ascii="Arial" w:hAnsi="Arial" w:cs="Arial"/>
          <w:sz w:val="24"/>
          <w:szCs w:val="24"/>
          <w:lang w:val="es-MX"/>
        </w:rPr>
        <w:t>Y por último mostramos el mensaje de éxito que en este caso fue mostrado al realizar un correcto guardado de un nuevo registro.</w:t>
      </w:r>
    </w:p>
    <w:p w14:paraId="36F9D1EA" w14:textId="24E5DCD3" w:rsidR="0000005F" w:rsidRPr="0055553D" w:rsidRDefault="0055553D" w:rsidP="0000005F">
      <w:pPr>
        <w:rPr>
          <w:rFonts w:ascii="Arial" w:hAnsi="Arial" w:cs="Arial"/>
          <w:sz w:val="24"/>
          <w:szCs w:val="24"/>
          <w:lang w:val="es-MX"/>
        </w:rPr>
      </w:pPr>
      <w:r w:rsidRPr="0055553D">
        <w:rPr>
          <w:rFonts w:ascii="Arial" w:hAnsi="Arial" w:cs="Arial"/>
          <w:sz w:val="24"/>
          <w:szCs w:val="24"/>
          <w:lang w:val="es-MX"/>
        </w:rPr>
        <w:t>También mostramos mensajes de error directamente en al momento de registrar evitando que se recargue la página</w:t>
      </w:r>
      <w:r w:rsidRPr="0055553D">
        <w:rPr>
          <w:rFonts w:ascii="Arial" w:hAnsi="Arial" w:cs="Arial"/>
          <w:sz w:val="24"/>
          <w:szCs w:val="24"/>
          <w:lang w:val="es-MX"/>
        </w:rPr>
        <w:br w:type="textWrapping" w:clear="all"/>
      </w:r>
    </w:p>
    <w:p w14:paraId="18460C64" w14:textId="2A9CE09A" w:rsidR="0055553D" w:rsidRPr="0055553D" w:rsidRDefault="0055553D" w:rsidP="0055553D">
      <w:pPr>
        <w:rPr>
          <w:rFonts w:ascii="Arial" w:hAnsi="Arial" w:cs="Arial"/>
          <w:sz w:val="24"/>
          <w:szCs w:val="24"/>
          <w:lang w:val="es-MX"/>
        </w:rPr>
      </w:pPr>
      <w:r w:rsidRPr="0055553D">
        <w:rPr>
          <w:rFonts w:ascii="Arial" w:hAnsi="Arial" w:cs="Arial"/>
          <w:sz w:val="24"/>
          <w:szCs w:val="24"/>
          <w:lang w:val="es-MX"/>
        </w:rPr>
        <w:lastRenderedPageBreak/>
        <w:drawing>
          <wp:inline distT="0" distB="0" distL="0" distR="0" wp14:anchorId="5F614CF5" wp14:editId="51C76DBC">
            <wp:extent cx="5943600" cy="4346575"/>
            <wp:effectExtent l="0" t="0" r="0" b="0"/>
            <wp:docPr id="20285739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7397" name="Imagen 1" descr="Interfaz de usuario gráfica, Texto&#10;&#10;Descripción generada automáticamente"/>
                    <pic:cNvPicPr/>
                  </pic:nvPicPr>
                  <pic:blipFill>
                    <a:blip r:embed="rId13"/>
                    <a:stretch>
                      <a:fillRect/>
                    </a:stretch>
                  </pic:blipFill>
                  <pic:spPr>
                    <a:xfrm>
                      <a:off x="0" y="0"/>
                      <a:ext cx="5943600" cy="4346575"/>
                    </a:xfrm>
                    <a:prstGeom prst="rect">
                      <a:avLst/>
                    </a:prstGeom>
                  </pic:spPr>
                </pic:pic>
              </a:graphicData>
            </a:graphic>
          </wp:inline>
        </w:drawing>
      </w:r>
    </w:p>
    <w:p w14:paraId="49D63218" w14:textId="27276C17" w:rsidR="0055553D" w:rsidRPr="0055553D" w:rsidRDefault="0055553D" w:rsidP="0055553D">
      <w:pPr>
        <w:rPr>
          <w:rFonts w:ascii="Arial" w:hAnsi="Arial" w:cs="Arial"/>
          <w:sz w:val="24"/>
          <w:szCs w:val="24"/>
          <w:lang w:val="es-MX"/>
        </w:rPr>
      </w:pPr>
    </w:p>
    <w:p w14:paraId="4BE82291" w14:textId="38CA821C" w:rsidR="0055553D" w:rsidRPr="0055553D" w:rsidRDefault="0055553D" w:rsidP="0055553D">
      <w:pPr>
        <w:tabs>
          <w:tab w:val="left" w:pos="1050"/>
        </w:tabs>
        <w:rPr>
          <w:rFonts w:ascii="Arial" w:hAnsi="Arial" w:cs="Arial"/>
          <w:sz w:val="24"/>
          <w:szCs w:val="24"/>
          <w:lang w:val="es-MX"/>
        </w:rPr>
      </w:pPr>
      <w:r w:rsidRPr="0055553D">
        <w:rPr>
          <w:rFonts w:ascii="Arial" w:hAnsi="Arial" w:cs="Arial"/>
          <w:sz w:val="24"/>
          <w:szCs w:val="24"/>
          <w:lang w:val="es-MX"/>
        </w:rPr>
        <w:t>Aquí se ve cómo se muestra un error y explica las posibles causas.</w:t>
      </w:r>
    </w:p>
    <w:p w14:paraId="73B6F095" w14:textId="04D24C31" w:rsidR="0055553D" w:rsidRPr="0055553D" w:rsidRDefault="0055553D" w:rsidP="0055553D">
      <w:pPr>
        <w:rPr>
          <w:rFonts w:ascii="Arial" w:hAnsi="Arial" w:cs="Arial"/>
          <w:sz w:val="24"/>
          <w:szCs w:val="24"/>
          <w:lang w:val="es-MX"/>
        </w:rPr>
      </w:pPr>
    </w:p>
    <w:p w14:paraId="306A34EB" w14:textId="5AD77852" w:rsidR="0055553D" w:rsidRPr="0055553D" w:rsidRDefault="0055553D" w:rsidP="0055553D">
      <w:pPr>
        <w:rPr>
          <w:rFonts w:ascii="Arial" w:hAnsi="Arial" w:cs="Arial"/>
          <w:sz w:val="24"/>
          <w:szCs w:val="24"/>
          <w:lang w:val="es-MX"/>
        </w:rPr>
      </w:pPr>
      <w:r w:rsidRPr="0055553D">
        <w:rPr>
          <w:rFonts w:ascii="Arial" w:hAnsi="Arial" w:cs="Arial"/>
          <w:sz w:val="24"/>
          <w:szCs w:val="24"/>
          <w:lang w:val="es-MX"/>
        </w:rPr>
        <w:t xml:space="preserve">En </w:t>
      </w:r>
      <w:proofErr w:type="gramStart"/>
      <w:r w:rsidRPr="0055553D">
        <w:rPr>
          <w:rFonts w:ascii="Arial" w:hAnsi="Arial" w:cs="Arial"/>
          <w:sz w:val="24"/>
          <w:szCs w:val="24"/>
          <w:lang w:val="es-MX"/>
        </w:rPr>
        <w:t>conclusión</w:t>
      </w:r>
      <w:proofErr w:type="gramEnd"/>
      <w:r w:rsidRPr="0055553D">
        <w:rPr>
          <w:rFonts w:ascii="Arial" w:hAnsi="Arial" w:cs="Arial"/>
          <w:sz w:val="24"/>
          <w:szCs w:val="24"/>
          <w:lang w:val="es-MX"/>
        </w:rPr>
        <w:t xml:space="preserve"> se realizaron todas las pruebas necesarias para el correcto funcionamiento de la página y para que así los usuarios no tengan problemas al momento de usarla.</w:t>
      </w:r>
    </w:p>
    <w:p w14:paraId="5498D8A5" w14:textId="38B65597" w:rsidR="0055553D" w:rsidRPr="0055553D" w:rsidRDefault="0055553D" w:rsidP="0055553D">
      <w:pPr>
        <w:rPr>
          <w:lang w:val="es-MX"/>
        </w:rPr>
      </w:pPr>
    </w:p>
    <w:p w14:paraId="769E4F04" w14:textId="77777777" w:rsidR="0055553D" w:rsidRDefault="0055553D" w:rsidP="0055553D">
      <w:pPr>
        <w:rPr>
          <w:lang w:val="es-MX"/>
        </w:rPr>
      </w:pPr>
    </w:p>
    <w:p w14:paraId="65C7EDA8" w14:textId="41F5409D" w:rsidR="0055553D" w:rsidRPr="0055553D" w:rsidRDefault="0055553D" w:rsidP="0055553D">
      <w:pPr>
        <w:tabs>
          <w:tab w:val="left" w:pos="3330"/>
        </w:tabs>
        <w:rPr>
          <w:lang w:val="es-MX"/>
        </w:rPr>
      </w:pPr>
      <w:r>
        <w:rPr>
          <w:lang w:val="es-MX"/>
        </w:rPr>
        <w:tab/>
      </w:r>
    </w:p>
    <w:sectPr w:rsidR="0055553D" w:rsidRPr="005555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9A559" w14:textId="77777777" w:rsidR="0000005F" w:rsidRDefault="0000005F" w:rsidP="0000005F">
      <w:pPr>
        <w:spacing w:after="0" w:line="240" w:lineRule="auto"/>
      </w:pPr>
      <w:r>
        <w:separator/>
      </w:r>
    </w:p>
  </w:endnote>
  <w:endnote w:type="continuationSeparator" w:id="0">
    <w:p w14:paraId="25CB44A2" w14:textId="77777777" w:rsidR="0000005F" w:rsidRDefault="0000005F" w:rsidP="00000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297BC" w14:textId="77777777" w:rsidR="0000005F" w:rsidRDefault="0000005F" w:rsidP="0000005F">
      <w:pPr>
        <w:spacing w:after="0" w:line="240" w:lineRule="auto"/>
      </w:pPr>
      <w:r>
        <w:separator/>
      </w:r>
    </w:p>
  </w:footnote>
  <w:footnote w:type="continuationSeparator" w:id="0">
    <w:p w14:paraId="04B7DD0A" w14:textId="77777777" w:rsidR="0000005F" w:rsidRDefault="0000005F" w:rsidP="000000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5F"/>
    <w:rsid w:val="0000005F"/>
    <w:rsid w:val="0055553D"/>
    <w:rsid w:val="005F380A"/>
    <w:rsid w:val="007A6A8D"/>
    <w:rsid w:val="0097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CBBC"/>
  <w15:chartTrackingRefBased/>
  <w15:docId w15:val="{C8EB11F7-7E1E-473E-A873-60AACA1D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0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0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00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00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00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00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00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00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00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00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00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00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00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00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00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00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00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005F"/>
    <w:rPr>
      <w:rFonts w:eastAsiaTheme="majorEastAsia" w:cstheme="majorBidi"/>
      <w:color w:val="272727" w:themeColor="text1" w:themeTint="D8"/>
    </w:rPr>
  </w:style>
  <w:style w:type="paragraph" w:styleId="Ttulo">
    <w:name w:val="Title"/>
    <w:basedOn w:val="Normal"/>
    <w:next w:val="Normal"/>
    <w:link w:val="TtuloCar"/>
    <w:uiPriority w:val="10"/>
    <w:qFormat/>
    <w:rsid w:val="00000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00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00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00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005F"/>
    <w:pPr>
      <w:spacing w:before="160"/>
      <w:jc w:val="center"/>
    </w:pPr>
    <w:rPr>
      <w:i/>
      <w:iCs/>
      <w:color w:val="404040" w:themeColor="text1" w:themeTint="BF"/>
    </w:rPr>
  </w:style>
  <w:style w:type="character" w:customStyle="1" w:styleId="CitaCar">
    <w:name w:val="Cita Car"/>
    <w:basedOn w:val="Fuentedeprrafopredeter"/>
    <w:link w:val="Cita"/>
    <w:uiPriority w:val="29"/>
    <w:rsid w:val="0000005F"/>
    <w:rPr>
      <w:i/>
      <w:iCs/>
      <w:color w:val="404040" w:themeColor="text1" w:themeTint="BF"/>
    </w:rPr>
  </w:style>
  <w:style w:type="paragraph" w:styleId="Prrafodelista">
    <w:name w:val="List Paragraph"/>
    <w:basedOn w:val="Normal"/>
    <w:uiPriority w:val="34"/>
    <w:qFormat/>
    <w:rsid w:val="0000005F"/>
    <w:pPr>
      <w:ind w:left="720"/>
      <w:contextualSpacing/>
    </w:pPr>
  </w:style>
  <w:style w:type="character" w:styleId="nfasisintenso">
    <w:name w:val="Intense Emphasis"/>
    <w:basedOn w:val="Fuentedeprrafopredeter"/>
    <w:uiPriority w:val="21"/>
    <w:qFormat/>
    <w:rsid w:val="0000005F"/>
    <w:rPr>
      <w:i/>
      <w:iCs/>
      <w:color w:val="0F4761" w:themeColor="accent1" w:themeShade="BF"/>
    </w:rPr>
  </w:style>
  <w:style w:type="paragraph" w:styleId="Citadestacada">
    <w:name w:val="Intense Quote"/>
    <w:basedOn w:val="Normal"/>
    <w:next w:val="Normal"/>
    <w:link w:val="CitadestacadaCar"/>
    <w:uiPriority w:val="30"/>
    <w:qFormat/>
    <w:rsid w:val="00000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005F"/>
    <w:rPr>
      <w:i/>
      <w:iCs/>
      <w:color w:val="0F4761" w:themeColor="accent1" w:themeShade="BF"/>
    </w:rPr>
  </w:style>
  <w:style w:type="character" w:styleId="Referenciaintensa">
    <w:name w:val="Intense Reference"/>
    <w:basedOn w:val="Fuentedeprrafopredeter"/>
    <w:uiPriority w:val="32"/>
    <w:qFormat/>
    <w:rsid w:val="0000005F"/>
    <w:rPr>
      <w:b/>
      <w:bCs/>
      <w:smallCaps/>
      <w:color w:val="0F4761" w:themeColor="accent1" w:themeShade="BF"/>
      <w:spacing w:val="5"/>
    </w:rPr>
  </w:style>
  <w:style w:type="paragraph" w:styleId="Encabezado">
    <w:name w:val="header"/>
    <w:basedOn w:val="Normal"/>
    <w:link w:val="EncabezadoCar"/>
    <w:uiPriority w:val="99"/>
    <w:unhideWhenUsed/>
    <w:rsid w:val="0000005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005F"/>
  </w:style>
  <w:style w:type="paragraph" w:styleId="Piedepgina">
    <w:name w:val="footer"/>
    <w:basedOn w:val="Normal"/>
    <w:link w:val="PiedepginaCar"/>
    <w:uiPriority w:val="99"/>
    <w:unhideWhenUsed/>
    <w:rsid w:val="0000005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0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1D3F3E5BF1C449A64869ABA31644CD" ma:contentTypeVersion="10" ma:contentTypeDescription="Create a new document." ma:contentTypeScope="" ma:versionID="40dad67d82551b90ba48a46618ef5b5a">
  <xsd:schema xmlns:xsd="http://www.w3.org/2001/XMLSchema" xmlns:xs="http://www.w3.org/2001/XMLSchema" xmlns:p="http://schemas.microsoft.com/office/2006/metadata/properties" xmlns:ns3="8f183d43-82e3-4938-9596-184f9d9886bb" xmlns:ns4="91944f4b-d6a2-42fb-bf19-ddb644a5872f" targetNamespace="http://schemas.microsoft.com/office/2006/metadata/properties" ma:root="true" ma:fieldsID="2a44af919ad64e7a540de46b201dd55e" ns3:_="" ns4:_="">
    <xsd:import namespace="8f183d43-82e3-4938-9596-184f9d9886bb"/>
    <xsd:import namespace="91944f4b-d6a2-42fb-bf19-ddb644a587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183d43-82e3-4938-9596-184f9d9886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944f4b-d6a2-42fb-bf19-ddb644a587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f183d43-82e3-4938-9596-184f9d9886bb" xsi:nil="true"/>
  </documentManagement>
</p:properties>
</file>

<file path=customXml/itemProps1.xml><?xml version="1.0" encoding="utf-8"?>
<ds:datastoreItem xmlns:ds="http://schemas.openxmlformats.org/officeDocument/2006/customXml" ds:itemID="{3881565C-9B74-454E-A703-12CD5B75E2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183d43-82e3-4938-9596-184f9d9886bb"/>
    <ds:schemaRef ds:uri="91944f4b-d6a2-42fb-bf19-ddb644a58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5471BE-A5BE-48FC-93BD-A969FA052514}">
  <ds:schemaRefs>
    <ds:schemaRef ds:uri="http://schemas.microsoft.com/sharepoint/v3/contenttype/forms"/>
  </ds:schemaRefs>
</ds:datastoreItem>
</file>

<file path=customXml/itemProps3.xml><?xml version="1.0" encoding="utf-8"?>
<ds:datastoreItem xmlns:ds="http://schemas.openxmlformats.org/officeDocument/2006/customXml" ds:itemID="{67533825-2B04-422E-AA6A-92FD78CEF114}">
  <ds:schemaRefs>
    <ds:schemaRef ds:uri="8f183d43-82e3-4938-9596-184f9d9886bb"/>
    <ds:schemaRef ds:uri="http://purl.org/dc/dcmitype/"/>
    <ds:schemaRef ds:uri="http://purl.org/dc/elements/1.1/"/>
    <ds:schemaRef ds:uri="http://schemas.openxmlformats.org/package/2006/metadata/core-properties"/>
    <ds:schemaRef ds:uri="http://schemas.microsoft.com/office/infopath/2007/PartnerControls"/>
    <ds:schemaRef ds:uri="http://www.w3.org/XML/1998/namespace"/>
    <ds:schemaRef ds:uri="http://schemas.microsoft.com/office/2006/documentManagement/types"/>
    <ds:schemaRef ds:uri="91944f4b-d6a2-42fb-bf19-ddb644a5872f"/>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240</Words>
  <Characters>1369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 Cerecero</dc:creator>
  <cp:keywords/>
  <dc:description/>
  <cp:lastModifiedBy>Misael Cerecero</cp:lastModifiedBy>
  <cp:revision>2</cp:revision>
  <dcterms:created xsi:type="dcterms:W3CDTF">2024-04-14T00:13:00Z</dcterms:created>
  <dcterms:modified xsi:type="dcterms:W3CDTF">2024-04-14T00:13:00Z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0x010100F81D3F3E5BF1C449A64869ABA31644CD</vt:lpwstr>
  </property>
</Properties>
</file>