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446" w:rsidRDefault="004029B7">
      <w:pPr>
        <w:pStyle w:val="Standard"/>
        <w:spacing w:after="280"/>
        <w:jc w:val="center"/>
        <w:rPr>
          <w:rFonts w:ascii="Times New Roman, serif" w:eastAsia="Times New Roman, serif" w:hAnsi="Times New Roman, serif" w:cs="Times New Roman, serif"/>
          <w:b/>
          <w:sz w:val="20"/>
        </w:rPr>
      </w:pPr>
      <w:bookmarkStart w:id="0" w:name="_GoBack"/>
      <w:bookmarkEnd w:id="0"/>
      <w:r>
        <w:rPr>
          <w:rFonts w:ascii="Times New Roman, serif" w:eastAsia="Times New Roman, serif" w:hAnsi="Times New Roman, serif" w:cs="Times New Roman, serif"/>
          <w:b/>
          <w:sz w:val="20"/>
        </w:rPr>
        <w:t>Redes y comunicaciones 2009 - Práctica 3</w:t>
      </w:r>
      <w:r>
        <w:rPr>
          <w:rFonts w:ascii="Times New Roman, serif" w:eastAsia="Times New Roman, serif" w:hAnsi="Times New Roman, serif" w:cs="Times New Roman, serif"/>
          <w:b/>
          <w:sz w:val="20"/>
        </w:rPr>
        <w:br/>
      </w:r>
    </w:p>
    <w:p w:rsidR="00A82446" w:rsidRDefault="004029B7">
      <w:pPr>
        <w:pStyle w:val="Standard"/>
        <w:spacing w:after="280"/>
        <w:jc w:val="center"/>
        <w:rPr>
          <w:rFonts w:ascii="Times New Roman, serif" w:eastAsia="Times New Roman, serif" w:hAnsi="Times New Roman, serif" w:cs="Times New Roman, serif"/>
          <w:b/>
          <w:sz w:val="36"/>
        </w:rPr>
      </w:pPr>
      <w:r>
        <w:rPr>
          <w:rFonts w:ascii="Times New Roman, serif" w:eastAsia="Times New Roman, serif" w:hAnsi="Times New Roman, serif" w:cs="Times New Roman, serif"/>
          <w:b/>
          <w:sz w:val="36"/>
        </w:rPr>
        <w:t>Capa De Transporte</w:t>
      </w:r>
    </w:p>
    <w:p w:rsidR="00A82446" w:rsidRDefault="004029B7">
      <w:pPr>
        <w:pStyle w:val="Standard"/>
        <w:spacing w:after="280"/>
        <w:jc w:val="both"/>
      </w:pPr>
      <w:r>
        <w:rPr>
          <w:b/>
        </w:rPr>
        <w:t>1. ¿Cuál es la función de la capa de transporte?</w:t>
      </w:r>
    </w:p>
    <w:p w:rsidR="00A82446" w:rsidRDefault="004029B7">
      <w:pPr>
        <w:pStyle w:val="Standard"/>
        <w:spacing w:after="280"/>
      </w:pPr>
      <w:r>
        <w:t xml:space="preserve">La función de la capa de </w:t>
      </w:r>
      <w:r>
        <w:rPr>
          <w:b/>
        </w:rPr>
        <w:t>Transporte</w:t>
      </w:r>
      <w:r>
        <w:t xml:space="preserve"> es proveer de una comunicación lógica entre </w:t>
      </w:r>
      <w:r>
        <w:rPr>
          <w:i/>
        </w:rPr>
        <w:t>procesos de aplicación corriendo en diferentes hosts</w:t>
      </w:r>
      <w:r>
        <w:t xml:space="preserve">, permitiendo el envío de </w:t>
      </w:r>
      <w:r>
        <w:rPr>
          <w:i/>
        </w:rPr>
        <w:t xml:space="preserve">segmentos </w:t>
      </w:r>
      <w:r>
        <w:t>de datos como si estuviesen conectados directamente, sin intermediarios ni preocupacio</w:t>
      </w:r>
      <w:r>
        <w:t xml:space="preserve">nes por la infraestructura de envío de mensajes. Se implementa en los hosts terminales, y se ubica por sobre la capa de </w:t>
      </w:r>
      <w:r>
        <w:rPr>
          <w:b/>
        </w:rPr>
        <w:t>Red</w:t>
      </w:r>
      <w:r>
        <w:t xml:space="preserve"> (que se ocupa de la comunicación lógica, pero entre hosts remotos en vez de entre procesos).</w:t>
      </w:r>
      <w:r>
        <w:br/>
      </w:r>
      <w:r>
        <w:br/>
      </w:r>
      <w:r>
        <w:rPr>
          <w:rFonts w:ascii="Droid Sans" w:hAnsi="Droid Sans"/>
          <w:b/>
          <w:bCs/>
        </w:rPr>
        <w:t>2. Describa la estructura del segmento</w:t>
      </w:r>
      <w:r>
        <w:rPr>
          <w:rFonts w:ascii="Droid Sans" w:hAnsi="Droid Sans"/>
          <w:b/>
          <w:bCs/>
        </w:rPr>
        <w:t xml:space="preserve"> TCP y UDP </w:t>
      </w:r>
      <w:r>
        <w:rPr>
          <w:rFonts w:ascii="Droid Sans" w:hAnsi="Droid Sans"/>
        </w:rPr>
        <w:br/>
      </w:r>
      <w:r>
        <w:rPr>
          <w:rFonts w:ascii="Droid Sans" w:hAnsi="Droid Sans"/>
        </w:rPr>
        <w:br/>
      </w:r>
      <w:r>
        <w:rPr>
          <w:rFonts w:ascii="Droid Sans" w:hAnsi="Droid Sans"/>
        </w:rPr>
        <w:t xml:space="preserve"> </w:t>
      </w:r>
      <w:r>
        <w:rPr>
          <w:rFonts w:ascii="Droid Sans" w:hAnsi="Droid Sans"/>
          <w:b/>
        </w:rPr>
        <w:t>Segmento TCP:</w:t>
      </w:r>
    </w:p>
    <w:p w:rsidR="00A82446" w:rsidRDefault="00A82446">
      <w:pPr>
        <w:pStyle w:val="Standard"/>
        <w:rPr>
          <w:rFonts w:ascii="Droid Sans" w:hAnsi="Droid Sans"/>
          <w:b/>
        </w:rPr>
      </w:pPr>
    </w:p>
    <w:tbl>
      <w:tblPr>
        <w:tblW w:w="6540" w:type="dxa"/>
        <w:tblInd w:w="-20" w:type="dxa"/>
        <w:tblLayout w:type="fixed"/>
        <w:tblCellMar>
          <w:left w:w="10" w:type="dxa"/>
          <w:right w:w="10" w:type="dxa"/>
        </w:tblCellMar>
        <w:tblLook w:val="04A0" w:firstRow="1" w:lastRow="0" w:firstColumn="1" w:lastColumn="0" w:noHBand="0" w:noVBand="1"/>
      </w:tblPr>
      <w:tblGrid>
        <w:gridCol w:w="530"/>
        <w:gridCol w:w="2357"/>
        <w:gridCol w:w="1172"/>
        <w:gridCol w:w="720"/>
        <w:gridCol w:w="1761"/>
      </w:tblGrid>
      <w:tr w:rsidR="00A82446">
        <w:tblPrEx>
          <w:tblCellMar>
            <w:top w:w="0" w:type="dxa"/>
            <w:bottom w:w="0" w:type="dxa"/>
          </w:tblCellMar>
        </w:tblPrEx>
        <w:tc>
          <w:tcPr>
            <w:tcW w:w="530" w:type="dxa"/>
            <w:tcBorders>
              <w:top w:val="single" w:sz="8" w:space="0" w:color="808080"/>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w:t>
            </w:r>
          </w:p>
        </w:tc>
        <w:tc>
          <w:tcPr>
            <w:tcW w:w="2357" w:type="dxa"/>
            <w:tcBorders>
              <w:top w:val="single" w:sz="8" w:space="0" w:color="808080"/>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pPr>
            <w:hyperlink r:id="rId7" w:history="1">
              <w:r>
                <w:rPr>
                  <w:rFonts w:ascii="Droid Sans" w:hAnsi="Droid Sans"/>
                  <w:color w:val="000000"/>
                </w:rPr>
                <w:t xml:space="preserve">Bits         </w:t>
              </w:r>
            </w:hyperlink>
            <w:r>
              <w:rPr>
                <w:rFonts w:ascii="Droid Sans" w:hAnsi="Droid Sans"/>
              </w:rPr>
              <w:t>0 - 3</w:t>
            </w:r>
          </w:p>
        </w:tc>
        <w:tc>
          <w:tcPr>
            <w:tcW w:w="1172" w:type="dxa"/>
            <w:tcBorders>
              <w:top w:val="single" w:sz="8" w:space="0" w:color="808080"/>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4 - 7</w:t>
            </w:r>
          </w:p>
        </w:tc>
        <w:tc>
          <w:tcPr>
            <w:tcW w:w="720" w:type="dxa"/>
            <w:tcBorders>
              <w:top w:val="single" w:sz="8" w:space="0" w:color="808080"/>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8 - 15</w:t>
            </w:r>
          </w:p>
        </w:tc>
        <w:tc>
          <w:tcPr>
            <w:tcW w:w="1761" w:type="dxa"/>
            <w:tcBorders>
              <w:top w:val="single" w:sz="8" w:space="0" w:color="808080"/>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16 - 31</w:t>
            </w:r>
          </w:p>
        </w:tc>
      </w:tr>
      <w:tr w:rsidR="00A8244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0</w:t>
            </w:r>
          </w:p>
        </w:tc>
        <w:tc>
          <w:tcPr>
            <w:tcW w:w="4249" w:type="dxa"/>
            <w:gridSpan w:val="3"/>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Puerto Origen</w:t>
            </w:r>
          </w:p>
        </w:tc>
        <w:tc>
          <w:tcPr>
            <w:tcW w:w="1761"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Puerto Destino</w:t>
            </w:r>
          </w:p>
        </w:tc>
      </w:tr>
      <w:tr w:rsidR="00A8244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32</w:t>
            </w:r>
          </w:p>
        </w:tc>
        <w:tc>
          <w:tcPr>
            <w:tcW w:w="6010" w:type="dxa"/>
            <w:gridSpan w:val="4"/>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Número de Secuencia</w:t>
            </w:r>
          </w:p>
        </w:tc>
      </w:tr>
      <w:tr w:rsidR="00A8244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64</w:t>
            </w:r>
          </w:p>
        </w:tc>
        <w:tc>
          <w:tcPr>
            <w:tcW w:w="6010" w:type="dxa"/>
            <w:gridSpan w:val="4"/>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Número de Acuse de Recibo (ACK)</w:t>
            </w:r>
          </w:p>
        </w:tc>
      </w:tr>
      <w:tr w:rsidR="00A8244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96</w:t>
            </w:r>
          </w:p>
        </w:tc>
        <w:tc>
          <w:tcPr>
            <w:tcW w:w="2357"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longitud cabecera TCP</w:t>
            </w:r>
          </w:p>
        </w:tc>
        <w:tc>
          <w:tcPr>
            <w:tcW w:w="117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Reservado</w:t>
            </w:r>
          </w:p>
        </w:tc>
        <w:tc>
          <w:tcPr>
            <w:tcW w:w="72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Flags</w:t>
            </w:r>
          </w:p>
        </w:tc>
        <w:tc>
          <w:tcPr>
            <w:tcW w:w="1761"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Ventana de recepcion</w:t>
            </w:r>
          </w:p>
        </w:tc>
      </w:tr>
      <w:tr w:rsidR="00A8244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128</w:t>
            </w:r>
          </w:p>
        </w:tc>
        <w:tc>
          <w:tcPr>
            <w:tcW w:w="4249" w:type="dxa"/>
            <w:gridSpan w:val="3"/>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Suma de Verificación (Checksum)</w:t>
            </w:r>
          </w:p>
        </w:tc>
        <w:tc>
          <w:tcPr>
            <w:tcW w:w="1761"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Puntero Urgente</w:t>
            </w:r>
          </w:p>
        </w:tc>
      </w:tr>
      <w:tr w:rsidR="00A8244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160</w:t>
            </w:r>
          </w:p>
        </w:tc>
        <w:tc>
          <w:tcPr>
            <w:tcW w:w="6010" w:type="dxa"/>
            <w:gridSpan w:val="4"/>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Opciones + Relleno (opcional)</w:t>
            </w:r>
          </w:p>
        </w:tc>
      </w:tr>
      <w:tr w:rsidR="00A8244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t>224</w:t>
            </w:r>
          </w:p>
        </w:tc>
        <w:tc>
          <w:tcPr>
            <w:tcW w:w="6010" w:type="dxa"/>
            <w:gridSpan w:val="4"/>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A82446" w:rsidRDefault="004029B7">
            <w:pPr>
              <w:pStyle w:val="Standard"/>
              <w:jc w:val="center"/>
              <w:rPr>
                <w:rFonts w:ascii="Droid Sans" w:hAnsi="Droid Sans"/>
              </w:rPr>
            </w:pPr>
            <w:r>
              <w:rPr>
                <w:rFonts w:ascii="Droid Sans" w:hAnsi="Droid Sans"/>
              </w:rPr>
              <w:br/>
            </w:r>
            <w:r>
              <w:rPr>
                <w:rFonts w:ascii="Droid Sans" w:hAnsi="Droid Sans"/>
              </w:rPr>
              <w:t>Datos</w:t>
            </w:r>
            <w:r>
              <w:rPr>
                <w:rFonts w:ascii="Droid Sans" w:hAnsi="Droid Sans"/>
              </w:rPr>
              <w:br/>
            </w:r>
          </w:p>
        </w:tc>
      </w:tr>
    </w:tbl>
    <w:p w:rsidR="00A82446" w:rsidRDefault="004029B7">
      <w:pPr>
        <w:pStyle w:val="Textbody"/>
        <w:rPr>
          <w:rFonts w:ascii="Droid Sans" w:hAnsi="Droid Sans"/>
        </w:rPr>
      </w:pPr>
      <w:r>
        <w:rPr>
          <w:rFonts w:ascii="Droid Sans" w:hAnsi="Droid Sans"/>
        </w:rPr>
        <w:br/>
      </w:r>
      <w:r>
        <w:rPr>
          <w:rFonts w:ascii="Droid Sans" w:hAnsi="Droid Sans"/>
        </w:rPr>
        <w:t xml:space="preserve">#port fuente, #port destino, # de secuencia de los datos enviados, # de confirmación de la última secuencia recibida, tamaño del </w:t>
      </w:r>
      <w:r>
        <w:rPr>
          <w:rFonts w:ascii="Droid Sans" w:hAnsi="Droid Sans"/>
        </w:rPr>
        <w:t>header, un campo actualmente no utilizado, flags, tamaño de la ventana en el receptor, checksum, puntero a la posición donde comienzan los datos urgentes, campo de opciones de longitud variable y los datos en sí que se transmiten -opcionales, por si sólo s</w:t>
      </w:r>
      <w:r>
        <w:rPr>
          <w:rFonts w:ascii="Droid Sans" w:hAnsi="Droid Sans"/>
        </w:rPr>
        <w:t>e envía información de control-.</w:t>
      </w:r>
      <w:r>
        <w:rPr>
          <w:rFonts w:ascii="Droid Sans" w:hAnsi="Droid Sans"/>
        </w:rPr>
        <w:br/>
      </w:r>
    </w:p>
    <w:p w:rsidR="00A82446" w:rsidRDefault="004029B7">
      <w:pPr>
        <w:pStyle w:val="Standard"/>
        <w:numPr>
          <w:ilvl w:val="0"/>
          <w:numId w:val="5"/>
        </w:numPr>
        <w:rPr>
          <w:rFonts w:ascii="Droid Sans" w:hAnsi="Droid Sans"/>
        </w:rPr>
      </w:pPr>
      <w:r>
        <w:rPr>
          <w:rFonts w:ascii="Droid Sans" w:hAnsi="Droid Sans"/>
        </w:rPr>
        <w:t xml:space="preserve">TCP percibe los datos como flujos de bytes no estructurados, pero ordenados. La utilización de TCP de los números de secuencia refleja esta visión, ya que los </w:t>
      </w:r>
      <w:r>
        <w:rPr>
          <w:rFonts w:ascii="Droid Sans" w:hAnsi="Droid Sans"/>
          <w:i/>
          <w:iCs/>
        </w:rPr>
        <w:t>números de secuencia lo son sobre el flujo de bytes</w:t>
      </w:r>
      <w:r>
        <w:rPr>
          <w:rFonts w:ascii="Droid Sans" w:hAnsi="Droid Sans"/>
        </w:rPr>
        <w:t xml:space="preserve">, y </w:t>
      </w:r>
      <w:r>
        <w:rPr>
          <w:rFonts w:ascii="Droid Sans" w:hAnsi="Droid Sans"/>
          <w:i/>
          <w:iCs/>
        </w:rPr>
        <w:t>no sobre</w:t>
      </w:r>
      <w:r>
        <w:rPr>
          <w:rFonts w:ascii="Droid Sans" w:hAnsi="Droid Sans"/>
          <w:i/>
          <w:iCs/>
        </w:rPr>
        <w:t xml:space="preserve"> la serie de segmentos transmitidos</w:t>
      </w:r>
      <w:r>
        <w:rPr>
          <w:rFonts w:ascii="Droid Sans" w:hAnsi="Droid Sans"/>
        </w:rPr>
        <w:t>.</w:t>
      </w:r>
      <w:r>
        <w:rPr>
          <w:rFonts w:ascii="Droid Sans" w:hAnsi="Droid Sans"/>
        </w:rPr>
        <w:br/>
      </w:r>
      <w:r>
        <w:rPr>
          <w:rFonts w:ascii="Droid Sans" w:hAnsi="Droid Sans"/>
        </w:rPr>
        <w:t>El</w:t>
      </w:r>
      <w:r>
        <w:rPr>
          <w:rFonts w:ascii="Droid Sans" w:hAnsi="Droid Sans"/>
          <w:b/>
          <w:bCs/>
        </w:rPr>
        <w:t xml:space="preserve"> numero de secuencia de un segmento</w:t>
      </w:r>
      <w:r>
        <w:rPr>
          <w:rFonts w:ascii="Droid Sans" w:hAnsi="Droid Sans"/>
        </w:rPr>
        <w:t xml:space="preserve"> es: el </w:t>
      </w:r>
      <w:r>
        <w:rPr>
          <w:rFonts w:ascii="Droid Sans" w:hAnsi="Droid Sans"/>
          <w:b/>
          <w:bCs/>
        </w:rPr>
        <w:t>numero del primer byte en el segmento dentro del flujo de bytes</w:t>
      </w:r>
      <w:r>
        <w:rPr>
          <w:rFonts w:ascii="Droid Sans" w:hAnsi="Droid Sans"/>
        </w:rPr>
        <w:t>.</w:t>
      </w:r>
      <w:r>
        <w:rPr>
          <w:rFonts w:ascii="Droid Sans" w:hAnsi="Droid Sans"/>
        </w:rPr>
        <w:br/>
      </w:r>
      <w:r>
        <w:rPr>
          <w:rFonts w:ascii="Droid Sans" w:hAnsi="Droid Sans"/>
        </w:rPr>
        <w:t>Los numeros de reconocimiento: como TCP es full duplex, es decir, el host A puede estar recibiendo datos desd</w:t>
      </w:r>
      <w:r>
        <w:rPr>
          <w:rFonts w:ascii="Droid Sans" w:hAnsi="Droid Sans"/>
        </w:rPr>
        <w:t xml:space="preserve">e el host B mientras esta mandando datos al host B (dentro de la misma conexión TCP). Cada uno de los segmentos que llegan desde </w:t>
      </w:r>
      <w:r>
        <w:rPr>
          <w:rFonts w:ascii="Droid Sans" w:hAnsi="Droid Sans"/>
        </w:rPr>
        <w:lastRenderedPageBreak/>
        <w:t xml:space="preserve">el host B tienen un numero de secuencia para los datos que fluyen de B a A. </w:t>
      </w:r>
      <w:r>
        <w:rPr>
          <w:rFonts w:ascii="Droid Sans" w:hAnsi="Droid Sans"/>
          <w:b/>
          <w:bCs/>
        </w:rPr>
        <w:t>El numero de reconocimiento que el host A pone en s</w:t>
      </w:r>
      <w:r>
        <w:rPr>
          <w:rFonts w:ascii="Droid Sans" w:hAnsi="Droid Sans"/>
          <w:b/>
          <w:bCs/>
        </w:rPr>
        <w:t>u segmento es el numero de secuencia del siguiente byte esperado por el host A desde el host B</w:t>
      </w:r>
      <w:r>
        <w:rPr>
          <w:rFonts w:ascii="Droid Sans" w:hAnsi="Droid Sans"/>
          <w:i/>
          <w:iCs/>
        </w:rPr>
        <w:t>.</w:t>
      </w:r>
      <w:r>
        <w:rPr>
          <w:rFonts w:ascii="Droid Sans" w:hAnsi="Droid Sans"/>
          <w:i/>
          <w:iCs/>
        </w:rPr>
        <w:br/>
      </w:r>
      <w:r>
        <w:rPr>
          <w:rFonts w:ascii="Droid Sans" w:hAnsi="Droid Sans"/>
        </w:rPr>
        <w:t>Ambos numeros son de 32 bits.</w:t>
      </w:r>
    </w:p>
    <w:p w:rsidR="00A82446" w:rsidRDefault="004029B7">
      <w:pPr>
        <w:pStyle w:val="Standard"/>
        <w:numPr>
          <w:ilvl w:val="0"/>
          <w:numId w:val="3"/>
        </w:numPr>
        <w:rPr>
          <w:rFonts w:ascii="Droid Sans" w:hAnsi="Droid Sans"/>
        </w:rPr>
      </w:pPr>
      <w:r>
        <w:rPr>
          <w:rFonts w:ascii="Droid Sans" w:hAnsi="Droid Sans"/>
        </w:rPr>
        <w:t xml:space="preserve">El </w:t>
      </w:r>
      <w:r>
        <w:rPr>
          <w:rFonts w:ascii="Droid Sans" w:hAnsi="Droid Sans"/>
        </w:rPr>
        <w:t>campo de</w:t>
      </w:r>
      <w:r>
        <w:rPr>
          <w:rFonts w:ascii="Droid Sans" w:hAnsi="Droid Sans"/>
          <w:b/>
          <w:bCs/>
        </w:rPr>
        <w:t xml:space="preserve"> longitud de cabecera</w:t>
      </w:r>
      <w:r>
        <w:rPr>
          <w:rFonts w:ascii="Droid Sans" w:hAnsi="Droid Sans"/>
        </w:rPr>
        <w:t>, de 4 bits, especifica la longitud de la cabecera TCP en palabras de 32 bits. La cabecera TCP pue</w:t>
      </w:r>
      <w:r>
        <w:rPr>
          <w:rFonts w:ascii="Droid Sans" w:hAnsi="Droid Sans"/>
        </w:rPr>
        <w:t>de ser</w:t>
      </w:r>
      <w:r>
        <w:rPr>
          <w:rFonts w:ascii="Droid Sans" w:hAnsi="Droid Sans"/>
        </w:rPr>
        <w:t xml:space="preserve"> variable debido al campo </w:t>
      </w:r>
      <w:r>
        <w:rPr>
          <w:rFonts w:ascii="Droid Sans" w:hAnsi="Droid Sans"/>
          <w:i/>
        </w:rPr>
        <w:t>opciones</w:t>
      </w:r>
      <w:r>
        <w:rPr>
          <w:rFonts w:ascii="Droid Sans" w:hAnsi="Droid Sans"/>
        </w:rPr>
        <w:t>, por esta razón se precisa indicar el tamaño en un campo especial. Normalmente el campo de opciones se encuentra vacio, de forma que la longitud de una cabecera tipica es de 20 bytes.</w:t>
      </w:r>
    </w:p>
    <w:p w:rsidR="00A82446" w:rsidRDefault="004029B7">
      <w:pPr>
        <w:pStyle w:val="Standard"/>
        <w:numPr>
          <w:ilvl w:val="0"/>
          <w:numId w:val="3"/>
        </w:numPr>
        <w:rPr>
          <w:rFonts w:ascii="Droid Sans" w:hAnsi="Droid Sans"/>
        </w:rPr>
      </w:pPr>
      <w:r>
        <w:rPr>
          <w:rFonts w:ascii="Droid Sans" w:hAnsi="Droid Sans"/>
        </w:rPr>
        <w:t xml:space="preserve">El campo flags incluye 6 flags </w:t>
      </w:r>
      <w:r>
        <w:rPr>
          <w:rFonts w:ascii="Droid Sans" w:hAnsi="Droid Sans"/>
        </w:rPr>
        <w:t xml:space="preserve">dintintos: URGent data -indica que se envían datos urgentes-, ACKnowlodge -confirmación-, PUSH -entregar datos al proceso en forma inmediata-, RST -negación de pedido de conexión-, SYN -utilizado para establecimiento de la conexión en el </w:t>
      </w:r>
      <w:r>
        <w:rPr>
          <w:rFonts w:ascii="Droid Sans" w:hAnsi="Droid Sans"/>
          <w:b/>
        </w:rPr>
        <w:t>three-way handshak</w:t>
      </w:r>
      <w:r>
        <w:rPr>
          <w:rFonts w:ascii="Droid Sans" w:hAnsi="Droid Sans"/>
          <w:b/>
        </w:rPr>
        <w:t>e</w:t>
      </w:r>
      <w:r>
        <w:rPr>
          <w:rFonts w:ascii="Droid Sans" w:hAnsi="Droid Sans"/>
        </w:rPr>
        <w:t>- y FIN -utilizado para el cierre de conexión-. En la práctica, URG y PUSH no se utilizan.</w:t>
      </w:r>
    </w:p>
    <w:p w:rsidR="00A82446" w:rsidRDefault="004029B7">
      <w:pPr>
        <w:pStyle w:val="Standard"/>
        <w:numPr>
          <w:ilvl w:val="0"/>
          <w:numId w:val="3"/>
        </w:numPr>
        <w:rPr>
          <w:rFonts w:ascii="Droid Sans" w:hAnsi="Droid Sans"/>
        </w:rPr>
      </w:pPr>
      <w:r>
        <w:rPr>
          <w:rFonts w:ascii="Droid Sans" w:hAnsi="Droid Sans"/>
        </w:rPr>
        <w:t xml:space="preserve">El campo </w:t>
      </w:r>
      <w:r>
        <w:rPr>
          <w:rFonts w:ascii="Droid Sans" w:hAnsi="Droid Sans"/>
          <w:b/>
          <w:bCs/>
        </w:rPr>
        <w:t>ventana de recepcion</w:t>
      </w:r>
      <w:r>
        <w:rPr>
          <w:rFonts w:ascii="Droid Sans" w:hAnsi="Droid Sans"/>
        </w:rPr>
        <w:t xml:space="preserve">, de 16 bits, </w:t>
      </w:r>
      <w:r>
        <w:rPr>
          <w:rFonts w:ascii="Droid Sans" w:hAnsi="Droid Sans"/>
        </w:rPr>
        <w:t>se refiere a la cantidad de bytes que el receptor está dispuesto a aceptar, permitiendo el control de flujo.</w:t>
      </w:r>
    </w:p>
    <w:p w:rsidR="00A82446" w:rsidRDefault="004029B7">
      <w:pPr>
        <w:pStyle w:val="Standard"/>
        <w:numPr>
          <w:ilvl w:val="0"/>
          <w:numId w:val="3"/>
        </w:numPr>
        <w:rPr>
          <w:rFonts w:ascii="Droid Sans" w:hAnsi="Droid Sans"/>
        </w:rPr>
      </w:pPr>
      <w:r>
        <w:rPr>
          <w:rFonts w:ascii="Droid Sans" w:hAnsi="Droid Sans"/>
        </w:rPr>
        <w:t xml:space="preserve">El </w:t>
      </w:r>
      <w:r>
        <w:rPr>
          <w:rFonts w:ascii="Droid Sans" w:hAnsi="Droid Sans"/>
        </w:rPr>
        <w:t>checksum se calcula sobre los datos y el encabezado.</w:t>
      </w:r>
    </w:p>
    <w:p w:rsidR="00A82446" w:rsidRDefault="004029B7">
      <w:pPr>
        <w:pStyle w:val="Standard"/>
        <w:numPr>
          <w:ilvl w:val="0"/>
          <w:numId w:val="3"/>
        </w:numPr>
        <w:rPr>
          <w:rFonts w:ascii="Droid Sans" w:hAnsi="Droid Sans"/>
        </w:rPr>
      </w:pPr>
      <w:r>
        <w:rPr>
          <w:rFonts w:ascii="Droid Sans" w:hAnsi="Droid Sans"/>
        </w:rPr>
        <w:t>El puntero a los datos urgentes no se utiliza en la práctica.</w:t>
      </w:r>
    </w:p>
    <w:p w:rsidR="00A82446" w:rsidRDefault="004029B7">
      <w:pPr>
        <w:pStyle w:val="Standard"/>
        <w:numPr>
          <w:ilvl w:val="0"/>
          <w:numId w:val="3"/>
        </w:numPr>
        <w:rPr>
          <w:rFonts w:ascii="Droid Sans" w:hAnsi="Droid Sans"/>
        </w:rPr>
      </w:pPr>
      <w:r>
        <w:rPr>
          <w:rFonts w:ascii="Droid Sans" w:hAnsi="Droid Sans"/>
        </w:rPr>
        <w:t>El campo opciones, de longitud variable y opcional, que se utiliza cuando el emisor y el receptor nogocian el tamaño maximo del segmento (M</w:t>
      </w:r>
      <w:r>
        <w:rPr>
          <w:rFonts w:ascii="Droid Sans" w:hAnsi="Droid Sans"/>
        </w:rPr>
        <w:t xml:space="preserve">MS) o el factor de escala de la ventana utilizado en las redes de alta velocidad. Tambien permite enviar </w:t>
      </w:r>
      <w:r>
        <w:rPr>
          <w:rFonts w:ascii="Droid Sans" w:hAnsi="Droid Sans"/>
          <w:i/>
        </w:rPr>
        <w:t>timestamps.</w:t>
      </w:r>
    </w:p>
    <w:p w:rsidR="00A82446" w:rsidRDefault="004029B7">
      <w:pPr>
        <w:pStyle w:val="Standard"/>
        <w:rPr>
          <w:rFonts w:ascii="Droid Sans" w:hAnsi="Droid Sans"/>
          <w:i/>
        </w:rPr>
      </w:pPr>
      <w:r>
        <w:rPr>
          <w:rFonts w:ascii="Droid Sans" w:hAnsi="Droid Sans"/>
          <w:i/>
        </w:rPr>
        <w:br/>
      </w:r>
    </w:p>
    <w:p w:rsidR="00A82446" w:rsidRDefault="004029B7">
      <w:pPr>
        <w:pStyle w:val="Standard"/>
        <w:numPr>
          <w:ilvl w:val="0"/>
          <w:numId w:val="6"/>
        </w:numPr>
      </w:pPr>
      <w:r>
        <w:rPr>
          <w:rFonts w:ascii="Droid Sans" w:hAnsi="Droid Sans"/>
          <w:b/>
          <w:i/>
        </w:rPr>
        <w:t>Segmento UDP</w:t>
      </w:r>
      <w:r>
        <w:rPr>
          <w:rFonts w:ascii="Droid Sans" w:hAnsi="Droid Sans"/>
          <w:i/>
        </w:rPr>
        <w:t>: #port fuente, #port destino, largo de los datos, checksum y los datos en sí que se transmiten.</w:t>
      </w:r>
      <w:r>
        <w:rPr>
          <w:rFonts w:ascii="Droid Sans" w:hAnsi="Droid Sans"/>
          <w:i/>
        </w:rPr>
        <w:br/>
      </w:r>
      <w:r>
        <w:br/>
      </w:r>
    </w:p>
    <w:p w:rsidR="00A82446" w:rsidRDefault="004029B7">
      <w:pPr>
        <w:pStyle w:val="Standard"/>
        <w:spacing w:after="280"/>
        <w:rPr>
          <w:rFonts w:ascii="Droid Sans" w:hAnsi="Droid Sans"/>
          <w:color w:val="000000"/>
        </w:rPr>
      </w:pPr>
      <w:r>
        <w:rPr>
          <w:rFonts w:ascii="Droid Sans" w:hAnsi="Droid Sans"/>
          <w:color w:val="000000"/>
        </w:rPr>
        <w:t>3. ¿Cuál es el objetivo de</w:t>
      </w:r>
      <w:r>
        <w:rPr>
          <w:rFonts w:ascii="Droid Sans" w:hAnsi="Droid Sans"/>
          <w:color w:val="000000"/>
        </w:rPr>
        <w:t xml:space="preserve">l uso de puertos en el modelo TCP/IP? </w:t>
      </w:r>
      <w:r>
        <w:rPr>
          <w:rFonts w:ascii="Droid Sans" w:hAnsi="Droid Sans"/>
          <w:color w:val="000000"/>
        </w:rPr>
        <w:br/>
      </w:r>
      <w:r>
        <w:rPr>
          <w:rFonts w:ascii="Droid Sans" w:hAnsi="Droid Sans"/>
          <w:color w:val="000000"/>
        </w:rPr>
        <w:br/>
      </w:r>
      <w:r>
        <w:rPr>
          <w:rFonts w:ascii="Droid Sans" w:hAnsi="Droid Sans"/>
          <w:color w:val="000000"/>
        </w:rPr>
        <w:t xml:space="preserve">El uso de puertos en el modelo TCP/IP permite la </w:t>
      </w:r>
      <w:r>
        <w:rPr>
          <w:rFonts w:ascii="Droid Sans" w:hAnsi="Droid Sans"/>
          <w:b/>
          <w:color w:val="000000"/>
        </w:rPr>
        <w:t>multiplexación</w:t>
      </w:r>
      <w:r>
        <w:rPr>
          <w:rFonts w:ascii="Droid Sans" w:hAnsi="Droid Sans"/>
          <w:color w:val="000000"/>
        </w:rPr>
        <w:t xml:space="preserve"> de los paquetes que la capa de transporte recibe de los distintos procesos y pasa a la capa de Red en el emisor, y la </w:t>
      </w:r>
      <w:r>
        <w:rPr>
          <w:rFonts w:ascii="Droid Sans" w:hAnsi="Droid Sans"/>
          <w:b/>
          <w:color w:val="000000"/>
        </w:rPr>
        <w:t>demultiplexación</w:t>
      </w:r>
      <w:r>
        <w:rPr>
          <w:rFonts w:ascii="Droid Sans" w:hAnsi="Droid Sans"/>
          <w:color w:val="000000"/>
        </w:rPr>
        <w:t xml:space="preserve"> de los segmentos </w:t>
      </w:r>
      <w:r>
        <w:rPr>
          <w:rFonts w:ascii="Droid Sans" w:hAnsi="Droid Sans"/>
          <w:color w:val="000000"/>
        </w:rPr>
        <w:t>recibidos desde la capa de Red en paquetes que se envían a los procesos adecuados en el receptor.</w:t>
      </w:r>
    </w:p>
    <w:p w:rsidR="00A82446" w:rsidRDefault="004029B7">
      <w:pPr>
        <w:pStyle w:val="Standard"/>
        <w:spacing w:after="280"/>
        <w:rPr>
          <w:rFonts w:ascii="Droid Sans" w:hAnsi="Droid Sans"/>
          <w:color w:val="000000"/>
        </w:rPr>
      </w:pPr>
      <w:r>
        <w:rPr>
          <w:rFonts w:ascii="Droid Sans" w:hAnsi="Droid Sans"/>
          <w:color w:val="000000"/>
        </w:rPr>
        <w:t xml:space="preserve">Si un terminal tuviese dos procesos haciendo solicitudes a un mismo servidor Web, ambos se comunicarían al port 80 -utilizado por el servidor Web en el host </w:t>
      </w:r>
      <w:r>
        <w:rPr>
          <w:rFonts w:ascii="Droid Sans" w:hAnsi="Droid Sans"/>
          <w:color w:val="000000"/>
        </w:rPr>
        <w:t>destino-.</w:t>
      </w:r>
      <w:r>
        <w:rPr>
          <w:rFonts w:ascii="Droid Sans" w:hAnsi="Droid Sans"/>
          <w:color w:val="000000"/>
        </w:rPr>
        <w:br/>
      </w:r>
      <w:r>
        <w:rPr>
          <w:rFonts w:ascii="Droid Sans" w:hAnsi="Droid Sans"/>
          <w:color w:val="FF0000"/>
        </w:rPr>
        <w:t>El servidor Web se “forkea”, es decir crea un nuevo proceso (hilo) para atender cada nueva solicitud (en este ejemplo tendria dos procesos) y asi tener el proceso central escuchando el port 80</w:t>
      </w:r>
      <w:r>
        <w:rPr>
          <w:rFonts w:ascii="Droid Sans" w:hAnsi="Droid Sans"/>
          <w:color w:val="000000"/>
        </w:rPr>
        <w:t xml:space="preserve">. El port destino permite a la capa de Transporte del </w:t>
      </w:r>
      <w:r>
        <w:rPr>
          <w:rFonts w:ascii="Droid Sans" w:hAnsi="Droid Sans"/>
          <w:color w:val="000000"/>
        </w:rPr>
        <w:t>receptor entregar los paquetes (demultiplexacion) al servidor Web y no a otro proceso que esté corriendo en ese host (servidor). Del mismo modo, cada proceso del emisor tendrá asociado un port de origen diferente -comúnmente aleatorio-, permitiendo al serv</w:t>
      </w:r>
      <w:r>
        <w:rPr>
          <w:rFonts w:ascii="Droid Sans" w:hAnsi="Droid Sans"/>
          <w:color w:val="000000"/>
        </w:rPr>
        <w:t>idor Web encaminar sus respuestas en dirección contraria a un proceso específico del host (cliente) que realizó las solicitudes.</w:t>
      </w:r>
    </w:p>
    <w:p w:rsidR="00A82446" w:rsidRDefault="004029B7">
      <w:pPr>
        <w:pStyle w:val="Standard"/>
        <w:spacing w:after="280"/>
      </w:pPr>
      <w:r>
        <w:rPr>
          <w:rFonts w:ascii="Droid Sans" w:hAnsi="Droid Sans"/>
          <w:color w:val="000000"/>
        </w:rPr>
        <w:t>En el caso que dos clientes (distintos, es decir, diferentes host) escojan un mismo port origen, el servidor podrá diferenciar</w:t>
      </w:r>
      <w:r>
        <w:rPr>
          <w:rFonts w:ascii="Droid Sans" w:hAnsi="Droid Sans"/>
          <w:color w:val="000000"/>
        </w:rPr>
        <w:t xml:space="preserve"> a cada proceso utilizando la IP de origen, en el datagrama de capa de Red. Así, la tripla </w:t>
      </w:r>
      <w:r>
        <w:rPr>
          <w:rFonts w:ascii="Droid Sans" w:hAnsi="Droid Sans"/>
          <w:i/>
          <w:color w:val="000000"/>
        </w:rPr>
        <w:t>(port origen, port destino, IP origen)</w:t>
      </w:r>
      <w:r>
        <w:rPr>
          <w:rFonts w:ascii="Droid Sans" w:hAnsi="Droid Sans"/>
          <w:color w:val="000000"/>
        </w:rPr>
        <w:t xml:space="preserve"> permite al host receptor encaminar los datos al socket correspondiente.</w:t>
      </w:r>
      <w:r>
        <w:br/>
      </w:r>
    </w:p>
    <w:p w:rsidR="00A82446" w:rsidRDefault="004029B7">
      <w:pPr>
        <w:pStyle w:val="Standard"/>
        <w:rPr>
          <w:rFonts w:ascii="Droid Sans" w:hAnsi="Droid Sans"/>
          <w:b/>
          <w:bCs/>
        </w:rPr>
      </w:pPr>
      <w:r>
        <w:rPr>
          <w:rFonts w:ascii="Droid Sans" w:hAnsi="Droid Sans"/>
          <w:b/>
          <w:bCs/>
        </w:rPr>
        <w:lastRenderedPageBreak/>
        <w:t>4. Compare TCP y UDP en cuanto a: Confiabilidad , Mul</w:t>
      </w:r>
      <w:r>
        <w:rPr>
          <w:rFonts w:ascii="Droid Sans" w:hAnsi="Droid Sans"/>
          <w:b/>
          <w:bCs/>
        </w:rPr>
        <w:t>tiplexación , Orientado a la conexión , Controles de congestión y Utilización de puertos.</w:t>
      </w:r>
    </w:p>
    <w:p w:rsidR="00A82446" w:rsidRDefault="00A82446">
      <w:pPr>
        <w:pStyle w:val="Standard"/>
        <w:shd w:val="clear" w:color="auto" w:fill="FFFFFF"/>
        <w:rPr>
          <w:rFonts w:ascii="Droid Sans" w:hAnsi="Droid Sans"/>
          <w:color w:val="000000"/>
        </w:rPr>
      </w:pPr>
    </w:p>
    <w:p w:rsidR="00A82446" w:rsidRDefault="004029B7">
      <w:pPr>
        <w:pStyle w:val="Standard"/>
        <w:shd w:val="clear" w:color="auto" w:fill="FFFFFF"/>
        <w:spacing w:after="280"/>
        <w:jc w:val="both"/>
        <w:rPr>
          <w:rFonts w:ascii="Droid Sans" w:hAnsi="Droid Sans"/>
          <w:color w:val="000000"/>
        </w:rPr>
      </w:pPr>
      <w:r>
        <w:rPr>
          <w:rFonts w:ascii="Droid Sans" w:hAnsi="Droid Sans"/>
          <w:color w:val="000000"/>
        </w:rPr>
        <w:t xml:space="preserve">La capa de Transporte ofrece dos protocolos, cada uno con distintos servicios: </w:t>
      </w:r>
      <w:r>
        <w:rPr>
          <w:rFonts w:ascii="Droid Sans" w:hAnsi="Droid Sans"/>
          <w:b/>
          <w:color w:val="000000"/>
        </w:rPr>
        <w:t>TCP</w:t>
      </w:r>
      <w:r>
        <w:rPr>
          <w:rFonts w:ascii="Droid Sans" w:hAnsi="Droid Sans"/>
          <w:color w:val="000000"/>
        </w:rPr>
        <w:t xml:space="preserve"> y </w:t>
      </w:r>
      <w:r>
        <w:rPr>
          <w:rFonts w:ascii="Droid Sans" w:hAnsi="Droid Sans"/>
          <w:b/>
          <w:color w:val="000000"/>
        </w:rPr>
        <w:t>UDP.</w:t>
      </w:r>
      <w:r>
        <w:rPr>
          <w:rFonts w:ascii="Droid Sans" w:hAnsi="Droid Sans"/>
          <w:color w:val="000000"/>
        </w:rPr>
        <w:t xml:space="preserve"> </w:t>
      </w:r>
      <w:r>
        <w:rPr>
          <w:rFonts w:ascii="Droid Sans" w:hAnsi="Droid Sans"/>
          <w:color w:val="000000"/>
        </w:rPr>
        <w:br/>
      </w:r>
      <w:r>
        <w:rPr>
          <w:rFonts w:ascii="Droid Sans" w:hAnsi="Droid Sans"/>
          <w:color w:val="000000"/>
        </w:rPr>
        <w:t xml:space="preserve">Por estar construídos sobre el único protocolo que ofrece la capa de Red, </w:t>
      </w:r>
      <w:r>
        <w:rPr>
          <w:rFonts w:ascii="Droid Sans" w:hAnsi="Droid Sans"/>
          <w:i/>
          <w:color w:val="000000"/>
        </w:rPr>
        <w:t>IP</w:t>
      </w:r>
      <w:r>
        <w:rPr>
          <w:rFonts w:ascii="Droid Sans" w:hAnsi="Droid Sans"/>
          <w:color w:val="000000"/>
        </w:rPr>
        <w:t xml:space="preserve">, algunos servicios no pueden ser ofrecidos por ninguno de ellos: garantías de retardo ni de ancho de banda -básicamente porque IP utiliza </w:t>
      </w:r>
      <w:r>
        <w:rPr>
          <w:rFonts w:ascii="Droid Sans" w:hAnsi="Droid Sans"/>
          <w:i/>
          <w:color w:val="000000"/>
        </w:rPr>
        <w:t>conmutación de paquetes</w:t>
      </w:r>
      <w:r>
        <w:rPr>
          <w:rFonts w:ascii="Droid Sans" w:hAnsi="Droid Sans"/>
          <w:color w:val="000000"/>
        </w:rPr>
        <w:t xml:space="preserve"> y no de </w:t>
      </w:r>
      <w:r>
        <w:rPr>
          <w:rFonts w:ascii="Droid Sans" w:hAnsi="Droid Sans"/>
          <w:i/>
          <w:color w:val="000000"/>
        </w:rPr>
        <w:t>circuitos</w:t>
      </w:r>
      <w:r>
        <w:rPr>
          <w:rFonts w:ascii="Droid Sans" w:hAnsi="Droid Sans"/>
          <w:color w:val="000000"/>
        </w:rPr>
        <w:t xml:space="preserve">-. Sin embargo, otras características no soportadas por </w:t>
      </w:r>
      <w:r>
        <w:rPr>
          <w:rFonts w:ascii="Droid Sans" w:eastAsia="Times" w:hAnsi="Droid Sans" w:cs="Times"/>
          <w:i/>
          <w:color w:val="000000"/>
        </w:rPr>
        <w:t>IP</w:t>
      </w:r>
      <w:r>
        <w:rPr>
          <w:rFonts w:ascii="Droid Sans" w:eastAsia="Times" w:hAnsi="Droid Sans" w:cs="Times"/>
          <w:color w:val="000000"/>
        </w:rPr>
        <w:t>, como la transmisión confiable, sí pueden ser ofrecidas por la capa de Transporte.</w:t>
      </w:r>
      <w:r>
        <w:rPr>
          <w:rFonts w:ascii="Droid Sans" w:hAnsi="Droid Sans"/>
          <w:color w:val="000000"/>
        </w:rPr>
        <w:br/>
      </w:r>
    </w:p>
    <w:tbl>
      <w:tblPr>
        <w:tblW w:w="8625" w:type="dxa"/>
        <w:tblInd w:w="-52" w:type="dxa"/>
        <w:tblLayout w:type="fixed"/>
        <w:tblCellMar>
          <w:left w:w="10" w:type="dxa"/>
          <w:right w:w="10" w:type="dxa"/>
        </w:tblCellMar>
        <w:tblLook w:val="04A0" w:firstRow="1" w:lastRow="0" w:firstColumn="1" w:lastColumn="0" w:noHBand="0" w:noVBand="1"/>
      </w:tblPr>
      <w:tblGrid>
        <w:gridCol w:w="2160"/>
        <w:gridCol w:w="3590"/>
        <w:gridCol w:w="1640"/>
        <w:gridCol w:w="1235"/>
      </w:tblGrid>
      <w:tr w:rsidR="00A82446">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Característica</w:t>
            </w:r>
            <w:r>
              <w:rPr>
                <w:rFonts w:ascii="Droid Sans" w:hAnsi="Droid Sans"/>
                <w:b/>
                <w:sz w:val="20"/>
                <w:szCs w:val="20"/>
              </w:rPr>
              <w:br/>
            </w:r>
          </w:p>
        </w:tc>
        <w:tc>
          <w:tcPr>
            <w:tcW w:w="359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b/>
                <w:sz w:val="20"/>
                <w:szCs w:val="20"/>
              </w:rPr>
              <w:t>Definición</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TCP</w:t>
            </w:r>
            <w:r>
              <w:rPr>
                <w:rFonts w:ascii="Droid Sans" w:hAnsi="Droid Sans"/>
                <w:b/>
                <w:sz w:val="20"/>
                <w:szCs w:val="20"/>
              </w:rPr>
              <w:br/>
            </w:r>
          </w:p>
        </w:tc>
        <w:tc>
          <w:tcPr>
            <w:tcW w:w="1235" w:type="dxa"/>
            <w:tcBorders>
              <w:top w:val="single" w:sz="2" w:space="0" w:color="000000"/>
              <w:left w:val="single" w:sz="2" w:space="0" w:color="000000"/>
              <w:bottom w:val="single" w:sz="2" w:space="0" w:color="000000"/>
              <w:right w:val="single" w:sz="2" w:space="0" w:color="000000"/>
            </w:tcBorders>
            <w:shd w:val="clear" w:color="auto" w:fill="F3F3F3"/>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UDP</w:t>
            </w:r>
            <w:r>
              <w:rPr>
                <w:rFonts w:ascii="Droid Sans" w:hAnsi="Droid Sans"/>
                <w:b/>
                <w:sz w:val="20"/>
                <w:szCs w:val="20"/>
              </w:rPr>
              <w:br/>
            </w:r>
          </w:p>
        </w:tc>
      </w:tr>
      <w:tr w:rsidR="00A82446">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Confiabilidad</w:t>
            </w:r>
            <w:r>
              <w:rPr>
                <w:rFonts w:ascii="Droid Sans" w:hAnsi="Droid Sans"/>
                <w:b/>
                <w:sz w:val="20"/>
                <w:szCs w:val="20"/>
              </w:rPr>
              <w:br/>
            </w:r>
          </w:p>
        </w:tc>
        <w:tc>
          <w:tcPr>
            <w:tcW w:w="359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sz w:val="20"/>
                <w:szCs w:val="20"/>
              </w:rPr>
              <w:t xml:space="preserve">Asegurar la entrega de todos los paquetes </w:t>
            </w:r>
            <w:r>
              <w:rPr>
                <w:rFonts w:ascii="Droid Sans" w:hAnsi="Droid Sans"/>
                <w:sz w:val="20"/>
                <w:szCs w:val="20"/>
              </w:rPr>
              <w:t xml:space="preserve">enviados, permitiendo mantener en el receptor el orden en que le fueron enviados (utilizando confirmación de recepción, timeout, reenvío de paquetes y números de secuencia) y detectar errores en la recepción (mediante </w:t>
            </w:r>
            <w:r>
              <w:rPr>
                <w:rFonts w:ascii="Droid Sans" w:hAnsi="Droid Sans"/>
                <w:i/>
                <w:sz w:val="20"/>
                <w:szCs w:val="20"/>
              </w:rPr>
              <w:t>checksum</w:t>
            </w:r>
            <w:r>
              <w:rPr>
                <w:rFonts w:ascii="Droid Sans" w:hAnsi="Droid Sans"/>
                <w:sz w:val="20"/>
                <w:szCs w:val="20"/>
              </w:rPr>
              <w:t>).</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b/>
                <w:sz w:val="20"/>
                <w:szCs w:val="20"/>
              </w:rPr>
              <w:t>SI</w:t>
            </w:r>
            <w:r>
              <w:rPr>
                <w:rFonts w:ascii="Droid Sans" w:hAnsi="Droid Sans"/>
                <w:sz w:val="20"/>
                <w:szCs w:val="20"/>
              </w:rPr>
              <w:br/>
            </w:r>
            <w:r>
              <w:rPr>
                <w:rFonts w:ascii="Droid Sans" w:hAnsi="Droid Sans"/>
                <w:sz w:val="20"/>
                <w:szCs w:val="20"/>
              </w:rPr>
              <w:t>(utiliza establecimient</w:t>
            </w:r>
            <w:r>
              <w:rPr>
                <w:rFonts w:ascii="Droid Sans" w:hAnsi="Droid Sans"/>
                <w:sz w:val="20"/>
                <w:szCs w:val="20"/>
              </w:rPr>
              <w:t>o de conexión de 3 pasos)</w:t>
            </w:r>
            <w:r>
              <w:rPr>
                <w:rFonts w:ascii="Droid Sans" w:hAnsi="Droid Sans"/>
                <w:sz w:val="20"/>
                <w:szCs w:val="20"/>
              </w:rPr>
              <w:br/>
            </w:r>
          </w:p>
        </w:tc>
        <w:tc>
          <w:tcPr>
            <w:tcW w:w="123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b/>
                <w:sz w:val="20"/>
                <w:szCs w:val="20"/>
              </w:rPr>
              <w:t>NO</w:t>
            </w:r>
            <w:r>
              <w:rPr>
                <w:rFonts w:ascii="Droid Sans" w:hAnsi="Droid Sans"/>
                <w:sz w:val="20"/>
                <w:szCs w:val="20"/>
              </w:rPr>
              <w:br/>
            </w:r>
            <w:r>
              <w:rPr>
                <w:rFonts w:ascii="Droid Sans" w:hAnsi="Droid Sans"/>
                <w:sz w:val="20"/>
                <w:szCs w:val="20"/>
              </w:rPr>
              <w:t xml:space="preserve">(sin conexión, sólo ofrece el </w:t>
            </w:r>
            <w:r>
              <w:rPr>
                <w:rFonts w:ascii="Droid Sans" w:hAnsi="Droid Sans"/>
                <w:i/>
                <w:sz w:val="20"/>
                <w:szCs w:val="20"/>
              </w:rPr>
              <w:t>best effort</w:t>
            </w:r>
            <w:r>
              <w:rPr>
                <w:rFonts w:ascii="Droid Sans" w:hAnsi="Droid Sans"/>
                <w:sz w:val="20"/>
                <w:szCs w:val="20"/>
              </w:rPr>
              <w:t xml:space="preserve"> de IP) (*)</w:t>
            </w:r>
            <w:r>
              <w:rPr>
                <w:rFonts w:ascii="Droid Sans" w:hAnsi="Droid Sans"/>
                <w:sz w:val="20"/>
                <w:szCs w:val="20"/>
              </w:rPr>
              <w:br/>
            </w:r>
          </w:p>
        </w:tc>
      </w:tr>
      <w:tr w:rsidR="00A82446">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Multiplexación</w:t>
            </w:r>
            <w:r>
              <w:rPr>
                <w:rFonts w:ascii="Droid Sans" w:hAnsi="Droid Sans"/>
                <w:b/>
                <w:sz w:val="20"/>
                <w:szCs w:val="20"/>
              </w:rPr>
              <w:br/>
            </w:r>
          </w:p>
        </w:tc>
        <w:tc>
          <w:tcPr>
            <w:tcW w:w="359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sz w:val="20"/>
                <w:szCs w:val="20"/>
              </w:rPr>
              <w:t>Extender la comunicación host-host que ofrece IP permitiendo diferenciar los procesos en el receptor y en el emisor, de modo que varios procesos en un host</w:t>
            </w:r>
            <w:r>
              <w:rPr>
                <w:rFonts w:ascii="Droid Sans" w:hAnsi="Droid Sans"/>
                <w:sz w:val="20"/>
                <w:szCs w:val="20"/>
              </w:rPr>
              <w:t xml:space="preserve"> se comuniquen con varios procesos en otros hosts, sin confundir los paquetes (utilizando direcciones IP y números de puerto que identifican a los procesos).</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b/>
                <w:sz w:val="20"/>
                <w:szCs w:val="20"/>
              </w:rPr>
              <w:t>SI</w:t>
            </w:r>
            <w:r>
              <w:rPr>
                <w:rFonts w:ascii="Droid Sans" w:hAnsi="Droid Sans"/>
                <w:sz w:val="20"/>
                <w:szCs w:val="20"/>
              </w:rPr>
              <w:br/>
            </w:r>
            <w:r>
              <w:rPr>
                <w:rFonts w:ascii="Droid Sans" w:hAnsi="Droid Sans"/>
                <w:sz w:val="20"/>
                <w:szCs w:val="20"/>
              </w:rPr>
              <w:t>Socket: (</w:t>
            </w:r>
            <w:r>
              <w:rPr>
                <w:rFonts w:ascii="Droid Sans" w:hAnsi="Droid Sans"/>
                <w:i/>
                <w:sz w:val="20"/>
                <w:szCs w:val="20"/>
              </w:rPr>
              <w:t>IP Orig, Port Orig, IP Dest, Port Dest</w:t>
            </w:r>
            <w:r>
              <w:rPr>
                <w:rFonts w:ascii="Droid Sans" w:hAnsi="Droid Sans"/>
                <w:sz w:val="20"/>
                <w:szCs w:val="20"/>
              </w:rPr>
              <w:t>)</w:t>
            </w:r>
            <w:r>
              <w:rPr>
                <w:rFonts w:ascii="Droid Sans" w:hAnsi="Droid Sans"/>
                <w:sz w:val="20"/>
                <w:szCs w:val="20"/>
              </w:rPr>
              <w:br/>
            </w:r>
          </w:p>
        </w:tc>
        <w:tc>
          <w:tcPr>
            <w:tcW w:w="123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b/>
                <w:sz w:val="20"/>
                <w:szCs w:val="20"/>
              </w:rPr>
              <w:t>SI</w:t>
            </w:r>
            <w:r>
              <w:rPr>
                <w:rFonts w:ascii="Droid Sans" w:hAnsi="Droid Sans"/>
                <w:sz w:val="20"/>
                <w:szCs w:val="20"/>
              </w:rPr>
              <w:br/>
            </w:r>
            <w:r>
              <w:rPr>
                <w:rFonts w:ascii="Droid Sans" w:hAnsi="Droid Sans"/>
                <w:sz w:val="20"/>
                <w:szCs w:val="20"/>
              </w:rPr>
              <w:t>Socket: (</w:t>
            </w:r>
            <w:r>
              <w:rPr>
                <w:rFonts w:ascii="Droid Sans" w:hAnsi="Droid Sans"/>
                <w:i/>
                <w:sz w:val="20"/>
                <w:szCs w:val="20"/>
              </w:rPr>
              <w:t>IP Dest, Port Dest</w:t>
            </w:r>
            <w:r>
              <w:rPr>
                <w:rFonts w:ascii="Droid Sans" w:hAnsi="Droid Sans"/>
                <w:sz w:val="20"/>
                <w:szCs w:val="20"/>
              </w:rPr>
              <w:t>) (**)</w:t>
            </w:r>
            <w:r>
              <w:rPr>
                <w:rFonts w:ascii="Droid Sans" w:hAnsi="Droid Sans"/>
                <w:sz w:val="20"/>
                <w:szCs w:val="20"/>
              </w:rPr>
              <w:br/>
            </w:r>
          </w:p>
        </w:tc>
      </w:tr>
      <w:tr w:rsidR="00A82446">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Control de Congestión</w:t>
            </w:r>
            <w:r>
              <w:rPr>
                <w:rFonts w:ascii="Droid Sans" w:hAnsi="Droid Sans"/>
                <w:b/>
                <w:sz w:val="20"/>
                <w:szCs w:val="20"/>
              </w:rPr>
              <w:br/>
            </w:r>
          </w:p>
        </w:tc>
        <w:tc>
          <w:tcPr>
            <w:tcW w:w="359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sz w:val="20"/>
                <w:szCs w:val="20"/>
              </w:rPr>
              <w:t xml:space="preserve">Controlar la velocidad de transmisión del emisor para </w:t>
            </w:r>
            <w:r>
              <w:rPr>
                <w:rFonts w:ascii="Droid Sans" w:hAnsi="Droid Sans"/>
                <w:b/>
                <w:bCs/>
                <w:sz w:val="20"/>
                <w:szCs w:val="20"/>
              </w:rPr>
              <w:t>no sobrecargar la</w:t>
            </w:r>
            <w:r>
              <w:rPr>
                <w:rFonts w:ascii="Droid Sans" w:hAnsi="Droid Sans"/>
                <w:sz w:val="20"/>
                <w:szCs w:val="20"/>
              </w:rPr>
              <w:t xml:space="preserve"> </w:t>
            </w:r>
            <w:r>
              <w:rPr>
                <w:rFonts w:ascii="Droid Sans" w:hAnsi="Droid Sans"/>
                <w:b/>
                <w:bCs/>
                <w:sz w:val="20"/>
                <w:szCs w:val="20"/>
              </w:rPr>
              <w:t>red</w:t>
            </w:r>
            <w:r>
              <w:rPr>
                <w:rFonts w:ascii="Droid Sans" w:hAnsi="Droid Sans"/>
                <w:sz w:val="20"/>
                <w:szCs w:val="20"/>
              </w:rPr>
              <w:t>.</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SI</w:t>
            </w:r>
            <w:r>
              <w:rPr>
                <w:rFonts w:ascii="Droid Sans" w:hAnsi="Droid Sans"/>
                <w:b/>
                <w:sz w:val="20"/>
                <w:szCs w:val="20"/>
              </w:rPr>
              <w:br/>
            </w:r>
          </w:p>
        </w:tc>
        <w:tc>
          <w:tcPr>
            <w:tcW w:w="123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NO</w:t>
            </w:r>
            <w:r>
              <w:rPr>
                <w:rFonts w:ascii="Droid Sans" w:hAnsi="Droid Sans"/>
                <w:b/>
                <w:sz w:val="20"/>
                <w:szCs w:val="20"/>
              </w:rPr>
              <w:br/>
            </w:r>
          </w:p>
        </w:tc>
      </w:tr>
      <w:tr w:rsidR="00A82446">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b/>
                <w:sz w:val="20"/>
                <w:szCs w:val="20"/>
              </w:rPr>
              <w:t>Control de Flujo</w:t>
            </w:r>
          </w:p>
        </w:tc>
        <w:tc>
          <w:tcPr>
            <w:tcW w:w="359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sz w:val="20"/>
                <w:szCs w:val="20"/>
              </w:rPr>
              <w:t xml:space="preserve">Controlar la velocidad de transmisión del emisor para </w:t>
            </w:r>
            <w:r>
              <w:rPr>
                <w:rFonts w:ascii="Droid Sans" w:hAnsi="Droid Sans"/>
                <w:b/>
                <w:bCs/>
                <w:sz w:val="20"/>
                <w:szCs w:val="20"/>
              </w:rPr>
              <w:t>no sobrecargar al receptor</w:t>
            </w:r>
            <w:r>
              <w:rPr>
                <w:rFonts w:ascii="Droid Sans" w:hAnsi="Droid Sans"/>
                <w:sz w:val="20"/>
                <w:szCs w:val="20"/>
              </w:rPr>
              <w:t xml:space="preserve"> (según el tamaño de su buffer, ventana de recepcion)</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SI</w:t>
            </w:r>
            <w:r>
              <w:rPr>
                <w:rFonts w:ascii="Droid Sans" w:hAnsi="Droid Sans"/>
                <w:b/>
                <w:sz w:val="20"/>
                <w:szCs w:val="20"/>
              </w:rPr>
              <w:br/>
            </w:r>
          </w:p>
        </w:tc>
        <w:tc>
          <w:tcPr>
            <w:tcW w:w="123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NO</w:t>
            </w:r>
            <w:r>
              <w:rPr>
                <w:rFonts w:ascii="Droid Sans" w:hAnsi="Droid Sans"/>
                <w:b/>
                <w:sz w:val="20"/>
                <w:szCs w:val="20"/>
              </w:rPr>
              <w:br/>
            </w:r>
          </w:p>
        </w:tc>
      </w:tr>
      <w:tr w:rsidR="00A82446">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Utilización de puertos</w:t>
            </w:r>
            <w:r>
              <w:rPr>
                <w:rFonts w:ascii="Droid Sans" w:hAnsi="Droid Sans"/>
                <w:b/>
                <w:sz w:val="20"/>
                <w:szCs w:val="20"/>
              </w:rPr>
              <w:br/>
            </w:r>
          </w:p>
        </w:tc>
        <w:tc>
          <w:tcPr>
            <w:tcW w:w="359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sz w:val="20"/>
                <w:szCs w:val="20"/>
              </w:rPr>
              <w:t>Los ports destino y origen son precisos tanto en TCP como en UDP por fines de multiplexación/demultiplexación, aunque UDP sólo precisa el port destino para definir un s</w:t>
            </w:r>
            <w:r>
              <w:rPr>
                <w:rFonts w:ascii="Droid Sans" w:hAnsi="Droid Sans"/>
                <w:sz w:val="20"/>
                <w:szCs w:val="20"/>
              </w:rPr>
              <w:t>ocket (al ser sin conexión se envían segmentos individuales, mientras que TCP divide un mensaje en múltiples segmentos y precisa reconocer el proceso emisor para recomponer el mensaje original)</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b/>
                <w:sz w:val="20"/>
                <w:szCs w:val="20"/>
              </w:rPr>
              <w:t>Port Origen y Port Destino</w:t>
            </w:r>
            <w:r>
              <w:rPr>
                <w:rFonts w:ascii="Droid Sans" w:hAnsi="Droid Sans"/>
                <w:sz w:val="20"/>
                <w:szCs w:val="20"/>
              </w:rPr>
              <w:br/>
            </w:r>
          </w:p>
        </w:tc>
        <w:tc>
          <w:tcPr>
            <w:tcW w:w="123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b/>
                <w:sz w:val="20"/>
                <w:szCs w:val="20"/>
              </w:rPr>
              <w:t>Port Origen y Port Destino</w:t>
            </w:r>
          </w:p>
        </w:tc>
      </w:tr>
      <w:tr w:rsidR="00A82446">
        <w:tblPrEx>
          <w:tblCellMar>
            <w:top w:w="0" w:type="dxa"/>
            <w:bottom w:w="0" w:type="dxa"/>
          </w:tblCellMar>
        </w:tblPrEx>
        <w:tc>
          <w:tcPr>
            <w:tcW w:w="2160" w:type="dxa"/>
            <w:tcBorders>
              <w:left w:val="single" w:sz="2" w:space="0" w:color="000000"/>
              <w:bottom w:val="single" w:sz="2" w:space="0" w:color="000000"/>
            </w:tcBorders>
            <w:shd w:val="clear" w:color="auto" w:fill="F3F3F3"/>
            <w:tcMar>
              <w:top w:w="45" w:type="dxa"/>
              <w:left w:w="45" w:type="dxa"/>
              <w:bottom w:w="45" w:type="dxa"/>
              <w:right w:w="45" w:type="dxa"/>
            </w:tcMar>
            <w:vAlign w:val="center"/>
          </w:tcPr>
          <w:p w:rsidR="00A82446" w:rsidRDefault="004029B7">
            <w:pPr>
              <w:pStyle w:val="Standard"/>
              <w:snapToGrid w:val="0"/>
              <w:rPr>
                <w:rFonts w:ascii="Droid Sans" w:hAnsi="Droid Sans"/>
                <w:b/>
                <w:sz w:val="20"/>
                <w:szCs w:val="20"/>
              </w:rPr>
            </w:pPr>
            <w:r>
              <w:rPr>
                <w:rFonts w:ascii="Droid Sans" w:hAnsi="Droid Sans"/>
                <w:b/>
                <w:sz w:val="20"/>
                <w:szCs w:val="20"/>
              </w:rPr>
              <w:t>Orie</w:t>
            </w:r>
            <w:r>
              <w:rPr>
                <w:rFonts w:ascii="Droid Sans" w:hAnsi="Droid Sans"/>
                <w:b/>
                <w:sz w:val="20"/>
                <w:szCs w:val="20"/>
              </w:rPr>
              <w:t>ntado a Conexión</w:t>
            </w:r>
          </w:p>
        </w:tc>
        <w:tc>
          <w:tcPr>
            <w:tcW w:w="3590" w:type="dxa"/>
            <w:tcBorders>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sz w:val="20"/>
                <w:szCs w:val="20"/>
              </w:rPr>
            </w:pPr>
            <w:r>
              <w:rPr>
                <w:rFonts w:ascii="Droid Sans" w:hAnsi="Droid Sans"/>
                <w:sz w:val="20"/>
                <w:szCs w:val="20"/>
              </w:rPr>
              <w:t>Si se establece una conexión previa entre los host</w:t>
            </w:r>
          </w:p>
        </w:tc>
        <w:tc>
          <w:tcPr>
            <w:tcW w:w="1640" w:type="dxa"/>
            <w:tcBorders>
              <w:left w:val="single" w:sz="2" w:space="0" w:color="000000"/>
              <w:bottom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b/>
                <w:bCs/>
                <w:sz w:val="20"/>
                <w:szCs w:val="20"/>
              </w:rPr>
            </w:pPr>
            <w:r>
              <w:rPr>
                <w:rFonts w:ascii="Droid Sans" w:hAnsi="Droid Sans"/>
                <w:b/>
                <w:bCs/>
                <w:sz w:val="20"/>
                <w:szCs w:val="20"/>
              </w:rPr>
              <w:t>SI</w:t>
            </w:r>
          </w:p>
        </w:tc>
        <w:tc>
          <w:tcPr>
            <w:tcW w:w="1235" w:type="dxa"/>
            <w:tcBorders>
              <w:left w:val="single" w:sz="2" w:space="0" w:color="000000"/>
              <w:bottom w:val="single" w:sz="2" w:space="0" w:color="000000"/>
              <w:right w:val="single" w:sz="2" w:space="0" w:color="000000"/>
            </w:tcBorders>
            <w:tcMar>
              <w:top w:w="45" w:type="dxa"/>
              <w:left w:w="45" w:type="dxa"/>
              <w:bottom w:w="45" w:type="dxa"/>
              <w:right w:w="45" w:type="dxa"/>
            </w:tcMar>
            <w:vAlign w:val="center"/>
          </w:tcPr>
          <w:p w:rsidR="00A82446" w:rsidRDefault="004029B7">
            <w:pPr>
              <w:pStyle w:val="Standard"/>
              <w:snapToGrid w:val="0"/>
              <w:rPr>
                <w:rFonts w:ascii="Droid Sans" w:hAnsi="Droid Sans"/>
                <w:b/>
                <w:bCs/>
                <w:sz w:val="20"/>
                <w:szCs w:val="20"/>
              </w:rPr>
            </w:pPr>
            <w:r>
              <w:rPr>
                <w:rFonts w:ascii="Droid Sans" w:hAnsi="Droid Sans"/>
                <w:b/>
                <w:bCs/>
                <w:sz w:val="20"/>
                <w:szCs w:val="20"/>
              </w:rPr>
              <w:t>NO</w:t>
            </w:r>
          </w:p>
        </w:tc>
      </w:tr>
    </w:tbl>
    <w:p w:rsidR="00A82446" w:rsidRDefault="00A82446">
      <w:pPr>
        <w:pStyle w:val="Standard"/>
        <w:shd w:val="clear" w:color="auto" w:fill="FFFFFF"/>
        <w:spacing w:after="280"/>
        <w:jc w:val="both"/>
        <w:rPr>
          <w:rFonts w:ascii="Droid Sans" w:hAnsi="Droid Sans"/>
          <w:color w:val="000000"/>
        </w:rPr>
      </w:pPr>
    </w:p>
    <w:p w:rsidR="00A82446" w:rsidRDefault="004029B7">
      <w:pPr>
        <w:pStyle w:val="Standard"/>
        <w:spacing w:after="280"/>
      </w:pPr>
      <w:r>
        <w:rPr>
          <w:rFonts w:ascii="Droid Sans" w:hAnsi="Droid Sans"/>
          <w:color w:val="000000"/>
        </w:rPr>
        <w:t xml:space="preserve">(*) Es posible un Transporte Confiable Sobre UDP -TCsU-, pero dependiente de la </w:t>
      </w:r>
      <w:r>
        <w:rPr>
          <w:rFonts w:ascii="Droid Sans" w:hAnsi="Droid Sans"/>
          <w:color w:val="000000"/>
        </w:rPr>
        <w:lastRenderedPageBreak/>
        <w:t xml:space="preserve">aplicación -será esta quien determine cómo recuperarse ante fallos-. Del mismo modo que TCP ofrece </w:t>
      </w:r>
      <w:r>
        <w:rPr>
          <w:rFonts w:ascii="Droid Sans" w:hAnsi="Droid Sans"/>
          <w:color w:val="000000"/>
        </w:rPr>
        <w:t>transmisión confiable sobre IP, una aplicación puede lograr transmisión confiable sobre UDP. Si bien podría utilizarse TCP en estos casos y simplificar la aplicación, el uso de TCsU ofrece a la aplicación una ventaja: UDP no posee control de congestión, de</w:t>
      </w:r>
      <w:r>
        <w:rPr>
          <w:rFonts w:ascii="Droid Sans" w:hAnsi="Droid Sans"/>
          <w:color w:val="000000"/>
        </w:rPr>
        <w:t xml:space="preserve"> modo que puede transmitir a cualquier tasa de transferencia aunque perjudique el desempeño total de la red -con TCP, se comienza enviando datos a una tasa baja que aumenta gradualmente; por cada segmento no confirmado se baja la tasa por detección de cong</w:t>
      </w:r>
      <w:r>
        <w:rPr>
          <w:rFonts w:ascii="Droid Sans" w:hAnsi="Droid Sans"/>
          <w:color w:val="000000"/>
        </w:rPr>
        <w:t xml:space="preserve">estión y en conjunto con IP se logra un control de congestión preventivo. </w:t>
      </w:r>
      <w:r>
        <w:rPr>
          <w:rFonts w:ascii="Droid Sans" w:hAnsi="Droid Sans"/>
          <w:color w:val="000000"/>
        </w:rPr>
        <w:br/>
      </w:r>
      <w:r>
        <w:rPr>
          <w:rFonts w:ascii="Droid Sans" w:hAnsi="Droid Sans"/>
          <w:color w:val="000000"/>
        </w:rPr>
        <w:br/>
      </w:r>
      <w:r>
        <w:rPr>
          <w:rFonts w:ascii="Droid Sans" w:hAnsi="Droid Sans"/>
          <w:color w:val="000000"/>
        </w:rPr>
        <w:t>(**) UDP: Segmentos con distinto IP y port de origen pueden ser dirigidos a un mismo socket, dado que sólo lo determina el IP y port destino. El port origen provee una dirección de</w:t>
      </w:r>
      <w:r>
        <w:rPr>
          <w:rFonts w:ascii="Droid Sans" w:hAnsi="Droid Sans"/>
          <w:color w:val="000000"/>
        </w:rPr>
        <w:t xml:space="preserve"> retorno, por si el receptor desea responder de algún modo al emisor, pero esto dependerá del protocolo de aplicación, no es propio de UDP -TCP en cambio, envía siempre un paquete de acuse de recibo o ACK-.</w:t>
      </w:r>
      <w:r>
        <w:rPr>
          <w:rFonts w:ascii="Droid Sans" w:hAnsi="Droid Sans"/>
          <w:i/>
          <w:color w:val="000000"/>
        </w:rPr>
        <w:br/>
      </w:r>
      <w:r>
        <w:rPr>
          <w:rFonts w:ascii="Droid Sans" w:hAnsi="Droid Sans"/>
          <w:i/>
        </w:rPr>
        <w:br/>
      </w:r>
      <w:r>
        <w:rPr>
          <w:rFonts w:ascii="Droid Sans" w:hAnsi="Droid Sans"/>
          <w:b/>
          <w:bCs/>
        </w:rPr>
        <w:t>¿Cuál es el campo del datagrama IP y los valores</w:t>
      </w:r>
      <w:r>
        <w:rPr>
          <w:rFonts w:ascii="Droid Sans" w:hAnsi="Droid Sans"/>
          <w:b/>
          <w:bCs/>
        </w:rPr>
        <w:t xml:space="preserve"> que se utilizan en este para diferenciar que se transporta TCP o UDP? (Ayuda: buscar en /etc/protocols y contrastarlo con una captura de tráfico)</w:t>
      </w:r>
    </w:p>
    <w:p w:rsidR="00A82446" w:rsidRDefault="004029B7">
      <w:pPr>
        <w:pStyle w:val="Standard"/>
        <w:spacing w:after="280"/>
      </w:pPr>
      <w:r>
        <w:rPr>
          <w:noProof/>
          <w:lang w:eastAsia="es-AR" w:bidi="ar-SA"/>
        </w:rPr>
        <w:drawing>
          <wp:anchor distT="0" distB="0" distL="114300" distR="114300" simplePos="0" relativeHeight="3" behindDoc="0" locked="0" layoutInCell="1" allowOverlap="1">
            <wp:simplePos x="0" y="0"/>
            <wp:positionH relativeFrom="column">
              <wp:posOffset>832319</wp:posOffset>
            </wp:positionH>
            <wp:positionV relativeFrom="paragraph">
              <wp:posOffset>317520</wp:posOffset>
            </wp:positionV>
            <wp:extent cx="3998519" cy="2012400"/>
            <wp:effectExtent l="0" t="0" r="1981" b="690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3998519" cy="2012400"/>
                    </a:xfrm>
                    <a:prstGeom prst="rect">
                      <a:avLst/>
                    </a:prstGeom>
                  </pic:spPr>
                </pic:pic>
              </a:graphicData>
            </a:graphic>
          </wp:anchor>
        </w:drawing>
      </w:r>
      <w:r>
        <w:rPr>
          <w:rFonts w:ascii="Droid Sans" w:hAnsi="Droid Sans"/>
        </w:rPr>
        <w:t xml:space="preserve">Es el campo </w:t>
      </w:r>
      <w:r>
        <w:rPr>
          <w:rFonts w:ascii="Droid Sans" w:hAnsi="Droid Sans"/>
          <w:b/>
          <w:bCs/>
        </w:rPr>
        <w:t>PROTOCOLO:</w:t>
      </w:r>
      <w:r>
        <w:rPr>
          <w:rFonts w:ascii="Droid Sans" w:hAnsi="Droid Sans"/>
        </w:rPr>
        <w:t xml:space="preserve"> TCP/UDP/ICMP</w:t>
      </w:r>
    </w:p>
    <w:p w:rsidR="00A82446" w:rsidRDefault="00A82446">
      <w:pPr>
        <w:pStyle w:val="Standard"/>
        <w:spacing w:after="280"/>
        <w:rPr>
          <w:rFonts w:ascii="Droid Sans" w:hAnsi="Droid Sans"/>
        </w:rPr>
      </w:pPr>
    </w:p>
    <w:p w:rsidR="00A82446" w:rsidRDefault="004029B7">
      <w:pPr>
        <w:pStyle w:val="Standard"/>
        <w:rPr>
          <w:rFonts w:ascii="Droid Sans" w:hAnsi="Droid Sans"/>
          <w:color w:val="000000"/>
        </w:rPr>
      </w:pPr>
      <w:r>
        <w:rPr>
          <w:rFonts w:ascii="Droid Sans" w:hAnsi="Droid Sans"/>
          <w:b/>
          <w:bCs/>
          <w:color w:val="000000"/>
        </w:rPr>
        <w:t>5. La PDU de la capa de transporte es el segmento. Sin embargo, en algu</w:t>
      </w:r>
      <w:r>
        <w:rPr>
          <w:rFonts w:ascii="Droid Sans" w:hAnsi="Droid Sans"/>
          <w:b/>
          <w:bCs/>
          <w:color w:val="000000"/>
        </w:rPr>
        <w:t xml:space="preserve">nos contextos suele utilizarse el término Datagrama, indique cuándo. </w:t>
      </w:r>
      <w:r>
        <w:rPr>
          <w:rFonts w:ascii="Droid Sans" w:hAnsi="Droid Sans"/>
          <w:color w:val="000000"/>
        </w:rPr>
        <w:br/>
      </w:r>
    </w:p>
    <w:p w:rsidR="00A82446" w:rsidRDefault="004029B7">
      <w:pPr>
        <w:pStyle w:val="Standard"/>
        <w:spacing w:after="280"/>
        <w:jc w:val="both"/>
        <w:rPr>
          <w:rFonts w:ascii="Droid Sans" w:hAnsi="Droid Sans"/>
          <w:color w:val="000000"/>
        </w:rPr>
      </w:pPr>
      <w:r>
        <w:rPr>
          <w:rFonts w:ascii="Droid Sans" w:hAnsi="Droid Sans"/>
          <w:color w:val="000000"/>
        </w:rPr>
        <w:t>Datagrama → UDP</w:t>
      </w:r>
    </w:p>
    <w:p w:rsidR="00A82446" w:rsidRDefault="004029B7">
      <w:pPr>
        <w:pStyle w:val="Standard"/>
        <w:spacing w:after="280"/>
        <w:jc w:val="both"/>
        <w:rPr>
          <w:rFonts w:ascii="Droid Sans" w:hAnsi="Droid Sans"/>
          <w:color w:val="000000"/>
        </w:rPr>
      </w:pPr>
      <w:r>
        <w:rPr>
          <w:rFonts w:ascii="Droid Sans" w:hAnsi="Droid Sans"/>
          <w:color w:val="000000"/>
        </w:rPr>
        <w:t>Un datagrama es una cabecera + datos, tal que la cabecera ofrece la información necesaria para que los datos puedan ser encaminados y alcancen un destino.</w:t>
      </w:r>
    </w:p>
    <w:p w:rsidR="00A82446" w:rsidRDefault="004029B7">
      <w:pPr>
        <w:pStyle w:val="Standard"/>
        <w:spacing w:after="280"/>
        <w:jc w:val="both"/>
        <w:rPr>
          <w:rFonts w:ascii="Droid Sans" w:hAnsi="Droid Sans"/>
          <w:color w:val="000000"/>
        </w:rPr>
      </w:pPr>
      <w:r>
        <w:rPr>
          <w:rFonts w:ascii="Droid Sans" w:hAnsi="Droid Sans"/>
          <w:color w:val="000000"/>
        </w:rPr>
        <w:t>Se suele habl</w:t>
      </w:r>
      <w:r>
        <w:rPr>
          <w:rFonts w:ascii="Droid Sans" w:hAnsi="Droid Sans"/>
          <w:color w:val="000000"/>
        </w:rPr>
        <w:t xml:space="preserve">ar de </w:t>
      </w:r>
      <w:r>
        <w:rPr>
          <w:rFonts w:ascii="Droid Sans" w:hAnsi="Droid Sans"/>
          <w:i/>
          <w:color w:val="000000"/>
        </w:rPr>
        <w:t>Datagrama</w:t>
      </w:r>
      <w:r>
        <w:rPr>
          <w:rFonts w:ascii="Droid Sans" w:hAnsi="Droid Sans"/>
          <w:color w:val="000000"/>
        </w:rPr>
        <w:t xml:space="preserve"> en referencia a los segmentos en el protocolo </w:t>
      </w:r>
      <w:r>
        <w:rPr>
          <w:rFonts w:ascii="Droid Sans" w:hAnsi="Droid Sans"/>
          <w:i/>
          <w:color w:val="000000"/>
        </w:rPr>
        <w:t>UDP</w:t>
      </w:r>
      <w:r>
        <w:rPr>
          <w:rFonts w:ascii="Droid Sans" w:hAnsi="Droid Sans"/>
          <w:color w:val="000000"/>
        </w:rPr>
        <w:t xml:space="preserve"> -</w:t>
      </w:r>
      <w:r>
        <w:rPr>
          <w:rFonts w:ascii="Droid Sans" w:hAnsi="Droid Sans"/>
          <w:i/>
          <w:color w:val="000000"/>
        </w:rPr>
        <w:t>Protocolo de Datagrama de Usuario</w:t>
      </w:r>
      <w:r>
        <w:rPr>
          <w:rFonts w:ascii="Droid Sans" w:hAnsi="Droid Sans"/>
          <w:color w:val="000000"/>
        </w:rPr>
        <w:t xml:space="preserve">-. Sin embargo, como </w:t>
      </w:r>
      <w:r>
        <w:rPr>
          <w:rFonts w:ascii="Droid Sans" w:hAnsi="Droid Sans"/>
          <w:i/>
          <w:color w:val="000000"/>
        </w:rPr>
        <w:t xml:space="preserve">datagrama </w:t>
      </w:r>
      <w:r>
        <w:rPr>
          <w:rFonts w:ascii="Droid Sans" w:hAnsi="Droid Sans"/>
          <w:color w:val="000000"/>
        </w:rPr>
        <w:t>es el nombre formal de los</w:t>
      </w:r>
      <w:r>
        <w:rPr>
          <w:rFonts w:ascii="Droid Sans" w:hAnsi="Droid Sans"/>
          <w:i/>
          <w:color w:val="000000"/>
        </w:rPr>
        <w:t xml:space="preserve"> PDU</w:t>
      </w:r>
      <w:r>
        <w:rPr>
          <w:rFonts w:ascii="Droid Sans" w:hAnsi="Droid Sans"/>
          <w:color w:val="000000"/>
        </w:rPr>
        <w:t xml:space="preserve"> de la capa de</w:t>
      </w:r>
      <w:r>
        <w:rPr>
          <w:rFonts w:ascii="Droid Sans" w:hAnsi="Droid Sans"/>
          <w:i/>
          <w:color w:val="000000"/>
        </w:rPr>
        <w:t xml:space="preserve"> Red</w:t>
      </w:r>
      <w:r>
        <w:rPr>
          <w:rFonts w:ascii="Droid Sans" w:hAnsi="Droid Sans"/>
          <w:color w:val="000000"/>
        </w:rPr>
        <w:t xml:space="preserve"> -protocolo IP- es preferible evitar esta denominación.</w:t>
      </w:r>
    </w:p>
    <w:p w:rsidR="00A82446" w:rsidRDefault="00A82446">
      <w:pPr>
        <w:pStyle w:val="Standard"/>
        <w:spacing w:after="280"/>
        <w:jc w:val="both"/>
        <w:rPr>
          <w:rFonts w:ascii="Droid Sans" w:hAnsi="Droid Sans"/>
          <w:color w:val="000000"/>
        </w:rPr>
      </w:pPr>
    </w:p>
    <w:p w:rsidR="00A82446" w:rsidRDefault="004029B7">
      <w:pPr>
        <w:pStyle w:val="Standard"/>
        <w:spacing w:after="280"/>
        <w:jc w:val="both"/>
        <w:rPr>
          <w:rFonts w:ascii="Droid Sans" w:hAnsi="Droid Sans"/>
          <w:b/>
          <w:bCs/>
          <w:color w:val="000000"/>
        </w:rPr>
      </w:pPr>
      <w:r>
        <w:rPr>
          <w:rFonts w:ascii="Droid Sans" w:hAnsi="Droid Sans"/>
          <w:b/>
          <w:bCs/>
          <w:color w:val="000000"/>
        </w:rPr>
        <w:t>6. Describa el saludo de tres vías de TCP.</w:t>
      </w:r>
    </w:p>
    <w:p w:rsidR="00A82446" w:rsidRDefault="004029B7">
      <w:pPr>
        <w:pStyle w:val="Standard"/>
        <w:spacing w:after="280"/>
        <w:jc w:val="both"/>
        <w:rPr>
          <w:rFonts w:ascii="Droid Sans" w:hAnsi="Droid Sans"/>
          <w:color w:val="000000"/>
        </w:rPr>
      </w:pPr>
      <w:r>
        <w:rPr>
          <w:rFonts w:ascii="Droid Sans" w:hAnsi="Droid Sans"/>
          <w:color w:val="000000"/>
        </w:rPr>
        <w:t>Ver ejercicio 15. a. i</w:t>
      </w:r>
    </w:p>
    <w:p w:rsidR="00A82446" w:rsidRDefault="004029B7">
      <w:pPr>
        <w:pStyle w:val="Standard"/>
        <w:spacing w:after="280"/>
        <w:rPr>
          <w:rFonts w:ascii="Droid Sans" w:hAnsi="Droid Sans"/>
          <w:b/>
          <w:bCs/>
          <w:color w:val="000000"/>
        </w:rPr>
      </w:pPr>
      <w:r>
        <w:rPr>
          <w:rFonts w:ascii="Droid Sans" w:hAnsi="Droid Sans"/>
          <w:b/>
          <w:bCs/>
          <w:color w:val="000000"/>
        </w:rPr>
        <w:lastRenderedPageBreak/>
        <w:t xml:space="preserve">7.¿Qué sucede si llega un segmento TCP a un host que no tiene a ningún proceso esperando en el puerto destino </w:t>
      </w:r>
      <w:r>
        <w:rPr>
          <w:rFonts w:ascii="Droid Sans" w:hAnsi="Droid Sans"/>
          <w:b/>
          <w:bCs/>
          <w:color w:val="000000"/>
        </w:rPr>
        <w:t>de dicho segmento?</w:t>
      </w:r>
    </w:p>
    <w:p w:rsidR="00A82446" w:rsidRDefault="004029B7">
      <w:pPr>
        <w:pStyle w:val="Standard"/>
        <w:spacing w:after="280"/>
        <w:rPr>
          <w:rFonts w:ascii="Droid Sans" w:hAnsi="Droid Sans"/>
          <w:color w:val="000000"/>
        </w:rPr>
      </w:pPr>
      <w:r>
        <w:rPr>
          <w:rFonts w:ascii="Droid Sans" w:hAnsi="Droid Sans"/>
          <w:color w:val="000000"/>
        </w:rPr>
        <w:t>Si cliente envía SYN y el servidor le niega el servicio -por ejemplo, cliente intenta acceder al puerto #80 y no hay servidor web corriendo-, el servidor responde con RESET</w:t>
      </w:r>
    </w:p>
    <w:p w:rsidR="00A82446" w:rsidRDefault="004029B7">
      <w:pPr>
        <w:pStyle w:val="Standard"/>
        <w:spacing w:after="280"/>
        <w:jc w:val="both"/>
        <w:rPr>
          <w:rFonts w:ascii="Droid Sans" w:hAnsi="Droid Sans"/>
          <w:b/>
          <w:bCs/>
          <w:color w:val="000000"/>
        </w:rPr>
      </w:pPr>
      <w:r>
        <w:rPr>
          <w:rFonts w:ascii="Droid Sans" w:hAnsi="Droid Sans"/>
          <w:b/>
          <w:bCs/>
          <w:color w:val="000000"/>
        </w:rPr>
        <w:t xml:space="preserve">8. ¿Qué sucede si llega un datagrama UDP a un host que no tiene </w:t>
      </w:r>
      <w:r>
        <w:rPr>
          <w:rFonts w:ascii="Droid Sans" w:hAnsi="Droid Sans"/>
          <w:b/>
          <w:bCs/>
          <w:color w:val="000000"/>
        </w:rPr>
        <w:t>a ningún proceso esperando en el puerto destino de dicho datagrama?</w:t>
      </w:r>
    </w:p>
    <w:p w:rsidR="00A82446" w:rsidRDefault="004029B7">
      <w:pPr>
        <w:pStyle w:val="Standard"/>
        <w:spacing w:after="280"/>
        <w:jc w:val="both"/>
        <w:rPr>
          <w:rFonts w:ascii="Droid Sans" w:hAnsi="Droid Sans"/>
          <w:color w:val="000000"/>
        </w:rPr>
      </w:pPr>
      <w:r>
        <w:rPr>
          <w:rFonts w:ascii="Droid Sans" w:hAnsi="Droid Sans"/>
          <w:color w:val="000000"/>
        </w:rPr>
        <w:t>Llega un mensaje ICMP de tipo 3 (destination unreachable) y codigo 3 (port unreachable)</w:t>
      </w:r>
    </w:p>
    <w:p w:rsidR="00A82446" w:rsidRDefault="004029B7">
      <w:pPr>
        <w:pStyle w:val="Standard"/>
        <w:spacing w:after="280"/>
        <w:rPr>
          <w:rFonts w:ascii="Droid Sans" w:hAnsi="Droid Sans"/>
          <w:color w:val="000000"/>
        </w:rPr>
      </w:pPr>
      <w:r>
        <w:rPr>
          <w:rFonts w:ascii="Droid Sans" w:hAnsi="Droid Sans"/>
          <w:b/>
          <w:bCs/>
          <w:color w:val="000000"/>
        </w:rPr>
        <w:t>9.</w:t>
      </w:r>
      <w:r>
        <w:rPr>
          <w:rFonts w:ascii="Droid Sans" w:hAnsi="Droid Sans"/>
          <w:b/>
          <w:bCs/>
          <w:color w:val="000000"/>
        </w:rPr>
        <w:t xml:space="preserve"> Investigue que es muticast</w:t>
      </w:r>
    </w:p>
    <w:p w:rsidR="00A82446" w:rsidRDefault="004029B7">
      <w:pPr>
        <w:pStyle w:val="Textbody"/>
        <w:widowControl/>
        <w:spacing w:after="150"/>
        <w:ind w:left="75" w:right="150"/>
      </w:pPr>
      <w:r>
        <w:rPr>
          <w:rFonts w:ascii="Droid Sans" w:hAnsi="Droid Sans"/>
          <w:color w:val="000000"/>
        </w:rPr>
        <w:t xml:space="preserve">La tecnología </w:t>
      </w:r>
      <w:r>
        <w:rPr>
          <w:rStyle w:val="nfasis"/>
          <w:rFonts w:ascii="Droid Sans" w:hAnsi="Droid Sans"/>
          <w:i w:val="0"/>
          <w:color w:val="000000"/>
        </w:rPr>
        <w:t xml:space="preserve">multicast </w:t>
      </w:r>
      <w:r>
        <w:rPr>
          <w:rFonts w:ascii="Droid Sans" w:hAnsi="Droid Sans"/>
          <w:color w:val="000000"/>
        </w:rPr>
        <w:t>representa un servicio de red en el cual un ún</w:t>
      </w:r>
      <w:r>
        <w:rPr>
          <w:rFonts w:ascii="Droid Sans" w:hAnsi="Droid Sans"/>
          <w:color w:val="000000"/>
        </w:rPr>
        <w:t>ico flujo de datos, proveniente de una determinada fuente, se puede enviar simultáneamente a diversos receptores interesados. Cabe a la infraestructura de red transportar este flujo de datos, replicándolo cuando sea necesario, para todos los receptores que</w:t>
      </w:r>
      <w:r>
        <w:rPr>
          <w:rFonts w:ascii="Droid Sans" w:hAnsi="Droid Sans"/>
          <w:color w:val="000000"/>
        </w:rPr>
        <w:t xml:space="preserve"> registren interés en recibir estos datos.</w:t>
      </w:r>
    </w:p>
    <w:p w:rsidR="00A82446" w:rsidRDefault="004029B7">
      <w:pPr>
        <w:pStyle w:val="Textbody"/>
        <w:widowControl/>
        <w:spacing w:after="150"/>
        <w:ind w:left="75" w:right="150"/>
      </w:pPr>
      <w:r>
        <w:rPr>
          <w:rFonts w:ascii="Droid Sans" w:hAnsi="Droid Sans"/>
          <w:color w:val="000000"/>
        </w:rPr>
        <w:t xml:space="preserve">En redes TCP/IP, estos receptores son representados por una dirección de grupo o dirección </w:t>
      </w:r>
      <w:r>
        <w:rPr>
          <w:rStyle w:val="nfasis"/>
          <w:rFonts w:ascii="Droid Sans" w:hAnsi="Droid Sans"/>
          <w:i w:val="0"/>
          <w:color w:val="000000"/>
        </w:rPr>
        <w:t>multicast</w:t>
      </w:r>
      <w:r>
        <w:rPr>
          <w:rFonts w:ascii="Droid Sans" w:hAnsi="Droid Sans"/>
          <w:color w:val="000000"/>
        </w:rPr>
        <w:t>. Esta dirección de grupo corresponde a una dirección IP que pertenece a la antigua clase D, es decir, en la fran</w:t>
      </w:r>
      <w:r>
        <w:rPr>
          <w:rFonts w:ascii="Droid Sans" w:hAnsi="Droid Sans"/>
          <w:color w:val="000000"/>
        </w:rPr>
        <w:t xml:space="preserve">ja entre 224.0.0.0 y 239.255.255.255. Cada fuente envía paquetes hacia una dirección de grupo (por ejemplo: 233.7.124.1), en el cual estarán asociados diversos receptores. Estos receptores, a su vez se pueden vincular y desvincular en forma dinámica. Cabe </w:t>
      </w:r>
      <w:r>
        <w:rPr>
          <w:rFonts w:ascii="Droid Sans" w:hAnsi="Droid Sans"/>
          <w:color w:val="000000"/>
        </w:rPr>
        <w:t xml:space="preserve">a los dispositivos de la red y en particular a los enrutadores, determinar cuáles de sus interfaces poseen receptores interesados en un grupo </w:t>
      </w:r>
      <w:r>
        <w:rPr>
          <w:rStyle w:val="nfasis"/>
          <w:rFonts w:ascii="Droid Sans" w:hAnsi="Droid Sans"/>
          <w:i w:val="0"/>
          <w:color w:val="000000"/>
        </w:rPr>
        <w:t xml:space="preserve">multicast </w:t>
      </w:r>
      <w:r>
        <w:rPr>
          <w:rFonts w:ascii="Droid Sans" w:hAnsi="Droid Sans"/>
          <w:color w:val="000000"/>
        </w:rPr>
        <w:t>y cuáles deberán recibir una copia de los paquetes enviados para ese grupo.</w:t>
      </w:r>
    </w:p>
    <w:p w:rsidR="00A82446" w:rsidRDefault="004029B7">
      <w:pPr>
        <w:pStyle w:val="Textbody"/>
        <w:widowControl/>
        <w:spacing w:after="150"/>
        <w:ind w:left="75" w:right="150"/>
      </w:pPr>
      <w:r>
        <w:rPr>
          <w:rFonts w:ascii="Droid Sans" w:hAnsi="Droid Sans"/>
          <w:color w:val="000000"/>
        </w:rPr>
        <w:t xml:space="preserve">El </w:t>
      </w:r>
      <w:r>
        <w:rPr>
          <w:rStyle w:val="nfasis"/>
          <w:rFonts w:ascii="Droid Sans" w:hAnsi="Droid Sans"/>
          <w:i w:val="0"/>
          <w:color w:val="000000"/>
        </w:rPr>
        <w:t xml:space="preserve">multicast </w:t>
      </w:r>
      <w:r>
        <w:rPr>
          <w:rFonts w:ascii="Droid Sans" w:hAnsi="Droid Sans"/>
          <w:color w:val="000000"/>
        </w:rPr>
        <w:t xml:space="preserve">está orientado </w:t>
      </w:r>
      <w:r>
        <w:rPr>
          <w:rFonts w:ascii="Droid Sans" w:hAnsi="Droid Sans"/>
          <w:color w:val="000000"/>
        </w:rPr>
        <w:t xml:space="preserve">hacia aplicaciones del tipo "uno para muchos" y "muchos para muchos". En estos casos, presenta claras ventajas cuando se lo compara con los mecanismos de transmisión </w:t>
      </w:r>
      <w:r>
        <w:rPr>
          <w:rStyle w:val="nfasis"/>
          <w:rFonts w:ascii="Droid Sans" w:hAnsi="Droid Sans"/>
          <w:i w:val="0"/>
          <w:color w:val="000000"/>
        </w:rPr>
        <w:t xml:space="preserve">unicast </w:t>
      </w:r>
      <w:r>
        <w:rPr>
          <w:rFonts w:ascii="Droid Sans" w:hAnsi="Droid Sans"/>
          <w:color w:val="000000"/>
        </w:rPr>
        <w:t xml:space="preserve">y </w:t>
      </w:r>
      <w:r>
        <w:rPr>
          <w:rStyle w:val="nfasis"/>
          <w:rFonts w:ascii="Droid Sans" w:hAnsi="Droid Sans"/>
          <w:i w:val="0"/>
          <w:color w:val="000000"/>
        </w:rPr>
        <w:t>broadcast</w:t>
      </w:r>
      <w:r>
        <w:rPr>
          <w:rFonts w:ascii="Droid Sans" w:hAnsi="Droid Sans"/>
          <w:color w:val="000000"/>
        </w:rPr>
        <w:t xml:space="preserve">. En </w:t>
      </w:r>
      <w:r>
        <w:rPr>
          <w:rStyle w:val="nfasis"/>
          <w:rFonts w:ascii="Droid Sans" w:hAnsi="Droid Sans"/>
          <w:i w:val="0"/>
          <w:color w:val="000000"/>
        </w:rPr>
        <w:t>unicast</w:t>
      </w:r>
      <w:r>
        <w:rPr>
          <w:rFonts w:ascii="Droid Sans" w:hAnsi="Droid Sans"/>
          <w:color w:val="000000"/>
        </w:rPr>
        <w:t xml:space="preserve">, es necesario que la fuente replique varios flujos de </w:t>
      </w:r>
      <w:r>
        <w:rPr>
          <w:rFonts w:ascii="Droid Sans" w:hAnsi="Droid Sans"/>
          <w:color w:val="000000"/>
        </w:rPr>
        <w:t xml:space="preserve">datos idénticos con el objeto de transmitirlos a cada uno de los receptores, generando desperdicio de banda. Por otro lado, el sistema </w:t>
      </w:r>
      <w:r>
        <w:rPr>
          <w:rStyle w:val="nfasis"/>
          <w:rFonts w:ascii="Droid Sans" w:hAnsi="Droid Sans"/>
          <w:i w:val="0"/>
          <w:color w:val="000000"/>
        </w:rPr>
        <w:t xml:space="preserve">broadcast </w:t>
      </w:r>
      <w:r>
        <w:rPr>
          <w:rFonts w:ascii="Droid Sans" w:hAnsi="Droid Sans"/>
          <w:color w:val="000000"/>
        </w:rPr>
        <w:t>envía los datos a toda la red de forma indiscriminada. Esto también da como resultado el desperdicio de recurso</w:t>
      </w:r>
      <w:r>
        <w:rPr>
          <w:rFonts w:ascii="Droid Sans" w:hAnsi="Droid Sans"/>
          <w:color w:val="000000"/>
        </w:rPr>
        <w:t xml:space="preserve">s, pues implica el transporte de datos para todas las estaciones de la red, aunque el número de receptores deseosos de que ese contenido sea reducido. Con </w:t>
      </w:r>
      <w:r>
        <w:rPr>
          <w:rStyle w:val="nfasis"/>
          <w:rFonts w:ascii="Droid Sans" w:hAnsi="Droid Sans"/>
          <w:i w:val="0"/>
          <w:color w:val="000000"/>
        </w:rPr>
        <w:t>multicast</w:t>
      </w:r>
      <w:r>
        <w:rPr>
          <w:rFonts w:ascii="Droid Sans" w:hAnsi="Droid Sans"/>
          <w:color w:val="000000"/>
        </w:rPr>
        <w:t xml:space="preserve">, la fuente de tránsito envía una única copia de los paquetes hacia una dirección de grupo </w:t>
      </w:r>
      <w:r>
        <w:rPr>
          <w:rStyle w:val="nfasis"/>
          <w:rFonts w:ascii="Droid Sans" w:hAnsi="Droid Sans"/>
          <w:i w:val="0"/>
          <w:color w:val="000000"/>
        </w:rPr>
        <w:t>m</w:t>
      </w:r>
      <w:r>
        <w:rPr>
          <w:rStyle w:val="nfasis"/>
          <w:rFonts w:ascii="Droid Sans" w:hAnsi="Droid Sans"/>
          <w:i w:val="0"/>
          <w:color w:val="000000"/>
        </w:rPr>
        <w:t>ulticast</w:t>
      </w:r>
      <w:r>
        <w:rPr>
          <w:rFonts w:ascii="Droid Sans" w:hAnsi="Droid Sans"/>
          <w:color w:val="000000"/>
        </w:rPr>
        <w:t>. La infraestructura de red replica estos paquetes de forma inteligente, encaminando los datos de acuerdo con la topología de receptores interesados en esa información.</w:t>
      </w:r>
    </w:p>
    <w:p w:rsidR="00A82446" w:rsidRDefault="004029B7">
      <w:pPr>
        <w:pStyle w:val="Textbody"/>
        <w:widowControl/>
        <w:spacing w:after="150"/>
        <w:ind w:left="75" w:right="150"/>
      </w:pPr>
      <w:r>
        <w:rPr>
          <w:rFonts w:ascii="Droid Sans" w:hAnsi="Droid Sans"/>
          <w:color w:val="000000"/>
        </w:rPr>
        <w:t xml:space="preserve">Entre las diversas aplicaciones que pueden obtener ganancias con el uso de </w:t>
      </w:r>
      <w:r>
        <w:rPr>
          <w:rStyle w:val="nfasis"/>
          <w:rFonts w:ascii="Droid Sans" w:hAnsi="Droid Sans"/>
          <w:i w:val="0"/>
          <w:color w:val="000000"/>
        </w:rPr>
        <w:t>mult</w:t>
      </w:r>
      <w:r>
        <w:rPr>
          <w:rStyle w:val="nfasis"/>
          <w:rFonts w:ascii="Droid Sans" w:hAnsi="Droid Sans"/>
          <w:i w:val="0"/>
          <w:color w:val="000000"/>
        </w:rPr>
        <w:t xml:space="preserve">icast </w:t>
      </w:r>
      <w:r>
        <w:rPr>
          <w:rFonts w:ascii="Droid Sans" w:hAnsi="Droid Sans"/>
          <w:color w:val="000000"/>
        </w:rPr>
        <w:t>están: videoconferencia; aprendizaje a distancia; distribución de software, noticias e informaciones de mercado; conciertos al vivo; actualización de bases de datos; juegos distribuidos; procesamiento competidor; simulacros distribuidos etc...</w:t>
      </w:r>
    </w:p>
    <w:p w:rsidR="00A82446" w:rsidRDefault="004029B7">
      <w:pPr>
        <w:pStyle w:val="Standard"/>
        <w:spacing w:after="280"/>
        <w:jc w:val="both"/>
        <w:rPr>
          <w:rFonts w:ascii="Droid Sans" w:hAnsi="Droid Sans"/>
          <w:b/>
          <w:bCs/>
          <w:color w:val="000000"/>
        </w:rPr>
      </w:pPr>
      <w:r>
        <w:rPr>
          <w:rFonts w:ascii="Droid Sans" w:hAnsi="Droid Sans"/>
          <w:b/>
          <w:bCs/>
          <w:color w:val="000000"/>
        </w:rPr>
        <w:t>¿Se po</w:t>
      </w:r>
      <w:r>
        <w:rPr>
          <w:rFonts w:ascii="Droid Sans" w:hAnsi="Droid Sans"/>
          <w:b/>
          <w:bCs/>
          <w:color w:val="000000"/>
        </w:rPr>
        <w:t xml:space="preserve">dría adaptar para que funcione sobre el otro protocolo de capa de transporte? </w:t>
      </w:r>
      <w:r>
        <w:rPr>
          <w:rFonts w:ascii="Droid Sans" w:hAnsi="Droid Sans"/>
          <w:b/>
          <w:bCs/>
          <w:color w:val="000000"/>
        </w:rPr>
        <w:lastRenderedPageBreak/>
        <w:t>¿por qué?</w:t>
      </w:r>
    </w:p>
    <w:p w:rsidR="00A82446" w:rsidRDefault="004029B7">
      <w:pPr>
        <w:pStyle w:val="Standard"/>
        <w:shd w:val="clear" w:color="auto" w:fill="FFFFFF"/>
        <w:spacing w:after="280"/>
      </w:pPr>
      <w:r>
        <w:rPr>
          <w:rFonts w:ascii="Droid Sans" w:hAnsi="Droid Sans"/>
          <w:color w:val="000000"/>
        </w:rPr>
        <w:t>TCP es orientado a conexión, el establecimiento de la misma de tres vias es uno a uno (punto a punto). Con UDP si es posible multicast.</w:t>
      </w:r>
      <w:r>
        <w:rPr>
          <w:rFonts w:ascii="Droid Sans" w:hAnsi="Droid Sans"/>
          <w:color w:val="000000"/>
        </w:rPr>
        <w:br/>
      </w:r>
      <w:r>
        <w:rPr>
          <w:rFonts w:ascii="Droid Sans" w:hAnsi="Droid Sans"/>
          <w:color w:val="000000"/>
        </w:rPr>
        <w:br/>
      </w:r>
      <w:r>
        <w:rPr>
          <w:rFonts w:ascii="Droid Sans" w:hAnsi="Droid Sans"/>
          <w:color w:val="000000"/>
        </w:rPr>
        <w:t>No es posible establecer comuni</w:t>
      </w:r>
      <w:r>
        <w:rPr>
          <w:rFonts w:ascii="Droid Sans" w:hAnsi="Droid Sans"/>
          <w:color w:val="000000"/>
        </w:rPr>
        <w:t>caciones multicast sobre TCP, las mismas se realizan sobre UDP debido a que no son comunicaciones punto a punto.</w:t>
      </w:r>
      <w:r>
        <w:rPr>
          <w:rFonts w:ascii="Droid Sans" w:hAnsi="Droid Sans"/>
          <w:color w:val="000000"/>
        </w:rPr>
        <w:br/>
      </w:r>
      <w:r>
        <w:rPr>
          <w:rFonts w:ascii="Droid Sans" w:hAnsi="Droid Sans"/>
          <w:color w:val="000000"/>
        </w:rPr>
        <w:t>Con TCP antes de comenzar el envío de datos, debería establecerse una comunicación mediante el</w:t>
      </w:r>
      <w:r>
        <w:rPr>
          <w:rFonts w:ascii="Droid Sans" w:hAnsi="Droid Sans"/>
          <w:i/>
          <w:color w:val="000000"/>
        </w:rPr>
        <w:t xml:space="preserve"> handshake</w:t>
      </w:r>
      <w:r>
        <w:rPr>
          <w:rFonts w:ascii="Droid Sans" w:hAnsi="Droid Sans"/>
          <w:color w:val="000000"/>
        </w:rPr>
        <w:t xml:space="preserve"> de tres vías. Ese establecimiento de c</w:t>
      </w:r>
      <w:r>
        <w:rPr>
          <w:rFonts w:ascii="Droid Sans" w:hAnsi="Droid Sans"/>
          <w:color w:val="000000"/>
        </w:rPr>
        <w:t>onexión es con una cardinalidad uno a uno, lo que no resultaría práctico para el establecimiento de conexión uno a muchos (lo que es, en forma sencilla, la idea de multicast). Por esto, se utiliza UDP para multicasting, debido a que no es necesario un esta</w:t>
      </w:r>
      <w:r>
        <w:rPr>
          <w:rFonts w:ascii="Droid Sans" w:hAnsi="Droid Sans"/>
          <w:color w:val="000000"/>
        </w:rPr>
        <w:t>blecimiento de conexión previo al envío de datos.</w:t>
      </w:r>
    </w:p>
    <w:p w:rsidR="00A82446" w:rsidRDefault="004029B7">
      <w:pPr>
        <w:pStyle w:val="Standard"/>
        <w:spacing w:after="280"/>
        <w:jc w:val="both"/>
        <w:rPr>
          <w:b/>
          <w:bCs/>
        </w:rPr>
      </w:pPr>
      <w:r>
        <w:rPr>
          <w:b/>
          <w:bCs/>
        </w:rPr>
        <w:t>10. Netstat</w:t>
      </w:r>
    </w:p>
    <w:p w:rsidR="00A82446" w:rsidRDefault="004029B7">
      <w:pPr>
        <w:pStyle w:val="Standard"/>
        <w:shd w:val="clear" w:color="auto" w:fill="FFFFFF"/>
        <w:spacing w:after="280"/>
        <w:rPr>
          <w:rFonts w:ascii="Droid Sans" w:hAnsi="Droid Sans"/>
          <w:color w:val="000000"/>
        </w:rPr>
      </w:pPr>
      <w:r>
        <w:rPr>
          <w:rFonts w:ascii="Droid Sans" w:hAnsi="Droid Sans"/>
          <w:color w:val="000000"/>
        </w:rPr>
        <w:t xml:space="preserve">Netstat (network statistics) es una herramienta de línea de comandos que muestra un listado de las conexiones activas de un ordenador, tanto entrantes como salientes. La información que resulta </w:t>
      </w:r>
      <w:r>
        <w:rPr>
          <w:rFonts w:ascii="Droid Sans" w:hAnsi="Droid Sans"/>
          <w:color w:val="000000"/>
        </w:rPr>
        <w:t>del uso del comando incluye el protocolo en uso, las direcciones IP tanto locales como remotas, los puertos locales y remotos utilizados y el estado de la conexión.</w:t>
      </w:r>
    </w:p>
    <w:p w:rsidR="00A82446" w:rsidRDefault="004029B7">
      <w:pPr>
        <w:pStyle w:val="Standard"/>
        <w:shd w:val="clear" w:color="auto" w:fill="FFFFFF"/>
        <w:spacing w:after="280"/>
        <w:rPr>
          <w:rFonts w:ascii="Droid Sans" w:hAnsi="Droid Sans"/>
          <w:color w:val="000000"/>
        </w:rPr>
      </w:pPr>
      <w:r>
        <w:rPr>
          <w:rFonts w:ascii="Droid Sans" w:hAnsi="Droid Sans"/>
          <w:color w:val="000000"/>
        </w:rPr>
        <w:t>t: TCP</w:t>
      </w:r>
      <w:r>
        <w:rPr>
          <w:rFonts w:ascii="Droid Sans" w:hAnsi="Droid Sans"/>
          <w:color w:val="000000"/>
        </w:rPr>
        <w:br/>
      </w:r>
      <w:r>
        <w:rPr>
          <w:rFonts w:ascii="Droid Sans" w:hAnsi="Droid Sans"/>
          <w:color w:val="000000"/>
        </w:rPr>
        <w:t>u: UDP</w:t>
      </w:r>
      <w:r>
        <w:rPr>
          <w:rFonts w:ascii="Droid Sans" w:hAnsi="Droid Sans"/>
          <w:color w:val="000000"/>
        </w:rPr>
        <w:br/>
      </w:r>
      <w:r>
        <w:rPr>
          <w:rFonts w:ascii="Droid Sans" w:hAnsi="Droid Sans"/>
          <w:color w:val="000000"/>
        </w:rPr>
        <w:t>a: all</w:t>
      </w:r>
      <w:r>
        <w:rPr>
          <w:rFonts w:ascii="Droid Sans" w:hAnsi="Droid Sans"/>
          <w:color w:val="000000"/>
        </w:rPr>
        <w:br/>
      </w:r>
      <w:r>
        <w:rPr>
          <w:rFonts w:ascii="Droid Sans" w:hAnsi="Droid Sans"/>
          <w:color w:val="000000"/>
        </w:rPr>
        <w:t>n: numeric</w:t>
      </w:r>
      <w:r>
        <w:rPr>
          <w:rFonts w:ascii="Droid Sans" w:hAnsi="Droid Sans"/>
          <w:color w:val="000000"/>
        </w:rPr>
        <w:br/>
      </w:r>
      <w:r>
        <w:rPr>
          <w:rFonts w:ascii="Droid Sans" w:hAnsi="Droid Sans"/>
          <w:color w:val="000000"/>
        </w:rPr>
        <w:t>p: program</w:t>
      </w:r>
      <w:r>
        <w:rPr>
          <w:rFonts w:ascii="Droid Sans" w:hAnsi="Droid Sans"/>
          <w:color w:val="000000"/>
        </w:rPr>
        <w:br/>
      </w:r>
      <w:r>
        <w:rPr>
          <w:rFonts w:ascii="Droid Sans" w:hAnsi="Droid Sans"/>
          <w:color w:val="000000"/>
        </w:rPr>
        <w:br/>
      </w:r>
      <w:r>
        <w:rPr>
          <w:rFonts w:ascii="Droid Sans" w:hAnsi="Droid Sans"/>
          <w:color w:val="000000"/>
        </w:rPr>
        <w:t>-r, --route Muestra la tabla de enrutamiento.</w:t>
      </w:r>
      <w:r>
        <w:rPr>
          <w:rFonts w:ascii="Droid Sans" w:hAnsi="Droid Sans"/>
          <w:color w:val="000000"/>
        </w:rPr>
        <w:br/>
      </w:r>
      <w:r>
        <w:rPr>
          <w:rFonts w:ascii="Droid Sans" w:hAnsi="Droid Sans"/>
          <w:color w:val="000000"/>
        </w:rPr>
        <w:t>-i, --interfaces Muestra la tabla de interfaces</w:t>
      </w:r>
      <w:r>
        <w:rPr>
          <w:rFonts w:ascii="Droid Sans" w:hAnsi="Droid Sans"/>
          <w:color w:val="000000"/>
        </w:rPr>
        <w:br/>
      </w:r>
      <w:r>
        <w:rPr>
          <w:rFonts w:ascii="Droid Sans" w:hAnsi="Droid Sans"/>
          <w:color w:val="000000"/>
        </w:rPr>
        <w:t>-g, --groups Muestra los miembros del grupo de multidifusión</w:t>
      </w:r>
      <w:r>
        <w:rPr>
          <w:rFonts w:ascii="Droid Sans" w:hAnsi="Droid Sans"/>
          <w:color w:val="000000"/>
        </w:rPr>
        <w:br/>
      </w:r>
      <w:r>
        <w:rPr>
          <w:rFonts w:ascii="Droid Sans" w:hAnsi="Droid Sans"/>
          <w:color w:val="000000"/>
        </w:rPr>
        <w:t>-s, --statistics Muestra estadísticas de red (como SNMP)</w:t>
      </w:r>
      <w:r>
        <w:rPr>
          <w:rFonts w:ascii="Droid Sans" w:hAnsi="Droid Sans"/>
          <w:color w:val="000000"/>
        </w:rPr>
        <w:br/>
      </w:r>
      <w:r>
        <w:rPr>
          <w:rFonts w:ascii="Droid Sans" w:hAnsi="Droid Sans"/>
          <w:color w:val="000000"/>
        </w:rPr>
        <w:t>-M, --masquerade Muestra conexiones enmascaradas</w:t>
      </w:r>
      <w:r>
        <w:rPr>
          <w:rFonts w:ascii="Droid Sans" w:hAnsi="Droid Sans"/>
          <w:color w:val="000000"/>
        </w:rPr>
        <w:br/>
      </w:r>
      <w:r>
        <w:rPr>
          <w:rFonts w:ascii="Droid Sans" w:hAnsi="Droid Sans"/>
          <w:color w:val="000000"/>
        </w:rPr>
        <w:t xml:space="preserve">-v, --verbose Muestra más información en </w:t>
      </w:r>
      <w:r>
        <w:rPr>
          <w:rFonts w:ascii="Droid Sans" w:hAnsi="Droid Sans"/>
          <w:color w:val="000000"/>
        </w:rPr>
        <w:t>la salida</w:t>
      </w:r>
      <w:r>
        <w:rPr>
          <w:rFonts w:ascii="Droid Sans" w:hAnsi="Droid Sans"/>
          <w:color w:val="000000"/>
        </w:rPr>
        <w:br/>
      </w:r>
      <w:r>
        <w:rPr>
          <w:rFonts w:ascii="Droid Sans" w:hAnsi="Droid Sans"/>
          <w:color w:val="000000"/>
        </w:rPr>
        <w:t>-n, --numeric No resuelve nombres en general</w:t>
      </w:r>
      <w:r>
        <w:rPr>
          <w:rFonts w:ascii="Droid Sans" w:hAnsi="Droid Sans"/>
          <w:color w:val="000000"/>
        </w:rPr>
        <w:br/>
      </w:r>
      <w:r>
        <w:rPr>
          <w:rFonts w:ascii="Droid Sans" w:hAnsi="Droid Sans"/>
          <w:color w:val="000000"/>
        </w:rPr>
        <w:t>--numeric-hosts No resuelve el nombre de los hosts</w:t>
      </w:r>
      <w:r>
        <w:rPr>
          <w:rFonts w:ascii="Droid Sans" w:hAnsi="Droid Sans"/>
          <w:color w:val="000000"/>
        </w:rPr>
        <w:br/>
      </w:r>
      <w:r>
        <w:rPr>
          <w:rFonts w:ascii="Droid Sans" w:hAnsi="Droid Sans"/>
          <w:color w:val="000000"/>
        </w:rPr>
        <w:t>--numeric-ports No resuelve el nombre de los puertos</w:t>
      </w:r>
      <w:r>
        <w:rPr>
          <w:rFonts w:ascii="Droid Sans" w:hAnsi="Droid Sans"/>
          <w:color w:val="000000"/>
        </w:rPr>
        <w:br/>
      </w:r>
      <w:r>
        <w:rPr>
          <w:rFonts w:ascii="Droid Sans" w:hAnsi="Droid Sans"/>
          <w:color w:val="000000"/>
        </w:rPr>
        <w:t>--numeric-users No resuelve los nombres de usuarios</w:t>
      </w:r>
      <w:r>
        <w:rPr>
          <w:rFonts w:ascii="Droid Sans" w:hAnsi="Droid Sans"/>
          <w:color w:val="000000"/>
        </w:rPr>
        <w:br/>
      </w:r>
      <w:r>
        <w:rPr>
          <w:rFonts w:ascii="Droid Sans" w:hAnsi="Droid Sans"/>
          <w:color w:val="000000"/>
        </w:rPr>
        <w:t>-N, --symbolic Muestra los nombres del hardwa</w:t>
      </w:r>
      <w:r>
        <w:rPr>
          <w:rFonts w:ascii="Droid Sans" w:hAnsi="Droid Sans"/>
          <w:color w:val="000000"/>
        </w:rPr>
        <w:t>re de red</w:t>
      </w:r>
      <w:r>
        <w:rPr>
          <w:rFonts w:ascii="Droid Sans" w:hAnsi="Droid Sans"/>
          <w:color w:val="000000"/>
        </w:rPr>
        <w:br/>
      </w:r>
      <w:r>
        <w:rPr>
          <w:rFonts w:ascii="Droid Sans" w:hAnsi="Droid Sans"/>
          <w:color w:val="000000"/>
        </w:rPr>
        <w:t>-e, --extend Muestra otra/mas información.</w:t>
      </w:r>
      <w:r>
        <w:rPr>
          <w:rFonts w:ascii="Droid Sans" w:hAnsi="Droid Sans"/>
          <w:color w:val="000000"/>
        </w:rPr>
        <w:br/>
      </w:r>
      <w:r>
        <w:rPr>
          <w:rFonts w:ascii="Droid Sans" w:hAnsi="Droid Sans"/>
          <w:color w:val="000000"/>
        </w:rPr>
        <w:t>-p, --programs Muestra PID o nombre del programa por cada socket</w:t>
      </w:r>
      <w:r>
        <w:rPr>
          <w:rFonts w:ascii="Droid Sans" w:hAnsi="Droid Sans"/>
          <w:color w:val="000000"/>
        </w:rPr>
        <w:br/>
      </w:r>
      <w:r>
        <w:rPr>
          <w:rFonts w:ascii="Droid Sans" w:hAnsi="Droid Sans"/>
          <w:color w:val="000000"/>
        </w:rPr>
        <w:t>-c, --continuous Muestra continuamente las estadísticas de red (hasta que se interrumpa el programa)</w:t>
      </w:r>
      <w:r>
        <w:rPr>
          <w:rFonts w:ascii="Droid Sans" w:hAnsi="Droid Sans"/>
          <w:color w:val="000000"/>
        </w:rPr>
        <w:br/>
      </w:r>
      <w:r>
        <w:rPr>
          <w:rFonts w:ascii="Droid Sans" w:hAnsi="Droid Sans"/>
          <w:color w:val="000000"/>
        </w:rPr>
        <w:t>-l, --listening Muestra los server so</w:t>
      </w:r>
      <w:r>
        <w:rPr>
          <w:rFonts w:ascii="Droid Sans" w:hAnsi="Droid Sans"/>
          <w:color w:val="000000"/>
        </w:rPr>
        <w:t>ckets que están es modo escucha</w:t>
      </w:r>
      <w:r>
        <w:rPr>
          <w:rFonts w:ascii="Droid Sans" w:hAnsi="Droid Sans"/>
          <w:color w:val="000000"/>
        </w:rPr>
        <w:br/>
      </w:r>
      <w:r>
        <w:rPr>
          <w:rFonts w:ascii="Droid Sans" w:hAnsi="Droid Sans"/>
          <w:color w:val="000000"/>
        </w:rPr>
        <w:t>-a, --all, --listening Muestra todos los sockets (por defecto únicamente los que están en modo conectado)</w:t>
      </w:r>
      <w:r>
        <w:rPr>
          <w:rFonts w:ascii="Droid Sans" w:hAnsi="Droid Sans"/>
          <w:color w:val="000000"/>
        </w:rPr>
        <w:br/>
      </w:r>
      <w:r>
        <w:rPr>
          <w:rFonts w:ascii="Droid Sans" w:hAnsi="Droid Sans"/>
          <w:color w:val="000000"/>
        </w:rPr>
        <w:t>-o, --timers Muestra los timers</w:t>
      </w:r>
      <w:r>
        <w:rPr>
          <w:rFonts w:ascii="Droid Sans" w:hAnsi="Droid Sans"/>
          <w:color w:val="000000"/>
        </w:rPr>
        <w:br/>
      </w:r>
      <w:r>
        <w:rPr>
          <w:rFonts w:ascii="Droid Sans" w:hAnsi="Droid Sans"/>
          <w:color w:val="000000"/>
        </w:rPr>
        <w:t>-F, --fib Muestra el Forwarding Information Base (por defecto)</w:t>
      </w:r>
      <w:r>
        <w:rPr>
          <w:rFonts w:ascii="Droid Sans" w:hAnsi="Droid Sans"/>
          <w:color w:val="000000"/>
        </w:rPr>
        <w:br/>
      </w:r>
      <w:r>
        <w:rPr>
          <w:rFonts w:ascii="Droid Sans" w:hAnsi="Droid Sans"/>
          <w:color w:val="000000"/>
        </w:rPr>
        <w:t xml:space="preserve">-C, --cache Mostrar el </w:t>
      </w:r>
      <w:r>
        <w:rPr>
          <w:rFonts w:ascii="Droid Sans" w:hAnsi="Droid Sans"/>
          <w:color w:val="000000"/>
        </w:rPr>
        <w:t>cache de enrutamiento en ves del FIB</w:t>
      </w:r>
    </w:p>
    <w:p w:rsidR="00A82446" w:rsidRDefault="004029B7">
      <w:pPr>
        <w:pStyle w:val="Standard"/>
        <w:shd w:val="clear" w:color="auto" w:fill="FFFFFF"/>
        <w:spacing w:after="280"/>
        <w:jc w:val="both"/>
        <w:rPr>
          <w:rFonts w:ascii="Droid Sans" w:hAnsi="Droid Sans"/>
          <w:color w:val="000000"/>
        </w:rPr>
      </w:pPr>
      <w:r>
        <w:rPr>
          <w:rFonts w:ascii="Droid Sans" w:hAnsi="Droid Sans"/>
          <w:color w:val="000000"/>
        </w:rPr>
        <w:t xml:space="preserve">   ● netstat -nat</w:t>
      </w:r>
    </w:p>
    <w:p w:rsidR="00A82446" w:rsidRDefault="004029B7">
      <w:pPr>
        <w:pStyle w:val="Standard"/>
        <w:shd w:val="clear" w:color="auto" w:fill="FFFFFF"/>
        <w:spacing w:after="280"/>
        <w:jc w:val="both"/>
        <w:rPr>
          <w:rFonts w:ascii="Droid Sans" w:hAnsi="Droid Sans"/>
          <w:color w:val="000000"/>
        </w:rPr>
      </w:pPr>
      <w:r>
        <w:rPr>
          <w:rFonts w:ascii="Droid Sans" w:hAnsi="Droid Sans"/>
          <w:color w:val="000000"/>
        </w:rPr>
        <w:lastRenderedPageBreak/>
        <w:t xml:space="preserve">   ● netstat -natp</w:t>
      </w:r>
    </w:p>
    <w:p w:rsidR="00A82446" w:rsidRDefault="004029B7">
      <w:pPr>
        <w:pStyle w:val="Standard"/>
        <w:shd w:val="clear" w:color="auto" w:fill="FFFFFF"/>
        <w:spacing w:after="280"/>
        <w:jc w:val="both"/>
        <w:rPr>
          <w:rFonts w:ascii="Droid Sans" w:hAnsi="Droid Sans"/>
          <w:color w:val="000000"/>
        </w:rPr>
      </w:pPr>
      <w:r>
        <w:rPr>
          <w:rFonts w:ascii="Droid Sans" w:hAnsi="Droid Sans"/>
          <w:color w:val="000000"/>
        </w:rPr>
        <w:t xml:space="preserve">   ● netstat -nlt</w:t>
      </w:r>
    </w:p>
    <w:p w:rsidR="00A82446" w:rsidRDefault="004029B7">
      <w:pPr>
        <w:pStyle w:val="Standard"/>
        <w:shd w:val="clear" w:color="auto" w:fill="FFFFFF"/>
        <w:spacing w:after="280"/>
        <w:jc w:val="both"/>
        <w:rPr>
          <w:rFonts w:ascii="Droid Sans" w:hAnsi="Droid Sans"/>
          <w:color w:val="000000"/>
        </w:rPr>
      </w:pPr>
      <w:r>
        <w:rPr>
          <w:rFonts w:ascii="Droid Sans" w:hAnsi="Droid Sans"/>
          <w:color w:val="000000"/>
        </w:rPr>
        <w:t xml:space="preserve">   ● netstat -nau</w:t>
      </w:r>
    </w:p>
    <w:p w:rsidR="00A82446" w:rsidRDefault="004029B7">
      <w:pPr>
        <w:pStyle w:val="Standard"/>
        <w:shd w:val="clear" w:color="auto" w:fill="FFFFFF"/>
        <w:spacing w:after="280"/>
        <w:jc w:val="both"/>
        <w:rPr>
          <w:rFonts w:ascii="Droid Sans" w:hAnsi="Droid Sans"/>
          <w:color w:val="000000"/>
        </w:rPr>
      </w:pPr>
      <w:r>
        <w:rPr>
          <w:rFonts w:ascii="Droid Sans" w:hAnsi="Droid Sans"/>
          <w:color w:val="000000"/>
        </w:rPr>
        <w:t xml:space="preserve">   ● netstat -naup</w:t>
      </w:r>
    </w:p>
    <w:p w:rsidR="00A82446" w:rsidRDefault="00A82446">
      <w:pPr>
        <w:pStyle w:val="Standard"/>
        <w:shd w:val="clear" w:color="auto" w:fill="FFFFFF"/>
        <w:spacing w:after="280"/>
        <w:jc w:val="both"/>
        <w:rPr>
          <w:rFonts w:ascii="Droid Sans" w:hAnsi="Droid Sans"/>
          <w:color w:val="000000"/>
        </w:rPr>
      </w:pPr>
    </w:p>
    <w:p w:rsidR="00A82446" w:rsidRDefault="004029B7">
      <w:pPr>
        <w:pStyle w:val="Standard"/>
        <w:shd w:val="clear" w:color="auto" w:fill="FFFFFF"/>
        <w:spacing w:after="280"/>
        <w:jc w:val="both"/>
        <w:rPr>
          <w:rFonts w:ascii="Droid Sans" w:hAnsi="Droid Sans"/>
          <w:b/>
          <w:bCs/>
          <w:color w:val="000000"/>
        </w:rPr>
      </w:pPr>
      <w:r>
        <w:rPr>
          <w:rFonts w:ascii="Droid Sans" w:hAnsi="Droid Sans"/>
          <w:b/>
          <w:bCs/>
          <w:color w:val="000000"/>
        </w:rPr>
        <w:t>11. En maquina</w:t>
      </w:r>
    </w:p>
    <w:p w:rsidR="00A82446" w:rsidRDefault="004029B7">
      <w:pPr>
        <w:pStyle w:val="Standard"/>
        <w:shd w:val="clear" w:color="auto" w:fill="FFFFFF"/>
        <w:spacing w:after="280"/>
        <w:jc w:val="both"/>
        <w:rPr>
          <w:rFonts w:ascii="Droid Sans" w:hAnsi="Droid Sans"/>
          <w:color w:val="000000"/>
          <w:shd w:val="clear" w:color="auto" w:fill="FFFF00"/>
        </w:rPr>
      </w:pPr>
      <w:r>
        <w:rPr>
          <w:rFonts w:ascii="Droid Sans" w:hAnsi="Droid Sans"/>
          <w:color w:val="000000"/>
          <w:shd w:val="clear" w:color="auto" w:fill="FFFF00"/>
        </w:rPr>
        <w:t>12. COMPLETAR</w:t>
      </w:r>
    </w:p>
    <w:p w:rsidR="00A82446" w:rsidRDefault="004029B7">
      <w:pPr>
        <w:pStyle w:val="Standard"/>
        <w:spacing w:after="280"/>
        <w:jc w:val="both"/>
        <w:rPr>
          <w:shd w:val="clear" w:color="auto" w:fill="FFFF00"/>
        </w:rPr>
      </w:pPr>
      <w:r>
        <w:rPr>
          <w:shd w:val="clear" w:color="auto" w:fill="FFFF00"/>
        </w:rPr>
        <w:t>13. COMPLETAR</w:t>
      </w:r>
    </w:p>
    <w:p w:rsidR="00A82446" w:rsidRDefault="004029B7">
      <w:pPr>
        <w:pStyle w:val="Standard"/>
        <w:spacing w:after="280"/>
        <w:jc w:val="both"/>
        <w:rPr>
          <w:shd w:val="clear" w:color="auto" w:fill="FFFF00"/>
        </w:rPr>
      </w:pPr>
      <w:r>
        <w:rPr>
          <w:shd w:val="clear" w:color="auto" w:fill="FFFF00"/>
        </w:rPr>
        <w:t>14. COMPLETAR</w:t>
      </w:r>
    </w:p>
    <w:p w:rsidR="00A82446" w:rsidRDefault="004029B7">
      <w:pPr>
        <w:pStyle w:val="Standard"/>
        <w:spacing w:after="280"/>
        <w:jc w:val="both"/>
      </w:pPr>
      <w:r>
        <w:rPr>
          <w:b/>
        </w:rPr>
        <w:t xml:space="preserve">15. Utilizando el Live CD. Use el analizador de paquetes </w:t>
      </w:r>
      <w:r>
        <w:rPr>
          <w:b/>
        </w:rPr>
        <w:t>Wireshark para capturar los paquetes enviados y recibidos en cada uno de los siguientes casos. Arranque la captura antes de realizar cada una de las acciones indicadas:</w:t>
      </w:r>
    </w:p>
    <w:p w:rsidR="00A82446" w:rsidRDefault="004029B7">
      <w:pPr>
        <w:pStyle w:val="Standard"/>
        <w:spacing w:after="280"/>
        <w:jc w:val="both"/>
      </w:pPr>
      <w:r>
        <w:rPr>
          <w:b/>
        </w:rPr>
        <w:t xml:space="preserve">A) Abra un navegador e ingrese a la URL: </w:t>
      </w:r>
      <w:hyperlink r:id="rId9" w:history="1">
        <w:r>
          <w:rPr>
            <w:b/>
          </w:rPr>
          <w:t>www.redes.unlp.edu.ar</w:t>
        </w:r>
      </w:hyperlink>
    </w:p>
    <w:p w:rsidR="00A82446" w:rsidRDefault="004029B7">
      <w:pPr>
        <w:pStyle w:val="Standard"/>
        <w:spacing w:after="280"/>
        <w:jc w:val="both"/>
      </w:pPr>
      <w:r>
        <w:rPr>
          <w:b/>
        </w:rPr>
        <w:t>i. Analice la secuencia de mensajes que ocurren antes de que se intercambien mensajes HTTP. ¿Cuál es el objetivo? ¿Qué flags se utilizan en cada caso? ¿Qué indica cada uno?</w:t>
      </w:r>
    </w:p>
    <w:p w:rsidR="00A82446" w:rsidRDefault="004029B7">
      <w:pPr>
        <w:pStyle w:val="Standard"/>
        <w:spacing w:after="280"/>
        <w:jc w:val="both"/>
      </w:pPr>
      <w:r>
        <w:t>Tras las consultas DNS para obtener la IP de www.redes.unlp</w:t>
      </w:r>
      <w:r>
        <w:t>.edu.ar, se envían tres segmentos TCP para establecer la conexión -</w:t>
      </w:r>
      <w:r>
        <w:rPr>
          <w:b/>
        </w:rPr>
        <w:t>three-way handshake</w:t>
      </w:r>
      <w:r>
        <w:t xml:space="preserve">-.  </w:t>
      </w:r>
    </w:p>
    <w:p w:rsidR="00A82446" w:rsidRDefault="004029B7">
      <w:pPr>
        <w:pStyle w:val="Standard"/>
        <w:numPr>
          <w:ilvl w:val="0"/>
          <w:numId w:val="7"/>
        </w:numPr>
      </w:pPr>
      <w:r>
        <w:rPr>
          <w:u w:val="single"/>
        </w:rPr>
        <w:t>Cliente#35150 a Servidor#80, flag SYN:</w:t>
      </w:r>
      <w:r>
        <w:t xml:space="preserve"> Es el pedido de conexión del cliente al servidor. El cliente indica su </w:t>
      </w:r>
      <w:r>
        <w:rPr>
          <w:i/>
        </w:rPr>
        <w:t>secuence number</w:t>
      </w:r>
      <w:r>
        <w:t xml:space="preserve"> inicial (0), su </w:t>
      </w:r>
      <w:r>
        <w:rPr>
          <w:i/>
        </w:rPr>
        <w:t>tamaño de ventana</w:t>
      </w:r>
      <w:r>
        <w:t xml:space="preserve">, y a </w:t>
      </w:r>
      <w:r>
        <w:t xml:space="preserve">través de </w:t>
      </w:r>
      <w:r>
        <w:rPr>
          <w:i/>
        </w:rPr>
        <w:t>options</w:t>
      </w:r>
      <w:r>
        <w:t xml:space="preserve"> algunos parámetros para la conexión (como el</w:t>
      </w:r>
      <w:r>
        <w:rPr>
          <w:i/>
        </w:rPr>
        <w:t xml:space="preserve"> maximum segment size</w:t>
      </w:r>
      <w:r>
        <w:t xml:space="preserve"> (16K) y el </w:t>
      </w:r>
      <w:r>
        <w:rPr>
          <w:i/>
        </w:rPr>
        <w:t>window scale</w:t>
      </w:r>
      <w:r>
        <w:t xml:space="preserve"> (6)).</w:t>
      </w:r>
    </w:p>
    <w:p w:rsidR="00A82446" w:rsidRDefault="004029B7">
      <w:pPr>
        <w:pStyle w:val="Standard"/>
        <w:numPr>
          <w:ilvl w:val="0"/>
          <w:numId w:val="7"/>
        </w:numPr>
      </w:pPr>
      <w:r>
        <w:rPr>
          <w:u w:val="single"/>
        </w:rPr>
        <w:t>Servidor#80 a Cliente#35150, flag ACK,SYN:</w:t>
      </w:r>
      <w:r>
        <w:t xml:space="preserve"> Es la aceptación de la conexión del servidor al cliente. El servidor confirma la conexión -flag </w:t>
      </w:r>
      <w:r>
        <w:rPr>
          <w:i/>
        </w:rPr>
        <w:t>AC</w:t>
      </w:r>
      <w:r>
        <w:rPr>
          <w:i/>
        </w:rPr>
        <w:t xml:space="preserve">K </w:t>
      </w:r>
      <w:r>
        <w:t xml:space="preserve">y </w:t>
      </w:r>
      <w:r>
        <w:rPr>
          <w:i/>
        </w:rPr>
        <w:t>acknowledgement number</w:t>
      </w:r>
      <w:r>
        <w:t xml:space="preserve"> en 1(</w:t>
      </w:r>
      <w:r>
        <w:rPr>
          <w:i/>
        </w:rPr>
        <w:t>0+1</w:t>
      </w:r>
      <w:r>
        <w:t xml:space="preserve">)- y le pide al cliente que él reserve también recursos para la conexión -flag </w:t>
      </w:r>
      <w:r>
        <w:rPr>
          <w:i/>
        </w:rPr>
        <w:t xml:space="preserve">SYN </w:t>
      </w:r>
      <w:r>
        <w:t xml:space="preserve">y </w:t>
      </w:r>
      <w:r>
        <w:rPr>
          <w:i/>
        </w:rPr>
        <w:t>secuence number</w:t>
      </w:r>
      <w:r>
        <w:t xml:space="preserve"> inicial del servidor en 0-.</w:t>
      </w:r>
    </w:p>
    <w:p w:rsidR="00A82446" w:rsidRDefault="004029B7">
      <w:pPr>
        <w:pStyle w:val="Standard"/>
        <w:numPr>
          <w:ilvl w:val="0"/>
          <w:numId w:val="7"/>
        </w:numPr>
        <w:spacing w:after="280"/>
      </w:pPr>
      <w:r>
        <w:rPr>
          <w:u w:val="single"/>
        </w:rPr>
        <w:t>Cliente#35150 a Servidor#80, flag ACK:</w:t>
      </w:r>
      <w:r>
        <w:t xml:space="preserve"> Es el acuse de recibo del cliente por el segmento SY</w:t>
      </w:r>
      <w:r>
        <w:t xml:space="preserve">NACK que envió el servidor - </w:t>
      </w:r>
      <w:r>
        <w:rPr>
          <w:i/>
        </w:rPr>
        <w:t>acknowledgement number</w:t>
      </w:r>
      <w:r>
        <w:t xml:space="preserve"> en 1 (</w:t>
      </w:r>
      <w:r>
        <w:rPr>
          <w:i/>
        </w:rPr>
        <w:t>0+1</w:t>
      </w:r>
      <w:r>
        <w:t xml:space="preserve">), confirma al segmento con número de secuencia 0 del servidor-. </w:t>
      </w:r>
      <w:r>
        <w:br/>
      </w:r>
    </w:p>
    <w:p w:rsidR="00A82446" w:rsidRDefault="004029B7">
      <w:pPr>
        <w:pStyle w:val="Standard"/>
        <w:spacing w:after="280"/>
      </w:pPr>
      <w:r>
        <w:rPr>
          <w:b/>
        </w:rPr>
        <w:t>B) Cierre el navegador:</w:t>
      </w:r>
      <w:r>
        <w:rPr>
          <w:b/>
        </w:rPr>
        <w:br/>
      </w:r>
      <w:r>
        <w:rPr>
          <w:b/>
        </w:rPr>
        <w:t xml:space="preserve">i. Analice la secuencia de mensajes que ocurren al hacerlo ¿Cuál es el objetivo? ¿Qué flags se utilizan </w:t>
      </w:r>
      <w:r>
        <w:rPr>
          <w:b/>
        </w:rPr>
        <w:t>en cada caso? ¿Qué indica cada uno?</w:t>
      </w:r>
    </w:p>
    <w:p w:rsidR="00A82446" w:rsidRDefault="004029B7">
      <w:pPr>
        <w:pStyle w:val="Standard"/>
        <w:spacing w:after="280"/>
        <w:jc w:val="both"/>
      </w:pPr>
      <w:r>
        <w:t>Al cerrar el navegador se produce el cierre de la conexión TCP, en cuatro pasos (dado que se cierra por separado desde cada host -</w:t>
      </w:r>
      <w:r>
        <w:rPr>
          <w:b/>
          <w:i/>
        </w:rPr>
        <w:t>half close</w:t>
      </w:r>
      <w:r>
        <w:t>-, pudiendo quedar "medio abierta"</w:t>
      </w:r>
      <w:r>
        <w:t xml:space="preserve"> si sólo uno de ellos la cierra). En el caso de la captura, el Servidor había iniciado el cierre de conexión cuando se cerró el browser:</w:t>
      </w:r>
    </w:p>
    <w:p w:rsidR="00A82446" w:rsidRDefault="004029B7">
      <w:pPr>
        <w:pStyle w:val="Standard"/>
        <w:numPr>
          <w:ilvl w:val="0"/>
          <w:numId w:val="8"/>
        </w:numPr>
      </w:pPr>
      <w:r>
        <w:rPr>
          <w:u w:val="single"/>
        </w:rPr>
        <w:lastRenderedPageBreak/>
        <w:t>Servidor#80 a Cliente#35150, flag FIN, ACK:</w:t>
      </w:r>
      <w:r>
        <w:t xml:space="preserve"> El servidor solicita el fin de la conexión. La presencia de ACK se debe a </w:t>
      </w:r>
      <w:r>
        <w:t>que en el mismo segmento, confirmó la recepción de un segmento anterior del cliente, pero nada tiene que ver con el cierre de conexión.</w:t>
      </w:r>
    </w:p>
    <w:p w:rsidR="00A82446" w:rsidRDefault="004029B7">
      <w:pPr>
        <w:pStyle w:val="Standard"/>
        <w:numPr>
          <w:ilvl w:val="0"/>
          <w:numId w:val="8"/>
        </w:numPr>
      </w:pPr>
      <w:r>
        <w:rPr>
          <w:u w:val="single"/>
        </w:rPr>
        <w:t>Cliente#35150 a Servidor#80, flag ACK:</w:t>
      </w:r>
      <w:r>
        <w:t xml:space="preserve"> El cliente da acuse de recibo del pedido de cierre de conexión del servidor. El </w:t>
      </w:r>
      <w:r>
        <w:t>servidor queda esperando el pedido de cierre desde el cliente.</w:t>
      </w:r>
    </w:p>
    <w:p w:rsidR="00A82446" w:rsidRDefault="004029B7">
      <w:pPr>
        <w:pStyle w:val="Standard"/>
        <w:numPr>
          <w:ilvl w:val="0"/>
          <w:numId w:val="8"/>
        </w:numPr>
      </w:pPr>
      <w:r>
        <w:rPr>
          <w:u w:val="single"/>
        </w:rPr>
        <w:t>Cliente#35150 a Servidor#80, flag FIN:</w:t>
      </w:r>
      <w:r>
        <w:t xml:space="preserve"> El cliente solicita el fin de la conexión al servidor.</w:t>
      </w:r>
    </w:p>
    <w:p w:rsidR="00A82446" w:rsidRDefault="004029B7">
      <w:pPr>
        <w:pStyle w:val="Standard"/>
        <w:numPr>
          <w:ilvl w:val="0"/>
          <w:numId w:val="8"/>
        </w:numPr>
        <w:spacing w:after="280"/>
      </w:pPr>
      <w:r>
        <w:rPr>
          <w:u w:val="single"/>
        </w:rPr>
        <w:t>Servidor#80 a Cliente#35150, flag ACK:</w:t>
      </w:r>
      <w:r>
        <w:t xml:space="preserve"> El servidor da acuse de recibo del pedido de cierre de cone</w:t>
      </w:r>
      <w:r>
        <w:t>xión del cliente.</w:t>
      </w:r>
    </w:p>
    <w:p w:rsidR="00A82446" w:rsidRDefault="004029B7">
      <w:pPr>
        <w:pStyle w:val="Standard"/>
        <w:spacing w:after="280"/>
      </w:pPr>
      <w:r>
        <w:t xml:space="preserve">En este caso, el servidor hizo un </w:t>
      </w:r>
      <w:r>
        <w:rPr>
          <w:i/>
        </w:rPr>
        <w:t>cierre activo</w:t>
      </w:r>
      <w:r>
        <w:t xml:space="preserve"> -fue quien inicio el cierre- y el cliente un </w:t>
      </w:r>
      <w:r>
        <w:rPr>
          <w:i/>
        </w:rPr>
        <w:t>cierre pasivo</w:t>
      </w:r>
      <w:r>
        <w:t>; bien pudo ser al revés, o pudieron realizar cierres simultáneos.</w:t>
      </w:r>
      <w:r>
        <w:br/>
      </w:r>
      <w:r>
        <w:br/>
      </w:r>
    </w:p>
    <w:p w:rsidR="00A82446" w:rsidRDefault="004029B7">
      <w:pPr>
        <w:pStyle w:val="Standard"/>
        <w:spacing w:after="280"/>
      </w:pPr>
      <w:r>
        <w:rPr>
          <w:b/>
        </w:rPr>
        <w:t>C) Abra un navegador e ingrese a la URL: www.redes.unlp.edu.ar</w:t>
      </w:r>
      <w:r>
        <w:rPr>
          <w:b/>
        </w:rPr>
        <w:t>/ y abra otra instancia o solapa del navegador en ingrese a la URL: www.redes.unlp.edu.ar/</w:t>
      </w:r>
      <w:r>
        <w:rPr>
          <w:b/>
        </w:rPr>
        <w:br/>
      </w:r>
      <w:r>
        <w:rPr>
          <w:b/>
        </w:rPr>
        <w:t>i. Observe: IP origen, IP destino, Puerto Origen, Puerto destino, Protocolo de transporte de los paquetes pertenecientes a cada una de las conexiones ¿Cómo es posibl</w:t>
      </w:r>
      <w:r>
        <w:rPr>
          <w:b/>
        </w:rPr>
        <w:t>e conectarse 2 veces en forma simultánea al mismo lugar? ¿Qué distingue una conexión de otra?</w:t>
      </w:r>
    </w:p>
    <w:p w:rsidR="00A82446" w:rsidRDefault="004029B7">
      <w:pPr>
        <w:pStyle w:val="Standard"/>
        <w:spacing w:after="280"/>
        <w:jc w:val="both"/>
      </w:pPr>
      <w:r>
        <w:t>Los protocolos, IPs y port del Servidor coinciden. La diferencia está en el port que el cliente asigna a cada conexión, lo que le permite multiplexarlas.</w:t>
      </w:r>
    </w:p>
    <w:p w:rsidR="00A82446" w:rsidRDefault="004029B7">
      <w:pPr>
        <w:pStyle w:val="Standard"/>
        <w:spacing w:after="280"/>
      </w:pPr>
      <w:r>
        <w:br/>
      </w:r>
      <w:r>
        <w:rPr>
          <w:b/>
        </w:rPr>
        <w:t>D) De</w:t>
      </w:r>
      <w:r>
        <w:rPr>
          <w:b/>
        </w:rPr>
        <w:t>sde la consola de root use el servicio tftp:</w:t>
      </w:r>
      <w:r>
        <w:rPr>
          <w:b/>
        </w:rPr>
        <w:br/>
      </w:r>
      <w:r>
        <w:rPr>
          <w:b/>
        </w:rPr>
        <w:t>i. Ejecute tftp localhost y copie un archivo cualquiera desde su PC al servidor, a través de la opción put.</w:t>
      </w:r>
      <w:r>
        <w:rPr>
          <w:b/>
        </w:rPr>
        <w:br/>
      </w:r>
      <w:r>
        <w:rPr>
          <w:b/>
        </w:rPr>
        <w:t>ii. Borre el archivo de su PC y obtengalo ahora del servidor a través de la opción get.</w:t>
      </w:r>
      <w:r>
        <w:rPr>
          <w:b/>
        </w:rPr>
        <w:br/>
      </w:r>
      <w:r>
        <w:rPr>
          <w:b/>
        </w:rPr>
        <w:t>iii. ¿Qué difer</w:t>
      </w:r>
      <w:r>
        <w:rPr>
          <w:b/>
        </w:rPr>
        <w:t>encias encuentra con los puntos A y B en cuanto a mensajes intercambiados?</w:t>
      </w:r>
      <w:r>
        <w:rPr>
          <w:b/>
        </w:rPr>
        <w:br/>
      </w:r>
      <w:r>
        <w:rPr>
          <w:b/>
        </w:rPr>
        <w:t>iv. ¿Qué diferencias y similitudes encuentra con los puntos A y B respecto a datos incluidos en los campos de control: IP Origen, IP Destino, Puerto Origen, Puerto destino, Protocol</w:t>
      </w:r>
      <w:r>
        <w:rPr>
          <w:b/>
        </w:rPr>
        <w:t>o de Transporte?</w:t>
      </w:r>
    </w:p>
    <w:p w:rsidR="00A82446" w:rsidRDefault="004029B7">
      <w:pPr>
        <w:pStyle w:val="Standard"/>
        <w:numPr>
          <w:ilvl w:val="0"/>
          <w:numId w:val="9"/>
        </w:numPr>
        <w:spacing w:after="280"/>
      </w:pPr>
      <w:r>
        <w:rPr>
          <w:b/>
          <w:u w:val="single"/>
        </w:rPr>
        <w:t>TFTP: Trivial File Transfer Protocol.</w:t>
      </w:r>
      <w:r>
        <w:t xml:space="preserve"> Es un protocolo de transferencia de archivos muy simple, que funciona sobre UDP puerto #69 en vez de TCP #20 y #21 como FTP. Al no ser orientado a conexión, no tiene autentificación de usuario, encript</w:t>
      </w:r>
      <w:r>
        <w:t>ación, y no puede listar contenidos de directorios. Utiliza un segmento inicial indicando el nombre del archivo, el tipo de operación y el modo de transferencia. Los archivos se transmiten en segmentos numerados de 512 bytes, excepto el último que necesari</w:t>
      </w:r>
      <w:r>
        <w:t xml:space="preserve">amente debe ser inferior para indicar el fin de la transmisión (si el archivo tiene un tamaño múltiplo de 512, se envía un segmento con 0 bytes de datos para indicar el fin). </w:t>
      </w:r>
      <w:r>
        <w:br/>
      </w:r>
    </w:p>
    <w:p w:rsidR="00A82446" w:rsidRDefault="004029B7">
      <w:pPr>
        <w:pStyle w:val="Standard"/>
        <w:spacing w:after="280"/>
      </w:pPr>
      <w:r>
        <w:rPr>
          <w:rFonts w:ascii="Courier" w:eastAsia="Courier" w:hAnsi="Courier" w:cs="Courier"/>
          <w:b/>
          <w:sz w:val="20"/>
        </w:rPr>
        <w:t>~$ ls -l &gt;listado.txt</w:t>
      </w:r>
      <w:r>
        <w:rPr>
          <w:rFonts w:ascii="Courier" w:eastAsia="Courier" w:hAnsi="Courier" w:cs="Courier"/>
          <w:sz w:val="20"/>
        </w:rPr>
        <w:t xml:space="preserve"> #genero un archivo para probar</w:t>
      </w:r>
      <w:r>
        <w:br/>
      </w:r>
      <w:r>
        <w:rPr>
          <w:rFonts w:ascii="Courier" w:eastAsia="Courier" w:hAnsi="Courier" w:cs="Courier"/>
          <w:b/>
          <w:sz w:val="20"/>
        </w:rPr>
        <w:t xml:space="preserve">~$ tftp localhost     </w:t>
      </w:r>
      <w:r>
        <w:rPr>
          <w:rFonts w:ascii="Courier" w:eastAsia="Courier" w:hAnsi="Courier" w:cs="Courier"/>
          <w:sz w:val="20"/>
        </w:rPr>
        <w:t xml:space="preserve">#me </w:t>
      </w:r>
      <w:r>
        <w:rPr>
          <w:rFonts w:ascii="Courier" w:eastAsia="Courier" w:hAnsi="Courier" w:cs="Courier"/>
          <w:sz w:val="20"/>
        </w:rPr>
        <w:t>conecto -sin usuario ni nada en TFTP</w:t>
      </w:r>
      <w:r>
        <w:br/>
      </w:r>
      <w:r>
        <w:rPr>
          <w:rFonts w:ascii="Courier" w:eastAsia="Courier" w:hAnsi="Courier" w:cs="Courier"/>
          <w:b/>
          <w:sz w:val="20"/>
        </w:rPr>
        <w:t>tftp&gt; ?</w:t>
      </w:r>
      <w:r>
        <w:br/>
      </w:r>
      <w:r>
        <w:rPr>
          <w:rFonts w:ascii="Courier" w:eastAsia="Courier" w:hAnsi="Courier" w:cs="Courier"/>
          <w:sz w:val="20"/>
        </w:rPr>
        <w:t>Commands may be abbreviated.  Commands are:</w:t>
      </w:r>
      <w:r>
        <w:br/>
      </w:r>
      <w:r>
        <w:br/>
      </w:r>
      <w:r>
        <w:rPr>
          <w:rFonts w:ascii="Courier" w:eastAsia="Courier" w:hAnsi="Courier" w:cs="Courier"/>
          <w:sz w:val="20"/>
        </w:rPr>
        <w:t>connect         connect to remote tftp</w:t>
      </w:r>
      <w:r>
        <w:br/>
      </w:r>
      <w:r>
        <w:rPr>
          <w:rFonts w:ascii="Courier" w:eastAsia="Courier" w:hAnsi="Courier" w:cs="Courier"/>
          <w:sz w:val="20"/>
        </w:rPr>
        <w:t>mode            set file transfer mode</w:t>
      </w:r>
      <w:r>
        <w:br/>
      </w:r>
      <w:r>
        <w:rPr>
          <w:rFonts w:ascii="Courier" w:eastAsia="Courier" w:hAnsi="Courier" w:cs="Courier"/>
          <w:sz w:val="20"/>
        </w:rPr>
        <w:t>put             send file</w:t>
      </w:r>
      <w:r>
        <w:br/>
      </w:r>
      <w:r>
        <w:rPr>
          <w:rFonts w:ascii="Courier" w:eastAsia="Courier" w:hAnsi="Courier" w:cs="Courier"/>
          <w:sz w:val="20"/>
        </w:rPr>
        <w:t>get             receive file</w:t>
      </w:r>
      <w:r>
        <w:br/>
      </w:r>
      <w:r>
        <w:rPr>
          <w:rFonts w:ascii="Courier" w:eastAsia="Courier" w:hAnsi="Courier" w:cs="Courier"/>
          <w:sz w:val="20"/>
        </w:rPr>
        <w:t>quit            exit tftp</w:t>
      </w:r>
      <w:r>
        <w:br/>
      </w:r>
      <w:r>
        <w:rPr>
          <w:rFonts w:ascii="Courier" w:eastAsia="Courier" w:hAnsi="Courier" w:cs="Courier"/>
          <w:sz w:val="20"/>
        </w:rPr>
        <w:t>verbose</w:t>
      </w:r>
      <w:r>
        <w:rPr>
          <w:rFonts w:ascii="Courier" w:eastAsia="Courier" w:hAnsi="Courier" w:cs="Courier"/>
          <w:sz w:val="20"/>
        </w:rPr>
        <w:t>         toggle verbose mode</w:t>
      </w:r>
      <w:r>
        <w:br/>
      </w:r>
      <w:r>
        <w:rPr>
          <w:rFonts w:ascii="Courier" w:eastAsia="Courier" w:hAnsi="Courier" w:cs="Courier"/>
          <w:sz w:val="20"/>
        </w:rPr>
        <w:lastRenderedPageBreak/>
        <w:t>trace           toggle packet tracing</w:t>
      </w:r>
      <w:r>
        <w:br/>
      </w:r>
      <w:r>
        <w:rPr>
          <w:rFonts w:ascii="Courier" w:eastAsia="Courier" w:hAnsi="Courier" w:cs="Courier"/>
          <w:sz w:val="20"/>
        </w:rPr>
        <w:t>status          show current status</w:t>
      </w:r>
      <w:r>
        <w:br/>
      </w:r>
      <w:r>
        <w:rPr>
          <w:rFonts w:ascii="Courier" w:eastAsia="Courier" w:hAnsi="Courier" w:cs="Courier"/>
          <w:sz w:val="20"/>
        </w:rPr>
        <w:t>binary          set mode to octet</w:t>
      </w:r>
      <w:r>
        <w:br/>
      </w:r>
      <w:r>
        <w:rPr>
          <w:rFonts w:ascii="Courier" w:eastAsia="Courier" w:hAnsi="Courier" w:cs="Courier"/>
          <w:sz w:val="20"/>
        </w:rPr>
        <w:t>ascii           set mode to netascii</w:t>
      </w:r>
      <w:r>
        <w:br/>
      </w:r>
      <w:r>
        <w:rPr>
          <w:rFonts w:ascii="Courier" w:eastAsia="Courier" w:hAnsi="Courier" w:cs="Courier"/>
          <w:sz w:val="20"/>
        </w:rPr>
        <w:t>rexmt           set per-packet retransmission timeout</w:t>
      </w:r>
      <w:r>
        <w:br/>
      </w:r>
      <w:r>
        <w:rPr>
          <w:rFonts w:ascii="Courier" w:eastAsia="Courier" w:hAnsi="Courier" w:cs="Courier"/>
          <w:sz w:val="20"/>
        </w:rPr>
        <w:t>timeout         set total re</w:t>
      </w:r>
      <w:r>
        <w:rPr>
          <w:rFonts w:ascii="Courier" w:eastAsia="Courier" w:hAnsi="Courier" w:cs="Courier"/>
          <w:sz w:val="20"/>
        </w:rPr>
        <w:t>transmission timeout</w:t>
      </w:r>
      <w:r>
        <w:br/>
      </w:r>
      <w:r>
        <w:rPr>
          <w:rFonts w:ascii="Courier" w:eastAsia="Courier" w:hAnsi="Courier" w:cs="Courier"/>
          <w:sz w:val="20"/>
        </w:rPr>
        <w:t>?               print help information</w:t>
      </w:r>
      <w:r>
        <w:br/>
      </w:r>
      <w:r>
        <w:rPr>
          <w:rFonts w:ascii="Courier" w:eastAsia="Courier" w:hAnsi="Courier" w:cs="Courier"/>
          <w:b/>
          <w:sz w:val="20"/>
        </w:rPr>
        <w:t>tftp&gt; put listado.txt listadoEnServidor.txt</w:t>
      </w:r>
      <w:r>
        <w:br/>
      </w:r>
      <w:r>
        <w:rPr>
          <w:rFonts w:ascii="Courier" w:eastAsia="Courier" w:hAnsi="Courier" w:cs="Courier"/>
          <w:sz w:val="20"/>
        </w:rPr>
        <w:t>Sent 239 bytes in 0.0 seconds</w:t>
      </w:r>
      <w:r>
        <w:br/>
      </w:r>
      <w:r>
        <w:rPr>
          <w:rFonts w:ascii="Courier" w:eastAsia="Courier" w:hAnsi="Courier" w:cs="Courier"/>
          <w:b/>
          <w:sz w:val="20"/>
        </w:rPr>
        <w:t>tftp&gt; get listadoEnServidor.txt list2.txt</w:t>
      </w:r>
      <w:r>
        <w:br/>
      </w:r>
      <w:r>
        <w:rPr>
          <w:rFonts w:ascii="Courier" w:eastAsia="Courier" w:hAnsi="Courier" w:cs="Courier"/>
          <w:sz w:val="20"/>
        </w:rPr>
        <w:t>Received 239 bytes in 0.0 seconds</w:t>
      </w:r>
      <w:r>
        <w:br/>
      </w:r>
      <w:r>
        <w:rPr>
          <w:rFonts w:ascii="Courier" w:eastAsia="Courier" w:hAnsi="Courier" w:cs="Courier"/>
          <w:b/>
          <w:sz w:val="20"/>
        </w:rPr>
        <w:t>tftp&gt; quit</w:t>
      </w:r>
      <w:r>
        <w:br/>
      </w:r>
      <w:r>
        <w:rPr>
          <w:rFonts w:ascii="Courier" w:eastAsia="Courier" w:hAnsi="Courier" w:cs="Courier"/>
          <w:b/>
          <w:sz w:val="20"/>
        </w:rPr>
        <w:t>~$ ls</w:t>
      </w:r>
      <w:r>
        <w:br/>
      </w:r>
      <w:r>
        <w:rPr>
          <w:rFonts w:ascii="Courier" w:eastAsia="Courier" w:hAnsi="Courier" w:cs="Courier"/>
          <w:sz w:val="20"/>
        </w:rPr>
        <w:t>captura.pcap  Desktop  list2.</w:t>
      </w:r>
      <w:r>
        <w:rPr>
          <w:rFonts w:ascii="Courier" w:eastAsia="Courier" w:hAnsi="Courier" w:cs="Courier"/>
          <w:sz w:val="20"/>
        </w:rPr>
        <w:t>txt  listado.txt  Maildir</w:t>
      </w:r>
      <w:r>
        <w:br/>
      </w:r>
      <w:r>
        <w:br/>
      </w:r>
    </w:p>
    <w:p w:rsidR="00A82446" w:rsidRDefault="004029B7">
      <w:pPr>
        <w:pStyle w:val="Standard"/>
        <w:spacing w:after="280"/>
      </w:pPr>
      <w:r>
        <w:rPr>
          <w:rFonts w:ascii="Courier" w:eastAsia="Courier" w:hAnsi="Courier" w:cs="Courier"/>
          <w:b/>
          <w:sz w:val="20"/>
        </w:rPr>
        <w:t>~$ find / -name listadoEnServidor.txt 2&gt;/dev/null          #busco donde guardó el servidor el archivo que subí por TFTP</w:t>
      </w:r>
      <w:r>
        <w:rPr>
          <w:rFonts w:ascii="Courier" w:eastAsia="Courier" w:hAnsi="Courier" w:cs="Courier"/>
          <w:sz w:val="20"/>
        </w:rPr>
        <w:br/>
      </w:r>
      <w:r>
        <w:rPr>
          <w:rFonts w:ascii="Courier" w:eastAsia="Courier" w:hAnsi="Courier" w:cs="Courier"/>
          <w:sz w:val="20"/>
        </w:rPr>
        <w:t>/redes/tftpserver/listadoEnServidor.txt</w:t>
      </w:r>
      <w:r>
        <w:br/>
      </w:r>
      <w:r>
        <w:rPr>
          <w:rFonts w:ascii="Courier" w:eastAsia="Courier" w:hAnsi="Courier" w:cs="Courier"/>
          <w:sz w:val="20"/>
        </w:rPr>
        <w:t>/fll/cow/redes/tftpserver/listadoEnServidor.txt</w:t>
      </w:r>
      <w:r>
        <w:br/>
      </w:r>
      <w:r>
        <w:rPr>
          <w:rFonts w:ascii="Courier" w:eastAsia="Courier" w:hAnsi="Courier" w:cs="Courier"/>
          <w:sz w:val="20"/>
        </w:rPr>
        <w:t>/fll/aufs/redes/tftpserver/listadoEnServidor.txt</w:t>
      </w:r>
      <w:r>
        <w:br/>
      </w:r>
      <w:r>
        <w:rPr>
          <w:rFonts w:ascii="Courier" w:eastAsia="Courier" w:hAnsi="Courier" w:cs="Courier"/>
          <w:b/>
          <w:sz w:val="20"/>
        </w:rPr>
        <w:t>~$ ls /fll/aufs/redes/tftpserver/listadoEnServidor.txt -l  #me fijo con qué usuario queda</w:t>
      </w:r>
      <w:r>
        <w:br/>
      </w:r>
      <w:r>
        <w:rPr>
          <w:rFonts w:ascii="Courier" w:eastAsia="Courier" w:hAnsi="Courier" w:cs="Courier"/>
          <w:sz w:val="20"/>
        </w:rPr>
        <w:t>-rw-rw-rw- 1</w:t>
      </w:r>
      <w:r>
        <w:rPr>
          <w:rFonts w:ascii="Courier" w:eastAsia="Courier" w:hAnsi="Courier" w:cs="Courier"/>
          <w:b/>
          <w:sz w:val="20"/>
        </w:rPr>
        <w:t xml:space="preserve"> nobody nogroup</w:t>
      </w:r>
      <w:r>
        <w:rPr>
          <w:rFonts w:ascii="Courier" w:eastAsia="Courier" w:hAnsi="Courier" w:cs="Courier"/>
          <w:sz w:val="20"/>
        </w:rPr>
        <w:t xml:space="preserve"> 234 may 18 17:11 /fll/aufs/redes/tftpserver/listadoEnServidor.txt</w:t>
      </w:r>
      <w:r>
        <w:br/>
      </w:r>
    </w:p>
    <w:p w:rsidR="00A82446" w:rsidRDefault="004029B7">
      <w:pPr>
        <w:pStyle w:val="Standard"/>
        <w:spacing w:after="280"/>
      </w:pPr>
      <w:r>
        <w:rPr>
          <w:b/>
        </w:rPr>
        <w:t>En cuanto a los mensaj</w:t>
      </w:r>
      <w:r>
        <w:rPr>
          <w:b/>
        </w:rPr>
        <w:t>es intercambiados:</w:t>
      </w:r>
      <w:r>
        <w:t xml:space="preserve"> Con TFTP no hay establecimiento de conexión ni confirmaciones. Los mensajes fueron: pedido de escritura del cliente, acuse de recibo del servidor, envío del archivo desde el cliente en bloque #1, acuse de recibo del bloque #1 desde el se</w:t>
      </w:r>
      <w:r>
        <w:t>rvidor, pedido de lectura, bloque de datos #1 desde el servidor, acuse de recibo del bloque #1 desde el cliente.</w:t>
      </w:r>
      <w:r>
        <w:br/>
      </w:r>
    </w:p>
    <w:p w:rsidR="00A82446" w:rsidRDefault="004029B7">
      <w:pPr>
        <w:pStyle w:val="Standard"/>
        <w:spacing w:after="280"/>
      </w:pPr>
      <w:r>
        <w:rPr>
          <w:b/>
        </w:rPr>
        <w:t xml:space="preserve">En cuanto a las IP, puertos y protocolos: </w:t>
      </w:r>
      <w:r>
        <w:t>Las IPs corresponden a cliente y servidor. El protocolo de transporte usado es UDP en vez de TCP. Lo</w:t>
      </w:r>
      <w:r>
        <w:t>s puertos no se mantienen como en los casos anteriores: varían para cada archivo a transmitir; el cliente se conecta al puerto #69 del servidor, pero recibe las respuestas inmediatamente desde un puerto no reservado (&gt;1023), que se continúa utilizando para</w:t>
      </w:r>
      <w:r>
        <w:t xml:space="preserve"> la transmisión del primer archivo. Para descargar el segundo archivo, el cliente utiliza un nuevo puerto no reservado y el servidor le responde también desde otro puerto. Sólo se utiliza el puerto #69 para el primer segmento de cada transmisión.</w:t>
      </w:r>
    </w:p>
    <w:p w:rsidR="00A82446" w:rsidRDefault="004029B7">
      <w:pPr>
        <w:pStyle w:val="Standard"/>
        <w:spacing w:after="280"/>
      </w:pPr>
      <w:r>
        <w:t>(D es dif</w:t>
      </w:r>
      <w:r>
        <w:t>erente)</w:t>
      </w:r>
    </w:p>
    <w:p w:rsidR="00A82446" w:rsidRDefault="00A82446">
      <w:pPr>
        <w:pStyle w:val="Standard"/>
        <w:spacing w:after="280"/>
      </w:pPr>
    </w:p>
    <w:p w:rsidR="00A82446" w:rsidRDefault="004029B7">
      <w:pPr>
        <w:pStyle w:val="Standard"/>
        <w:spacing w:after="280"/>
        <w:rPr>
          <w:b/>
          <w:bCs/>
        </w:rPr>
      </w:pPr>
      <w:r>
        <w:rPr>
          <w:b/>
          <w:bCs/>
        </w:rPr>
        <w:t>16. Investigue los distintos tipos de estado que puede tener una conexión TCP</w:t>
      </w:r>
    </w:p>
    <w:p w:rsidR="00A82446" w:rsidRDefault="004029B7">
      <w:pPr>
        <w:pStyle w:val="Standard"/>
        <w:spacing w:after="280"/>
        <w:rPr>
          <w:b/>
          <w:bCs/>
        </w:rPr>
      </w:pPr>
      <w:r>
        <w:rPr>
          <w:b/>
          <w:bCs/>
        </w:rPr>
        <w:t>17. En máquina</w:t>
      </w:r>
    </w:p>
    <w:p w:rsidR="00A82446" w:rsidRDefault="004029B7">
      <w:pPr>
        <w:pStyle w:val="Standard"/>
        <w:spacing w:after="280"/>
        <w:rPr>
          <w:b/>
          <w:bCs/>
        </w:rPr>
      </w:pPr>
      <w:r>
        <w:rPr>
          <w:b/>
          <w:bCs/>
        </w:rPr>
        <w:t>18. ¿Cual es el puerto por defecto que se utiliza en los siguientes servicios?</w:t>
      </w:r>
    </w:p>
    <w:p w:rsidR="00A82446" w:rsidRDefault="004029B7">
      <w:pPr>
        <w:pStyle w:val="Standard"/>
        <w:numPr>
          <w:ilvl w:val="0"/>
          <w:numId w:val="10"/>
        </w:numPr>
        <w:spacing w:after="280"/>
      </w:pPr>
      <w:r>
        <w:rPr>
          <w:b/>
          <w:bCs/>
        </w:rPr>
        <w:t>Web</w:t>
      </w:r>
      <w:r>
        <w:t xml:space="preserve"> 80 o 8080</w:t>
      </w:r>
    </w:p>
    <w:p w:rsidR="00A82446" w:rsidRDefault="004029B7">
      <w:pPr>
        <w:pStyle w:val="Standard"/>
        <w:numPr>
          <w:ilvl w:val="0"/>
          <w:numId w:val="10"/>
        </w:numPr>
        <w:spacing w:after="280"/>
      </w:pPr>
      <w:r>
        <w:rPr>
          <w:b/>
          <w:bCs/>
        </w:rPr>
        <w:t>SSH</w:t>
      </w:r>
      <w:r>
        <w:t xml:space="preserve"> 22</w:t>
      </w:r>
    </w:p>
    <w:p w:rsidR="00A82446" w:rsidRDefault="004029B7">
      <w:pPr>
        <w:pStyle w:val="Standard"/>
        <w:numPr>
          <w:ilvl w:val="0"/>
          <w:numId w:val="10"/>
        </w:numPr>
        <w:spacing w:after="280"/>
      </w:pPr>
      <w:r>
        <w:rPr>
          <w:b/>
          <w:bCs/>
        </w:rPr>
        <w:lastRenderedPageBreak/>
        <w:t>DNS</w:t>
      </w:r>
      <w:r>
        <w:t xml:space="preserve"> 5353</w:t>
      </w:r>
    </w:p>
    <w:p w:rsidR="00A82446" w:rsidRDefault="004029B7">
      <w:pPr>
        <w:pStyle w:val="Standard"/>
        <w:numPr>
          <w:ilvl w:val="0"/>
          <w:numId w:val="10"/>
        </w:numPr>
        <w:spacing w:after="280"/>
      </w:pPr>
      <w:r>
        <w:rPr>
          <w:b/>
          <w:bCs/>
        </w:rPr>
        <w:t>Web Seguro</w:t>
      </w:r>
      <w:r>
        <w:t xml:space="preserve"> 443</w:t>
      </w:r>
    </w:p>
    <w:p w:rsidR="00A82446" w:rsidRDefault="004029B7">
      <w:pPr>
        <w:pStyle w:val="Standard"/>
        <w:numPr>
          <w:ilvl w:val="0"/>
          <w:numId w:val="10"/>
        </w:numPr>
        <w:spacing w:after="280"/>
      </w:pPr>
      <w:r>
        <w:rPr>
          <w:b/>
          <w:bCs/>
        </w:rPr>
        <w:t>POP3</w:t>
      </w:r>
      <w:r>
        <w:t xml:space="preserve"> 110</w:t>
      </w:r>
    </w:p>
    <w:p w:rsidR="00A82446" w:rsidRDefault="004029B7">
      <w:pPr>
        <w:pStyle w:val="Standard"/>
        <w:numPr>
          <w:ilvl w:val="0"/>
          <w:numId w:val="10"/>
        </w:numPr>
        <w:spacing w:after="280"/>
      </w:pPr>
      <w:r>
        <w:rPr>
          <w:b/>
          <w:bCs/>
        </w:rPr>
        <w:t>IMAP</w:t>
      </w:r>
      <w:r>
        <w:t xml:space="preserve"> 143</w:t>
      </w:r>
    </w:p>
    <w:p w:rsidR="00A82446" w:rsidRDefault="004029B7">
      <w:pPr>
        <w:pStyle w:val="Standard"/>
        <w:numPr>
          <w:ilvl w:val="0"/>
          <w:numId w:val="10"/>
        </w:numPr>
        <w:spacing w:after="280"/>
      </w:pPr>
      <w:r>
        <w:rPr>
          <w:b/>
          <w:bCs/>
        </w:rPr>
        <w:t xml:space="preserve">SMTP </w:t>
      </w:r>
      <w:r>
        <w:t>25</w:t>
      </w:r>
    </w:p>
    <w:p w:rsidR="00A82446" w:rsidRDefault="004029B7">
      <w:pPr>
        <w:pStyle w:val="Standard"/>
        <w:spacing w:after="280"/>
      </w:pPr>
      <w:r>
        <w:t>Investigue en que lugar en Linux y en Windows está descripta la asociación utilizada por defecto para cada servicio</w:t>
      </w:r>
    </w:p>
    <w:p w:rsidR="00A82446" w:rsidRDefault="004029B7">
      <w:pPr>
        <w:pStyle w:val="Standard"/>
        <w:spacing w:after="280"/>
      </w:pPr>
      <w:r>
        <w:rPr>
          <w:b/>
          <w:bCs/>
        </w:rPr>
        <w:t>Windows</w:t>
      </w:r>
      <w:r>
        <w:t>: ?</w:t>
      </w:r>
    </w:p>
    <w:p w:rsidR="00A82446" w:rsidRDefault="004029B7">
      <w:pPr>
        <w:pStyle w:val="Standard"/>
        <w:spacing w:after="280"/>
      </w:pPr>
      <w:r>
        <w:rPr>
          <w:b/>
          <w:bCs/>
        </w:rPr>
        <w:t>Linux</w:t>
      </w:r>
      <w:r>
        <w:t>: /etc/services</w:t>
      </w:r>
    </w:p>
    <w:p w:rsidR="00A82446" w:rsidRDefault="004029B7">
      <w:pPr>
        <w:pStyle w:val="Standard"/>
        <w:spacing w:after="280"/>
        <w:rPr>
          <w:b/>
          <w:bCs/>
        </w:rPr>
      </w:pPr>
      <w:r>
        <w:rPr>
          <w:b/>
          <w:bCs/>
        </w:rPr>
        <w:t>19. Stop-and-Wait</w:t>
      </w:r>
    </w:p>
    <w:p w:rsidR="00A82446" w:rsidRDefault="004029B7">
      <w:pPr>
        <w:pStyle w:val="Standard"/>
        <w:spacing w:after="280"/>
        <w:rPr>
          <w:shd w:val="clear" w:color="auto" w:fill="FFFF00"/>
        </w:rPr>
      </w:pPr>
      <w:r>
        <w:rPr>
          <w:shd w:val="clear" w:color="auto" w:fill="FFFF00"/>
        </w:rPr>
        <w:t>COMPLETAR</w:t>
      </w:r>
    </w:p>
    <w:p w:rsidR="00A82446" w:rsidRDefault="004029B7">
      <w:pPr>
        <w:pStyle w:val="Standard"/>
        <w:spacing w:after="280"/>
        <w:rPr>
          <w:rFonts w:ascii="Droid Sans" w:hAnsi="Droid Sans"/>
          <w:color w:val="000000"/>
        </w:rPr>
      </w:pPr>
      <w:r>
        <w:rPr>
          <w:rFonts w:ascii="Droid Sans" w:hAnsi="Droid Sans"/>
          <w:color w:val="000000"/>
        </w:rPr>
        <w:t xml:space="preserve">Al ser </w:t>
      </w:r>
      <w:r>
        <w:rPr>
          <w:rFonts w:ascii="Droid Sans" w:hAnsi="Droid Sans"/>
          <w:b/>
          <w:bCs/>
          <w:color w:val="000000"/>
        </w:rPr>
        <w:t xml:space="preserve">Stop-and-Wait </w:t>
      </w:r>
      <w:r>
        <w:rPr>
          <w:rFonts w:ascii="Droid Sans" w:hAnsi="Droid Sans"/>
          <w:color w:val="000000"/>
        </w:rPr>
        <w:t>(es decir, el emisor envia un paquete y queda en el estado de espera de un ACK. Cuando el emisor esta en éste estado no puede conseguir mas datos desde la capa superior hasta que reciba un ACK y deje este estado, o se venza el tiempo de esper</w:t>
      </w:r>
      <w:r>
        <w:rPr>
          <w:rFonts w:ascii="Droid Sans" w:hAnsi="Droid Sans"/>
          <w:color w:val="000000"/>
        </w:rPr>
        <w:t>a de respuesta).</w:t>
      </w:r>
      <w:r>
        <w:rPr>
          <w:rFonts w:ascii="Droid Sans" w:hAnsi="Droid Sans"/>
          <w:color w:val="000000"/>
        </w:rPr>
        <w:br/>
      </w:r>
      <w:r>
        <w:rPr>
          <w:rFonts w:ascii="Droid Sans" w:hAnsi="Droid Sans"/>
          <w:color w:val="000000"/>
        </w:rPr>
        <w:t>Por utilizarse S</w:t>
      </w:r>
      <w:r>
        <w:rPr>
          <w:rFonts w:ascii="Droid Sans" w:hAnsi="Droid Sans"/>
          <w:b/>
          <w:color w:val="000000"/>
        </w:rPr>
        <w:t>top-and-Wait</w:t>
      </w:r>
      <w:r>
        <w:rPr>
          <w:rFonts w:ascii="Droid Sans" w:hAnsi="Droid Sans"/>
          <w:color w:val="000000"/>
        </w:rPr>
        <w:t xml:space="preserve">, sólo hay en cada momento un segmento enviado esperando confirmación. El rango de los números de secuencia es sólo [0;1] (es un protocolo sin </w:t>
      </w:r>
      <w:r>
        <w:rPr>
          <w:rFonts w:ascii="Droid Sans" w:hAnsi="Droid Sans"/>
          <w:i/>
          <w:color w:val="000000"/>
        </w:rPr>
        <w:t>pipelining</w:t>
      </w:r>
      <w:r>
        <w:rPr>
          <w:rFonts w:ascii="Droid Sans" w:hAnsi="Droid Sans"/>
          <w:color w:val="000000"/>
        </w:rPr>
        <w:t>).</w:t>
      </w:r>
    </w:p>
    <w:p w:rsidR="00A82446" w:rsidRDefault="004029B7">
      <w:pPr>
        <w:pStyle w:val="Standard"/>
        <w:spacing w:after="280"/>
        <w:rPr>
          <w:rFonts w:ascii="Droid Sans" w:hAnsi="Droid Sans"/>
          <w:b/>
          <w:bCs/>
          <w:color w:val="000000"/>
        </w:rPr>
      </w:pPr>
      <w:r>
        <w:rPr>
          <w:rFonts w:ascii="Droid Sans" w:hAnsi="Droid Sans"/>
          <w:b/>
          <w:bCs/>
          <w:color w:val="000000"/>
        </w:rPr>
        <w:t>20. Go Back N</w:t>
      </w:r>
    </w:p>
    <w:p w:rsidR="00A82446" w:rsidRDefault="004029B7">
      <w:pPr>
        <w:pStyle w:val="Standard"/>
        <w:spacing w:after="280"/>
        <w:rPr>
          <w:rFonts w:ascii="Droid Sans" w:hAnsi="Droid Sans"/>
          <w:color w:val="000000"/>
        </w:rPr>
      </w:pPr>
      <w:r>
        <w:rPr>
          <w:rFonts w:ascii="Droid Sans" w:hAnsi="Droid Sans"/>
          <w:color w:val="000000"/>
        </w:rPr>
        <w:t xml:space="preserve">Un protocolo </w:t>
      </w:r>
      <w:r>
        <w:rPr>
          <w:rFonts w:ascii="Droid Sans" w:hAnsi="Droid Sans"/>
          <w:b/>
          <w:color w:val="000000"/>
        </w:rPr>
        <w:t xml:space="preserve">Go Back </w:t>
      </w:r>
      <w:r>
        <w:rPr>
          <w:rFonts w:ascii="Droid Sans" w:hAnsi="Droid Sans"/>
          <w:color w:val="000000"/>
        </w:rPr>
        <w:t xml:space="preserve">- </w:t>
      </w:r>
      <w:r>
        <w:rPr>
          <w:rFonts w:ascii="Droid Sans" w:hAnsi="Droid Sans"/>
          <w:b/>
          <w:color w:val="000000"/>
        </w:rPr>
        <w:t>N</w:t>
      </w:r>
      <w:r>
        <w:rPr>
          <w:rFonts w:ascii="Droid Sans" w:hAnsi="Droid Sans"/>
          <w:color w:val="000000"/>
        </w:rPr>
        <w:t xml:space="preserve"> (GNB) es un prot</w:t>
      </w:r>
      <w:r>
        <w:rPr>
          <w:rFonts w:ascii="Droid Sans" w:hAnsi="Droid Sans"/>
          <w:color w:val="000000"/>
        </w:rPr>
        <w:t xml:space="preserve">ocolo </w:t>
      </w:r>
      <w:r>
        <w:rPr>
          <w:rFonts w:ascii="Droid Sans" w:hAnsi="Droid Sans"/>
          <w:b/>
          <w:color w:val="000000"/>
        </w:rPr>
        <w:t>ARQ</w:t>
      </w:r>
      <w:r>
        <w:rPr>
          <w:rFonts w:ascii="Droid Sans" w:hAnsi="Droid Sans"/>
          <w:color w:val="000000"/>
        </w:rPr>
        <w:t xml:space="preserve"> con </w:t>
      </w:r>
      <w:r>
        <w:rPr>
          <w:rFonts w:ascii="Droid Sans" w:hAnsi="Droid Sans"/>
          <w:i/>
          <w:color w:val="000000"/>
        </w:rPr>
        <w:t>pipelining</w:t>
      </w:r>
      <w:r>
        <w:rPr>
          <w:rFonts w:ascii="Droid Sans" w:hAnsi="Droid Sans"/>
          <w:color w:val="000000"/>
        </w:rPr>
        <w:t xml:space="preserve"> (es decir, soporta múltiples segmentos en tránsito pendientes de confirmación, implementando buffers en el emisor; el rango de los números de secuencia debe aumentarse), por esto el emisor puede transmitir varios paquetes sin esper</w:t>
      </w:r>
      <w:r>
        <w:rPr>
          <w:rFonts w:ascii="Droid Sans" w:hAnsi="Droid Sans"/>
          <w:color w:val="000000"/>
        </w:rPr>
        <w:t xml:space="preserve">ar ningun reconocimiento, pero tiene restringido el numero maximo, </w:t>
      </w:r>
      <w:r>
        <w:rPr>
          <w:rFonts w:ascii="Droid Sans" w:hAnsi="Droid Sans"/>
          <w:i/>
          <w:iCs/>
          <w:color w:val="000000"/>
        </w:rPr>
        <w:t xml:space="preserve">N, </w:t>
      </w:r>
      <w:r>
        <w:rPr>
          <w:rFonts w:ascii="Droid Sans" w:hAnsi="Droid Sans"/>
          <w:color w:val="000000"/>
        </w:rPr>
        <w:t xml:space="preserve">de paquetes no reconocidos en el entubado, llamado </w:t>
      </w:r>
      <w:r>
        <w:rPr>
          <w:rFonts w:ascii="Droid Sans" w:hAnsi="Droid Sans"/>
          <w:b/>
          <w:bCs/>
          <w:color w:val="000000"/>
        </w:rPr>
        <w:t>ventana</w:t>
      </w:r>
      <w:r>
        <w:rPr>
          <w:rFonts w:ascii="Droid Sans" w:hAnsi="Droid Sans"/>
          <w:color w:val="000000"/>
        </w:rPr>
        <w:t xml:space="preserve"> del emisor. El emisor tambien tiene un </w:t>
      </w:r>
      <w:r>
        <w:rPr>
          <w:rFonts w:ascii="Droid Sans" w:hAnsi="Droid Sans"/>
          <w:b/>
          <w:color w:val="000000"/>
        </w:rPr>
        <w:t>timer</w:t>
      </w:r>
      <w:r>
        <w:rPr>
          <w:rFonts w:ascii="Droid Sans" w:hAnsi="Droid Sans"/>
          <w:color w:val="000000"/>
        </w:rPr>
        <w:t xml:space="preserve"> para controlar el timeout. </w:t>
      </w:r>
      <w:r>
        <w:rPr>
          <w:rFonts w:ascii="Droid Sans" w:hAnsi="Droid Sans"/>
          <w:color w:val="000000"/>
        </w:rPr>
        <w:br/>
      </w:r>
      <w:r>
        <w:rPr>
          <w:rFonts w:ascii="Droid Sans" w:hAnsi="Droid Sans"/>
          <w:color w:val="000000"/>
        </w:rPr>
        <w:t xml:space="preserve">La recepción del ACK de un segmento, confirma a todos </w:t>
      </w:r>
      <w:r>
        <w:rPr>
          <w:rFonts w:ascii="Droid Sans" w:hAnsi="Droid Sans"/>
          <w:color w:val="000000"/>
        </w:rPr>
        <w:t>los anteriores pendientes -</w:t>
      </w:r>
      <w:r>
        <w:rPr>
          <w:rFonts w:ascii="Droid Sans" w:hAnsi="Droid Sans"/>
          <w:b/>
          <w:color w:val="000000"/>
        </w:rPr>
        <w:t>acuse de recibo acumulado</w:t>
      </w:r>
      <w:r>
        <w:rPr>
          <w:rFonts w:ascii="Droid Sans" w:hAnsi="Droid Sans"/>
          <w:color w:val="000000"/>
        </w:rPr>
        <w:t>-. El vencimiento del timer para un segmento implica la retransmisión de todos los segmentos siguientes en la ventana. La ventana se desplaza a medida que se reciben ACK's.</w:t>
      </w:r>
    </w:p>
    <w:p w:rsidR="00A82446" w:rsidRDefault="004029B7">
      <w:pPr>
        <w:pStyle w:val="Standard"/>
        <w:spacing w:after="280"/>
        <w:rPr>
          <w:rFonts w:ascii="Droid Sans" w:hAnsi="Droid Sans"/>
          <w:color w:val="000000"/>
        </w:rPr>
      </w:pPr>
      <w:r>
        <w:rPr>
          <w:rFonts w:ascii="Droid Sans" w:hAnsi="Droid Sans"/>
          <w:color w:val="000000"/>
        </w:rPr>
        <w:t xml:space="preserve">El receptor envía el ACK sólo </w:t>
      </w:r>
      <w:r>
        <w:rPr>
          <w:rFonts w:ascii="Droid Sans" w:hAnsi="Droid Sans"/>
          <w:color w:val="000000"/>
        </w:rPr>
        <w:t>del segmento recibido correctamente de mayor número de secuencia en orden -es decir, que no le falte ninguno-. Puede generar acuses duplicados. No precisa buffers, ya que descarta los segmentos fuera de orden y duplicados -al descartar reenvía el ACK del m</w:t>
      </w:r>
      <w:r>
        <w:rPr>
          <w:rFonts w:ascii="Droid Sans" w:hAnsi="Droid Sans"/>
          <w:color w:val="000000"/>
        </w:rPr>
        <w:t>ayor número de secuencia que recibió-.</w:t>
      </w:r>
    </w:p>
    <w:p w:rsidR="00A82446" w:rsidRDefault="004029B7">
      <w:pPr>
        <w:pStyle w:val="Standard"/>
        <w:spacing w:after="280"/>
        <w:rPr>
          <w:rFonts w:ascii="Droid Sans" w:hAnsi="Droid Sans"/>
          <w:b/>
          <w:bCs/>
          <w:color w:val="000000"/>
        </w:rPr>
      </w:pPr>
      <w:r>
        <w:rPr>
          <w:rFonts w:ascii="Droid Sans" w:hAnsi="Droid Sans"/>
          <w:b/>
          <w:bCs/>
          <w:color w:val="000000"/>
        </w:rPr>
        <w:t>21.</w:t>
      </w:r>
    </w:p>
    <w:p w:rsidR="00A82446" w:rsidRDefault="004029B7">
      <w:pPr>
        <w:pStyle w:val="Standard"/>
        <w:spacing w:after="280"/>
        <w:rPr>
          <w:rFonts w:ascii="Droid Sans" w:hAnsi="Droid Sans"/>
          <w:color w:val="000000"/>
          <w:shd w:val="clear" w:color="auto" w:fill="FFFF00"/>
        </w:rPr>
      </w:pPr>
      <w:r>
        <w:rPr>
          <w:rFonts w:ascii="Droid Sans" w:hAnsi="Droid Sans"/>
          <w:color w:val="000000"/>
          <w:shd w:val="clear" w:color="auto" w:fill="FFFF00"/>
        </w:rPr>
        <w:t>COMPLETAR</w:t>
      </w:r>
    </w:p>
    <w:p w:rsidR="00A82446" w:rsidRDefault="004029B7">
      <w:pPr>
        <w:pStyle w:val="Standard"/>
        <w:spacing w:after="280"/>
        <w:rPr>
          <w:rFonts w:ascii="Droid Sans" w:hAnsi="Droid Sans"/>
          <w:b/>
          <w:bCs/>
          <w:color w:val="000000"/>
        </w:rPr>
      </w:pPr>
      <w:r>
        <w:rPr>
          <w:rFonts w:ascii="Droid Sans" w:hAnsi="Droid Sans"/>
          <w:b/>
          <w:bCs/>
          <w:color w:val="000000"/>
        </w:rPr>
        <w:t>22.</w:t>
      </w:r>
    </w:p>
    <w:p w:rsidR="00A82446" w:rsidRDefault="004029B7">
      <w:pPr>
        <w:pStyle w:val="Standard"/>
        <w:spacing w:after="280"/>
        <w:rPr>
          <w:rFonts w:ascii="Droid Sans" w:hAnsi="Droid Sans"/>
          <w:color w:val="000000"/>
          <w:shd w:val="clear" w:color="auto" w:fill="FFFF00"/>
        </w:rPr>
      </w:pPr>
      <w:r>
        <w:rPr>
          <w:rFonts w:ascii="Droid Sans" w:hAnsi="Droid Sans"/>
          <w:color w:val="000000"/>
          <w:shd w:val="clear" w:color="auto" w:fill="FFFF00"/>
        </w:rPr>
        <w:lastRenderedPageBreak/>
        <w:t>COMPLETAR</w:t>
      </w:r>
    </w:p>
    <w:p w:rsidR="00A82446" w:rsidRDefault="004029B7">
      <w:pPr>
        <w:pStyle w:val="Standard"/>
        <w:spacing w:after="280"/>
        <w:rPr>
          <w:rFonts w:ascii="Droid Sans" w:hAnsi="Droid Sans"/>
          <w:color w:val="000000"/>
        </w:rPr>
      </w:pPr>
      <w:r>
        <w:rPr>
          <w:rFonts w:ascii="Droid Sans" w:hAnsi="Droid Sans"/>
          <w:b/>
          <w:bCs/>
          <w:color w:val="000000"/>
        </w:rPr>
        <w:t>23. ¿Qué restricción existe sobre el tamaño de ventanas en el protocolo Selective Repeat?</w:t>
      </w:r>
      <w:r>
        <w:rPr>
          <w:rFonts w:ascii="Droid Sans" w:hAnsi="Droid Sans"/>
          <w:color w:val="000000"/>
        </w:rPr>
        <w:br/>
      </w:r>
      <w:r>
        <w:rPr>
          <w:rFonts w:ascii="Droid Sans" w:hAnsi="Droid Sans"/>
          <w:color w:val="000000"/>
        </w:rPr>
        <w:br/>
      </w:r>
      <w:r>
        <w:rPr>
          <w:rFonts w:ascii="Droid Sans" w:hAnsi="Droid Sans"/>
          <w:b/>
          <w:bCs/>
          <w:color w:val="000000"/>
        </w:rPr>
        <w:t>Selective Repeat</w:t>
      </w:r>
      <w:r>
        <w:rPr>
          <w:rFonts w:ascii="Droid Sans" w:hAnsi="Droid Sans"/>
          <w:color w:val="000000"/>
        </w:rPr>
        <w:t xml:space="preserve"> resuelve el problema de </w:t>
      </w:r>
      <w:r>
        <w:rPr>
          <w:rFonts w:ascii="Droid Sans" w:hAnsi="Droid Sans"/>
          <w:b/>
          <w:bCs/>
          <w:color w:val="000000"/>
        </w:rPr>
        <w:t>GBN</w:t>
      </w:r>
      <w:r>
        <w:rPr>
          <w:rFonts w:ascii="Droid Sans" w:hAnsi="Droid Sans"/>
          <w:color w:val="000000"/>
        </w:rPr>
        <w:t xml:space="preserve"> de que el emisor llene la tuberia con paquetes (por un gran tamaño de la ventana y el retardo debido al ancho de banda son grandes) un simple error en un paquete puede ocacionar que GBN retransmita un gran numero de paquetes, m</w:t>
      </w:r>
      <w:r>
        <w:rPr>
          <w:rFonts w:ascii="Droid Sans" w:hAnsi="Droid Sans"/>
          <w:color w:val="000000"/>
        </w:rPr>
        <w:t>uchos de los cuales resultan innecesatrios.</w:t>
      </w:r>
      <w:r>
        <w:rPr>
          <w:rFonts w:ascii="Droid Sans" w:hAnsi="Droid Sans"/>
          <w:color w:val="000000"/>
        </w:rPr>
        <w:br/>
      </w:r>
      <w:r>
        <w:rPr>
          <w:rFonts w:ascii="Droid Sans" w:hAnsi="Droid Sans"/>
          <w:b/>
          <w:color w:val="000000"/>
        </w:rPr>
        <w:t>Selective Repeat</w:t>
      </w:r>
      <w:r>
        <w:rPr>
          <w:rFonts w:ascii="Droid Sans" w:hAnsi="Droid Sans"/>
          <w:color w:val="000000"/>
        </w:rPr>
        <w:t xml:space="preserve"> (SR) es otro protocolo ARQ con </w:t>
      </w:r>
      <w:r>
        <w:rPr>
          <w:rFonts w:ascii="Droid Sans" w:hAnsi="Droid Sans"/>
          <w:i/>
          <w:color w:val="000000"/>
        </w:rPr>
        <w:t>pipelining</w:t>
      </w:r>
      <w:r>
        <w:rPr>
          <w:rFonts w:ascii="Droid Sans" w:hAnsi="Droid Sans"/>
          <w:color w:val="000000"/>
        </w:rPr>
        <w:t xml:space="preserve">. Éste evita la retransmicion innecesaria de paquetes haciendo que el emisor retransmita unicamente aquellos paquetes sospechosos de haber sido recibidos </w:t>
      </w:r>
      <w:r>
        <w:rPr>
          <w:rFonts w:ascii="Droid Sans" w:hAnsi="Droid Sans"/>
          <w:color w:val="000000"/>
        </w:rPr>
        <w:t xml:space="preserve">con errores (los que fueron perdidos o corrumpidos) por el receptor. Esta retransmicion individual, requerira que el receptor reconozca los paquetes recibidos de forma </w:t>
      </w:r>
      <w:r>
        <w:rPr>
          <w:rFonts w:ascii="Droid Sans" w:hAnsi="Droid Sans"/>
          <w:i/>
          <w:iCs/>
          <w:color w:val="000000"/>
        </w:rPr>
        <w:t>invididualizada</w:t>
      </w:r>
      <w:r>
        <w:rPr>
          <w:rFonts w:ascii="Droid Sans" w:hAnsi="Droid Sans"/>
          <w:color w:val="000000"/>
        </w:rPr>
        <w:t>. Tanto el emisor como el receptor manejan una ventana, enviando el recep</w:t>
      </w:r>
      <w:r>
        <w:rPr>
          <w:rFonts w:ascii="Droid Sans" w:hAnsi="Droid Sans"/>
          <w:color w:val="000000"/>
        </w:rPr>
        <w:t>tor ACK's individuales para cada segmento. Esto evita retransmisiones innecesarias, dado que el receptor no descarta tantos segmentos y puede pedir la retransmisión de uno específico.</w:t>
      </w:r>
      <w:r>
        <w:rPr>
          <w:rFonts w:ascii="Droid Sans" w:hAnsi="Droid Sans"/>
          <w:color w:val="000000"/>
        </w:rPr>
        <w:br/>
      </w:r>
    </w:p>
    <w:p w:rsidR="00A82446" w:rsidRDefault="004029B7">
      <w:pPr>
        <w:pStyle w:val="Standard"/>
        <w:shd w:val="clear" w:color="auto" w:fill="FFFFFF"/>
        <w:spacing w:after="280"/>
        <w:rPr>
          <w:rFonts w:ascii="Droid Sans" w:hAnsi="Droid Sans"/>
        </w:rPr>
      </w:pPr>
      <w:r>
        <w:rPr>
          <w:rFonts w:ascii="Droid Sans" w:hAnsi="Droid Sans"/>
        </w:rPr>
        <w:t>La llegada de un segmento del comienzo de la ventana del receptor corre</w:t>
      </w:r>
      <w:r>
        <w:rPr>
          <w:rFonts w:ascii="Droid Sans" w:hAnsi="Droid Sans"/>
        </w:rPr>
        <w:t>ctamente hace que se envíen a la capa aplicación todos los datos disponibles en orden, desplazando la ventana.</w:t>
      </w:r>
      <w:r>
        <w:rPr>
          <w:rFonts w:ascii="Droid Sans" w:hAnsi="Droid Sans"/>
        </w:rPr>
        <w:br/>
      </w:r>
      <w:r>
        <w:rPr>
          <w:rFonts w:ascii="Droid Sans" w:hAnsi="Droid Sans"/>
        </w:rPr>
        <w:t>En el emisor, la ventana puede contener segmentos con y sin ACK's -desplazará la ventana cuando los primeros estén con ACK. Deberá manejar timers</w:t>
      </w:r>
      <w:r>
        <w:rPr>
          <w:rFonts w:ascii="Droid Sans" w:hAnsi="Droid Sans"/>
        </w:rPr>
        <w:t xml:space="preserve"> individuales para cada paquete sin ACK. </w:t>
      </w:r>
      <w:r>
        <w:rPr>
          <w:rFonts w:ascii="Droid Sans" w:hAnsi="Droid Sans"/>
        </w:rPr>
        <w:br/>
      </w:r>
      <w:r>
        <w:rPr>
          <w:rFonts w:ascii="Droid Sans" w:hAnsi="Droid Sans"/>
          <w:color w:val="000000"/>
        </w:rPr>
        <w:t>Si la ventana del receptor se desplaza completa y recibe un segmento anterior a la ventana -retransmisión-, el receptor debe reenviar el ACK correspondiente -o el emisor seguirá reenviándolo cada vez que venza su t</w:t>
      </w:r>
      <w:r>
        <w:rPr>
          <w:rFonts w:ascii="Droid Sans" w:hAnsi="Droid Sans"/>
          <w:color w:val="000000"/>
        </w:rPr>
        <w:t>imer, trabando al desplazamiento de su ventana-.</w:t>
      </w:r>
    </w:p>
    <w:p w:rsidR="00A82446" w:rsidRDefault="004029B7">
      <w:pPr>
        <w:pStyle w:val="Standard"/>
        <w:shd w:val="clear" w:color="auto" w:fill="FFFFFF"/>
        <w:spacing w:after="280"/>
        <w:rPr>
          <w:rFonts w:ascii="Droid Sans" w:hAnsi="Droid Sans"/>
          <w:color w:val="FF0000"/>
        </w:rPr>
      </w:pPr>
      <w:r>
        <w:rPr>
          <w:rFonts w:ascii="Droid Sans" w:hAnsi="Droid Sans"/>
          <w:color w:val="FF0000"/>
        </w:rPr>
        <w:t>En GBN, si el delay de transmisión y el tamaño de la ventana son grandes, el emisor puede estar mucho tiempo esperando los ACK's, y un solo acuse NACK puede producir la retransmisión de muchos segmentos.</w:t>
      </w:r>
    </w:p>
    <w:p w:rsidR="00A82446" w:rsidRDefault="004029B7">
      <w:pPr>
        <w:pStyle w:val="Standard"/>
        <w:shd w:val="clear" w:color="auto" w:fill="FFFFFF"/>
        <w:spacing w:after="280"/>
        <w:rPr>
          <w:rFonts w:ascii="Droid Sans" w:hAnsi="Droid Sans"/>
          <w:color w:val="FF0000"/>
        </w:rPr>
      </w:pPr>
      <w:r>
        <w:rPr>
          <w:rFonts w:ascii="Droid Sans" w:hAnsi="Droid Sans"/>
          <w:b/>
          <w:color w:val="FF0000"/>
        </w:rPr>
        <w:t>Selective Repeat</w:t>
      </w:r>
      <w:r>
        <w:rPr>
          <w:rFonts w:ascii="Droid Sans" w:hAnsi="Droid Sans"/>
          <w:color w:val="FF0000"/>
        </w:rPr>
        <w:t xml:space="preserve"> es otro protocolo ARQ con </w:t>
      </w:r>
      <w:r>
        <w:rPr>
          <w:rFonts w:ascii="Droid Sans" w:hAnsi="Droid Sans"/>
          <w:i/>
          <w:color w:val="FF0000"/>
        </w:rPr>
        <w:t>pipelining</w:t>
      </w:r>
      <w:r>
        <w:rPr>
          <w:rFonts w:ascii="Droid Sans" w:hAnsi="Droid Sans"/>
          <w:color w:val="FF0000"/>
        </w:rPr>
        <w:t>. Tanto el emisor como el receptor manejan una ventana, enviando el receptor ACK's individuales para cada segmento. Esto evita retransmisiones innecesarias, dado que el receptor no descarta tantos segmen</w:t>
      </w:r>
      <w:r>
        <w:rPr>
          <w:rFonts w:ascii="Droid Sans" w:hAnsi="Droid Sans"/>
          <w:color w:val="FF0000"/>
        </w:rPr>
        <w:t>tos y puede pedir la retransmisión de uno específico.</w:t>
      </w:r>
      <w:r>
        <w:rPr>
          <w:rFonts w:ascii="Droid Sans" w:hAnsi="Droid Sans"/>
          <w:color w:val="FF0000"/>
        </w:rPr>
        <w:br/>
      </w:r>
    </w:p>
    <w:p w:rsidR="00A82446" w:rsidRDefault="004029B7">
      <w:pPr>
        <w:pStyle w:val="Standard"/>
        <w:shd w:val="clear" w:color="auto" w:fill="FFFFFF"/>
        <w:spacing w:after="280"/>
        <w:rPr>
          <w:rFonts w:ascii="Droid Sans" w:hAnsi="Droid Sans"/>
        </w:rPr>
      </w:pPr>
      <w:r>
        <w:rPr>
          <w:rFonts w:ascii="Droid Sans" w:hAnsi="Droid Sans"/>
        </w:rPr>
        <w:t>Restriccion del tamaño de la ventana: en este ejemplo el rango de cuatro numeros de secuencia (0,1,2,3) y un numero de ventana de tres. Suponga que se transmiten los paquetes del 0 al 2 y son recibidos</w:t>
      </w:r>
      <w:r>
        <w:rPr>
          <w:rFonts w:ascii="Droid Sans" w:hAnsi="Droid Sans"/>
        </w:rPr>
        <w:t xml:space="preserve"> correctamente y reconocidos por el receptor. En este punto, la ventana del receptor esta sobre los paquetes cuarto, quinto y sexto, los cuales tienen los numeros de secuecia 3, 0 y 1, respectivamente. Ahora concidere dos escenarios. El primero, la figura </w:t>
      </w:r>
      <w:r>
        <w:rPr>
          <w:rFonts w:ascii="Droid Sans" w:hAnsi="Droid Sans"/>
        </w:rPr>
        <w:t>(a), se pierden los ACK de los tres primeros paquetes (y el emisor retransmite estos paquetes). El receptor, por lo tanto, recibe un paquete con numero de secuencia 0 (una copia del primer paquete enviado).</w:t>
      </w:r>
      <w:r>
        <w:rPr>
          <w:rFonts w:ascii="Droid Sans" w:hAnsi="Droid Sans"/>
        </w:rPr>
        <w:br/>
      </w:r>
      <w:r>
        <w:rPr>
          <w:rFonts w:ascii="Droid Sans" w:hAnsi="Droid Sans"/>
        </w:rPr>
        <w:t>En el segundo escenario, la figura (b), los ACK d</w:t>
      </w:r>
      <w:r>
        <w:rPr>
          <w:rFonts w:ascii="Droid Sans" w:hAnsi="Droid Sans"/>
        </w:rPr>
        <w:t>e los tres primeros paquetes se entregan correctamente. El emisor avanza su ventana y envia el cuarto, el quinto y el sexto paquete, con numero de secuencia 3, 0 y 1, respectivamente. El paquete con numero de secuencia 3 se pierde, pero el paquete con nume</w:t>
      </w:r>
      <w:r>
        <w:rPr>
          <w:rFonts w:ascii="Droid Sans" w:hAnsi="Droid Sans"/>
        </w:rPr>
        <w:t xml:space="preserve">ro de secuencia 0 (que contiene datos </w:t>
      </w:r>
      <w:r>
        <w:rPr>
          <w:rFonts w:ascii="Droid Sans" w:hAnsi="Droid Sans"/>
        </w:rPr>
        <w:lastRenderedPageBreak/>
        <w:t>nuevos) llega correctamente.</w:t>
      </w:r>
    </w:p>
    <w:p w:rsidR="00A82446" w:rsidRDefault="004029B7">
      <w:pPr>
        <w:pStyle w:val="Standard"/>
        <w:shd w:val="clear" w:color="auto" w:fill="FFFFFF"/>
        <w:spacing w:after="280"/>
        <w:rPr>
          <w:rFonts w:ascii="Droid Sans" w:hAnsi="Droid Sans"/>
        </w:rPr>
      </w:pPr>
      <w:r>
        <w:rPr>
          <w:rFonts w:ascii="Droid Sans" w:hAnsi="Droid Sans"/>
        </w:rPr>
        <w:t>No hay forma de distinguir la retransmicion del primer paquete de la transmision original del quinto. Resulta evidente que un tamaño de ventana menor en una unidad que el tamaño del espacio</w:t>
      </w:r>
      <w:r>
        <w:rPr>
          <w:rFonts w:ascii="Droid Sans" w:hAnsi="Droid Sans"/>
        </w:rPr>
        <w:t xml:space="preserve"> de numeros de secuencia no va a funcionar. Pero ¿cuanto menor tiene que ser el tamaño de ventana? </w:t>
      </w:r>
      <w:r>
        <w:rPr>
          <w:rFonts w:ascii="Droid Sans" w:hAnsi="Droid Sans"/>
          <w:b/>
          <w:bCs/>
          <w:color w:val="FF0000"/>
        </w:rPr>
        <w:t>El tamaño de la ventana debe ser menor o igual a la mitad del tamaño del espacio de numeros de secuencia</w:t>
      </w:r>
    </w:p>
    <w:p w:rsidR="00A82446" w:rsidRDefault="004029B7">
      <w:pPr>
        <w:pStyle w:val="Standard"/>
        <w:shd w:val="clear" w:color="auto" w:fill="FFFFFF"/>
        <w:spacing w:after="280"/>
        <w:jc w:val="both"/>
        <w:rPr>
          <w:rFonts w:ascii="Droid Sans" w:hAnsi="Droid Sans"/>
        </w:rPr>
      </w:pPr>
      <w:r>
        <w:rPr>
          <w:rFonts w:ascii="Droid Sans" w:hAnsi="Droid Sans"/>
          <w:noProof/>
          <w:lang w:eastAsia="es-AR" w:bidi="ar-SA"/>
        </w:rPr>
        <w:drawing>
          <wp:anchor distT="0" distB="0" distL="114300" distR="114300" simplePos="0" relativeHeight="251658240" behindDoc="0" locked="0" layoutInCell="1" allowOverlap="1">
            <wp:simplePos x="0" y="0"/>
            <wp:positionH relativeFrom="column">
              <wp:posOffset>1257480</wp:posOffset>
            </wp:positionH>
            <wp:positionV relativeFrom="paragraph">
              <wp:posOffset>655920</wp:posOffset>
            </wp:positionV>
            <wp:extent cx="3226320" cy="4461480"/>
            <wp:effectExtent l="0" t="0" r="0" b="0"/>
            <wp:wrapSquare wrapText="bothSides"/>
            <wp:docPr id="2"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3226320" cy="4461480"/>
                    </a:xfrm>
                    <a:prstGeom prst="rect">
                      <a:avLst/>
                    </a:prstGeom>
                  </pic:spPr>
                </pic:pic>
              </a:graphicData>
            </a:graphic>
          </wp:anchor>
        </w:drawing>
      </w:r>
      <w:r>
        <w:rPr>
          <w:rFonts w:ascii="Droid Sans" w:hAnsi="Droid Sans"/>
        </w:rPr>
        <w:t>(al final del capitulo del libro dice que esta)</w:t>
      </w:r>
    </w:p>
    <w:p w:rsidR="00A82446" w:rsidRDefault="00A82446">
      <w:pPr>
        <w:pStyle w:val="Standard"/>
        <w:shd w:val="clear" w:color="auto" w:fill="FFFFFF"/>
        <w:spacing w:after="280"/>
        <w:jc w:val="both"/>
        <w:rPr>
          <w:rFonts w:ascii="Droid Sans" w:hAnsi="Droid Sans"/>
          <w:color w:val="FF0000"/>
        </w:rPr>
      </w:pPr>
    </w:p>
    <w:p w:rsidR="00A82446" w:rsidRDefault="00A82446">
      <w:pPr>
        <w:pStyle w:val="Standard"/>
        <w:shd w:val="clear" w:color="auto" w:fill="FFFFFF"/>
        <w:spacing w:after="280"/>
        <w:jc w:val="both"/>
        <w:rPr>
          <w:rFonts w:ascii="Droid Sans" w:hAnsi="Droid Sans"/>
          <w:color w:val="FF0000"/>
        </w:rPr>
      </w:pPr>
    </w:p>
    <w:p w:rsidR="00A82446" w:rsidRDefault="00A82446">
      <w:pPr>
        <w:pStyle w:val="Standard"/>
        <w:shd w:val="clear" w:color="auto" w:fill="FFFFFF"/>
        <w:spacing w:after="280"/>
        <w:jc w:val="both"/>
        <w:rPr>
          <w:rFonts w:ascii="Droid Sans" w:hAnsi="Droid Sans"/>
          <w:color w:val="FF0000"/>
        </w:rPr>
      </w:pPr>
    </w:p>
    <w:p w:rsidR="00A82446" w:rsidRDefault="00A82446">
      <w:pPr>
        <w:pStyle w:val="Standard"/>
        <w:shd w:val="clear" w:color="auto" w:fill="FFFFFF"/>
        <w:spacing w:after="280"/>
        <w:jc w:val="both"/>
        <w:rPr>
          <w:rFonts w:ascii="Droid Sans" w:hAnsi="Droid Sans"/>
          <w:color w:val="FF0000"/>
        </w:rPr>
      </w:pPr>
    </w:p>
    <w:p w:rsidR="00A82446" w:rsidRDefault="00A82446">
      <w:pPr>
        <w:pStyle w:val="Standard"/>
        <w:shd w:val="clear" w:color="auto" w:fill="FFFFFF"/>
        <w:spacing w:after="280"/>
        <w:jc w:val="both"/>
        <w:rPr>
          <w:rFonts w:ascii="Droid Sans" w:hAnsi="Droid Sans"/>
          <w:color w:val="FF0000"/>
        </w:rPr>
      </w:pPr>
    </w:p>
    <w:p w:rsidR="00A82446" w:rsidRDefault="00A82446">
      <w:pPr>
        <w:pStyle w:val="Standard"/>
        <w:shd w:val="clear" w:color="auto" w:fill="FFFFFF"/>
        <w:spacing w:after="280"/>
        <w:jc w:val="both"/>
        <w:rPr>
          <w:rFonts w:ascii="Droid Sans" w:hAnsi="Droid Sans"/>
          <w:color w:val="FF0000"/>
        </w:rPr>
      </w:pPr>
    </w:p>
    <w:p w:rsidR="00A82446" w:rsidRDefault="00A82446">
      <w:pPr>
        <w:pStyle w:val="Standard"/>
        <w:shd w:val="clear" w:color="auto" w:fill="FFFFFF"/>
        <w:spacing w:after="280"/>
        <w:jc w:val="both"/>
        <w:rPr>
          <w:rFonts w:ascii="Droid Sans" w:hAnsi="Droid Sans"/>
          <w:color w:val="FF0000"/>
        </w:rPr>
      </w:pPr>
    </w:p>
    <w:p w:rsidR="00A82446" w:rsidRDefault="00A82446">
      <w:pPr>
        <w:pStyle w:val="Standard"/>
        <w:shd w:val="clear" w:color="auto" w:fill="FFFFFF"/>
        <w:spacing w:after="280"/>
        <w:jc w:val="both"/>
        <w:rPr>
          <w:rFonts w:ascii="Droid Sans" w:hAnsi="Droid Sans"/>
          <w:color w:val="FF0000"/>
        </w:rPr>
      </w:pPr>
    </w:p>
    <w:p w:rsidR="00A82446" w:rsidRDefault="00A82446">
      <w:pPr>
        <w:pStyle w:val="Standard"/>
        <w:shd w:val="clear" w:color="auto" w:fill="FFFFFF"/>
        <w:spacing w:after="280"/>
        <w:jc w:val="both"/>
        <w:rPr>
          <w:rFonts w:ascii="Droid Sans" w:hAnsi="Droid Sans"/>
          <w:color w:val="FF0000"/>
        </w:rPr>
      </w:pPr>
    </w:p>
    <w:p w:rsidR="00A82446" w:rsidRDefault="00A82446">
      <w:pPr>
        <w:pStyle w:val="Standard"/>
        <w:shd w:val="clear" w:color="auto" w:fill="FFFFFF"/>
        <w:spacing w:after="280"/>
        <w:jc w:val="both"/>
        <w:rPr>
          <w:rFonts w:ascii="Droid Sans" w:hAnsi="Droid Sans"/>
          <w:color w:val="000000"/>
        </w:rPr>
      </w:pPr>
    </w:p>
    <w:p w:rsidR="00A82446" w:rsidRDefault="00A82446">
      <w:pPr>
        <w:pStyle w:val="Standard"/>
        <w:shd w:val="clear" w:color="auto" w:fill="FFFFFF"/>
        <w:spacing w:after="280"/>
        <w:jc w:val="both"/>
        <w:rPr>
          <w:rFonts w:ascii="Droid Sans" w:hAnsi="Droid Sans"/>
          <w:b/>
          <w:bCs/>
          <w:color w:val="000000"/>
        </w:rPr>
      </w:pPr>
    </w:p>
    <w:p w:rsidR="00A82446" w:rsidRDefault="00A82446">
      <w:pPr>
        <w:pStyle w:val="Standard"/>
        <w:shd w:val="clear" w:color="auto" w:fill="FFFFFF"/>
        <w:spacing w:after="280"/>
        <w:jc w:val="both"/>
        <w:rPr>
          <w:rFonts w:ascii="Droid Sans" w:hAnsi="Droid Sans"/>
          <w:b/>
          <w:bCs/>
          <w:color w:val="000000"/>
        </w:rPr>
      </w:pPr>
    </w:p>
    <w:p w:rsidR="00A82446" w:rsidRDefault="00A82446">
      <w:pPr>
        <w:pStyle w:val="Standard"/>
        <w:shd w:val="clear" w:color="auto" w:fill="FFFFFF"/>
        <w:spacing w:after="280"/>
        <w:jc w:val="both"/>
        <w:rPr>
          <w:rFonts w:ascii="Droid Sans" w:hAnsi="Droid Sans"/>
          <w:b/>
          <w:bCs/>
          <w:color w:val="000000"/>
        </w:rPr>
      </w:pPr>
    </w:p>
    <w:p w:rsidR="00A82446" w:rsidRDefault="00A82446">
      <w:pPr>
        <w:pStyle w:val="Standard"/>
        <w:shd w:val="clear" w:color="auto" w:fill="FFFFFF"/>
        <w:spacing w:after="280"/>
        <w:jc w:val="both"/>
        <w:rPr>
          <w:rFonts w:ascii="Droid Sans" w:hAnsi="Droid Sans"/>
          <w:b/>
          <w:bCs/>
          <w:color w:val="000000"/>
        </w:rPr>
      </w:pPr>
    </w:p>
    <w:p w:rsidR="00A82446" w:rsidRDefault="00A82446">
      <w:pPr>
        <w:pStyle w:val="Standard"/>
        <w:shd w:val="clear" w:color="auto" w:fill="FFFFFF"/>
        <w:spacing w:after="280"/>
        <w:jc w:val="both"/>
        <w:rPr>
          <w:rFonts w:ascii="Droid Sans" w:hAnsi="Droid Sans"/>
          <w:b/>
          <w:bCs/>
          <w:color w:val="000000"/>
        </w:rPr>
      </w:pPr>
    </w:p>
    <w:p w:rsidR="00A82446" w:rsidRDefault="00A82446">
      <w:pPr>
        <w:pStyle w:val="Standard"/>
        <w:shd w:val="clear" w:color="auto" w:fill="FFFFFF"/>
        <w:spacing w:after="280"/>
        <w:jc w:val="both"/>
        <w:rPr>
          <w:rFonts w:ascii="Droid Sans" w:hAnsi="Droid Sans"/>
          <w:b/>
          <w:bCs/>
          <w:color w:val="000000"/>
        </w:rPr>
      </w:pPr>
    </w:p>
    <w:p w:rsidR="00A82446" w:rsidRDefault="004029B7">
      <w:pPr>
        <w:pStyle w:val="Standard"/>
        <w:shd w:val="clear" w:color="auto" w:fill="FFFFFF"/>
        <w:spacing w:after="280"/>
        <w:jc w:val="both"/>
        <w:rPr>
          <w:rFonts w:ascii="Droid Sans" w:hAnsi="Droid Sans"/>
          <w:b/>
          <w:bCs/>
          <w:color w:val="000000"/>
        </w:rPr>
      </w:pPr>
      <w:r>
        <w:rPr>
          <w:rFonts w:ascii="Droid Sans" w:hAnsi="Droid Sans"/>
          <w:b/>
          <w:bCs/>
          <w:color w:val="000000"/>
        </w:rPr>
        <w:t>24. FTP</w:t>
      </w:r>
    </w:p>
    <w:p w:rsidR="00A82446" w:rsidRDefault="004029B7">
      <w:pPr>
        <w:pStyle w:val="Standard"/>
        <w:shd w:val="clear" w:color="auto" w:fill="FFFFFF"/>
        <w:spacing w:after="280"/>
        <w:jc w:val="both"/>
        <w:rPr>
          <w:rFonts w:ascii="Droid Sans" w:hAnsi="Droid Sans"/>
          <w:b/>
          <w:bCs/>
          <w:color w:val="000000"/>
        </w:rPr>
      </w:pPr>
      <w:r>
        <w:rPr>
          <w:rFonts w:ascii="Droid Sans" w:hAnsi="Droid Sans"/>
          <w:color w:val="000000"/>
        </w:rPr>
        <w:t xml:space="preserve">FTP es out-of-band porque utiliza dos conexiones TCP paralelas para la transmisión de archivos, una de </w:t>
      </w:r>
      <w:r>
        <w:rPr>
          <w:rFonts w:ascii="Droid Sans" w:hAnsi="Droid Sans"/>
          <w:b/>
          <w:bCs/>
          <w:color w:val="000000"/>
        </w:rPr>
        <w:t>control/comandos</w:t>
      </w:r>
      <w:r>
        <w:rPr>
          <w:rFonts w:ascii="Droid Sans" w:hAnsi="Droid Sans"/>
          <w:color w:val="000000"/>
        </w:rPr>
        <w:t xml:space="preserve"> y otra para </w:t>
      </w:r>
      <w:r>
        <w:rPr>
          <w:rFonts w:ascii="Droid Sans" w:hAnsi="Droid Sans"/>
          <w:b/>
          <w:bCs/>
          <w:color w:val="000000"/>
        </w:rPr>
        <w:t>datos</w:t>
      </w:r>
      <w:r>
        <w:rPr>
          <w:rFonts w:ascii="Droid Sans" w:hAnsi="Droid Sans"/>
          <w:color w:val="000000"/>
        </w:rPr>
        <w:t xml:space="preserve"> -puertos #21 y #20 del lado servidor respectivamente-, aunque el puerto de datos puede variar en conexiones en modo pasivo. </w:t>
      </w:r>
      <w:r>
        <w:rPr>
          <w:rFonts w:ascii="Droid Sans" w:hAnsi="Droid Sans"/>
          <w:i/>
          <w:iCs/>
          <w:color w:val="000000"/>
        </w:rPr>
        <w:t>Lo habitual es que comandos y datos se envíen por una misma conexión, aunque FTP no es el único que trabaja out-o</w:t>
      </w:r>
      <w:r>
        <w:rPr>
          <w:rFonts w:ascii="Droid Sans" w:hAnsi="Droid Sans"/>
          <w:i/>
          <w:iCs/>
          <w:color w:val="000000"/>
        </w:rPr>
        <w:t>f-band.</w:t>
      </w:r>
    </w:p>
    <w:p w:rsidR="00A82446" w:rsidRDefault="004029B7">
      <w:pPr>
        <w:pStyle w:val="Standard"/>
        <w:shd w:val="clear" w:color="auto" w:fill="FFFFFF"/>
        <w:spacing w:after="280"/>
        <w:rPr>
          <w:rFonts w:ascii="Droid Sans" w:hAnsi="Droid Sans"/>
          <w:color w:val="000000"/>
        </w:rPr>
      </w:pPr>
      <w:r>
        <w:rPr>
          <w:rFonts w:ascii="Droid Sans" w:hAnsi="Droid Sans"/>
          <w:b/>
          <w:bCs/>
          <w:color w:val="000000"/>
        </w:rPr>
        <w:t>Modo activo:</w:t>
      </w:r>
      <w:r>
        <w:rPr>
          <w:rFonts w:ascii="Droid Sans" w:hAnsi="Droid Sans"/>
          <w:color w:val="000000"/>
        </w:rPr>
        <w:t xml:space="preserve"> </w:t>
      </w:r>
      <w:r>
        <w:rPr>
          <w:rFonts w:ascii="Droid Sans" w:hAnsi="Droid Sans"/>
          <w:color w:val="000000"/>
        </w:rPr>
        <w:br/>
      </w:r>
      <w:r>
        <w:rPr>
          <w:rFonts w:ascii="Droid Sans" w:hAnsi="Droid Sans"/>
          <w:color w:val="000000"/>
        </w:rPr>
        <w:t xml:space="preserve">En modo Activo, el servidor siempre crea el canal de datos en su puerto 20, mientras que </w:t>
      </w:r>
      <w:r>
        <w:rPr>
          <w:rFonts w:ascii="Droid Sans" w:hAnsi="Droid Sans"/>
          <w:color w:val="000000"/>
        </w:rPr>
        <w:lastRenderedPageBreak/>
        <w:t>en el lado del cliente el canal de datos se asocia a un puerto aleatorio mayor que el 1024. Para ello, el cliente manda un comando PORT al servid</w:t>
      </w:r>
      <w:r>
        <w:rPr>
          <w:rFonts w:ascii="Droid Sans" w:hAnsi="Droid Sans"/>
          <w:color w:val="000000"/>
        </w:rPr>
        <w:t>or por el canal de control indicándole ese número de puerto, de manera que el servidor pueda abrirle una conexión de datos por donde se transferirán los archivos y los listados, en el puerto especificado.</w:t>
      </w:r>
      <w:r>
        <w:rPr>
          <w:rFonts w:ascii="Droid Sans" w:hAnsi="Droid Sans"/>
          <w:color w:val="000000"/>
        </w:rPr>
        <w:br/>
      </w:r>
      <w:r>
        <w:rPr>
          <w:rFonts w:ascii="Droid Sans" w:hAnsi="Droid Sans"/>
          <w:color w:val="000000"/>
        </w:rPr>
        <w:t>Lo anterior tiene un grave problema de seguridad, y</w:t>
      </w:r>
      <w:r>
        <w:rPr>
          <w:rFonts w:ascii="Droid Sans" w:hAnsi="Droid Sans"/>
          <w:color w:val="000000"/>
        </w:rPr>
        <w:t xml:space="preserve"> es que la máquina cliente debe estar dispuesta a aceptar cualquier conexión de entrada en un puerto superior al 1024, con los problemas que ello implica si tenemos el equipo conectado a una red insegura como Internet. De hecho, los cortafuegos que se inst</w:t>
      </w:r>
      <w:r>
        <w:rPr>
          <w:rFonts w:ascii="Droid Sans" w:hAnsi="Droid Sans"/>
          <w:color w:val="000000"/>
        </w:rPr>
        <w:t>alen en el equipo para evitar ataques seguramente rechazarán esas conexiones aleatorias. Para solucionar esto se desarrolló el modo Pasivo.</w:t>
      </w:r>
    </w:p>
    <w:p w:rsidR="00A82446" w:rsidRDefault="004029B7">
      <w:pPr>
        <w:pStyle w:val="Standard"/>
        <w:shd w:val="clear" w:color="auto" w:fill="FFFFFF"/>
        <w:spacing w:after="280"/>
        <w:rPr>
          <w:rFonts w:ascii="Droid Sans" w:hAnsi="Droid Sans"/>
        </w:rPr>
      </w:pPr>
      <w:r>
        <w:rPr>
          <w:rFonts w:ascii="Droid Sans" w:hAnsi="Droid Sans"/>
          <w:b/>
          <w:bCs/>
          <w:color w:val="000000"/>
        </w:rPr>
        <w:t>Modo pasivo:</w:t>
      </w:r>
      <w:r>
        <w:rPr>
          <w:rFonts w:ascii="Droid Sans" w:hAnsi="Droid Sans"/>
          <w:b/>
          <w:bCs/>
          <w:color w:val="000000"/>
        </w:rPr>
        <w:br/>
      </w:r>
      <w:r>
        <w:rPr>
          <w:rFonts w:ascii="Droid Sans" w:hAnsi="Droid Sans"/>
          <w:b/>
          <w:bCs/>
          <w:color w:val="000000"/>
        </w:rPr>
        <w:t>Cuando el cliente envía un comando PASV sobre el canal de control, el servidor FTP le indica por el can</w:t>
      </w:r>
      <w:r>
        <w:rPr>
          <w:rFonts w:ascii="Droid Sans" w:hAnsi="Droid Sans"/>
          <w:b/>
          <w:bCs/>
          <w:color w:val="000000"/>
        </w:rPr>
        <w:t>al de control el puerto ( mayor a 1023 del servidor. Ej:2040 ) al que debe conectarse el cliente. El cliente inicia una conexión desde el puerto siguiente al puerto de control (Ej: 1036) hacia el puerto del servidor especificado anteriormente (Ej: 2040).</w:t>
      </w:r>
      <w:r>
        <w:rPr>
          <w:rFonts w:ascii="Droid Sans" w:hAnsi="Droid Sans"/>
          <w:b/>
          <w:bCs/>
          <w:color w:val="000000"/>
        </w:rPr>
        <w:br/>
      </w:r>
      <w:r>
        <w:rPr>
          <w:rFonts w:ascii="Droid Sans" w:hAnsi="Droid Sans"/>
          <w:color w:val="000000"/>
        </w:rPr>
        <w:t>A</w:t>
      </w:r>
      <w:r>
        <w:rPr>
          <w:rFonts w:ascii="Droid Sans" w:hAnsi="Droid Sans"/>
          <w:color w:val="000000"/>
        </w:rPr>
        <w:t>ntes de cada nueva transferencia, tanto en el modo Activo como en el Pasivo, el cliente debe enviar otra vez un comando de control (PORT o PASV, según el modo en el que haya conectado), y el servidor recibirá esa conexión de datos en un nuevo puerto aleato</w:t>
      </w:r>
      <w:r>
        <w:rPr>
          <w:rFonts w:ascii="Droid Sans" w:hAnsi="Droid Sans"/>
          <w:color w:val="000000"/>
        </w:rPr>
        <w:t>rio (si está en modo pasivo) o por el puerto 20 (si está en modo activo).</w:t>
      </w:r>
    </w:p>
    <w:p w:rsidR="00A82446" w:rsidRDefault="00A82446">
      <w:pPr>
        <w:pStyle w:val="Standard"/>
        <w:shd w:val="clear" w:color="auto" w:fill="FFFFFF"/>
        <w:spacing w:after="280"/>
        <w:rPr>
          <w:rFonts w:ascii="Droid Sans" w:hAnsi="Droid Sans"/>
        </w:rPr>
      </w:pPr>
    </w:p>
    <w:p w:rsidR="00A82446" w:rsidRDefault="004029B7">
      <w:pPr>
        <w:pStyle w:val="Standard"/>
        <w:shd w:val="clear" w:color="auto" w:fill="FFFFFF"/>
        <w:spacing w:after="280"/>
        <w:rPr>
          <w:rFonts w:ascii="Droid Sans" w:hAnsi="Droid Sans"/>
        </w:rPr>
      </w:pPr>
      <w:r>
        <w:rPr>
          <w:rFonts w:ascii="Droid Sans" w:hAnsi="Droid Sans"/>
          <w:noProof/>
          <w:lang w:eastAsia="es-AR" w:bidi="ar-SA"/>
        </w:rPr>
        <w:drawing>
          <wp:anchor distT="0" distB="0" distL="114300" distR="114300" simplePos="0" relativeHeight="251659264" behindDoc="0" locked="0" layoutInCell="1" allowOverlap="1">
            <wp:simplePos x="0" y="0"/>
            <wp:positionH relativeFrom="column">
              <wp:posOffset>-253440</wp:posOffset>
            </wp:positionH>
            <wp:positionV relativeFrom="paragraph">
              <wp:posOffset>-9360</wp:posOffset>
            </wp:positionV>
            <wp:extent cx="3020760" cy="1959120"/>
            <wp:effectExtent l="0" t="0" r="8190" b="3030"/>
            <wp:wrapTopAndBottom/>
            <wp:docPr id="3"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3020760" cy="1959120"/>
                    </a:xfrm>
                    <a:prstGeom prst="rect">
                      <a:avLst/>
                    </a:prstGeom>
                  </pic:spPr>
                </pic:pic>
              </a:graphicData>
            </a:graphic>
          </wp:anchor>
        </w:drawing>
      </w:r>
      <w:r>
        <w:rPr>
          <w:rFonts w:ascii="Droid Sans" w:hAnsi="Droid Sans"/>
          <w:noProof/>
          <w:lang w:eastAsia="es-AR" w:bidi="ar-SA"/>
        </w:rPr>
        <w:drawing>
          <wp:anchor distT="0" distB="0" distL="114300" distR="114300" simplePos="0" relativeHeight="2" behindDoc="0" locked="0" layoutInCell="1" allowOverlap="1">
            <wp:simplePos x="0" y="0"/>
            <wp:positionH relativeFrom="column">
              <wp:posOffset>3211200</wp:posOffset>
            </wp:positionH>
            <wp:positionV relativeFrom="paragraph">
              <wp:posOffset>44280</wp:posOffset>
            </wp:positionV>
            <wp:extent cx="3063959" cy="1854719"/>
            <wp:effectExtent l="0" t="0" r="3091" b="0"/>
            <wp:wrapSquare wrapText="bothSides"/>
            <wp:docPr id="4"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3063959" cy="1854719"/>
                    </a:xfrm>
                    <a:prstGeom prst="rect">
                      <a:avLst/>
                    </a:prstGeom>
                  </pic:spPr>
                </pic:pic>
              </a:graphicData>
            </a:graphic>
          </wp:anchor>
        </w:drawing>
      </w:r>
    </w:p>
    <w:p w:rsidR="00A82446" w:rsidRDefault="00A82446">
      <w:pPr>
        <w:pStyle w:val="Standard"/>
        <w:shd w:val="clear" w:color="auto" w:fill="FFFFFF"/>
        <w:spacing w:after="280"/>
        <w:rPr>
          <w:rFonts w:ascii="Droid Sans" w:hAnsi="Droid Sans"/>
        </w:rPr>
      </w:pPr>
    </w:p>
    <w:p w:rsidR="00A82446" w:rsidRDefault="00A82446">
      <w:pPr>
        <w:pStyle w:val="Standard"/>
        <w:shd w:val="clear" w:color="auto" w:fill="FFFFFF"/>
        <w:spacing w:after="280"/>
        <w:rPr>
          <w:rFonts w:ascii="Droid Sans" w:hAnsi="Droid Sans"/>
          <w:color w:val="000000"/>
        </w:rPr>
      </w:pPr>
    </w:p>
    <w:p w:rsidR="00A82446" w:rsidRDefault="00A82446">
      <w:pPr>
        <w:pStyle w:val="Standard"/>
        <w:shd w:val="clear" w:color="auto" w:fill="FFFFFF"/>
        <w:spacing w:after="280"/>
        <w:rPr>
          <w:rFonts w:ascii="Droid Sans" w:hAnsi="Droid Sans"/>
          <w:color w:val="000000"/>
        </w:rPr>
      </w:pPr>
    </w:p>
    <w:p w:rsidR="00A82446" w:rsidRDefault="004029B7">
      <w:pPr>
        <w:pStyle w:val="Standard"/>
        <w:shd w:val="clear" w:color="auto" w:fill="FFFFFF"/>
        <w:spacing w:after="280"/>
        <w:rPr>
          <w:rFonts w:ascii="Droid Sans" w:hAnsi="Droid Sans"/>
          <w:b/>
          <w:bCs/>
          <w:color w:val="000000"/>
        </w:rPr>
      </w:pPr>
      <w:r>
        <w:rPr>
          <w:rFonts w:ascii="Droid Sans" w:hAnsi="Droid Sans"/>
          <w:b/>
          <w:bCs/>
          <w:color w:val="000000"/>
        </w:rPr>
        <w:t>25. Usando FTP: activo vs pasivo</w:t>
      </w:r>
    </w:p>
    <w:p w:rsidR="00A82446" w:rsidRDefault="004029B7">
      <w:pPr>
        <w:pStyle w:val="Standard"/>
        <w:shd w:val="clear" w:color="auto" w:fill="FFFFFF"/>
        <w:spacing w:after="280"/>
        <w:rPr>
          <w:rFonts w:ascii="Droid Sans" w:hAnsi="Droid Sans"/>
          <w:color w:val="000000"/>
        </w:rPr>
      </w:pPr>
      <w:r>
        <w:rPr>
          <w:rFonts w:ascii="Droid Sans" w:hAnsi="Droid Sans"/>
          <w:b/>
          <w:bCs/>
          <w:color w:val="000000"/>
        </w:rPr>
        <w:t>Activo:</w:t>
      </w:r>
      <w:r>
        <w:rPr>
          <w:rFonts w:ascii="Droid Sans" w:hAnsi="Droid Sans"/>
          <w:b/>
          <w:bCs/>
          <w:color w:val="000000"/>
        </w:rPr>
        <w:br/>
      </w:r>
      <w:r>
        <w:rPr>
          <w:rFonts w:ascii="Droid Sans" w:hAnsi="Droid Sans"/>
          <w:b/>
          <w:bCs/>
          <w:color w:val="000000"/>
        </w:rPr>
        <w:br/>
      </w:r>
      <w:r>
        <w:rPr>
          <w:rFonts w:ascii="Droid Sans" w:hAnsi="Droid Sans"/>
          <w:color w:val="000000"/>
        </w:rPr>
        <w:t xml:space="preserve">Origen es C                Puerto Origen       Puerto Destino </w:t>
      </w:r>
      <w:r>
        <w:rPr>
          <w:rFonts w:ascii="Droid Sans" w:hAnsi="Droid Sans"/>
          <w:color w:val="000000"/>
        </w:rPr>
        <w:br/>
      </w:r>
      <w:r>
        <w:rPr>
          <w:rFonts w:ascii="Droid Sans" w:hAnsi="Droid Sans"/>
          <w:color w:val="000000"/>
        </w:rPr>
        <w:t xml:space="preserve">                </w:t>
      </w:r>
      <w:r>
        <w:rPr>
          <w:rFonts w:ascii="Droid Sans" w:hAnsi="Droid Sans"/>
          <w:i/>
          <w:iCs/>
          <w:color w:val="000000"/>
        </w:rPr>
        <w:t xml:space="preserve">                         33714                    21 → puerto de control</w:t>
      </w:r>
      <w:r>
        <w:rPr>
          <w:rFonts w:ascii="Droid Sans" w:hAnsi="Droid Sans"/>
          <w:i/>
          <w:iCs/>
          <w:color w:val="000000"/>
        </w:rPr>
        <w:br/>
      </w:r>
      <w:r>
        <w:rPr>
          <w:rFonts w:ascii="Droid Sans" w:hAnsi="Droid Sans"/>
          <w:i/>
          <w:iCs/>
          <w:color w:val="000000"/>
        </w:rPr>
        <w:br/>
      </w:r>
      <w:r>
        <w:rPr>
          <w:rFonts w:ascii="Droid Sans" w:hAnsi="Droid Sans"/>
          <w:color w:val="000000"/>
        </w:rPr>
        <w:t>Se logue etc...</w:t>
      </w:r>
      <w:r>
        <w:rPr>
          <w:rFonts w:ascii="Droid Sans" w:hAnsi="Droid Sans"/>
          <w:color w:val="000000"/>
        </w:rPr>
        <w:br/>
      </w:r>
      <w:r>
        <w:rPr>
          <w:rFonts w:ascii="Droid Sans" w:hAnsi="Droid Sans"/>
          <w:color w:val="000000"/>
        </w:rPr>
        <w:br/>
      </w:r>
      <w:r>
        <w:rPr>
          <w:rFonts w:ascii="Droid Sans" w:hAnsi="Droid Sans"/>
          <w:color w:val="000000"/>
        </w:rPr>
        <w:lastRenderedPageBreak/>
        <w:t>El cliente manda un 'ls', pero antes (automaticamente) manda el comando PORT, indicando al servidor cual es su puerto activo (47722), despues si envi</w:t>
      </w:r>
      <w:r>
        <w:rPr>
          <w:rFonts w:ascii="Droid Sans" w:hAnsi="Droid Sans"/>
          <w:color w:val="000000"/>
        </w:rPr>
        <w:t>a el 'ls'.</w:t>
      </w:r>
      <w:r>
        <w:rPr>
          <w:rFonts w:ascii="Droid Sans" w:hAnsi="Droid Sans"/>
          <w:color w:val="000000"/>
        </w:rPr>
        <w:br/>
      </w:r>
      <w:r>
        <w:rPr>
          <w:rFonts w:ascii="Droid Sans" w:hAnsi="Droid Sans"/>
          <w:color w:val="000000"/>
        </w:rPr>
        <w:t xml:space="preserve">Origen es C                Puerto Origen       Puerto Destino </w:t>
      </w:r>
      <w:r>
        <w:rPr>
          <w:rFonts w:ascii="Droid Sans" w:hAnsi="Droid Sans"/>
          <w:color w:val="000000"/>
        </w:rPr>
        <w:br/>
      </w:r>
      <w:r>
        <w:rPr>
          <w:rFonts w:ascii="Droid Sans" w:hAnsi="Droid Sans"/>
          <w:color w:val="000000"/>
        </w:rPr>
        <w:t xml:space="preserve">               </w:t>
      </w:r>
      <w:r>
        <w:rPr>
          <w:rFonts w:ascii="Droid Sans" w:hAnsi="Droid Sans"/>
          <w:i/>
          <w:iCs/>
          <w:color w:val="000000"/>
        </w:rPr>
        <w:t xml:space="preserve">                         33714                      21</w:t>
      </w:r>
      <w:r>
        <w:rPr>
          <w:rFonts w:ascii="Droid Sans" w:hAnsi="Droid Sans"/>
          <w:i/>
          <w:iCs/>
          <w:color w:val="000000"/>
        </w:rPr>
        <w:br/>
      </w:r>
      <w:r>
        <w:rPr>
          <w:rFonts w:ascii="Droid Sans" w:hAnsi="Droid Sans"/>
          <w:i/>
          <w:iCs/>
          <w:color w:val="000000"/>
        </w:rPr>
        <w:br/>
      </w:r>
      <w:r>
        <w:rPr>
          <w:rFonts w:ascii="Droid Sans" w:hAnsi="Droid Sans"/>
          <w:color w:val="000000"/>
        </w:rPr>
        <w:t>El servidor inicia la conexión desde su puerto 20 (datos) al puerto indicado por el cliente (47722) y envia los</w:t>
      </w:r>
      <w:r>
        <w:rPr>
          <w:rFonts w:ascii="Droid Sans" w:hAnsi="Droid Sans"/>
          <w:color w:val="000000"/>
        </w:rPr>
        <w:t xml:space="preserve"> datos. Luego de la transferencia el servidor cierra la conexión.</w:t>
      </w:r>
      <w:r>
        <w:rPr>
          <w:rFonts w:ascii="Droid Sans" w:hAnsi="Droid Sans"/>
          <w:i/>
          <w:iCs/>
          <w:color w:val="000000"/>
        </w:rPr>
        <w:br/>
      </w:r>
      <w:r>
        <w:rPr>
          <w:rFonts w:ascii="Droid Sans" w:hAnsi="Droid Sans"/>
          <w:color w:val="000000"/>
        </w:rPr>
        <w:t>Origen es S</w:t>
      </w:r>
      <w:r>
        <w:rPr>
          <w:rFonts w:ascii="Droid Sans" w:hAnsi="Droid Sans"/>
          <w:color w:val="000000"/>
        </w:rPr>
        <w:tab/>
      </w:r>
      <w:r>
        <w:rPr>
          <w:rFonts w:ascii="Droid Sans" w:hAnsi="Droid Sans"/>
          <w:color w:val="000000"/>
        </w:rPr>
        <w:tab/>
        <w:t>Puerto Origen       Puerto Destino</w:t>
      </w:r>
      <w:r>
        <w:rPr>
          <w:rFonts w:ascii="Droid Sans" w:hAnsi="Droid Sans"/>
          <w:color w:val="000000"/>
        </w:rPr>
        <w:br/>
      </w:r>
      <w:r>
        <w:rPr>
          <w:rFonts w:ascii="Droid Sans" w:hAnsi="Droid Sans"/>
          <w:color w:val="000000"/>
        </w:rPr>
        <w:tab/>
      </w:r>
      <w:r>
        <w:rPr>
          <w:rFonts w:ascii="Droid Sans" w:hAnsi="Droid Sans"/>
          <w:color w:val="000000"/>
        </w:rPr>
        <w:tab/>
      </w:r>
      <w:r>
        <w:rPr>
          <w:rFonts w:ascii="Droid Sans" w:hAnsi="Droid Sans"/>
          <w:color w:val="000000"/>
        </w:rPr>
        <w:tab/>
        <w:t xml:space="preserve">       </w:t>
      </w:r>
      <w:r>
        <w:rPr>
          <w:rFonts w:ascii="Droid Sans" w:hAnsi="Droid Sans"/>
          <w:i/>
          <w:iCs/>
          <w:color w:val="000000"/>
        </w:rPr>
        <w:t xml:space="preserve"> 20                        47722</w:t>
      </w:r>
      <w:r>
        <w:rPr>
          <w:rFonts w:ascii="Droid Sans" w:hAnsi="Droid Sans"/>
          <w:i/>
          <w:iCs/>
          <w:color w:val="000000"/>
        </w:rPr>
        <w:br/>
      </w:r>
      <w:r>
        <w:rPr>
          <w:rFonts w:ascii="Droid Sans" w:hAnsi="Droid Sans"/>
          <w:i/>
          <w:iCs/>
          <w:color w:val="000000"/>
        </w:rPr>
        <w:br/>
      </w:r>
      <w:r>
        <w:rPr>
          <w:rFonts w:ascii="Droid Sans" w:hAnsi="Droid Sans"/>
          <w:color w:val="000000"/>
        </w:rPr>
        <w:t>Se repite lo mismo para mas comandos.</w:t>
      </w:r>
    </w:p>
    <w:p w:rsidR="00A82446" w:rsidRDefault="004029B7">
      <w:pPr>
        <w:pStyle w:val="Standard"/>
        <w:shd w:val="clear" w:color="auto" w:fill="FFFFFF"/>
        <w:spacing w:after="280"/>
        <w:rPr>
          <w:rFonts w:ascii="Droid Sans" w:hAnsi="Droid Sans"/>
          <w:color w:val="000000"/>
        </w:rPr>
      </w:pPr>
      <w:r>
        <w:rPr>
          <w:rFonts w:ascii="Droid Sans" w:hAnsi="Droid Sans"/>
          <w:color w:val="000000"/>
        </w:rPr>
        <w:br/>
      </w:r>
      <w:r>
        <w:rPr>
          <w:rFonts w:ascii="Droid Sans" w:hAnsi="Droid Sans"/>
          <w:b/>
          <w:bCs/>
          <w:color w:val="000000"/>
        </w:rPr>
        <w:t>Pasivo:</w:t>
      </w:r>
    </w:p>
    <w:p w:rsidR="00A82446" w:rsidRDefault="004029B7">
      <w:pPr>
        <w:pStyle w:val="Standard"/>
        <w:rPr>
          <w:rFonts w:ascii="Droid Sans" w:hAnsi="Droid Sans"/>
        </w:rPr>
      </w:pPr>
      <w:r>
        <w:rPr>
          <w:rFonts w:ascii="Droid Sans" w:hAnsi="Droid Sans"/>
        </w:rPr>
        <w:t xml:space="preserve">Origen es C                Puerto Origen       </w:t>
      </w:r>
      <w:r>
        <w:rPr>
          <w:rFonts w:ascii="Droid Sans" w:hAnsi="Droid Sans"/>
        </w:rPr>
        <w:t>Puerto Destino</w:t>
      </w:r>
    </w:p>
    <w:p w:rsidR="00A82446" w:rsidRDefault="004029B7">
      <w:pPr>
        <w:pStyle w:val="Standard"/>
        <w:rPr>
          <w:rFonts w:ascii="Droid Sans" w:hAnsi="Droid Sans"/>
        </w:rPr>
      </w:pPr>
      <w:r>
        <w:rPr>
          <w:rFonts w:ascii="Droid Sans" w:hAnsi="Droid Sans"/>
        </w:rPr>
        <w:t xml:space="preserve">                </w:t>
      </w:r>
      <w:r>
        <w:rPr>
          <w:rFonts w:ascii="Droid Sans" w:hAnsi="Droid Sans"/>
          <w:i/>
          <w:iCs/>
        </w:rPr>
        <w:t xml:space="preserve">                         34348                    21 → puerto de control</w:t>
      </w:r>
      <w:r>
        <w:rPr>
          <w:rFonts w:ascii="Droid Sans" w:hAnsi="Droid Sans"/>
          <w:i/>
          <w:iCs/>
        </w:rPr>
        <w:br/>
      </w:r>
      <w:r>
        <w:rPr>
          <w:rFonts w:ascii="Droid Sans" w:hAnsi="Droid Sans"/>
        </w:rPr>
        <w:t>Se loguea...etc</w:t>
      </w:r>
    </w:p>
    <w:p w:rsidR="00A82446" w:rsidRDefault="00A82446">
      <w:pPr>
        <w:pStyle w:val="Standard"/>
        <w:rPr>
          <w:rFonts w:ascii="Droid Sans" w:hAnsi="Droid Sans"/>
        </w:rPr>
      </w:pPr>
    </w:p>
    <w:p w:rsidR="00A82446" w:rsidRDefault="004029B7">
      <w:pPr>
        <w:pStyle w:val="Standard"/>
        <w:rPr>
          <w:rFonts w:ascii="Droid Sans" w:hAnsi="Droid Sans"/>
        </w:rPr>
      </w:pPr>
      <w:r>
        <w:rPr>
          <w:rFonts w:ascii="Droid Sans" w:hAnsi="Droid Sans"/>
        </w:rPr>
        <w:t>Manda el comando PASSIVE por el puerto de control: (passive mode on)</w:t>
      </w:r>
      <w:r>
        <w:rPr>
          <w:rFonts w:ascii="Droid Sans" w:hAnsi="Droid Sans"/>
        </w:rPr>
        <w:br/>
      </w:r>
      <w:r>
        <w:rPr>
          <w:rFonts w:ascii="Droid Sans" w:hAnsi="Droid Sans"/>
        </w:rPr>
        <w:t>Origen es C                Puerto Origen       Puerto Destino</w:t>
      </w:r>
    </w:p>
    <w:p w:rsidR="00A82446" w:rsidRDefault="004029B7">
      <w:pPr>
        <w:pStyle w:val="Standard"/>
        <w:rPr>
          <w:rFonts w:ascii="Droid Sans" w:hAnsi="Droid Sans"/>
        </w:rPr>
      </w:pPr>
      <w:r>
        <w:rPr>
          <w:rFonts w:ascii="Droid Sans" w:hAnsi="Droid Sans"/>
        </w:rPr>
        <w:t xml:space="preserve">  </w:t>
      </w:r>
      <w:r>
        <w:rPr>
          <w:rFonts w:ascii="Droid Sans" w:hAnsi="Droid Sans"/>
        </w:rPr>
        <w:t xml:space="preserve">              </w:t>
      </w:r>
      <w:r>
        <w:rPr>
          <w:rFonts w:ascii="Droid Sans" w:hAnsi="Droid Sans"/>
          <w:i/>
          <w:iCs/>
        </w:rPr>
        <w:t xml:space="preserve">                         34348                    21</w:t>
      </w:r>
      <w:r>
        <w:rPr>
          <w:rFonts w:ascii="Droid Sans" w:hAnsi="Droid Sans"/>
          <w:i/>
          <w:iCs/>
        </w:rPr>
        <w:br/>
      </w:r>
    </w:p>
    <w:p w:rsidR="00A82446" w:rsidRDefault="004029B7">
      <w:pPr>
        <w:pStyle w:val="Standard"/>
        <w:rPr>
          <w:rFonts w:ascii="Droid Sans" w:hAnsi="Droid Sans"/>
        </w:rPr>
      </w:pPr>
      <w:r>
        <w:rPr>
          <w:rFonts w:ascii="Droid Sans" w:hAnsi="Droid Sans"/>
        </w:rPr>
        <w:t>El servidor le responde que el puerto de datos es el nº 10632</w:t>
      </w:r>
    </w:p>
    <w:p w:rsidR="00A82446" w:rsidRDefault="004029B7">
      <w:pPr>
        <w:pStyle w:val="Standard"/>
        <w:rPr>
          <w:rFonts w:ascii="Droid Sans" w:hAnsi="Droid Sans"/>
        </w:rPr>
      </w:pPr>
      <w:r>
        <w:rPr>
          <w:rFonts w:ascii="Droid Sans" w:hAnsi="Droid Sans"/>
        </w:rPr>
        <w:t>Origen es S                Puerto Origen        Puerto Destino</w:t>
      </w:r>
    </w:p>
    <w:p w:rsidR="00A82446" w:rsidRDefault="004029B7">
      <w:pPr>
        <w:pStyle w:val="Standard"/>
        <w:shd w:val="clear" w:color="auto" w:fill="FFFFFF"/>
        <w:spacing w:after="280"/>
        <w:rPr>
          <w:rFonts w:ascii="Droid Sans" w:hAnsi="Droid Sans"/>
          <w:color w:val="000000"/>
        </w:rPr>
      </w:pPr>
      <w:r>
        <w:rPr>
          <w:rFonts w:ascii="Droid Sans" w:hAnsi="Droid Sans"/>
          <w:color w:val="000000"/>
        </w:rPr>
        <w:t xml:space="preserve">                   </w:t>
      </w:r>
      <w:r>
        <w:rPr>
          <w:rFonts w:ascii="Droid Sans" w:hAnsi="Droid Sans"/>
          <w:i/>
          <w:iCs/>
          <w:color w:val="000000"/>
        </w:rPr>
        <w:t xml:space="preserve">                          21               </w:t>
      </w:r>
      <w:r>
        <w:rPr>
          <w:rFonts w:ascii="Droid Sans" w:hAnsi="Droid Sans"/>
          <w:i/>
          <w:iCs/>
          <w:color w:val="000000"/>
        </w:rPr>
        <w:t xml:space="preserve">      34348</w:t>
      </w:r>
      <w:r>
        <w:rPr>
          <w:rFonts w:ascii="Droid Sans" w:hAnsi="Droid Sans"/>
          <w:i/>
          <w:iCs/>
          <w:color w:val="000000"/>
        </w:rPr>
        <w:br/>
      </w:r>
      <w:r>
        <w:rPr>
          <w:rFonts w:ascii="Droid Sans" w:hAnsi="Droid Sans"/>
          <w:i/>
          <w:iCs/>
          <w:color w:val="000000"/>
        </w:rPr>
        <w:br/>
      </w:r>
      <w:r>
        <w:rPr>
          <w:rFonts w:ascii="Droid Sans" w:hAnsi="Droid Sans"/>
          <w:color w:val="000000"/>
        </w:rPr>
        <w:t>El cliente manda un 'ls'. Primero crea la conexión en el nuevo puerto de datos</w:t>
      </w:r>
      <w:r>
        <w:rPr>
          <w:rFonts w:ascii="Droid Sans" w:hAnsi="Droid Sans"/>
          <w:color w:val="000000"/>
        </w:rPr>
        <w:br/>
      </w:r>
      <w:r>
        <w:rPr>
          <w:rFonts w:ascii="Droid Sans" w:hAnsi="Droid Sans"/>
          <w:color w:val="000000"/>
        </w:rPr>
        <w:t xml:space="preserve">Origen es C                Puerto Origen       Puerto Destino </w:t>
      </w:r>
      <w:r>
        <w:rPr>
          <w:rFonts w:ascii="Droid Sans" w:hAnsi="Droid Sans"/>
          <w:color w:val="000000"/>
        </w:rPr>
        <w:br/>
      </w:r>
      <w:r>
        <w:rPr>
          <w:rFonts w:ascii="Droid Sans" w:hAnsi="Droid Sans"/>
          <w:color w:val="000000"/>
        </w:rPr>
        <w:tab/>
      </w:r>
      <w:r>
        <w:rPr>
          <w:rFonts w:ascii="Droid Sans" w:hAnsi="Droid Sans"/>
          <w:color w:val="000000"/>
        </w:rPr>
        <w:tab/>
      </w:r>
      <w:r>
        <w:rPr>
          <w:rFonts w:ascii="Droid Sans" w:hAnsi="Droid Sans"/>
          <w:color w:val="000000"/>
        </w:rPr>
        <w:tab/>
        <w:t xml:space="preserve">     </w:t>
      </w:r>
      <w:r>
        <w:rPr>
          <w:rFonts w:ascii="Droid Sans" w:hAnsi="Droid Sans"/>
          <w:i/>
          <w:iCs/>
          <w:color w:val="000000"/>
        </w:rPr>
        <w:t>54335                      10632</w:t>
      </w:r>
      <w:r>
        <w:rPr>
          <w:rFonts w:ascii="Droid Sans" w:hAnsi="Droid Sans"/>
          <w:color w:val="000000"/>
        </w:rPr>
        <w:br/>
      </w:r>
      <w:r>
        <w:rPr>
          <w:rFonts w:ascii="Droid Sans" w:hAnsi="Droid Sans"/>
          <w:color w:val="000000"/>
        </w:rPr>
        <w:br/>
      </w:r>
      <w:r>
        <w:rPr>
          <w:rFonts w:ascii="Droid Sans" w:hAnsi="Droid Sans"/>
          <w:color w:val="000000"/>
        </w:rPr>
        <w:t>Y despues envia el comando 'ls' por el puerto 21, el servid</w:t>
      </w:r>
      <w:r>
        <w:rPr>
          <w:rFonts w:ascii="Droid Sans" w:hAnsi="Droid Sans"/>
          <w:color w:val="000000"/>
        </w:rPr>
        <w:t>or acepta la conexión y envia los datos por el puerto de datos (10632). La conexión es cerrada por el servidor.</w:t>
      </w:r>
      <w:r>
        <w:rPr>
          <w:rFonts w:ascii="Droid Sans" w:hAnsi="Droid Sans"/>
          <w:color w:val="000000"/>
        </w:rPr>
        <w:br/>
      </w:r>
      <w:r>
        <w:rPr>
          <w:rFonts w:ascii="Droid Sans" w:hAnsi="Droid Sans"/>
          <w:color w:val="000000"/>
        </w:rPr>
        <w:t xml:space="preserve">Si el cliente manda otros comandos, se repite que: el cliente envia (automaticamente) el comando passive, el servidor le indica el nº de puerto </w:t>
      </w:r>
      <w:r>
        <w:rPr>
          <w:rFonts w:ascii="Droid Sans" w:hAnsi="Droid Sans"/>
          <w:color w:val="000000"/>
        </w:rPr>
        <w:t>de datos al cual conectarse, se transfieren los datos y se cierra la conexión.</w:t>
      </w:r>
    </w:p>
    <w:sectPr w:rsidR="00A8244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9B7" w:rsidRDefault="004029B7">
      <w:r>
        <w:separator/>
      </w:r>
    </w:p>
  </w:endnote>
  <w:endnote w:type="continuationSeparator" w:id="0">
    <w:p w:rsidR="004029B7" w:rsidRDefault="0040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Times New Roman, serif">
    <w:altName w:val="Times New Roman"/>
    <w:charset w:val="00"/>
    <w:family w:val="roman"/>
    <w:pitch w:val="default"/>
  </w:font>
  <w:font w:name="Droid Sans">
    <w:altName w:val="Arial"/>
    <w:charset w:val="00"/>
    <w:family w:val="swiss"/>
    <w:pitch w:val="variable"/>
  </w:font>
  <w:font w:name="Times">
    <w:panose1 w:val="02020603050405020304"/>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9B7" w:rsidRDefault="004029B7">
      <w:r>
        <w:rPr>
          <w:color w:val="000000"/>
        </w:rPr>
        <w:separator/>
      </w:r>
    </w:p>
  </w:footnote>
  <w:footnote w:type="continuationSeparator" w:id="0">
    <w:p w:rsidR="004029B7" w:rsidRDefault="00402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507E3"/>
    <w:multiLevelType w:val="multilevel"/>
    <w:tmpl w:val="9E0A89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3E976712"/>
    <w:multiLevelType w:val="multilevel"/>
    <w:tmpl w:val="EDF69AA8"/>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nsid w:val="410633A3"/>
    <w:multiLevelType w:val="multilevel"/>
    <w:tmpl w:val="7CD6AC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467779B4"/>
    <w:multiLevelType w:val="multilevel"/>
    <w:tmpl w:val="7F0EC410"/>
    <w:styleLink w:val="WW8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nsid w:val="4D8B12CD"/>
    <w:multiLevelType w:val="multilevel"/>
    <w:tmpl w:val="C688C9A2"/>
    <w:styleLink w:val="WW8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nsid w:val="517715CF"/>
    <w:multiLevelType w:val="multilevel"/>
    <w:tmpl w:val="D3B8CD0E"/>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
    <w:nsid w:val="6F4C0BFB"/>
    <w:multiLevelType w:val="multilevel"/>
    <w:tmpl w:val="A3B261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7F011EA4"/>
    <w:multiLevelType w:val="multilevel"/>
    <w:tmpl w:val="48FC3B9E"/>
    <w:styleLink w:val="WW8Num2"/>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
  </w:num>
  <w:num w:numId="2">
    <w:abstractNumId w:val="4"/>
  </w:num>
  <w:num w:numId="3">
    <w:abstractNumId w:val="7"/>
  </w:num>
  <w:num w:numId="4">
    <w:abstractNumId w:val="3"/>
  </w:num>
  <w:num w:numId="5">
    <w:abstractNumId w:val="7"/>
    <w:lvlOverride w:ilvl="0"/>
  </w:num>
  <w:num w:numId="6">
    <w:abstractNumId w:val="5"/>
  </w:num>
  <w:num w:numId="7">
    <w:abstractNumId w:val="0"/>
  </w:num>
  <w:num w:numId="8">
    <w:abstractNumId w:val="2"/>
  </w:num>
  <w:num w:numId="9">
    <w:abstractNumId w:val="1"/>
    <w:lvlOverride w:ilv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A82446"/>
    <w:rsid w:val="004029B7"/>
    <w:rsid w:val="00A82446"/>
    <w:rsid w:val="00C763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F775CC-EFC5-4B95-B228-5997AA9C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BulletSymbols">
    <w:name w:val="Bullet Symbols"/>
    <w:rPr>
      <w:rFonts w:ascii="OpenSymbol" w:eastAsia="OpenSymbol" w:hAnsi="OpenSymbol" w:cs="OpenSymbol"/>
    </w:rPr>
  </w:style>
  <w:style w:type="character" w:styleId="nfasis">
    <w:name w:val="Emphasis"/>
    <w:rPr>
      <w:i/>
      <w:iCs/>
    </w:rPr>
  </w:style>
  <w:style w:type="numbering" w:customStyle="1" w:styleId="WW8Num6">
    <w:name w:val="WW8Num6"/>
    <w:basedOn w:val="Sinlista"/>
    <w:pPr>
      <w:numPr>
        <w:numId w:val="1"/>
      </w:numPr>
    </w:pPr>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Nicolas\wiki\B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redes.unlp.edu.a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4841</Words>
  <Characters>26628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Pacheco</dc:creator>
  <cp:lastModifiedBy>Nicolas</cp:lastModifiedBy>
  <cp:revision>2</cp:revision>
  <dcterms:created xsi:type="dcterms:W3CDTF">2016-03-18T02:00:00Z</dcterms:created>
  <dcterms:modified xsi:type="dcterms:W3CDTF">2016-03-18T02:00:00Z</dcterms:modified>
</cp:coreProperties>
</file>