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844" w:rsidRDefault="004333E1">
      <w:pPr>
        <w:pStyle w:val="Standard"/>
        <w:rPr>
          <w:rFonts w:ascii="Ubuntu Light" w:hAnsi="Ubuntu Light"/>
        </w:rPr>
      </w:pPr>
      <w:bookmarkStart w:id="0" w:name="_GoBack"/>
      <w:bookmarkEnd w:id="0"/>
      <w:r>
        <w:rPr>
          <w:rFonts w:ascii="Ubuntu Light" w:hAnsi="Ubuntu Light"/>
        </w:rPr>
        <w:t>Práctica 4 – Capa de Red</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1. ¿Qué servicios presta la capa de red? ¿Cuál es la PDU en esta capa? ¿Qué dispositivo es considerado sólo de la capa de red?</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rPr>
        <w:t xml:space="preserve">La capa de Red permite la </w:t>
      </w:r>
      <w:r>
        <w:rPr>
          <w:rFonts w:ascii="Ubuntu Light" w:hAnsi="Ubuntu Light"/>
        </w:rPr>
        <w:t>conexión desde un host origen a un host destino. En TCP/IP está implementada en el protocolo IP, e interviene en cada host y encaminador intermedio (router)</w:t>
      </w:r>
    </w:p>
    <w:p w:rsidR="00CD3844" w:rsidRDefault="004333E1">
      <w:pPr>
        <w:pStyle w:val="Standard"/>
        <w:rPr>
          <w:rFonts w:ascii="Ubuntu Light" w:hAnsi="Ubuntu Light"/>
        </w:rPr>
      </w:pPr>
      <w:r>
        <w:rPr>
          <w:rFonts w:ascii="Ubuntu Light" w:hAnsi="Ubuntu Light"/>
        </w:rPr>
        <w:t>El PDU es el datagrama, que encapsula los segmentos de transporte agregándole las direcciones IP or</w:t>
      </w:r>
      <w:r>
        <w:rPr>
          <w:rFonts w:ascii="Ubuntu Light" w:hAnsi="Ubuntu Light"/>
        </w:rPr>
        <w:t>igen y destino entre otras cosas.</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rPr>
        <w:t>El dispositivo de capa de Red es el router.</w:t>
      </w:r>
    </w:p>
    <w:p w:rsidR="00CD3844" w:rsidRDefault="004333E1">
      <w:pPr>
        <w:pStyle w:val="Standard"/>
        <w:rPr>
          <w:rFonts w:ascii="Ubuntu Light" w:hAnsi="Ubuntu Light"/>
        </w:rPr>
      </w:pPr>
      <w:r>
        <w:rPr>
          <w:rFonts w:ascii="Ubuntu Light" w:hAnsi="Ubuntu Light"/>
        </w:rPr>
        <w:t>Acorde a los dos servicios de la capa de Red, este dispositivo debe:</w:t>
      </w:r>
    </w:p>
    <w:p w:rsidR="00CD3844" w:rsidRDefault="00CD3844">
      <w:pPr>
        <w:pStyle w:val="Standard"/>
        <w:rPr>
          <w:rFonts w:ascii="Ubuntu Light" w:hAnsi="Ubuntu Light"/>
        </w:rPr>
      </w:pPr>
    </w:p>
    <w:p w:rsidR="00CD3844" w:rsidRDefault="004333E1">
      <w:pPr>
        <w:pStyle w:val="Standard"/>
        <w:numPr>
          <w:ilvl w:val="0"/>
          <w:numId w:val="5"/>
        </w:numPr>
        <w:rPr>
          <w:rFonts w:ascii="Ubuntu Light" w:hAnsi="Ubuntu Light"/>
        </w:rPr>
      </w:pPr>
      <w:r>
        <w:rPr>
          <w:rFonts w:ascii="Ubuntu Light" w:hAnsi="Ubuntu Light"/>
        </w:rPr>
        <w:t>Ejecutar algoritmos/protocolos de enrutamiento que seleccionen hacia dónde reenviar un datagrama recibido.</w:t>
      </w:r>
    </w:p>
    <w:p w:rsidR="00CD3844" w:rsidRDefault="004333E1">
      <w:pPr>
        <w:pStyle w:val="Standard"/>
        <w:numPr>
          <w:ilvl w:val="0"/>
          <w:numId w:val="5"/>
        </w:numPr>
        <w:rPr>
          <w:rFonts w:ascii="Ubuntu Light" w:hAnsi="Ubuntu Light"/>
        </w:rPr>
      </w:pPr>
      <w:r>
        <w:rPr>
          <w:rFonts w:ascii="Ubuntu Light" w:hAnsi="Ubuntu Light"/>
        </w:rPr>
        <w:t xml:space="preserve">Encaminar/conmutar los datagramas que llegan a una interfaz o puerto de entrada, a la interfaz o puerto de salida seleccionada por el algoritmo. La conmutación puede hacerse vía memoria -control directo de una CPU-, vía bus compartido en el router o vía </w:t>
      </w:r>
      <w:r>
        <w:rPr>
          <w:rFonts w:ascii="Ubuntu Light" w:hAnsi="Ubuntu Light"/>
        </w:rPr>
        <w:t>crossbar o red de interconexión.</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2. En las redes IP el ruteo puede configurarse en forma estática o en forma dinámica. Indique ventajas y desventajas de cada método.</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rPr>
        <w:t>Ruteo estático o dinámico: es una clasificación de los algoritmos de ruteo.</w:t>
      </w:r>
    </w:p>
    <w:p w:rsidR="00CD3844" w:rsidRDefault="004333E1">
      <w:pPr>
        <w:pStyle w:val="Standard"/>
        <w:numPr>
          <w:ilvl w:val="0"/>
          <w:numId w:val="6"/>
        </w:numPr>
        <w:rPr>
          <w:rFonts w:ascii="Ubuntu Light" w:hAnsi="Ubuntu Light"/>
        </w:rPr>
      </w:pPr>
      <w:r>
        <w:rPr>
          <w:rFonts w:ascii="Ubuntu Light" w:hAnsi="Ubuntu Light"/>
        </w:rPr>
        <w:t>Estático: l</w:t>
      </w:r>
      <w:r>
        <w:rPr>
          <w:rFonts w:ascii="Ubuntu Light" w:hAnsi="Ubuntu Light"/>
        </w:rPr>
        <w:t>as rutas cambian muy lentamente a lo largo del tiempo, normalmente como resultado de una intervención humana (porque la persona edita manualmente las tablas de encaminamiento).</w:t>
      </w:r>
    </w:p>
    <w:p w:rsidR="00CD3844" w:rsidRDefault="004333E1">
      <w:pPr>
        <w:pStyle w:val="Standard"/>
        <w:numPr>
          <w:ilvl w:val="0"/>
          <w:numId w:val="6"/>
        </w:numPr>
        <w:ind w:left="1418"/>
        <w:rPr>
          <w:rFonts w:ascii="Ubuntu Light" w:hAnsi="Ubuntu Light"/>
        </w:rPr>
      </w:pPr>
      <w:r>
        <w:rPr>
          <w:rFonts w:ascii="Ubuntu Light" w:hAnsi="Ubuntu Light"/>
        </w:rPr>
        <w:t>Las rutas son establecidas por el administrador manualmente.</w:t>
      </w:r>
    </w:p>
    <w:p w:rsidR="00CD3844" w:rsidRDefault="004333E1">
      <w:pPr>
        <w:pStyle w:val="Standard"/>
        <w:numPr>
          <w:ilvl w:val="0"/>
          <w:numId w:val="6"/>
        </w:numPr>
        <w:ind w:left="1418"/>
        <w:rPr>
          <w:rFonts w:ascii="Ubuntu Light" w:hAnsi="Ubuntu Light"/>
        </w:rPr>
      </w:pPr>
      <w:r>
        <w:rPr>
          <w:rFonts w:ascii="Ubuntu Light" w:hAnsi="Ubuntu Light"/>
        </w:rPr>
        <w:t>Propenso a errore</w:t>
      </w:r>
      <w:r>
        <w:rPr>
          <w:rFonts w:ascii="Ubuntu Light" w:hAnsi="Ubuntu Light"/>
        </w:rPr>
        <w:t>s.</w:t>
      </w:r>
    </w:p>
    <w:p w:rsidR="00CD3844" w:rsidRDefault="004333E1">
      <w:pPr>
        <w:pStyle w:val="Standard"/>
        <w:numPr>
          <w:ilvl w:val="0"/>
          <w:numId w:val="6"/>
        </w:numPr>
        <w:ind w:left="1418"/>
        <w:rPr>
          <w:rFonts w:ascii="Ubuntu Light" w:hAnsi="Ubuntu Light"/>
        </w:rPr>
      </w:pPr>
      <w:r>
        <w:rPr>
          <w:rFonts w:ascii="Ubuntu Light" w:hAnsi="Ubuntu Light"/>
        </w:rPr>
        <w:t>Si se cambia la topolog ́ıa requiere cambios manuales en los</w:t>
      </w:r>
    </w:p>
    <w:p w:rsidR="00CD3844" w:rsidRDefault="004333E1">
      <w:pPr>
        <w:pStyle w:val="Standard"/>
        <w:numPr>
          <w:ilvl w:val="0"/>
          <w:numId w:val="6"/>
        </w:numPr>
        <w:ind w:left="1418"/>
        <w:rPr>
          <w:rFonts w:ascii="Ubuntu Light" w:hAnsi="Ubuntu Light"/>
        </w:rPr>
      </w:pPr>
      <w:r>
        <w:rPr>
          <w:rFonts w:ascii="Ubuntu Light" w:hAnsi="Ubuntu Light"/>
        </w:rPr>
        <w:t>routers.</w:t>
      </w:r>
    </w:p>
    <w:p w:rsidR="00CD3844" w:rsidRDefault="004333E1">
      <w:pPr>
        <w:pStyle w:val="Standard"/>
        <w:numPr>
          <w:ilvl w:val="0"/>
          <w:numId w:val="6"/>
        </w:numPr>
        <w:ind w:left="1418"/>
        <w:rPr>
          <w:rFonts w:ascii="Ubuntu Light" w:hAnsi="Ubuntu Light"/>
        </w:rPr>
      </w:pPr>
      <w:r>
        <w:rPr>
          <w:rFonts w:ascii="Ubuntu Light" w:hAnsi="Ubuntu Light"/>
        </w:rPr>
        <w:t>Sirve cuando se tiene una red sencilla.</w:t>
      </w:r>
    </w:p>
    <w:p w:rsidR="00CD3844" w:rsidRDefault="004333E1">
      <w:pPr>
        <w:pStyle w:val="Standard"/>
        <w:numPr>
          <w:ilvl w:val="0"/>
          <w:numId w:val="6"/>
        </w:numPr>
        <w:ind w:left="1418"/>
        <w:rPr>
          <w:rFonts w:ascii="Ubuntu Light" w:hAnsi="Ubuntu Light"/>
        </w:rPr>
      </w:pPr>
      <w:r>
        <w:rPr>
          <w:rFonts w:ascii="Ubuntu Light" w:hAnsi="Ubuntu Light"/>
        </w:rPr>
        <w:t>No tiene problemas de seguridad ni de incompatibilidad.</w:t>
      </w:r>
    </w:p>
    <w:p w:rsidR="00CD3844" w:rsidRDefault="004333E1">
      <w:pPr>
        <w:pStyle w:val="Standard"/>
        <w:numPr>
          <w:ilvl w:val="0"/>
          <w:numId w:val="6"/>
        </w:numPr>
        <w:ind w:left="1418"/>
        <w:rPr>
          <w:rFonts w:ascii="Ubuntu Light" w:hAnsi="Ubuntu Light"/>
        </w:rPr>
      </w:pPr>
      <w:r>
        <w:rPr>
          <w:rFonts w:ascii="Ubuntu Light" w:hAnsi="Ubuntu Light"/>
        </w:rPr>
        <w:t>No implica costo de procesamiento extra.</w:t>
      </w:r>
    </w:p>
    <w:p w:rsidR="00CD3844" w:rsidRDefault="004333E1">
      <w:pPr>
        <w:pStyle w:val="Standard"/>
        <w:numPr>
          <w:ilvl w:val="0"/>
          <w:numId w:val="6"/>
        </w:numPr>
        <w:ind w:left="1418"/>
        <w:rPr>
          <w:rFonts w:ascii="Ubuntu Light" w:hAnsi="Ubuntu Light"/>
        </w:rPr>
      </w:pPr>
      <w:r>
        <w:rPr>
          <w:rFonts w:ascii="Ubuntu Light" w:hAnsi="Ubuntu Light"/>
        </w:rPr>
        <w:t xml:space="preserve">Esquema NO escalable y NO tolerante a </w:t>
      </w:r>
      <w:r>
        <w:rPr>
          <w:rFonts w:ascii="Ubuntu Light" w:hAnsi="Ubuntu Light"/>
        </w:rPr>
        <w:t>fallos</w:t>
      </w:r>
    </w:p>
    <w:p w:rsidR="00CD3844" w:rsidRDefault="004333E1">
      <w:pPr>
        <w:pStyle w:val="Standard"/>
        <w:numPr>
          <w:ilvl w:val="0"/>
          <w:numId w:val="6"/>
        </w:numPr>
        <w:rPr>
          <w:rFonts w:ascii="Ubuntu Light" w:hAnsi="Ubuntu Light"/>
        </w:rPr>
      </w:pPr>
      <w:r>
        <w:rPr>
          <w:rFonts w:ascii="Ubuntu Light" w:hAnsi="Ubuntu Light"/>
        </w:rPr>
        <w:t>Dinámico: cambian los caminos de rutado según cambia la carga del trafico o la topología de la red. Un algoritmo dinámico podrá ejecutarse bien periódicamente, o bien en respuesta directa a un cambio en la topología o en los costes de los enlaces.</w:t>
      </w:r>
    </w:p>
    <w:p w:rsidR="00CD3844" w:rsidRDefault="004333E1">
      <w:pPr>
        <w:pStyle w:val="Standard"/>
        <w:numPr>
          <w:ilvl w:val="0"/>
          <w:numId w:val="6"/>
        </w:numPr>
        <w:ind w:left="1418"/>
      </w:pPr>
      <w:r>
        <w:rPr>
          <w:rFonts w:ascii="Ubuntu Light" w:hAnsi="Ubuntu Light"/>
        </w:rPr>
        <w:t>R</w:t>
      </w:r>
      <w:r>
        <w:rPr>
          <w:rFonts w:ascii="Ubuntu Light" w:hAnsi="Ubuntu Light"/>
        </w:rPr>
        <w:t>equiere una configuración inicial por el administrador.</w:t>
      </w:r>
    </w:p>
    <w:p w:rsidR="00CD3844" w:rsidRDefault="004333E1">
      <w:pPr>
        <w:pStyle w:val="Standard"/>
        <w:numPr>
          <w:ilvl w:val="0"/>
          <w:numId w:val="6"/>
        </w:numPr>
        <w:ind w:left="1418"/>
      </w:pPr>
      <w:r>
        <w:rPr>
          <w:rFonts w:ascii="Ubuntu Light" w:hAnsi="Ubuntu Light"/>
        </w:rPr>
        <w:t>Si se cambia la topología se adapta de forma automática.</w:t>
      </w:r>
    </w:p>
    <w:p w:rsidR="00CD3844" w:rsidRDefault="004333E1">
      <w:pPr>
        <w:pStyle w:val="Standard"/>
        <w:numPr>
          <w:ilvl w:val="0"/>
          <w:numId w:val="6"/>
        </w:numPr>
        <w:ind w:left="1418"/>
        <w:rPr>
          <w:rFonts w:ascii="Ubuntu Light" w:hAnsi="Ubuntu Light"/>
        </w:rPr>
      </w:pPr>
      <w:r>
        <w:rPr>
          <w:rFonts w:ascii="Ubuntu Light" w:hAnsi="Ubuntu Light"/>
        </w:rPr>
        <w:t>Facilita cuando se tiene una red compleja.</w:t>
      </w:r>
    </w:p>
    <w:p w:rsidR="00CD3844" w:rsidRDefault="004333E1">
      <w:pPr>
        <w:pStyle w:val="Standard"/>
        <w:numPr>
          <w:ilvl w:val="0"/>
          <w:numId w:val="6"/>
        </w:numPr>
        <w:ind w:left="1418"/>
        <w:rPr>
          <w:rFonts w:ascii="Ubuntu Light" w:hAnsi="Ubuntu Light"/>
        </w:rPr>
      </w:pPr>
      <w:r>
        <w:rPr>
          <w:rFonts w:ascii="Ubuntu Light" w:hAnsi="Ubuntu Light"/>
        </w:rPr>
        <w:t>Implica costo de procesamiento extra.</w:t>
      </w:r>
    </w:p>
    <w:p w:rsidR="00CD3844" w:rsidRDefault="004333E1">
      <w:pPr>
        <w:pStyle w:val="Standard"/>
        <w:numPr>
          <w:ilvl w:val="0"/>
          <w:numId w:val="6"/>
        </w:numPr>
        <w:ind w:left="1418"/>
        <w:rPr>
          <w:rFonts w:ascii="Ubuntu Light" w:hAnsi="Ubuntu Light"/>
        </w:rPr>
      </w:pPr>
      <w:r>
        <w:rPr>
          <w:rFonts w:ascii="Ubuntu Light" w:hAnsi="Ubuntu Light"/>
        </w:rPr>
        <w:t>Esquema escalable y tolerante a fallos.</w:t>
      </w:r>
    </w:p>
    <w:p w:rsidR="00CD3844" w:rsidRDefault="00CD3844">
      <w:pPr>
        <w:pStyle w:val="Standard"/>
        <w:ind w:left="1418" w:hanging="360"/>
      </w:pPr>
    </w:p>
    <w:p w:rsidR="00CD3844" w:rsidRDefault="004333E1">
      <w:pPr>
        <w:pStyle w:val="Standard"/>
        <w:rPr>
          <w:rFonts w:ascii="Ubuntu Light" w:hAnsi="Ubuntu Light"/>
          <w:b/>
          <w:bCs/>
        </w:rPr>
      </w:pPr>
      <w:r>
        <w:rPr>
          <w:rFonts w:ascii="Ubuntu Light" w:hAnsi="Ubuntu Light"/>
          <w:b/>
          <w:bCs/>
        </w:rPr>
        <w:t>3. Una máquina co</w:t>
      </w:r>
      <w:r>
        <w:rPr>
          <w:rFonts w:ascii="Ubuntu Light" w:hAnsi="Ubuntu Light"/>
          <w:b/>
          <w:bCs/>
        </w:rPr>
        <w:t>nectada a una red pero no a Internet, ¿tiene tabla de ruteo?</w:t>
      </w:r>
    </w:p>
    <w:p w:rsidR="00CD3844" w:rsidRDefault="00CD3844">
      <w:pPr>
        <w:pStyle w:val="Standard"/>
      </w:pPr>
    </w:p>
    <w:p w:rsidR="00CD3844" w:rsidRDefault="004333E1">
      <w:pPr>
        <w:pStyle w:val="Standard"/>
        <w:rPr>
          <w:rFonts w:ascii="Ubuntu Light" w:hAnsi="Ubuntu Light"/>
        </w:rPr>
      </w:pPr>
      <w:r>
        <w:rPr>
          <w:rFonts w:ascii="Ubuntu Light" w:hAnsi="Ubuntu Light"/>
        </w:rPr>
        <w:t>Si, es la que se ve con el comando 'route' o 'netstat -r'.</w:t>
      </w:r>
    </w:p>
    <w:p w:rsidR="00CD3844" w:rsidRDefault="00CD3844">
      <w:pPr>
        <w:pStyle w:val="Standard"/>
        <w:rPr>
          <w:rFonts w:ascii="Ubuntu Light" w:hAnsi="Ubuntu Light"/>
        </w:rPr>
      </w:pP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4. ¿Cuántas redes clase A, B y C hay? ¿Cuántos hosts como máximo pueden tener cada una?</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rPr>
        <w:t>Clase A:</w:t>
      </w:r>
      <w:r>
        <w:rPr>
          <w:rFonts w:ascii="Ubuntu Light" w:hAnsi="Ubuntu Light"/>
        </w:rPr>
        <w:tab/>
        <w:t>128 redes</w:t>
      </w:r>
      <w:r>
        <w:rPr>
          <w:rFonts w:ascii="Ubuntu Light" w:hAnsi="Ubuntu Light"/>
        </w:rPr>
        <w:tab/>
      </w:r>
      <w:r>
        <w:rPr>
          <w:rFonts w:ascii="Ubuntu Light" w:hAnsi="Ubuntu Light"/>
        </w:rPr>
        <w:tab/>
        <w:t>16.777.214 hosts</w:t>
      </w:r>
    </w:p>
    <w:p w:rsidR="00CD3844" w:rsidRDefault="004333E1">
      <w:pPr>
        <w:pStyle w:val="Standard"/>
        <w:rPr>
          <w:rFonts w:ascii="Ubuntu Light" w:hAnsi="Ubuntu Light"/>
        </w:rPr>
      </w:pPr>
      <w:r>
        <w:rPr>
          <w:rFonts w:ascii="Ubuntu Light" w:hAnsi="Ubuntu Light"/>
        </w:rPr>
        <w:lastRenderedPageBreak/>
        <w:t>Clase B</w:t>
      </w:r>
      <w:r>
        <w:rPr>
          <w:rFonts w:ascii="Ubuntu Light" w:hAnsi="Ubuntu Light"/>
        </w:rPr>
        <w:t>:</w:t>
      </w:r>
      <w:r>
        <w:rPr>
          <w:rFonts w:ascii="Ubuntu Light" w:hAnsi="Ubuntu Light"/>
        </w:rPr>
        <w:tab/>
        <w:t>16.384 redes</w:t>
      </w:r>
      <w:r>
        <w:rPr>
          <w:rFonts w:ascii="Ubuntu Light" w:hAnsi="Ubuntu Light"/>
        </w:rPr>
        <w:tab/>
      </w:r>
      <w:r>
        <w:rPr>
          <w:rFonts w:ascii="Ubuntu Light" w:hAnsi="Ubuntu Light"/>
        </w:rPr>
        <w:tab/>
        <w:t>65.534 hosts</w:t>
      </w:r>
    </w:p>
    <w:p w:rsidR="00CD3844" w:rsidRDefault="004333E1">
      <w:pPr>
        <w:pStyle w:val="Standard"/>
        <w:rPr>
          <w:rFonts w:ascii="Ubuntu Light" w:hAnsi="Ubuntu Light"/>
        </w:rPr>
      </w:pPr>
      <w:r>
        <w:rPr>
          <w:rFonts w:ascii="Ubuntu Light" w:hAnsi="Ubuntu Light"/>
        </w:rPr>
        <w:t>Clase C:</w:t>
      </w:r>
      <w:r>
        <w:rPr>
          <w:rFonts w:ascii="Ubuntu Light" w:hAnsi="Ubuntu Light"/>
        </w:rPr>
        <w:tab/>
        <w:t>2.097.152 redes</w:t>
      </w:r>
      <w:r>
        <w:rPr>
          <w:rFonts w:ascii="Ubuntu Light" w:hAnsi="Ubuntu Light"/>
        </w:rPr>
        <w:tab/>
        <w:t>254 hosts</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5. ¿Qué son las subredes? ¿Por qué es importante siempre especificar la máscara de subred asociada?</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color w:val="000000"/>
        </w:rPr>
        <w:t xml:space="preserve">La división de subredes es la obtención de otras direcciones de red basadas en una sola </w:t>
      </w:r>
      <w:r>
        <w:rPr>
          <w:rFonts w:ascii="Ubuntu Light" w:hAnsi="Ubuntu Light"/>
          <w:color w:val="000000"/>
        </w:rPr>
        <w:t xml:space="preserve">dirección con el uso de la </w:t>
      </w:r>
      <w:r>
        <w:rPr>
          <w:rFonts w:ascii="Ubuntu Light" w:hAnsi="Ubuntu Light"/>
          <w:b/>
          <w:color w:val="000000"/>
        </w:rPr>
        <w:t>máscara de subred</w:t>
      </w:r>
      <w:r>
        <w:rPr>
          <w:rFonts w:ascii="Ubuntu Light" w:hAnsi="Ubuntu Light"/>
          <w:color w:val="000000"/>
        </w:rPr>
        <w:t>, "</w:t>
      </w:r>
      <w:r>
        <w:rPr>
          <w:rFonts w:ascii="Ubuntu Light" w:hAnsi="Ubuntu Light"/>
          <w:i/>
          <w:color w:val="000000"/>
        </w:rPr>
        <w:t>pidiendo bits prestados</w:t>
      </w:r>
      <w:r>
        <w:rPr>
          <w:rFonts w:ascii="Ubuntu Light" w:hAnsi="Ubuntu Light"/>
          <w:color w:val="000000"/>
        </w:rPr>
        <w:t>" a la parte del host/interface (dependiendo de la cantidad de bits que se pidan, será la cantidad de subredes que se creen a partir de la original).</w:t>
      </w:r>
      <w:r>
        <w:rPr>
          <w:rFonts w:ascii="Ubuntu Light" w:hAnsi="Ubuntu Light"/>
        </w:rPr>
        <w:br/>
      </w:r>
      <w:r>
        <w:rPr>
          <w:rFonts w:ascii="Ubuntu Light" w:hAnsi="Ubuntu Light"/>
          <w:color w:val="000000"/>
        </w:rPr>
        <w:t xml:space="preserve">Una subred es un </w:t>
      </w:r>
      <w:r>
        <w:rPr>
          <w:rFonts w:ascii="Ubuntu Light" w:hAnsi="Ubuntu Light"/>
          <w:b/>
          <w:color w:val="000000"/>
        </w:rPr>
        <w:t>rango de direccione</w:t>
      </w:r>
      <w:r>
        <w:rPr>
          <w:rFonts w:ascii="Ubuntu Light" w:hAnsi="Ubuntu Light"/>
          <w:b/>
          <w:color w:val="000000"/>
        </w:rPr>
        <w:t>s lógicas</w:t>
      </w:r>
      <w:r>
        <w:rPr>
          <w:rFonts w:ascii="Ubuntu Light" w:hAnsi="Ubuntu Light"/>
          <w:color w:val="000000"/>
        </w:rPr>
        <w:t>. Cuando una red se vuelve muy grande, conviene dividirla en subredes, para reducir el tamaño de los dominios de broadcast, y hacer la red más manejable.</w:t>
      </w:r>
      <w:r>
        <w:rPr>
          <w:rFonts w:ascii="Ubuntu Light" w:hAnsi="Ubuntu Light"/>
        </w:rPr>
        <w:br/>
      </w:r>
      <w:r>
        <w:rPr>
          <w:rFonts w:ascii="Ubuntu Light" w:hAnsi="Ubuntu Light"/>
          <w:color w:val="000000"/>
        </w:rPr>
        <w:t>Típicamente los routers constituyen los límites entre las subredes. La comunicación desde/has</w:t>
      </w:r>
      <w:r>
        <w:rPr>
          <w:rFonts w:ascii="Ubuntu Light" w:hAnsi="Ubuntu Light"/>
          <w:color w:val="000000"/>
        </w:rPr>
        <w:t>ta otras subredes es hecha mediante un router específico. Sin embargo, las subredes permiten dividir lógicamente una red a pesar de su diseño físico, pudiéndose dividir en varias subredes configurando diferentes host que utilicen diferentes routers. La dir</w:t>
      </w:r>
      <w:r>
        <w:rPr>
          <w:rFonts w:ascii="Ubuntu Light" w:hAnsi="Ubuntu Light"/>
          <w:color w:val="000000"/>
        </w:rPr>
        <w:t xml:space="preserve">ección de todos los nodos en una subred comienzan con la misma secuencia binaria, que es su ID de red e ID de subred (en IPv4, las subredes deben ser identificadas por la </w:t>
      </w:r>
      <w:r>
        <w:rPr>
          <w:rFonts w:ascii="Ubuntu Light" w:hAnsi="Ubuntu Light"/>
          <w:b/>
          <w:color w:val="000000"/>
        </w:rPr>
        <w:t>base</w:t>
      </w:r>
      <w:r>
        <w:rPr>
          <w:rFonts w:ascii="Ubuntu Light" w:hAnsi="Ubuntu Light"/>
          <w:color w:val="000000"/>
        </w:rPr>
        <w:t xml:space="preserve"> de la dirección y una</w:t>
      </w:r>
      <w:r>
        <w:rPr>
          <w:rFonts w:ascii="Ubuntu Light" w:hAnsi="Ubuntu Light"/>
          <w:b/>
          <w:color w:val="000000"/>
        </w:rPr>
        <w:t xml:space="preserve"> máscara de subred</w:t>
      </w:r>
      <w:r>
        <w:rPr>
          <w:rFonts w:ascii="Ubuntu Light" w:hAnsi="Ubuntu Light"/>
          <w:color w:val="000000"/>
        </w:rPr>
        <w:t>).</w:t>
      </w:r>
      <w:r>
        <w:rPr>
          <w:rFonts w:ascii="Ubuntu Light" w:hAnsi="Ubuntu Light"/>
        </w:rPr>
        <w:br/>
      </w:r>
      <w:r>
        <w:rPr>
          <w:rFonts w:ascii="Ubuntu Light" w:hAnsi="Ubuntu Light"/>
          <w:color w:val="000000"/>
        </w:rPr>
        <w:t>Las subredes simplifican el enrutamien</w:t>
      </w:r>
      <w:r>
        <w:rPr>
          <w:rFonts w:ascii="Ubuntu Light" w:hAnsi="Ubuntu Light"/>
          <w:color w:val="000000"/>
        </w:rPr>
        <w:t>to, representándose típicamente cada una como una fila en las tablas de ruteo en cada router conectado. Fueron usadas antes de IPv4 para permitir a una red grande tener un número importante de redes más pequeñas dentro, controladas por varios routers.</w:t>
      </w:r>
      <w:r>
        <w:rPr>
          <w:rFonts w:ascii="Ubuntu Light" w:hAnsi="Ubuntu Light"/>
        </w:rPr>
        <w:br/>
      </w:r>
      <w:r>
        <w:rPr>
          <w:rFonts w:ascii="Ubuntu Light" w:hAnsi="Ubuntu Light"/>
          <w:color w:val="000000"/>
        </w:rPr>
        <w:t>Perm</w:t>
      </w:r>
      <w:r>
        <w:rPr>
          <w:rFonts w:ascii="Ubuntu Light" w:hAnsi="Ubuntu Light"/>
          <w:color w:val="000000"/>
        </w:rPr>
        <w:t>iten el Enrutamiento Interdominio Sin Clases (</w:t>
      </w:r>
      <w:r>
        <w:rPr>
          <w:rFonts w:ascii="Ubuntu Light" w:hAnsi="Ubuntu Light"/>
          <w:b/>
          <w:color w:val="000000"/>
        </w:rPr>
        <w:t>CIDR</w:t>
      </w:r>
      <w:r>
        <w:rPr>
          <w:rFonts w:ascii="Ubuntu Light" w:hAnsi="Ubuntu Light"/>
          <w:color w:val="000000"/>
        </w:rPr>
        <w:t>).</w:t>
      </w:r>
      <w:r>
        <w:rPr>
          <w:rFonts w:ascii="Ubuntu Light" w:hAnsi="Ubuntu Light"/>
        </w:rPr>
        <w:br/>
      </w:r>
      <w:r>
        <w:rPr>
          <w:rFonts w:ascii="Ubuntu Light" w:hAnsi="Ubuntu Light"/>
          <w:color w:val="000000"/>
        </w:rPr>
        <w:t xml:space="preserve">Los últimos dos bits del último octeto (los menos significativos) nunca se asignan a la subred, sea cual sea la clase de dirección IP. </w:t>
      </w:r>
      <w:r>
        <w:rPr>
          <w:rFonts w:ascii="Ubuntu Light" w:hAnsi="Ubuntu Light"/>
          <w:b/>
          <w:bCs/>
          <w:color w:val="000000"/>
        </w:rPr>
        <w:t>Como consecuencia, una dirección de subred jamás terminará en un núm</w:t>
      </w:r>
      <w:r>
        <w:rPr>
          <w:rFonts w:ascii="Ubuntu Light" w:hAnsi="Ubuntu Light"/>
          <w:b/>
          <w:bCs/>
          <w:color w:val="000000"/>
        </w:rPr>
        <w:t>ero impar</w:t>
      </w:r>
      <w:r>
        <w:rPr>
          <w:rFonts w:ascii="Ubuntu Light" w:hAnsi="Ubuntu Light"/>
          <w:color w:val="000000"/>
        </w:rPr>
        <w:t xml:space="preserve">. Por otra parte, el uso de todos los bits disponibles para crear subredes dará como resultado subredes con sólo dos Hosts utilizables (un método práctico de conservación de direcciones para el direccionamiento de enlace </w:t>
      </w:r>
      <w:r>
        <w:rPr>
          <w:rFonts w:ascii="Ubuntu Light" w:hAnsi="Ubuntu Light"/>
          <w:i/>
          <w:color w:val="000000"/>
        </w:rPr>
        <w:t>punto a punto</w:t>
      </w:r>
      <w:r>
        <w:rPr>
          <w:rFonts w:ascii="Ubuntu Light" w:hAnsi="Ubuntu Light"/>
          <w:color w:val="000000"/>
        </w:rPr>
        <w:t>, donde no ex</w:t>
      </w:r>
      <w:r>
        <w:rPr>
          <w:rFonts w:ascii="Ubuntu Light" w:hAnsi="Ubuntu Light"/>
          <w:color w:val="000000"/>
        </w:rPr>
        <w:t>iste otro direccionamiento más que los dos enlaces conectado entre sí).</w:t>
      </w:r>
    </w:p>
    <w:p w:rsidR="00CD3844" w:rsidRDefault="00CD3844">
      <w:pPr>
        <w:pStyle w:val="Standard"/>
        <w:rPr>
          <w:rFonts w:ascii="Ubuntu Light" w:hAnsi="Ubuntu Light"/>
          <w:color w:val="000000"/>
        </w:rPr>
      </w:pPr>
    </w:p>
    <w:p w:rsidR="00CD3844" w:rsidRDefault="004333E1">
      <w:pPr>
        <w:pStyle w:val="Standard"/>
        <w:rPr>
          <w:rFonts w:ascii="Ubuntu Light" w:hAnsi="Ubuntu Light"/>
          <w:b/>
          <w:bCs/>
        </w:rPr>
      </w:pPr>
      <w:r>
        <w:rPr>
          <w:rFonts w:ascii="Ubuntu Light" w:hAnsi="Ubuntu Light"/>
          <w:b/>
          <w:bCs/>
        </w:rPr>
        <w:t>6. Practica</w:t>
      </w:r>
    </w:p>
    <w:p w:rsidR="00CD3844" w:rsidRDefault="004333E1">
      <w:pPr>
        <w:pStyle w:val="Standard"/>
        <w:rPr>
          <w:rFonts w:ascii="Ubuntu Light" w:hAnsi="Ubuntu Light"/>
          <w:b/>
          <w:bCs/>
        </w:rPr>
      </w:pPr>
      <w:r>
        <w:rPr>
          <w:rFonts w:ascii="Ubuntu Light" w:hAnsi="Ubuntu Light"/>
          <w:b/>
          <w:bCs/>
        </w:rPr>
        <w:t>7. Practica</w:t>
      </w:r>
    </w:p>
    <w:p w:rsidR="00CD3844" w:rsidRDefault="004333E1">
      <w:pPr>
        <w:pStyle w:val="Standard"/>
        <w:rPr>
          <w:rFonts w:ascii="Ubuntu Light" w:hAnsi="Ubuntu Light"/>
          <w:b/>
          <w:bCs/>
        </w:rPr>
      </w:pPr>
      <w:r>
        <w:rPr>
          <w:rFonts w:ascii="Ubuntu Light" w:hAnsi="Ubuntu Light"/>
          <w:b/>
          <w:bCs/>
        </w:rPr>
        <w:t>8. Practica</w:t>
      </w:r>
    </w:p>
    <w:p w:rsidR="00CD3844" w:rsidRDefault="004333E1">
      <w:pPr>
        <w:pStyle w:val="Standard"/>
        <w:rPr>
          <w:rFonts w:ascii="Ubuntu Light" w:hAnsi="Ubuntu Light"/>
          <w:b/>
          <w:bCs/>
        </w:rPr>
      </w:pPr>
      <w:r>
        <w:rPr>
          <w:rFonts w:ascii="Ubuntu Light" w:hAnsi="Ubuntu Light"/>
          <w:b/>
          <w:bCs/>
        </w:rPr>
        <w:t>9. Practica</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10.Describa qué es y para qué sirve el protocolo ICMP.</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rPr>
        <w:t>Internet Control Message Protocol (ICMP) es un protocolo de L3. Es un protoco</w:t>
      </w:r>
      <w:r>
        <w:rPr>
          <w:rFonts w:ascii="Ubuntu Light" w:hAnsi="Ubuntu Light"/>
        </w:rPr>
        <w:t>lo “helper” de IP, ya que se utiliza para brindarle un “feedback” y resolver problemas en la red.</w:t>
      </w:r>
    </w:p>
    <w:p w:rsidR="00CD3844" w:rsidRDefault="004333E1">
      <w:pPr>
        <w:pStyle w:val="Standard"/>
        <w:rPr>
          <w:rFonts w:ascii="Ubuntu Light" w:hAnsi="Ubuntu Light"/>
        </w:rPr>
      </w:pPr>
      <w:r>
        <w:rPr>
          <w:rFonts w:ascii="Ubuntu Light" w:hAnsi="Ubuntu Light"/>
        </w:rPr>
        <w:t>ICMP se encapsula en IP y no es un protocolo de transporte (ya que no fue concebido para llevar datos de usuario)</w:t>
      </w:r>
    </w:p>
    <w:p w:rsidR="00CD3844" w:rsidRDefault="004333E1">
      <w:pPr>
        <w:pStyle w:val="Standard"/>
        <w:rPr>
          <w:rFonts w:ascii="Ubuntu Light" w:hAnsi="Ubuntu Light"/>
        </w:rPr>
      </w:pPr>
      <w:r>
        <w:rPr>
          <w:rFonts w:ascii="Ubuntu Light" w:hAnsi="Ubuntu Light"/>
        </w:rPr>
        <w:t>Algunos mensajes ICMP:</w:t>
      </w:r>
    </w:p>
    <w:p w:rsidR="00CD3844" w:rsidRDefault="004333E1">
      <w:pPr>
        <w:pStyle w:val="Standard"/>
        <w:numPr>
          <w:ilvl w:val="0"/>
          <w:numId w:val="7"/>
        </w:numPr>
        <w:rPr>
          <w:rFonts w:ascii="Ubuntu Light" w:hAnsi="Ubuntu Light"/>
        </w:rPr>
      </w:pPr>
      <w:r>
        <w:rPr>
          <w:rFonts w:ascii="Ubuntu Light" w:hAnsi="Ubuntu Light"/>
        </w:rPr>
        <w:t>Echo Request/Echo Rep</w:t>
      </w:r>
      <w:r>
        <w:rPr>
          <w:rFonts w:ascii="Ubuntu Light" w:hAnsi="Ubuntu Light"/>
        </w:rPr>
        <w:t>ly (PING).</w:t>
      </w:r>
    </w:p>
    <w:p w:rsidR="00CD3844" w:rsidRDefault="004333E1">
      <w:pPr>
        <w:pStyle w:val="Standard"/>
        <w:numPr>
          <w:ilvl w:val="0"/>
          <w:numId w:val="7"/>
        </w:numPr>
        <w:rPr>
          <w:rFonts w:ascii="Ubuntu Light" w:hAnsi="Ubuntu Light"/>
        </w:rPr>
      </w:pPr>
      <w:r>
        <w:rPr>
          <w:rFonts w:ascii="Ubuntu Light" w:hAnsi="Ubuntu Light"/>
        </w:rPr>
        <w:t>Destino Inalcanzable.</w:t>
      </w:r>
    </w:p>
    <w:p w:rsidR="00CD3844" w:rsidRDefault="004333E1">
      <w:pPr>
        <w:pStyle w:val="Standard"/>
        <w:numPr>
          <w:ilvl w:val="0"/>
          <w:numId w:val="7"/>
        </w:numPr>
        <w:rPr>
          <w:rFonts w:ascii="Ubuntu Light" w:hAnsi="Ubuntu Light"/>
        </w:rPr>
      </w:pPr>
      <w:r>
        <w:rPr>
          <w:rFonts w:ascii="Ubuntu Light" w:hAnsi="Ubuntu Light"/>
        </w:rPr>
        <w:t>TTL expirado.</w:t>
      </w:r>
    </w:p>
    <w:p w:rsidR="00CD3844" w:rsidRDefault="004333E1">
      <w:pPr>
        <w:pStyle w:val="Standard"/>
        <w:numPr>
          <w:ilvl w:val="0"/>
          <w:numId w:val="7"/>
        </w:numPr>
        <w:rPr>
          <w:rFonts w:ascii="Ubuntu Light" w:hAnsi="Ubuntu Light"/>
        </w:rPr>
      </w:pPr>
      <w:r>
        <w:rPr>
          <w:rFonts w:ascii="Ubuntu Light" w:hAnsi="Ubuntu Light"/>
        </w:rPr>
        <w:t>Source Quench (Control de Congestión).</w:t>
      </w:r>
    </w:p>
    <w:p w:rsidR="00CD3844" w:rsidRDefault="004333E1">
      <w:pPr>
        <w:pStyle w:val="Standard"/>
        <w:numPr>
          <w:ilvl w:val="0"/>
          <w:numId w:val="7"/>
        </w:numPr>
        <w:rPr>
          <w:rFonts w:ascii="Ubuntu Light" w:hAnsi="Ubuntu Light"/>
        </w:rPr>
      </w:pPr>
      <w:r>
        <w:rPr>
          <w:rFonts w:ascii="Ubuntu Light" w:hAnsi="Ubuntu Light"/>
        </w:rPr>
        <w:t>Redirección de Ruta.</w:t>
      </w:r>
    </w:p>
    <w:p w:rsidR="00CD3844" w:rsidRDefault="004333E1">
      <w:pPr>
        <w:pStyle w:val="Standard"/>
        <w:numPr>
          <w:ilvl w:val="0"/>
          <w:numId w:val="7"/>
        </w:numPr>
        <w:rPr>
          <w:rFonts w:ascii="Ubuntu Light" w:hAnsi="Ubuntu Light"/>
        </w:rPr>
      </w:pPr>
      <w:r>
        <w:rPr>
          <w:rFonts w:ascii="Ubuntu Light" w:hAnsi="Ubuntu Light"/>
        </w:rPr>
        <w:t>Address Mask y Timestamp.</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(a) Analice como funciona el comando ping</w:t>
      </w:r>
    </w:p>
    <w:p w:rsidR="00CD3844" w:rsidRDefault="00CD3844">
      <w:pPr>
        <w:pStyle w:val="Standard"/>
        <w:rPr>
          <w:rFonts w:ascii="Ubuntu Light" w:hAnsi="Ubuntu Light"/>
        </w:rPr>
      </w:pPr>
    </w:p>
    <w:p w:rsidR="00CD3844" w:rsidRPr="006425F7" w:rsidRDefault="004333E1">
      <w:pPr>
        <w:pStyle w:val="Standard"/>
        <w:ind w:left="709"/>
        <w:rPr>
          <w:rFonts w:ascii="Ubuntu Light" w:hAnsi="Ubuntu Light"/>
          <w:lang w:val="en-US"/>
        </w:rPr>
      </w:pPr>
      <w:r w:rsidRPr="006425F7">
        <w:rPr>
          <w:rFonts w:ascii="Ubuntu Light" w:hAnsi="Ubuntu Light"/>
          <w:b/>
          <w:color w:val="000000"/>
          <w:lang w:val="en-US"/>
        </w:rPr>
        <w:t xml:space="preserve">ping -bfr -c </w:t>
      </w:r>
      <w:r w:rsidRPr="006425F7">
        <w:rPr>
          <w:rFonts w:ascii="Ubuntu Light" w:hAnsi="Ubuntu Light"/>
          <w:b/>
          <w:i/>
          <w:color w:val="000000"/>
          <w:lang w:val="en-US"/>
        </w:rPr>
        <w:t xml:space="preserve">count </w:t>
      </w:r>
      <w:r w:rsidRPr="006425F7">
        <w:rPr>
          <w:rFonts w:ascii="Ubuntu Light" w:hAnsi="Ubuntu Light"/>
          <w:b/>
          <w:color w:val="000000"/>
          <w:lang w:val="en-US"/>
        </w:rPr>
        <w:t xml:space="preserve">-i </w:t>
      </w:r>
      <w:r w:rsidRPr="006425F7">
        <w:rPr>
          <w:rFonts w:ascii="Ubuntu Light" w:hAnsi="Ubuntu Light"/>
          <w:b/>
          <w:i/>
          <w:color w:val="000000"/>
          <w:lang w:val="en-US"/>
        </w:rPr>
        <w:t>interval -</w:t>
      </w:r>
      <w:r w:rsidRPr="006425F7">
        <w:rPr>
          <w:rFonts w:ascii="Ubuntu Light" w:hAnsi="Ubuntu Light"/>
          <w:b/>
          <w:color w:val="000000"/>
          <w:lang w:val="en-US"/>
        </w:rPr>
        <w:t>I</w:t>
      </w:r>
      <w:r w:rsidRPr="006425F7">
        <w:rPr>
          <w:rFonts w:ascii="Ubuntu Light" w:hAnsi="Ubuntu Light"/>
          <w:b/>
          <w:i/>
          <w:color w:val="000000"/>
          <w:lang w:val="en-US"/>
        </w:rPr>
        <w:t xml:space="preserve"> interface|adress -</w:t>
      </w:r>
      <w:r w:rsidRPr="006425F7">
        <w:rPr>
          <w:rFonts w:ascii="Ubuntu Light" w:hAnsi="Ubuntu Light"/>
          <w:b/>
          <w:color w:val="000000"/>
          <w:lang w:val="en-US"/>
        </w:rPr>
        <w:t xml:space="preserve">s </w:t>
      </w:r>
      <w:r w:rsidRPr="006425F7">
        <w:rPr>
          <w:rFonts w:ascii="Ubuntu Light" w:hAnsi="Ubuntu Light"/>
          <w:b/>
          <w:i/>
          <w:color w:val="000000"/>
          <w:lang w:val="en-US"/>
        </w:rPr>
        <w:t>packetsize</w:t>
      </w:r>
      <w:r w:rsidRPr="006425F7">
        <w:rPr>
          <w:rFonts w:ascii="Ubuntu Light" w:hAnsi="Ubuntu Light"/>
          <w:b/>
          <w:color w:val="000000"/>
          <w:lang w:val="en-US"/>
        </w:rPr>
        <w:t xml:space="preserve"> -t </w:t>
      </w:r>
      <w:r w:rsidRPr="006425F7">
        <w:rPr>
          <w:rFonts w:ascii="Ubuntu Light" w:hAnsi="Ubuntu Light"/>
          <w:b/>
          <w:i/>
          <w:color w:val="000000"/>
          <w:lang w:val="en-US"/>
        </w:rPr>
        <w:t>ttl</w:t>
      </w:r>
      <w:r w:rsidRPr="006425F7">
        <w:rPr>
          <w:rFonts w:ascii="Ubuntu Light" w:hAnsi="Ubuntu Light"/>
          <w:b/>
          <w:color w:val="000000"/>
          <w:lang w:val="en-US"/>
        </w:rPr>
        <w:t xml:space="preserve"> -w </w:t>
      </w:r>
      <w:r w:rsidRPr="006425F7">
        <w:rPr>
          <w:rFonts w:ascii="Ubuntu Light" w:hAnsi="Ubuntu Light"/>
          <w:b/>
          <w:i/>
          <w:color w:val="000000"/>
          <w:lang w:val="en-US"/>
        </w:rPr>
        <w:t>deadline</w:t>
      </w:r>
      <w:r w:rsidRPr="006425F7">
        <w:rPr>
          <w:rFonts w:ascii="Ubuntu Light" w:hAnsi="Ubuntu Light"/>
          <w:b/>
          <w:color w:val="000000"/>
          <w:lang w:val="en-US"/>
        </w:rPr>
        <w:t xml:space="preserve"> -W </w:t>
      </w:r>
      <w:r w:rsidRPr="006425F7">
        <w:rPr>
          <w:rFonts w:ascii="Ubuntu Light" w:hAnsi="Ubuntu Light"/>
          <w:b/>
          <w:i/>
          <w:color w:val="000000"/>
          <w:lang w:val="en-US"/>
        </w:rPr>
        <w:t xml:space="preserve">timeout </w:t>
      </w:r>
      <w:r w:rsidRPr="006425F7">
        <w:rPr>
          <w:rFonts w:ascii="Ubuntu Light" w:hAnsi="Ubuntu Light"/>
          <w:b/>
          <w:color w:val="000000"/>
          <w:lang w:val="en-US"/>
        </w:rPr>
        <w:lastRenderedPageBreak/>
        <w:t>IPDestino</w:t>
      </w:r>
    </w:p>
    <w:p w:rsidR="00CD3844" w:rsidRPr="006425F7" w:rsidRDefault="00CD3844">
      <w:pPr>
        <w:pStyle w:val="Standard"/>
        <w:rPr>
          <w:rFonts w:ascii="Ubuntu Light" w:hAnsi="Ubuntu Light"/>
          <w:b/>
          <w:color w:val="000000"/>
          <w:lang w:val="en-US"/>
        </w:rPr>
      </w:pPr>
    </w:p>
    <w:p w:rsidR="00CD3844" w:rsidRDefault="004333E1">
      <w:pPr>
        <w:pStyle w:val="Standard"/>
        <w:rPr>
          <w:rFonts w:ascii="Ubuntu Light" w:hAnsi="Ubuntu Light"/>
        </w:rPr>
      </w:pPr>
      <w:r>
        <w:rPr>
          <w:rFonts w:ascii="Ubuntu Light" w:hAnsi="Ubuntu Light"/>
          <w:color w:val="000000"/>
        </w:rPr>
        <w:t xml:space="preserve">Utiliza el protocolo ICMP para solicitar a un host/gateway una respuesta de </w:t>
      </w:r>
      <w:r>
        <w:rPr>
          <w:rFonts w:ascii="Ubuntu Light" w:hAnsi="Ubuntu Light"/>
          <w:i/>
          <w:color w:val="000000"/>
        </w:rPr>
        <w:t>echo</w:t>
      </w:r>
      <w:r>
        <w:rPr>
          <w:rFonts w:ascii="Ubuntu Light" w:hAnsi="Ubuntu Light"/>
          <w:color w:val="000000"/>
        </w:rPr>
        <w:t xml:space="preserve">. Envía un datagrama </w:t>
      </w:r>
      <w:r>
        <w:rPr>
          <w:rFonts w:ascii="Ubuntu Light" w:hAnsi="Ubuntu Light"/>
          <w:b/>
          <w:bCs/>
          <w:color w:val="000000"/>
        </w:rPr>
        <w:t>ECHO_REQUEST</w:t>
      </w:r>
      <w:r>
        <w:rPr>
          <w:rFonts w:ascii="Ubuntu Light" w:hAnsi="Ubuntu Light"/>
          <w:color w:val="000000"/>
        </w:rPr>
        <w:t xml:space="preserve"> al IP indicado. Útil para controlar que una interfaz este funcionando</w:t>
      </w:r>
      <w:r>
        <w:rPr>
          <w:rFonts w:ascii="Ubuntu Light" w:hAnsi="Ubuntu Light"/>
          <w:color w:val="000000"/>
        </w:rPr>
        <w:t xml:space="preserve"> o que hay conectividad. Al terminar, muestra algunas estadísticas como cantidad de paquetes perdidos, TTL mínimo/medio/máximo...</w:t>
      </w:r>
    </w:p>
    <w:p w:rsidR="00CD3844" w:rsidRDefault="00CD3844">
      <w:pPr>
        <w:pStyle w:val="Standard"/>
        <w:rPr>
          <w:rFonts w:ascii="Ubuntu Light" w:hAnsi="Ubuntu Light"/>
          <w:color w:val="000000"/>
        </w:rPr>
      </w:pPr>
    </w:p>
    <w:p w:rsidR="00CD3844" w:rsidRDefault="004333E1">
      <w:pPr>
        <w:pStyle w:val="Standard"/>
        <w:ind w:left="709"/>
        <w:rPr>
          <w:rFonts w:ascii="Ubuntu Light" w:hAnsi="Ubuntu Light"/>
          <w:b/>
          <w:bCs/>
        </w:rPr>
      </w:pPr>
      <w:r>
        <w:rPr>
          <w:rFonts w:ascii="Ubuntu Light" w:hAnsi="Ubuntu Light"/>
          <w:b/>
          <w:bCs/>
        </w:rPr>
        <w:t>I. Indique el tipo y código ICMP que usa el ping.</w:t>
      </w:r>
    </w:p>
    <w:p w:rsidR="00CD3844" w:rsidRDefault="004333E1">
      <w:pPr>
        <w:pStyle w:val="Standard"/>
        <w:ind w:left="1418"/>
        <w:rPr>
          <w:rFonts w:ascii="Ubuntu Light" w:hAnsi="Ubuntu Light"/>
        </w:rPr>
      </w:pPr>
      <w:r>
        <w:rPr>
          <w:rFonts w:ascii="Ubuntu Light" w:hAnsi="Ubuntu Light"/>
        </w:rPr>
        <w:t>Type 8 (Echo Request)</w:t>
      </w:r>
    </w:p>
    <w:p w:rsidR="00CD3844" w:rsidRDefault="004333E1">
      <w:pPr>
        <w:pStyle w:val="Standard"/>
        <w:ind w:left="1418"/>
        <w:rPr>
          <w:rFonts w:ascii="Ubuntu Light" w:hAnsi="Ubuntu Light"/>
        </w:rPr>
      </w:pPr>
      <w:r>
        <w:rPr>
          <w:rFonts w:ascii="Ubuntu Light" w:hAnsi="Ubuntu Light"/>
        </w:rPr>
        <w:t>Code 0</w:t>
      </w:r>
    </w:p>
    <w:p w:rsidR="00CD3844" w:rsidRDefault="004333E1">
      <w:pPr>
        <w:pStyle w:val="Standard"/>
        <w:ind w:left="709"/>
        <w:rPr>
          <w:rFonts w:ascii="Ubuntu Light" w:hAnsi="Ubuntu Light"/>
          <w:b/>
          <w:bCs/>
        </w:rPr>
      </w:pPr>
      <w:r>
        <w:rPr>
          <w:rFonts w:ascii="Ubuntu Light" w:hAnsi="Ubuntu Light"/>
          <w:b/>
          <w:bCs/>
        </w:rPr>
        <w:t xml:space="preserve">II. Indique el tipo y código ICMP que usa la </w:t>
      </w:r>
      <w:r>
        <w:rPr>
          <w:rFonts w:ascii="Ubuntu Light" w:hAnsi="Ubuntu Light"/>
          <w:b/>
          <w:bCs/>
        </w:rPr>
        <w:t>respuesta de un ping.</w:t>
      </w:r>
    </w:p>
    <w:p w:rsidR="00CD3844" w:rsidRDefault="004333E1">
      <w:pPr>
        <w:pStyle w:val="Standard"/>
        <w:ind w:left="1418"/>
        <w:rPr>
          <w:rFonts w:ascii="Ubuntu Light" w:hAnsi="Ubuntu Light"/>
        </w:rPr>
      </w:pPr>
      <w:r>
        <w:rPr>
          <w:rFonts w:ascii="Ubuntu Light" w:hAnsi="Ubuntu Light"/>
        </w:rPr>
        <w:t>Type 0 (Echo Reply)</w:t>
      </w:r>
    </w:p>
    <w:p w:rsidR="00CD3844" w:rsidRDefault="004333E1">
      <w:pPr>
        <w:pStyle w:val="Standard"/>
        <w:ind w:left="1418"/>
        <w:rPr>
          <w:rFonts w:ascii="Ubuntu Light" w:hAnsi="Ubuntu Light"/>
        </w:rPr>
      </w:pPr>
      <w:r>
        <w:rPr>
          <w:rFonts w:ascii="Ubuntu Light" w:hAnsi="Ubuntu Light"/>
        </w:rPr>
        <w:t>Code 0</w:t>
      </w:r>
    </w:p>
    <w:p w:rsidR="00CD3844" w:rsidRDefault="00CD3844">
      <w:pPr>
        <w:pStyle w:val="Standard"/>
        <w:ind w:left="709"/>
        <w:rPr>
          <w:rFonts w:ascii="Ubuntu Light" w:hAnsi="Ubuntu Light"/>
        </w:rPr>
      </w:pPr>
    </w:p>
    <w:p w:rsidR="00CD3844" w:rsidRDefault="004333E1">
      <w:pPr>
        <w:pStyle w:val="Standard"/>
        <w:rPr>
          <w:rFonts w:ascii="Ubuntu Light" w:hAnsi="Ubuntu Light"/>
          <w:b/>
          <w:bCs/>
        </w:rPr>
      </w:pPr>
      <w:r>
        <w:rPr>
          <w:rFonts w:ascii="Ubuntu Light" w:hAnsi="Ubuntu Light"/>
          <w:b/>
          <w:bCs/>
        </w:rPr>
        <w:t>(b) Analice como funciona el comando traceroute (tracert en Windows) y como manipula el campo TTL de los paquetes IP</w:t>
      </w:r>
    </w:p>
    <w:p w:rsidR="00CD3844" w:rsidRDefault="00CD3844">
      <w:pPr>
        <w:pStyle w:val="Standard"/>
        <w:rPr>
          <w:rFonts w:ascii="Ubuntu Light" w:hAnsi="Ubuntu Light"/>
        </w:rPr>
      </w:pPr>
    </w:p>
    <w:p w:rsidR="00CD3844" w:rsidRPr="006425F7" w:rsidRDefault="004333E1">
      <w:pPr>
        <w:pStyle w:val="Standard"/>
        <w:rPr>
          <w:rFonts w:ascii="Ubuntu Light" w:hAnsi="Ubuntu Light"/>
          <w:lang w:val="en-US"/>
        </w:rPr>
      </w:pPr>
      <w:r w:rsidRPr="006425F7">
        <w:rPr>
          <w:rFonts w:ascii="Ubuntu Light" w:hAnsi="Ubuntu Light"/>
          <w:b/>
          <w:color w:val="000000"/>
          <w:lang w:val="en-US"/>
        </w:rPr>
        <w:t xml:space="preserve">traceroute -4|6 -ITFn -f </w:t>
      </w:r>
      <w:r w:rsidRPr="006425F7">
        <w:rPr>
          <w:rFonts w:ascii="Ubuntu Light" w:hAnsi="Ubuntu Light"/>
          <w:b/>
          <w:i/>
          <w:color w:val="000000"/>
          <w:lang w:val="en-US"/>
        </w:rPr>
        <w:t xml:space="preserve">firstTTL </w:t>
      </w:r>
      <w:r w:rsidRPr="006425F7">
        <w:rPr>
          <w:rFonts w:ascii="Ubuntu Light" w:hAnsi="Ubuntu Light"/>
          <w:b/>
          <w:color w:val="000000"/>
          <w:lang w:val="en-US"/>
        </w:rPr>
        <w:t xml:space="preserve">-m </w:t>
      </w:r>
      <w:r w:rsidRPr="006425F7">
        <w:rPr>
          <w:rFonts w:ascii="Ubuntu Light" w:hAnsi="Ubuntu Light"/>
          <w:b/>
          <w:i/>
          <w:color w:val="000000"/>
          <w:lang w:val="en-US"/>
        </w:rPr>
        <w:t>maxTTL</w:t>
      </w:r>
      <w:r w:rsidRPr="006425F7">
        <w:rPr>
          <w:rFonts w:ascii="Ubuntu Light" w:hAnsi="Ubuntu Light"/>
          <w:b/>
          <w:color w:val="000000"/>
          <w:lang w:val="en-US"/>
        </w:rPr>
        <w:t xml:space="preserve"> -N </w:t>
      </w:r>
      <w:r w:rsidRPr="006425F7">
        <w:rPr>
          <w:rFonts w:ascii="Ubuntu Light" w:hAnsi="Ubuntu Light"/>
          <w:b/>
          <w:i/>
          <w:color w:val="000000"/>
          <w:lang w:val="en-US"/>
        </w:rPr>
        <w:t xml:space="preserve">squeries </w:t>
      </w:r>
      <w:r w:rsidRPr="006425F7">
        <w:rPr>
          <w:rFonts w:ascii="Ubuntu Light" w:hAnsi="Ubuntu Light"/>
          <w:b/>
          <w:color w:val="000000"/>
          <w:lang w:val="en-US"/>
        </w:rPr>
        <w:t xml:space="preserve">-p </w:t>
      </w:r>
      <w:r w:rsidRPr="006425F7">
        <w:rPr>
          <w:rFonts w:ascii="Ubuntu Light" w:hAnsi="Ubuntu Light"/>
          <w:b/>
          <w:i/>
          <w:color w:val="000000"/>
          <w:lang w:val="en-US"/>
        </w:rPr>
        <w:t>port</w:t>
      </w:r>
      <w:r w:rsidRPr="006425F7">
        <w:rPr>
          <w:rFonts w:ascii="Ubuntu Light" w:hAnsi="Ubuntu Light"/>
          <w:b/>
          <w:color w:val="000000"/>
          <w:lang w:val="en-US"/>
        </w:rPr>
        <w:t xml:space="preserve"> -q </w:t>
      </w:r>
      <w:r w:rsidRPr="006425F7">
        <w:rPr>
          <w:rFonts w:ascii="Ubuntu Light" w:hAnsi="Ubuntu Light"/>
          <w:b/>
          <w:i/>
          <w:color w:val="000000"/>
          <w:lang w:val="en-US"/>
        </w:rPr>
        <w:t xml:space="preserve">nqueries </w:t>
      </w:r>
      <w:r w:rsidRPr="006425F7">
        <w:rPr>
          <w:rFonts w:ascii="Ubuntu Light" w:hAnsi="Ubuntu Light"/>
          <w:b/>
          <w:color w:val="000000"/>
          <w:lang w:val="en-US"/>
        </w:rPr>
        <w:t>host</w:t>
      </w:r>
    </w:p>
    <w:p w:rsidR="00CD3844" w:rsidRPr="006425F7" w:rsidRDefault="00CD3844">
      <w:pPr>
        <w:pStyle w:val="Standard"/>
        <w:rPr>
          <w:rFonts w:ascii="Ubuntu Light" w:hAnsi="Ubuntu Light"/>
          <w:lang w:val="en-US"/>
        </w:rPr>
      </w:pPr>
    </w:p>
    <w:p w:rsidR="00CD3844" w:rsidRDefault="004333E1">
      <w:pPr>
        <w:pStyle w:val="Standard"/>
        <w:rPr>
          <w:rFonts w:ascii="Ubuntu Light" w:hAnsi="Ubuntu Light"/>
        </w:rPr>
      </w:pPr>
      <w:r>
        <w:rPr>
          <w:rFonts w:ascii="Ubuntu Light" w:hAnsi="Ubuntu Light"/>
          <w:color w:val="000000"/>
        </w:rPr>
        <w:t>Muestra la ruta que siguen los paquetes por la red hasta llegar a un destino.</w:t>
      </w:r>
      <w:r>
        <w:rPr>
          <w:rFonts w:ascii="Ubuntu Light" w:hAnsi="Ubuntu Light"/>
        </w:rPr>
        <w:br/>
      </w:r>
      <w:r>
        <w:rPr>
          <w:rFonts w:ascii="Ubuntu Light" w:hAnsi="Ubuntu Light"/>
          <w:color w:val="000000"/>
        </w:rPr>
        <w:t>Utiliza el campo TTL de IP, enviando paquetes con valores incrementales desde TTL=1, y recibiendo las respuestas ICMP de tipo TIME_EXCEEDED</w:t>
      </w:r>
      <w:r>
        <w:rPr>
          <w:rFonts w:ascii="Ubuntu Light" w:hAnsi="Ubuntu Light"/>
          <w:color w:val="000000"/>
        </w:rPr>
        <w:t xml:space="preserve"> de cada gateway/router en el camino hasta el destino.</w:t>
      </w:r>
      <w:r>
        <w:rPr>
          <w:rFonts w:ascii="Ubuntu Light" w:hAnsi="Ubuntu Light"/>
        </w:rPr>
        <w:br/>
      </w:r>
      <w:r>
        <w:rPr>
          <w:rFonts w:ascii="Ubuntu Light" w:hAnsi="Ubuntu Light"/>
          <w:color w:val="000000"/>
        </w:rPr>
        <w:t>Para cada valor de TTL envía tres paquetes, luego imprime el gateway que respondió y el RTT obtenido. Si no obtiene respuesta en 5 segundos (por defecto) para algún paquete, imprime un asterisco. Los p</w:t>
      </w:r>
      <w:r>
        <w:rPr>
          <w:rFonts w:ascii="Ubuntu Light" w:hAnsi="Ubuntu Light"/>
          <w:color w:val="000000"/>
        </w:rPr>
        <w:t>aquetes se envían a un puerto UDP que difícilmente se utilice, de modo que al llegar al destino, éste responda un ICMP PORT_UNREACHABLE o un segemento TCP de tipo RESET, denegando la conexión.</w:t>
      </w:r>
    </w:p>
    <w:p w:rsidR="00CD3844" w:rsidRDefault="00CD3844">
      <w:pPr>
        <w:pStyle w:val="Standard"/>
        <w:rPr>
          <w:rFonts w:ascii="Ubuntu Light" w:hAnsi="Ubuntu Light"/>
        </w:rPr>
      </w:pPr>
    </w:p>
    <w:p w:rsidR="00CD3844" w:rsidRDefault="004333E1">
      <w:pPr>
        <w:pStyle w:val="Standard"/>
        <w:ind w:left="709"/>
        <w:rPr>
          <w:rFonts w:ascii="Ubuntu Light" w:hAnsi="Ubuntu Light"/>
          <w:b/>
          <w:bCs/>
        </w:rPr>
      </w:pPr>
      <w:r>
        <w:rPr>
          <w:rFonts w:ascii="Ubuntu Light" w:hAnsi="Ubuntu Light"/>
          <w:b/>
          <w:bCs/>
        </w:rPr>
        <w:t>I. Indique el tipo y código ICMP del cuál se vale el comando t</w:t>
      </w:r>
      <w:r>
        <w:rPr>
          <w:rFonts w:ascii="Ubuntu Light" w:hAnsi="Ubuntu Light"/>
          <w:b/>
          <w:bCs/>
        </w:rPr>
        <w:t>raceroute para funcionar.</w:t>
      </w:r>
    </w:p>
    <w:p w:rsidR="00CD3844" w:rsidRPr="006425F7" w:rsidRDefault="004333E1">
      <w:pPr>
        <w:pStyle w:val="Standard"/>
        <w:ind w:left="1418"/>
        <w:rPr>
          <w:rFonts w:ascii="Ubuntu Light" w:hAnsi="Ubuntu Light"/>
          <w:lang w:val="en-US"/>
        </w:rPr>
      </w:pPr>
      <w:r w:rsidRPr="006425F7">
        <w:rPr>
          <w:rFonts w:ascii="Ubuntu Light" w:hAnsi="Ubuntu Light"/>
          <w:lang w:val="en-US"/>
        </w:rPr>
        <w:t>Type 11 (Time-To-Live Exceeded)</w:t>
      </w:r>
    </w:p>
    <w:p w:rsidR="00CD3844" w:rsidRPr="006425F7" w:rsidRDefault="004333E1">
      <w:pPr>
        <w:pStyle w:val="Standard"/>
        <w:ind w:left="1418"/>
        <w:rPr>
          <w:rFonts w:ascii="Ubuntu Light" w:hAnsi="Ubuntu Light"/>
          <w:lang w:val="en-US"/>
        </w:rPr>
      </w:pPr>
      <w:r w:rsidRPr="006425F7">
        <w:rPr>
          <w:rFonts w:ascii="Ubuntu Light" w:hAnsi="Ubuntu Light"/>
          <w:lang w:val="en-US"/>
        </w:rPr>
        <w:t>Code 0 (Time to live exceeded in transit)</w:t>
      </w:r>
    </w:p>
    <w:p w:rsidR="00CD3844" w:rsidRPr="006425F7" w:rsidRDefault="00CD3844">
      <w:pPr>
        <w:pStyle w:val="Standard"/>
        <w:rPr>
          <w:rFonts w:ascii="Ubuntu Light" w:hAnsi="Ubuntu Light"/>
          <w:lang w:val="en-US"/>
        </w:rPr>
      </w:pPr>
    </w:p>
    <w:p w:rsidR="00CD3844" w:rsidRDefault="004333E1">
      <w:pPr>
        <w:pStyle w:val="Standard"/>
        <w:rPr>
          <w:rFonts w:ascii="Ubuntu Light" w:hAnsi="Ubuntu Light"/>
          <w:b/>
          <w:bCs/>
          <w:sz w:val="20"/>
          <w:szCs w:val="20"/>
        </w:rPr>
      </w:pPr>
      <w:r>
        <w:rPr>
          <w:rFonts w:ascii="Ubuntu Light" w:hAnsi="Ubuntu Light"/>
          <w:b/>
          <w:bCs/>
          <w:sz w:val="20"/>
          <w:szCs w:val="20"/>
        </w:rPr>
        <w:t>Utilizar una topologia de core para verificar el funcionamiento de estas herramientas</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11.¿Para que se usa el bloque 127.0.0.0/8? ¿Qué PC responde a los s</w:t>
      </w:r>
      <w:r>
        <w:rPr>
          <w:rFonts w:ascii="Ubuntu Light" w:hAnsi="Ubuntu Light"/>
          <w:b/>
          <w:bCs/>
        </w:rPr>
        <w:t>iguientes comandos?:</w:t>
      </w:r>
    </w:p>
    <w:p w:rsidR="00CD3844" w:rsidRDefault="004333E1">
      <w:pPr>
        <w:pStyle w:val="Standard"/>
        <w:rPr>
          <w:rFonts w:ascii="Ubuntu Light" w:hAnsi="Ubuntu Light"/>
          <w:b/>
          <w:bCs/>
        </w:rPr>
      </w:pPr>
      <w:r>
        <w:rPr>
          <w:rFonts w:ascii="Ubuntu Light" w:hAnsi="Ubuntu Light"/>
          <w:b/>
          <w:bCs/>
        </w:rPr>
        <w:t>ping 127.0.0.1</w:t>
      </w:r>
    </w:p>
    <w:p w:rsidR="00CD3844" w:rsidRDefault="004333E1">
      <w:pPr>
        <w:pStyle w:val="Standard"/>
        <w:rPr>
          <w:rFonts w:ascii="Ubuntu Light" w:hAnsi="Ubuntu Light"/>
          <w:b/>
          <w:bCs/>
        </w:rPr>
      </w:pPr>
      <w:r>
        <w:rPr>
          <w:rFonts w:ascii="Ubuntu Light" w:hAnsi="Ubuntu Light"/>
          <w:b/>
          <w:bCs/>
        </w:rPr>
        <w:t>ping 127.0.54.43</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color w:val="000000"/>
        </w:rPr>
        <w:t xml:space="preserve">La direccion 127.0.0.1, denominada </w:t>
      </w:r>
      <w:r>
        <w:rPr>
          <w:rFonts w:ascii="Ubuntu Light" w:hAnsi="Ubuntu Light"/>
          <w:i/>
          <w:iCs/>
          <w:color w:val="000000"/>
        </w:rPr>
        <w:t>loopback</w:t>
      </w:r>
      <w:r>
        <w:rPr>
          <w:rFonts w:ascii="Ubuntu Light" w:hAnsi="Ubuntu Light"/>
          <w:color w:val="000000"/>
        </w:rPr>
        <w:t xml:space="preserve"> o </w:t>
      </w:r>
      <w:r>
        <w:rPr>
          <w:rFonts w:ascii="Ubuntu Light" w:hAnsi="Ubuntu Light"/>
          <w:i/>
          <w:iCs/>
          <w:color w:val="000000"/>
        </w:rPr>
        <w:t>localhost</w:t>
      </w:r>
      <w:r>
        <w:rPr>
          <w:rFonts w:ascii="Ubuntu Light" w:hAnsi="Ubuntu Light"/>
          <w:color w:val="000000"/>
        </w:rPr>
        <w:t>, es una dirección reservada (toda la gama 127.x.x.x tiene el mismo efecto, ya que se encuentra reservada para igual propósito) que poseen todos los dispositivos (computadoras, routers), independientemente de si disponen o no de una interfaz de</w:t>
      </w:r>
      <w:r>
        <w:rPr>
          <w:rFonts w:ascii="Ubuntu Light" w:hAnsi="Ubuntu Light"/>
          <w:color w:val="000000"/>
        </w:rPr>
        <w:t xml:space="preserve"> red, que </w:t>
      </w:r>
      <w:r>
        <w:rPr>
          <w:rFonts w:ascii="Ubuntu Light" w:hAnsi="Ubuntu Light"/>
          <w:b/>
          <w:bCs/>
          <w:color w:val="000000"/>
        </w:rPr>
        <w:t>apunta a si mismos</w:t>
      </w:r>
      <w:r>
        <w:rPr>
          <w:rFonts w:ascii="Ubuntu Light" w:hAnsi="Ubuntu Light"/>
          <w:color w:val="000000"/>
        </w:rPr>
        <w:t xml:space="preserve">, por lo cual no llega a salir nunca por la interfaz. Sus fines pueden ser para comprobar el funcionamiento de TCP/IP haciendo </w:t>
      </w:r>
      <w:r>
        <w:rPr>
          <w:rFonts w:ascii="Ubuntu Light" w:hAnsi="Ubuntu Light"/>
          <w:i/>
          <w:iCs/>
          <w:color w:val="000000"/>
        </w:rPr>
        <w:t>ping 127.0.0.1</w:t>
      </w:r>
      <w:r>
        <w:rPr>
          <w:rFonts w:ascii="Ubuntu Light" w:hAnsi="Ubuntu Light"/>
          <w:color w:val="000000"/>
        </w:rPr>
        <w:t xml:space="preserve">, al recibir respuesta se puede asumir que el software asociado al protocolo está bien </w:t>
      </w:r>
      <w:r>
        <w:rPr>
          <w:rFonts w:ascii="Ubuntu Light" w:hAnsi="Ubuntu Light"/>
          <w:color w:val="000000"/>
        </w:rPr>
        <w:t>(el hardware como la tarjeta de red no lo conocemos con esta prueba, ya que no llega a salir del propio</w:t>
      </w:r>
      <w:r>
        <w:rPr>
          <w:rFonts w:ascii="Ubuntu Light" w:hAnsi="Ubuntu Light"/>
          <w:i/>
          <w:iCs/>
          <w:color w:val="000000"/>
        </w:rPr>
        <w:t xml:space="preserve"> </w:t>
      </w:r>
      <w:r>
        <w:rPr>
          <w:rFonts w:ascii="Ubuntu Light" w:hAnsi="Ubuntu Light"/>
          <w:color w:val="000000"/>
        </w:rPr>
        <w:t>equipo).</w:t>
      </w:r>
    </w:p>
    <w:p w:rsidR="00CD3844" w:rsidRDefault="00CD3844">
      <w:pPr>
        <w:pStyle w:val="Standard"/>
        <w:rPr>
          <w:rFonts w:ascii="Ubuntu Light" w:hAnsi="Ubuntu Light"/>
          <w:color w:val="000000"/>
        </w:rPr>
      </w:pPr>
    </w:p>
    <w:p w:rsidR="00CD3844" w:rsidRDefault="004333E1">
      <w:pPr>
        <w:pStyle w:val="Standard"/>
        <w:rPr>
          <w:rFonts w:ascii="Ubuntu Light" w:hAnsi="Ubuntu Light"/>
          <w:b/>
          <w:bCs/>
        </w:rPr>
      </w:pPr>
      <w:r>
        <w:rPr>
          <w:rFonts w:ascii="Ubuntu Light" w:hAnsi="Ubuntu Light"/>
          <w:b/>
          <w:bCs/>
        </w:rPr>
        <w:t>12. Practica</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noProof/>
          <w:lang w:eastAsia="es-AR" w:bidi="ar-SA"/>
        </w:rPr>
        <w:lastRenderedPageBreak/>
        <w:drawing>
          <wp:anchor distT="0" distB="0" distL="114300" distR="114300" simplePos="0" relativeHeight="3" behindDoc="0" locked="0" layoutInCell="1" allowOverlap="1">
            <wp:simplePos x="0" y="0"/>
            <wp:positionH relativeFrom="column">
              <wp:posOffset>111240</wp:posOffset>
            </wp:positionH>
            <wp:positionV relativeFrom="paragraph">
              <wp:posOffset>285840</wp:posOffset>
            </wp:positionV>
            <wp:extent cx="6120000" cy="4589640"/>
            <wp:effectExtent l="0" t="0" r="0" b="1410"/>
            <wp:wrapTopAndBottom/>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120000" cy="4589640"/>
                    </a:xfrm>
                    <a:prstGeom prst="rect">
                      <a:avLst/>
                    </a:prstGeom>
                  </pic:spPr>
                </pic:pic>
              </a:graphicData>
            </a:graphic>
          </wp:anchor>
        </w:drawing>
      </w:r>
      <w:r>
        <w:rPr>
          <w:rFonts w:ascii="Ubuntu Light" w:hAnsi="Ubuntu Light"/>
          <w:b/>
          <w:bCs/>
        </w:rPr>
        <w:t>e.</w:t>
      </w:r>
    </w:p>
    <w:p w:rsidR="00CD3844" w:rsidRDefault="004333E1">
      <w:pPr>
        <w:pStyle w:val="Standard"/>
        <w:rPr>
          <w:rFonts w:ascii="Ubuntu Light" w:hAnsi="Ubuntu Light"/>
          <w:b/>
          <w:bCs/>
        </w:rPr>
      </w:pPr>
      <w:r>
        <w:rPr>
          <w:rFonts w:ascii="Ubuntu Light" w:hAnsi="Ubuntu Light"/>
          <w:b/>
          <w:bCs/>
        </w:rPr>
        <w:t>e. I</w:t>
      </w:r>
    </w:p>
    <w:p w:rsidR="00CD3844" w:rsidRDefault="004333E1">
      <w:pPr>
        <w:pStyle w:val="Standard"/>
        <w:rPr>
          <w:rFonts w:ascii="Ubuntu Light" w:hAnsi="Ubuntu Light"/>
          <w:b/>
          <w:bCs/>
        </w:rPr>
      </w:pPr>
      <w:r>
        <w:rPr>
          <w:rFonts w:ascii="Ubuntu Light" w:hAnsi="Ubuntu Light"/>
          <w:b/>
          <w:bCs/>
          <w:noProof/>
          <w:lang w:eastAsia="es-AR" w:bidi="ar-S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2"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120000" cy="4589640"/>
                    </a:xfrm>
                    <a:prstGeom prst="rect">
                      <a:avLst/>
                    </a:prstGeom>
                  </pic:spPr>
                </pic:pic>
              </a:graphicData>
            </a:graphic>
          </wp:anchor>
        </w:drawing>
      </w:r>
    </w:p>
    <w:p w:rsidR="00CD3844" w:rsidRDefault="004333E1">
      <w:pPr>
        <w:pStyle w:val="Standard"/>
        <w:rPr>
          <w:rFonts w:ascii="Ubuntu Light" w:hAnsi="Ubuntu Light"/>
          <w:b/>
          <w:bCs/>
        </w:rPr>
      </w:pPr>
      <w:r>
        <w:rPr>
          <w:rFonts w:ascii="Ubuntu Light" w:hAnsi="Ubuntu Light"/>
          <w:b/>
          <w:bCs/>
        </w:rPr>
        <w:t xml:space="preserve">f. </w:t>
      </w:r>
      <w:r>
        <w:rPr>
          <w:rFonts w:ascii="Ubuntu Light" w:hAnsi="Ubuntu Light"/>
          <w:shd w:val="clear" w:color="auto" w:fill="FFFF00"/>
        </w:rPr>
        <w:t>Sin hacer</w:t>
      </w:r>
    </w:p>
    <w:p w:rsidR="00CD3844" w:rsidRDefault="004333E1">
      <w:pPr>
        <w:pStyle w:val="Standard"/>
        <w:rPr>
          <w:rFonts w:ascii="Ubuntu Light" w:hAnsi="Ubuntu Light"/>
          <w:b/>
          <w:bCs/>
        </w:rPr>
      </w:pPr>
      <w:r w:rsidRPr="006425F7">
        <w:rPr>
          <w:rFonts w:ascii="Ubuntu Light" w:hAnsi="Ubuntu Light"/>
          <w:b/>
          <w:bCs/>
          <w:lang w:val="en-US"/>
        </w:rPr>
        <w:t>g.</w:t>
      </w:r>
      <w:r w:rsidRPr="006425F7">
        <w:rPr>
          <w:rFonts w:ascii="Ubuntu Light" w:hAnsi="Ubuntu Light"/>
          <w:lang w:val="en-US"/>
        </w:rPr>
        <w:t xml:space="preserve"> Time To Live Exceeded. </w:t>
      </w:r>
      <w:r>
        <w:rPr>
          <w:rFonts w:ascii="Ubuntu Light" w:hAnsi="Ubuntu Light"/>
        </w:rPr>
        <w:t>Lo envía 10.0.0.1 (Router n1)</w:t>
      </w:r>
    </w:p>
    <w:p w:rsidR="00CD3844" w:rsidRDefault="004333E1">
      <w:pPr>
        <w:pStyle w:val="Standard"/>
        <w:rPr>
          <w:rFonts w:ascii="Ubuntu Light" w:hAnsi="Ubuntu Light"/>
          <w:b/>
          <w:bCs/>
        </w:rPr>
      </w:pPr>
      <w:r>
        <w:rPr>
          <w:rFonts w:ascii="Ubuntu Light" w:hAnsi="Ubuntu Light"/>
          <w:b/>
          <w:bCs/>
        </w:rPr>
        <w:t>h.</w:t>
      </w:r>
      <w:r>
        <w:rPr>
          <w:rFonts w:ascii="Ubuntu Light" w:hAnsi="Ubuntu Light"/>
        </w:rPr>
        <w:t xml:space="preserve"> Destination Host Unreachable. Lo envía 10.0.2.2 (Router n3)</w:t>
      </w:r>
    </w:p>
    <w:p w:rsidR="00CD3844" w:rsidRDefault="004333E1">
      <w:pPr>
        <w:pStyle w:val="Standard"/>
        <w:rPr>
          <w:rFonts w:ascii="Ubuntu Light" w:hAnsi="Ubuntu Light"/>
          <w:b/>
          <w:bCs/>
        </w:rPr>
      </w:pPr>
      <w:r w:rsidRPr="006425F7">
        <w:rPr>
          <w:rFonts w:ascii="Ubuntu Light" w:hAnsi="Ubuntu Light"/>
          <w:b/>
          <w:bCs/>
          <w:lang w:val="en-US"/>
        </w:rPr>
        <w:t>i.</w:t>
      </w:r>
      <w:r w:rsidRPr="006425F7">
        <w:rPr>
          <w:rFonts w:ascii="Ubuntu Light" w:hAnsi="Ubuntu Light"/>
          <w:lang w:val="en-US"/>
        </w:rPr>
        <w:t xml:space="preserve"> Time To Live Exceeded. </w:t>
      </w:r>
      <w:r>
        <w:rPr>
          <w:rFonts w:ascii="Ubuntu Light" w:hAnsi="Ubuntu Light"/>
        </w:rPr>
        <w:t>Lo envía 10.0.0.1 (Router n1)</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13. ALGORITMO RIP</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noProof/>
          <w:lang w:eastAsia="es-AR" w:bidi="ar-SA"/>
        </w:rPr>
        <w:lastRenderedPageBreak/>
        <w:drawing>
          <wp:anchor distT="0" distB="0" distL="114300" distR="114300" simplePos="0" relativeHeight="7" behindDoc="0" locked="0" layoutInCell="1" allowOverlap="1">
            <wp:simplePos x="0" y="0"/>
            <wp:positionH relativeFrom="column">
              <wp:posOffset>694800</wp:posOffset>
            </wp:positionH>
            <wp:positionV relativeFrom="paragraph">
              <wp:posOffset>432359</wp:posOffset>
            </wp:positionV>
            <wp:extent cx="4730759" cy="3547800"/>
            <wp:effectExtent l="0" t="0" r="0" b="0"/>
            <wp:wrapTopAndBottom/>
            <wp:docPr id="3"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4730759" cy="3547800"/>
                    </a:xfrm>
                    <a:prstGeom prst="rect">
                      <a:avLst/>
                    </a:prstGeom>
                  </pic:spPr>
                </pic:pic>
              </a:graphicData>
            </a:graphic>
          </wp:anchor>
        </w:drawing>
      </w:r>
      <w:r>
        <w:rPr>
          <w:rFonts w:ascii="Ubuntu Light" w:hAnsi="Ubuntu Light"/>
          <w:b/>
          <w:bCs/>
        </w:rPr>
        <w:t>c.</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c.i.</w:t>
      </w:r>
    </w:p>
    <w:p w:rsidR="00CD3844" w:rsidRDefault="004333E1">
      <w:pPr>
        <w:pStyle w:val="Standard"/>
        <w:rPr>
          <w:rFonts w:ascii="Ubuntu Light" w:hAnsi="Ubuntu Light"/>
          <w:b/>
          <w:bCs/>
        </w:rPr>
      </w:pPr>
      <w:r>
        <w:rPr>
          <w:rFonts w:ascii="Ubuntu Light" w:hAnsi="Ubuntu Light"/>
          <w:b/>
          <w:bCs/>
          <w:noProof/>
          <w:lang w:eastAsia="es-AR"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4"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120000" cy="4589640"/>
                    </a:xfrm>
                    <a:prstGeom prst="rect">
                      <a:avLst/>
                    </a:prstGeom>
                  </pic:spPr>
                </pic:pic>
              </a:graphicData>
            </a:graphic>
          </wp:anchor>
        </w:drawing>
      </w:r>
    </w:p>
    <w:p w:rsidR="00CD3844" w:rsidRDefault="004333E1">
      <w:pPr>
        <w:pStyle w:val="Standard"/>
        <w:rPr>
          <w:rFonts w:ascii="Ubuntu Light" w:hAnsi="Ubuntu Light"/>
          <w:b/>
          <w:bCs/>
        </w:rPr>
      </w:pPr>
      <w:r>
        <w:rPr>
          <w:rFonts w:ascii="Ubuntu Light" w:hAnsi="Ubuntu Light"/>
          <w:b/>
          <w:bCs/>
        </w:rPr>
        <w:t>d.</w:t>
      </w:r>
    </w:p>
    <w:p w:rsidR="00CD3844" w:rsidRDefault="004333E1">
      <w:pPr>
        <w:pStyle w:val="Standard"/>
        <w:rPr>
          <w:rFonts w:ascii="Ubuntu Light" w:hAnsi="Ubuntu Light"/>
          <w:b/>
          <w:bCs/>
        </w:rPr>
      </w:pPr>
      <w:r>
        <w:rPr>
          <w:rFonts w:ascii="Ubuntu Light" w:hAnsi="Ubuntu Light"/>
          <w:b/>
          <w:bCs/>
          <w:noProof/>
          <w:lang w:eastAsia="es-AR" w:bidi="ar-S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5431680" cy="4073400"/>
            <wp:effectExtent l="0" t="0" r="0" b="3300"/>
            <wp:wrapSquare wrapText="bothSides"/>
            <wp:docPr id="5"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431680" cy="4073400"/>
                    </a:xfrm>
                    <a:prstGeom prst="rect">
                      <a:avLst/>
                    </a:prstGeom>
                  </pic:spPr>
                </pic:pic>
              </a:graphicData>
            </a:graphic>
          </wp:anchor>
        </w:drawing>
      </w:r>
    </w:p>
    <w:p w:rsidR="00CD3844" w:rsidRDefault="004333E1">
      <w:pPr>
        <w:pStyle w:val="Standard"/>
        <w:rPr>
          <w:rFonts w:ascii="Ubuntu Light" w:hAnsi="Ubuntu Light"/>
        </w:rPr>
      </w:pPr>
      <w:r>
        <w:rPr>
          <w:rFonts w:ascii="Ubuntu Light" w:hAnsi="Ubuntu Light"/>
        </w:rPr>
        <w:t>Sigue funcionando, toma otra ruta.</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13. OSPF</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c.</w:t>
      </w:r>
    </w:p>
    <w:p w:rsidR="00CD3844" w:rsidRDefault="004333E1">
      <w:pPr>
        <w:pStyle w:val="Standard"/>
        <w:rPr>
          <w:rFonts w:ascii="Ubuntu Light" w:hAnsi="Ubuntu Light"/>
          <w:b/>
          <w:bCs/>
        </w:rPr>
      </w:pPr>
      <w:r>
        <w:rPr>
          <w:rFonts w:ascii="Ubuntu Light" w:hAnsi="Ubuntu Light"/>
          <w:b/>
          <w:bCs/>
          <w:noProof/>
          <w:lang w:eastAsia="es-AR" w:bidi="ar-SA"/>
        </w:rPr>
        <w:lastRenderedPageBreak/>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6"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6120000" cy="4589640"/>
                    </a:xfrm>
                    <a:prstGeom prst="rect">
                      <a:avLst/>
                    </a:prstGeom>
                  </pic:spPr>
                </pic:pic>
              </a:graphicData>
            </a:graphic>
          </wp:anchor>
        </w:drawing>
      </w:r>
    </w:p>
    <w:p w:rsidR="00CD3844" w:rsidRDefault="004333E1">
      <w:pPr>
        <w:pStyle w:val="Standard"/>
        <w:rPr>
          <w:rFonts w:ascii="Ubuntu Light" w:hAnsi="Ubuntu Light"/>
          <w:b/>
          <w:bCs/>
        </w:rPr>
      </w:pPr>
      <w:r>
        <w:rPr>
          <w:rFonts w:ascii="Ubuntu Light" w:hAnsi="Ubuntu Light"/>
          <w:b/>
          <w:bCs/>
        </w:rPr>
        <w:t>c.i.</w:t>
      </w:r>
    </w:p>
    <w:p w:rsidR="00CD3844" w:rsidRDefault="004333E1">
      <w:pPr>
        <w:pStyle w:val="Standard"/>
        <w:rPr>
          <w:rFonts w:ascii="Ubuntu Light" w:hAnsi="Ubuntu Light"/>
          <w:b/>
          <w:bCs/>
        </w:rPr>
      </w:pPr>
      <w:r>
        <w:rPr>
          <w:rFonts w:ascii="Ubuntu Light" w:hAnsi="Ubuntu Light"/>
          <w:b/>
          <w:bCs/>
          <w:noProof/>
          <w:lang w:eastAsia="es-AR"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4735800" cy="3551400"/>
            <wp:effectExtent l="0" t="0" r="7650" b="0"/>
            <wp:wrapTopAndBottom/>
            <wp:docPr id="7"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4735800" cy="3551400"/>
                    </a:xfrm>
                    <a:prstGeom prst="rect">
                      <a:avLst/>
                    </a:prstGeom>
                  </pic:spPr>
                </pic:pic>
              </a:graphicData>
            </a:graphic>
          </wp:anchor>
        </w:drawing>
      </w:r>
    </w:p>
    <w:p w:rsidR="00CD3844" w:rsidRDefault="004333E1">
      <w:pPr>
        <w:pStyle w:val="Standard"/>
        <w:rPr>
          <w:rFonts w:ascii="Ubuntu Light" w:hAnsi="Ubuntu Light"/>
          <w:b/>
          <w:bCs/>
        </w:rPr>
      </w:pPr>
      <w:r>
        <w:rPr>
          <w:rFonts w:ascii="Ubuntu Light" w:hAnsi="Ubuntu Light"/>
          <w:b/>
          <w:bCs/>
        </w:rPr>
        <w:t>d.</w:t>
      </w:r>
    </w:p>
    <w:p w:rsidR="00CD3844" w:rsidRDefault="004333E1">
      <w:pPr>
        <w:pStyle w:val="Standard"/>
        <w:rPr>
          <w:rFonts w:ascii="Ubuntu Light" w:hAnsi="Ubuntu Light"/>
          <w:b/>
          <w:bCs/>
        </w:rPr>
      </w:pPr>
      <w:r>
        <w:rPr>
          <w:rFonts w:ascii="Ubuntu Light" w:hAnsi="Ubuntu Light"/>
          <w:b/>
          <w:bCs/>
          <w:noProof/>
          <w:lang w:eastAsia="es-AR" w:bidi="ar-SA"/>
        </w:rPr>
        <w:lastRenderedPageBreak/>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8"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6120000" cy="4589640"/>
                    </a:xfrm>
                    <a:prstGeom prst="rect">
                      <a:avLst/>
                    </a:prstGeom>
                  </pic:spPr>
                </pic:pic>
              </a:graphicData>
            </a:graphic>
          </wp:anchor>
        </w:drawing>
      </w:r>
    </w:p>
    <w:p w:rsidR="00CD3844" w:rsidRDefault="004333E1">
      <w:pPr>
        <w:pStyle w:val="Standard"/>
        <w:rPr>
          <w:rFonts w:ascii="Ubuntu Light" w:hAnsi="Ubuntu Light"/>
        </w:rPr>
      </w:pPr>
      <w:r>
        <w:rPr>
          <w:rFonts w:ascii="Ubuntu Light" w:hAnsi="Ubuntu Light"/>
        </w:rPr>
        <w:t>Sigue funcionando tomando otra ruta.</w:t>
      </w:r>
    </w:p>
    <w:p w:rsidR="00CD3844" w:rsidRDefault="00CD3844">
      <w:pPr>
        <w:pStyle w:val="Standard"/>
        <w:rPr>
          <w:rFonts w:ascii="Ubuntu Light" w:hAnsi="Ubuntu Light"/>
          <w:b/>
          <w:bCs/>
        </w:rPr>
      </w:pPr>
    </w:p>
    <w:p w:rsidR="00CD3844" w:rsidRDefault="004333E1">
      <w:pPr>
        <w:pStyle w:val="Standard"/>
        <w:rPr>
          <w:rFonts w:ascii="Ubuntu Light" w:hAnsi="Ubuntu Light"/>
          <w:b/>
          <w:bCs/>
          <w:color w:val="000000"/>
        </w:rPr>
      </w:pPr>
      <w:r>
        <w:rPr>
          <w:rFonts w:ascii="Ubuntu Light" w:hAnsi="Ubuntu Light"/>
          <w:b/>
          <w:bCs/>
          <w:color w:val="000000"/>
        </w:rPr>
        <w:t>1</w:t>
      </w:r>
      <w:r>
        <w:rPr>
          <w:rFonts w:ascii="Ubuntu Light" w:hAnsi="Ubuntu Light"/>
          <w:b/>
          <w:bCs/>
          <w:color w:val="000000"/>
        </w:rPr>
        <w:t>4.¿Qué es Ipv6? Enumere diferencias existentes en el formato de datagramas respecto de IPv4</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color w:val="000000"/>
        </w:rPr>
        <w:t>El protocolo Internet versión 6 (IPv6) es una nueva versión de IP (Internet Protocol), definida en el RFC 2460 y diseñada para reemplazar a la versión 4 (IPv4) RFC</w:t>
      </w:r>
      <w:r>
        <w:rPr>
          <w:rFonts w:ascii="Ubuntu Light" w:hAnsi="Ubuntu Light"/>
          <w:color w:val="000000"/>
        </w:rPr>
        <w:t xml:space="preserve"> 791, actualmente en uso dominante.</w:t>
      </w:r>
      <w:r>
        <w:rPr>
          <w:rFonts w:ascii="Ubuntu Light" w:hAnsi="Ubuntu Light"/>
        </w:rPr>
        <w:br/>
      </w:r>
      <w:r>
        <w:rPr>
          <w:rFonts w:ascii="Ubuntu Light" w:hAnsi="Ubuntu Light"/>
          <w:color w:val="000000"/>
        </w:rPr>
        <w:t>IPv4 posibilita 4.294.967.296 (2³²) direcciones de red diferentes, un número inadecuado para dar una dirección a cada persona del planeta, y mucho menos a cada vehículo, teléfono, PDA, etcétera.</w:t>
      </w:r>
    </w:p>
    <w:p w:rsidR="00CD3844" w:rsidRDefault="004333E1">
      <w:pPr>
        <w:pStyle w:val="Standard"/>
        <w:rPr>
          <w:rFonts w:ascii="Ubuntu Light" w:hAnsi="Ubuntu Light"/>
        </w:rPr>
      </w:pPr>
      <w:r>
        <w:rPr>
          <w:rFonts w:ascii="Ubuntu Light" w:hAnsi="Ubuntu Light"/>
          <w:color w:val="000000"/>
        </w:rPr>
        <w:t xml:space="preserve">En cambio, IPv6 admite </w:t>
      </w:r>
      <w:r>
        <w:rPr>
          <w:rFonts w:ascii="Ubuntu Light" w:hAnsi="Ubuntu Light"/>
          <w:color w:val="000000"/>
        </w:rPr>
        <w:t>340.282.366.920.938.463.463.374.607.431.768.211.456 (2¹²⁸ o 340 sixtillones de direcciones) —cerca de 3.4 × 1020 (340 trillones de direcciones) por cada pulgada cuadrada (6.7 × 1017 o 670 mil billones de direcciones/mm2) de la superficie de La Tierra.</w:t>
      </w:r>
      <w:r>
        <w:rPr>
          <w:rFonts w:ascii="Ubuntu Light" w:hAnsi="Ubuntu Light"/>
        </w:rPr>
        <w:br/>
      </w:r>
      <w:r>
        <w:rPr>
          <w:rFonts w:ascii="Ubuntu Light" w:hAnsi="Ubuntu Light"/>
        </w:rPr>
        <w:br/>
      </w:r>
      <w:r>
        <w:rPr>
          <w:rFonts w:ascii="Ubuntu Light" w:hAnsi="Ubuntu Light"/>
          <w:color w:val="000000"/>
        </w:rPr>
        <w:t>Cam</w:t>
      </w:r>
      <w:r>
        <w:rPr>
          <w:rFonts w:ascii="Ubuntu Light" w:hAnsi="Ubuntu Light"/>
          <w:color w:val="000000"/>
        </w:rPr>
        <w:t>bios en el datagrama con respecto a IPv4:</w:t>
      </w:r>
    </w:p>
    <w:p w:rsidR="00CD3844" w:rsidRDefault="004333E1">
      <w:pPr>
        <w:pStyle w:val="Standard"/>
        <w:rPr>
          <w:rFonts w:ascii="Ubuntu Light" w:hAnsi="Ubuntu Light"/>
        </w:rPr>
      </w:pPr>
      <w:r>
        <w:rPr>
          <w:rFonts w:ascii="Ubuntu Light" w:hAnsi="Ubuntu Light"/>
          <w:noProof/>
          <w:lang w:eastAsia="es-AR" w:bidi="ar-SA"/>
        </w:rPr>
        <w:drawing>
          <wp:anchor distT="0" distB="0" distL="114300" distR="114300" simplePos="0" relativeHeight="251658240" behindDoc="0" locked="0" layoutInCell="1" allowOverlap="1">
            <wp:simplePos x="0" y="0"/>
            <wp:positionH relativeFrom="column">
              <wp:align>center</wp:align>
            </wp:positionH>
            <wp:positionV relativeFrom="paragraph">
              <wp:posOffset>38160</wp:posOffset>
            </wp:positionV>
            <wp:extent cx="3013560" cy="1436400"/>
            <wp:effectExtent l="0" t="0" r="0" b="0"/>
            <wp:wrapTopAndBottom/>
            <wp:docPr id="9"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3013560" cy="1436400"/>
                    </a:xfrm>
                    <a:prstGeom prst="rect">
                      <a:avLst/>
                    </a:prstGeom>
                  </pic:spPr>
                </pic:pic>
              </a:graphicData>
            </a:graphic>
          </wp:anchor>
        </w:drawing>
      </w:r>
    </w:p>
    <w:p w:rsidR="00CD3844" w:rsidRDefault="004333E1">
      <w:pPr>
        <w:pStyle w:val="Standard"/>
        <w:rPr>
          <w:rFonts w:ascii="Ubuntu Light" w:hAnsi="Ubuntu Light"/>
        </w:rPr>
      </w:pPr>
      <w:r>
        <w:rPr>
          <w:rFonts w:ascii="Ubuntu Light" w:hAnsi="Ubuntu Light"/>
        </w:rPr>
        <w:t>Mensaje IPv6:</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noProof/>
          <w:lang w:eastAsia="es-AR"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851200" cy="1434960"/>
            <wp:effectExtent l="0" t="0" r="6300" b="0"/>
            <wp:wrapTopAndBottom/>
            <wp:docPr id="10"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2851200" cy="1434960"/>
                    </a:xfrm>
                    <a:prstGeom prst="rect">
                      <a:avLst/>
                    </a:prstGeom>
                  </pic:spPr>
                </pic:pic>
              </a:graphicData>
            </a:graphic>
          </wp:anchor>
        </w:drawing>
      </w:r>
    </w:p>
    <w:p w:rsidR="00CD3844" w:rsidRDefault="004333E1">
      <w:pPr>
        <w:pStyle w:val="Standard"/>
        <w:numPr>
          <w:ilvl w:val="0"/>
          <w:numId w:val="8"/>
        </w:numPr>
        <w:rPr>
          <w:rFonts w:ascii="Ubuntu Light" w:hAnsi="Ubuntu Light"/>
        </w:rPr>
      </w:pPr>
      <w:r>
        <w:rPr>
          <w:rFonts w:ascii="Ubuntu Light" w:hAnsi="Ubuntu Light"/>
        </w:rPr>
        <w:t>Datagramas de 40B.</w:t>
      </w:r>
    </w:p>
    <w:p w:rsidR="00CD3844" w:rsidRDefault="004333E1">
      <w:pPr>
        <w:pStyle w:val="Standard"/>
        <w:numPr>
          <w:ilvl w:val="0"/>
          <w:numId w:val="8"/>
        </w:numPr>
        <w:rPr>
          <w:rFonts w:ascii="Ubuntu Light" w:hAnsi="Ubuntu Light"/>
        </w:rPr>
      </w:pPr>
      <w:r>
        <w:rPr>
          <w:rFonts w:ascii="Ubuntu Light" w:hAnsi="Ubuntu Light"/>
        </w:rPr>
        <w:t>Se saca la fragmentación, se deja solo de extremo a extremo como opción.</w:t>
      </w:r>
    </w:p>
    <w:p w:rsidR="00CD3844" w:rsidRDefault="004333E1">
      <w:pPr>
        <w:pStyle w:val="Standard"/>
        <w:numPr>
          <w:ilvl w:val="0"/>
          <w:numId w:val="8"/>
        </w:numPr>
        <w:rPr>
          <w:rFonts w:ascii="Ubuntu Light" w:hAnsi="Ubuntu Light"/>
        </w:rPr>
      </w:pPr>
      <w:r>
        <w:rPr>
          <w:rFonts w:ascii="Ubuntu Light" w:hAnsi="Ubuntu Light"/>
        </w:rPr>
        <w:t>Se saca checksum de cabecera.</w:t>
      </w:r>
    </w:p>
    <w:p w:rsidR="00CD3844" w:rsidRDefault="004333E1">
      <w:pPr>
        <w:pStyle w:val="Standard"/>
        <w:numPr>
          <w:ilvl w:val="0"/>
          <w:numId w:val="8"/>
        </w:numPr>
        <w:rPr>
          <w:rFonts w:ascii="Ubuntu Light" w:hAnsi="Ubuntu Light"/>
        </w:rPr>
      </w:pPr>
      <w:r>
        <w:rPr>
          <w:rFonts w:ascii="Ubuntu Light" w:hAnsi="Ubuntu Light"/>
        </w:rPr>
        <w:t>Se deja de tamaño fijo el header, se sacan opciones.</w:t>
      </w:r>
    </w:p>
    <w:p w:rsidR="00CD3844" w:rsidRDefault="004333E1">
      <w:pPr>
        <w:pStyle w:val="Standard"/>
        <w:numPr>
          <w:ilvl w:val="0"/>
          <w:numId w:val="8"/>
        </w:numPr>
        <w:rPr>
          <w:rFonts w:ascii="Ubuntu Light" w:hAnsi="Ubuntu Light"/>
        </w:rPr>
      </w:pPr>
      <w:r>
        <w:rPr>
          <w:rFonts w:ascii="Ubuntu Light" w:hAnsi="Ubuntu Light"/>
        </w:rPr>
        <w:t>Flowlabel: id de</w:t>
      </w:r>
      <w:r>
        <w:rPr>
          <w:rFonts w:ascii="Ubuntu Light" w:hAnsi="Ubuntu Light"/>
        </w:rPr>
        <w:t xml:space="preserve"> flujo.</w:t>
      </w:r>
    </w:p>
    <w:p w:rsidR="00CD3844" w:rsidRDefault="004333E1">
      <w:pPr>
        <w:pStyle w:val="Standard"/>
        <w:numPr>
          <w:ilvl w:val="0"/>
          <w:numId w:val="8"/>
        </w:numPr>
        <w:rPr>
          <w:rFonts w:ascii="Ubuntu Light" w:hAnsi="Ubuntu Light"/>
        </w:rPr>
      </w:pPr>
      <w:r>
        <w:rPr>
          <w:rFonts w:ascii="Ubuntu Light" w:hAnsi="Ubuntu Light"/>
        </w:rPr>
        <w:t>Renombres, TrafficClass, HopLimit, NextHeader.</w:t>
      </w:r>
    </w:p>
    <w:p w:rsidR="00CD3844" w:rsidRDefault="004333E1">
      <w:pPr>
        <w:pStyle w:val="Standard"/>
        <w:numPr>
          <w:ilvl w:val="0"/>
          <w:numId w:val="8"/>
        </w:numPr>
        <w:rPr>
          <w:rFonts w:ascii="Ubuntu Light" w:hAnsi="Ubuntu Light"/>
        </w:rPr>
      </w:pPr>
      <w:r>
        <w:rPr>
          <w:rFonts w:ascii="Ubuntu Light" w:hAnsi="Ubuntu Light"/>
        </w:rPr>
        <w:t>Cabeceras de extensión.</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15.</w:t>
      </w:r>
    </w:p>
    <w:p w:rsidR="00CD3844" w:rsidRDefault="004333E1">
      <w:pPr>
        <w:pStyle w:val="Standard"/>
        <w:rPr>
          <w:rFonts w:ascii="Ubuntu Light" w:hAnsi="Ubuntu Light"/>
          <w:b/>
          <w:bCs/>
        </w:rPr>
      </w:pPr>
      <w:r>
        <w:rPr>
          <w:rFonts w:ascii="Ubuntu Light" w:hAnsi="Ubuntu Light"/>
          <w:b/>
          <w:bCs/>
        </w:rPr>
        <w:t>D.</w:t>
      </w:r>
    </w:p>
    <w:p w:rsidR="00CD3844" w:rsidRDefault="004333E1">
      <w:pPr>
        <w:pStyle w:val="Standard"/>
        <w:rPr>
          <w:rFonts w:ascii="Ubuntu Light" w:hAnsi="Ubuntu Light"/>
          <w:b/>
          <w:bCs/>
        </w:rPr>
      </w:pPr>
      <w:r>
        <w:rPr>
          <w:rFonts w:ascii="Ubuntu Light" w:hAnsi="Ubuntu Light"/>
          <w:b/>
          <w:bCs/>
        </w:rPr>
        <w:t xml:space="preserve">I. </w:t>
      </w:r>
      <w:r>
        <w:rPr>
          <w:rFonts w:ascii="Ubuntu Light" w:hAnsi="Ubuntu Light"/>
        </w:rPr>
        <w:t>Tanto en la pc n6 como n7 se observan 2 IPv6 en la interfaz eth0 (1 ip más para la interfaz lo).</w:t>
      </w:r>
    </w:p>
    <w:p w:rsidR="00CD3844" w:rsidRDefault="004333E1">
      <w:pPr>
        <w:pStyle w:val="Standard"/>
        <w:rPr>
          <w:rFonts w:ascii="Ubuntu Light" w:hAnsi="Ubuntu Light"/>
          <w:b/>
          <w:bCs/>
        </w:rPr>
      </w:pPr>
      <w:r>
        <w:rPr>
          <w:rFonts w:ascii="Ubuntu Light" w:hAnsi="Ubuntu Light"/>
          <w:b/>
          <w:bCs/>
        </w:rPr>
        <w:t>II.</w:t>
      </w:r>
      <w:r>
        <w:rPr>
          <w:rFonts w:ascii="Ubuntu Light" w:hAnsi="Ubuntu Light"/>
        </w:rPr>
        <w:t xml:space="preserve"> </w:t>
      </w:r>
      <w:r>
        <w:rPr>
          <w:rFonts w:ascii="Ubuntu Light" w:hAnsi="Ubuntu Light"/>
          <w:shd w:val="clear" w:color="auto" w:fill="FFFF00"/>
        </w:rPr>
        <w:t>No. No se.</w:t>
      </w:r>
    </w:p>
    <w:p w:rsidR="00CD3844" w:rsidRDefault="004333E1">
      <w:pPr>
        <w:pStyle w:val="Standard"/>
        <w:rPr>
          <w:rFonts w:ascii="Ubuntu Light" w:hAnsi="Ubuntu Light"/>
          <w:b/>
          <w:bCs/>
        </w:rPr>
      </w:pPr>
      <w:r>
        <w:rPr>
          <w:rFonts w:ascii="Ubuntu Light" w:hAnsi="Ubuntu Light"/>
          <w:b/>
          <w:bCs/>
        </w:rPr>
        <w:t xml:space="preserve">III. </w:t>
      </w:r>
      <w:r>
        <w:rPr>
          <w:rFonts w:ascii="Ubuntu Light" w:hAnsi="Ubuntu Light"/>
          <w:shd w:val="clear" w:color="auto" w:fill="FFFF00"/>
        </w:rPr>
        <w:t>No se.</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E.</w:t>
      </w:r>
      <w:r>
        <w:rPr>
          <w:rFonts w:ascii="Ubuntu Light" w:hAnsi="Ubuntu Light"/>
          <w:b/>
          <w:bCs/>
          <w:shd w:val="clear" w:color="auto" w:fill="FFFF00"/>
        </w:rPr>
        <w:t xml:space="preserve"> ?</w:t>
      </w:r>
    </w:p>
    <w:p w:rsidR="00CD3844" w:rsidRDefault="00CD3844">
      <w:pPr>
        <w:pStyle w:val="Standard"/>
        <w:rPr>
          <w:rFonts w:ascii="Ubuntu Light" w:hAnsi="Ubuntu Light"/>
          <w:b/>
          <w:bCs/>
        </w:rPr>
      </w:pP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16. Practica</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C.</w:t>
      </w:r>
      <w:r>
        <w:rPr>
          <w:rFonts w:ascii="Ubuntu Light" w:hAnsi="Ubuntu Light"/>
        </w:rPr>
        <w:t xml:space="preserve"> El archivo dhclient.leases guarda los últimos arrendamientos (leases) dhcp que todavía son válidos. En caso de haber más de uno, utiliza el último.</w:t>
      </w:r>
    </w:p>
    <w:p w:rsidR="00CD3844" w:rsidRDefault="004333E1">
      <w:pPr>
        <w:pStyle w:val="Standard"/>
        <w:rPr>
          <w:rFonts w:ascii="Ubuntu Light" w:hAnsi="Ubuntu Light"/>
          <w:b/>
          <w:bCs/>
        </w:rPr>
      </w:pPr>
      <w:r>
        <w:rPr>
          <w:rFonts w:ascii="Ubuntu Light" w:hAnsi="Ubuntu Light"/>
          <w:b/>
          <w:bCs/>
        </w:rPr>
        <w:t>D.</w:t>
      </w:r>
      <w:r>
        <w:rPr>
          <w:rFonts w:ascii="Ubuntu Light" w:hAnsi="Ubuntu Light"/>
        </w:rPr>
        <w:t xml:space="preserve"> Tras eliminar el archivo dhclient.leases y ejecutar dhclient eth0, se capturó otro tráfico DHCP en el qu</w:t>
      </w:r>
      <w:r>
        <w:rPr>
          <w:rFonts w:ascii="Ubuntu Light" w:hAnsi="Ubuntu Light"/>
        </w:rPr>
        <w:t>e se pide dirección ip a la red (Discover). En el anterior no pasó eso (solo se capturó request y response), ya que la máquina ya tenía una ip asociada en su archivo dhclient.leases.</w:t>
      </w:r>
    </w:p>
    <w:p w:rsidR="00CD3844" w:rsidRDefault="004333E1">
      <w:pPr>
        <w:pStyle w:val="Standard"/>
        <w:rPr>
          <w:rFonts w:ascii="Ubuntu Light" w:hAnsi="Ubuntu Light"/>
        </w:rPr>
      </w:pPr>
      <w:r>
        <w:rPr>
          <w:rFonts w:ascii="Ubuntu Light" w:hAnsi="Ubuntu Light"/>
          <w:noProof/>
          <w:lang w:eastAsia="es-AR" w:bidi="ar-SA"/>
        </w:rPr>
        <w:lastRenderedPageBreak/>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11"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6120000" cy="4589640"/>
                    </a:xfrm>
                    <a:prstGeom prst="rect">
                      <a:avLst/>
                    </a:prstGeom>
                  </pic:spPr>
                </pic:pic>
              </a:graphicData>
            </a:graphic>
          </wp:anchor>
        </w:drawing>
      </w:r>
    </w:p>
    <w:p w:rsidR="00CD3844" w:rsidRDefault="004333E1">
      <w:pPr>
        <w:pStyle w:val="Standard"/>
        <w:rPr>
          <w:rFonts w:ascii="Ubuntu Light" w:hAnsi="Ubuntu Light"/>
          <w:b/>
          <w:bCs/>
        </w:rPr>
      </w:pPr>
      <w:r>
        <w:rPr>
          <w:rFonts w:ascii="Ubuntu Light" w:hAnsi="Ubuntu Light"/>
          <w:b/>
          <w:bCs/>
        </w:rPr>
        <w:t xml:space="preserve">f. </w:t>
      </w:r>
      <w:r>
        <w:rPr>
          <w:rFonts w:ascii="Ubuntu Light" w:hAnsi="Ubuntu Light"/>
        </w:rPr>
        <w:t>El DHCP ACK es la respuesta que le llega al host que inicio el pedid</w:t>
      </w:r>
      <w:r>
        <w:rPr>
          <w:rFonts w:ascii="Ubuntu Light" w:hAnsi="Ubuntu Light"/>
        </w:rPr>
        <w:t>o. Este mensaje contiene la siguiente información:</w:t>
      </w:r>
    </w:p>
    <w:p w:rsidR="00CD3844" w:rsidRDefault="00CD3844">
      <w:pPr>
        <w:pStyle w:val="Standard"/>
        <w:rPr>
          <w:rFonts w:ascii="Ubuntu Light" w:hAnsi="Ubuntu Light"/>
          <w:b/>
          <w:bCs/>
        </w:rPr>
      </w:pPr>
    </w:p>
    <w:p w:rsidR="00CD3844" w:rsidRDefault="004333E1">
      <w:pPr>
        <w:pStyle w:val="Standard"/>
        <w:rPr>
          <w:rFonts w:ascii="Ubuntu Light" w:hAnsi="Ubuntu Light"/>
        </w:rPr>
      </w:pPr>
      <w:r>
        <w:rPr>
          <w:rFonts w:ascii="Ubuntu Light" w:hAnsi="Ubuntu Light"/>
          <w:noProof/>
          <w:lang w:eastAsia="es-AR" w:bidi="ar-SA"/>
        </w:rPr>
        <w:lastRenderedPageBreak/>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12"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6120000" cy="4589640"/>
                    </a:xfrm>
                    <a:prstGeom prst="rect">
                      <a:avLst/>
                    </a:prstGeom>
                  </pic:spPr>
                </pic:pic>
              </a:graphicData>
            </a:graphic>
          </wp:anchor>
        </w:drawing>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17.¿Qué es NAT y para qué sirve? De un ejemplo de su uso y analice cómo funcionaría en ese entorno.</w:t>
      </w:r>
    </w:p>
    <w:p w:rsidR="00CD3844" w:rsidRDefault="004333E1">
      <w:pPr>
        <w:pStyle w:val="Standard"/>
        <w:rPr>
          <w:rFonts w:ascii="Ubuntu Light" w:hAnsi="Ubuntu Light"/>
          <w:b/>
          <w:bCs/>
          <w:sz w:val="20"/>
          <w:szCs w:val="20"/>
        </w:rPr>
      </w:pPr>
      <w:r>
        <w:rPr>
          <w:rFonts w:ascii="Ubuntu Light" w:hAnsi="Ubuntu Light"/>
          <w:b/>
          <w:bCs/>
          <w:sz w:val="20"/>
          <w:szCs w:val="20"/>
        </w:rPr>
        <w:t>Ayuda: analizar el servicio de Internet hogareño en el cual varios dispositivos usan Internet</w:t>
      </w:r>
    </w:p>
    <w:p w:rsidR="00CD3844" w:rsidRDefault="004333E1">
      <w:pPr>
        <w:pStyle w:val="Standard"/>
        <w:rPr>
          <w:rFonts w:ascii="Ubuntu Light" w:hAnsi="Ubuntu Light"/>
          <w:b/>
          <w:bCs/>
          <w:sz w:val="20"/>
          <w:szCs w:val="20"/>
        </w:rPr>
      </w:pPr>
      <w:r>
        <w:rPr>
          <w:rFonts w:ascii="Ubuntu Light" w:hAnsi="Ubuntu Light"/>
          <w:b/>
          <w:bCs/>
          <w:sz w:val="20"/>
          <w:szCs w:val="20"/>
        </w:rPr>
        <w:t>simultáneamente.</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b/>
          <w:bCs/>
          <w:color w:val="000000"/>
        </w:rPr>
        <w:t>NAT</w:t>
      </w:r>
      <w:r>
        <w:rPr>
          <w:rFonts w:ascii="Ubuntu Light" w:hAnsi="Ubuntu Light"/>
          <w:color w:val="000000"/>
        </w:rPr>
        <w:t xml:space="preserve"> (Network Address Translation - Traducción de Dirección de Red) es un mecanismo utilizado por routers IP para intercambiar paquetes entre dos redes que se asignan mutuamente direcciones incompatibles. Consiste en convertir en tiempo re</w:t>
      </w:r>
      <w:r>
        <w:rPr>
          <w:rFonts w:ascii="Ubuntu Light" w:hAnsi="Ubuntu Light"/>
          <w:color w:val="000000"/>
        </w:rPr>
        <w:t xml:space="preserve">al las direcciones utilizadas en los paquetes transportados. </w:t>
      </w:r>
      <w:r>
        <w:rPr>
          <w:rFonts w:ascii="Ubuntu Light" w:hAnsi="Ubuntu Light"/>
        </w:rPr>
        <w:br/>
      </w:r>
      <w:r>
        <w:rPr>
          <w:rFonts w:ascii="Ubuntu Light" w:hAnsi="Ubuntu Light"/>
          <w:color w:val="000000"/>
        </w:rPr>
        <w:t xml:space="preserve">Una pasarela NAT cambia la dirección origen en cada paquete de salida y, dependiendo del método, también el puerto origen para que sea único (PAT). Estas traducciones de dirección se </w:t>
      </w:r>
      <w:r>
        <w:rPr>
          <w:rFonts w:ascii="Ubuntu Light" w:hAnsi="Ubuntu Light"/>
          <w:b/>
          <w:bCs/>
          <w:color w:val="000000"/>
        </w:rPr>
        <w:t>almacenan e</w:t>
      </w:r>
      <w:r>
        <w:rPr>
          <w:rFonts w:ascii="Ubuntu Light" w:hAnsi="Ubuntu Light"/>
          <w:b/>
          <w:bCs/>
          <w:color w:val="000000"/>
        </w:rPr>
        <w:t>n una tabla</w:t>
      </w:r>
      <w:r>
        <w:rPr>
          <w:rFonts w:ascii="Ubuntu Light" w:hAnsi="Ubuntu Light"/>
          <w:color w:val="000000"/>
        </w:rPr>
        <w:t>, para recordar qué dirección y puerto le corresponde a cada dispositivo cliente y así saber donde deben regresar los paquetes de respuesta. Si un paquete que intenta ingresar a la</w:t>
      </w:r>
      <w:r>
        <w:rPr>
          <w:rFonts w:ascii="Ubuntu Light" w:hAnsi="Ubuntu Light"/>
          <w:b/>
          <w:bCs/>
          <w:color w:val="000000"/>
        </w:rPr>
        <w:t xml:space="preserve"> red interna</w:t>
      </w:r>
      <w:r>
        <w:rPr>
          <w:rFonts w:ascii="Ubuntu Light" w:hAnsi="Ubuntu Light"/>
          <w:color w:val="000000"/>
        </w:rPr>
        <w:t xml:space="preserve"> no existe en la tabla de traducciones, entonces es d</w:t>
      </w:r>
      <w:r>
        <w:rPr>
          <w:rFonts w:ascii="Ubuntu Light" w:hAnsi="Ubuntu Light"/>
          <w:color w:val="000000"/>
        </w:rPr>
        <w:t>escartado. Debido a este comportamiento, se puede definir en la tabla que en un determinado puerto y dirección se pueda acceder a un determinado dispositivo, como por ejemplo un servidor web, lo que se denomina NAT inverso o DNAT (Destination NAT).</w:t>
      </w:r>
      <w:r>
        <w:rPr>
          <w:rFonts w:ascii="Ubuntu Light" w:hAnsi="Ubuntu Light"/>
        </w:rPr>
        <w:br/>
      </w:r>
      <w:r>
        <w:rPr>
          <w:rFonts w:ascii="Ubuntu Light" w:hAnsi="Ubuntu Light"/>
          <w:color w:val="000000"/>
        </w:rPr>
        <w:t>NAT tie</w:t>
      </w:r>
      <w:r>
        <w:rPr>
          <w:rFonts w:ascii="Ubuntu Light" w:hAnsi="Ubuntu Light"/>
          <w:color w:val="000000"/>
        </w:rPr>
        <w:t>ne muchas formas de funcionamiento, entre las que destacan: estatico, dinamico y de sobrecarga.</w:t>
      </w:r>
      <w:r>
        <w:rPr>
          <w:rFonts w:ascii="Ubuntu Light" w:hAnsi="Ubuntu Light"/>
        </w:rPr>
        <w:br/>
      </w:r>
      <w:r>
        <w:rPr>
          <w:rFonts w:ascii="Ubuntu Light" w:hAnsi="Ubuntu Light"/>
        </w:rPr>
        <w:br/>
      </w:r>
      <w:r>
        <w:rPr>
          <w:rFonts w:ascii="Ubuntu Light" w:hAnsi="Ubuntu Light"/>
          <w:color w:val="FF0000"/>
        </w:rPr>
        <w:t>En un hogar con un router y 3 maquinas conectadas a el, las mismas tienen la misma IP publica (en internet) que es la que asigna el ISP local; pero “adentro” d</w:t>
      </w:r>
      <w:r>
        <w:rPr>
          <w:rFonts w:ascii="Ubuntu Light" w:hAnsi="Ubuntu Light"/>
          <w:color w:val="FF0000"/>
        </w:rPr>
        <w:t xml:space="preserve">e la LAN tienen IPs privadas (del rago reservado para direcciones privadas de cada clase A, B, C o D). Entonces el router hace NAT, esto es editar cada paquete emitido por alguna maquina, cambiando la IP origen (que viene de la LAN y </w:t>
      </w:r>
      <w:r>
        <w:rPr>
          <w:rFonts w:ascii="Ubuntu Light" w:hAnsi="Ubuntu Light"/>
          <w:color w:val="FF0000"/>
        </w:rPr>
        <w:lastRenderedPageBreak/>
        <w:t xml:space="preserve">es privada) por la IP </w:t>
      </w:r>
      <w:r>
        <w:rPr>
          <w:rFonts w:ascii="Ubuntu Light" w:hAnsi="Ubuntu Light"/>
          <w:color w:val="FF0000"/>
        </w:rPr>
        <w:t>publica, también puede hacer PAT (traducción de puertos).</w:t>
      </w:r>
      <w:r>
        <w:rPr>
          <w:rFonts w:ascii="Ubuntu Light" w:hAnsi="Ubuntu Light"/>
        </w:rPr>
        <w:br/>
      </w:r>
    </w:p>
    <w:p w:rsidR="00CD3844" w:rsidRDefault="004333E1">
      <w:pPr>
        <w:pStyle w:val="Standard"/>
        <w:rPr>
          <w:rFonts w:ascii="Ubuntu Light" w:hAnsi="Ubuntu Light"/>
          <w:b/>
          <w:bCs/>
        </w:rPr>
      </w:pPr>
      <w:r>
        <w:rPr>
          <w:rFonts w:ascii="Ubuntu Light" w:hAnsi="Ubuntu Light"/>
          <w:b/>
          <w:bCs/>
        </w:rPr>
        <w:t>18.¿Qué especifica la RFC 1918 y cómo se relaciona con NAT?</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color w:val="000000"/>
        </w:rPr>
        <w:t>Especifica el rango de direcciones privadas dentro de cada clase de direcciones IP.</w:t>
      </w:r>
      <w:r>
        <w:rPr>
          <w:rFonts w:ascii="Ubuntu Light" w:hAnsi="Ubuntu Light"/>
        </w:rPr>
        <w:br/>
      </w:r>
      <w:r>
        <w:rPr>
          <w:rFonts w:ascii="Ubuntu Light" w:hAnsi="Ubuntu Light"/>
        </w:rPr>
        <w:br/>
      </w:r>
      <w:r>
        <w:rPr>
          <w:rFonts w:ascii="Ubuntu Light" w:hAnsi="Ubuntu Light"/>
          <w:color w:val="000000"/>
        </w:rPr>
        <w:t xml:space="preserve">10.0.0.0        -   10.255.255.255  (prefijo 10/8) </w:t>
      </w:r>
      <w:r>
        <w:rPr>
          <w:rFonts w:ascii="Ubuntu Light" w:hAnsi="Ubuntu Light"/>
        </w:rPr>
        <w:br/>
      </w:r>
      <w:r>
        <w:rPr>
          <w:rFonts w:ascii="Ubuntu Light" w:hAnsi="Ubuntu Light"/>
          <w:color w:val="000000"/>
        </w:rPr>
        <w:t xml:space="preserve">172.16.0.0      -   172.31.255.255  (prefijo 172.16/12) </w:t>
      </w:r>
      <w:r>
        <w:rPr>
          <w:rFonts w:ascii="Ubuntu Light" w:hAnsi="Ubuntu Light"/>
        </w:rPr>
        <w:br/>
      </w:r>
      <w:r>
        <w:rPr>
          <w:rFonts w:ascii="Ubuntu Light" w:hAnsi="Ubuntu Light"/>
          <w:color w:val="000000"/>
        </w:rPr>
        <w:t>192.168.0.0     -   192.168.255.255 (prefijo 192.168/16)</w:t>
      </w:r>
      <w:r>
        <w:rPr>
          <w:rFonts w:ascii="Ubuntu Light" w:hAnsi="Ubuntu Light"/>
        </w:rPr>
        <w:br/>
      </w:r>
      <w:r>
        <w:rPr>
          <w:rFonts w:ascii="Ubuntu Light" w:hAnsi="Ubuntu Light"/>
        </w:rPr>
        <w:br/>
      </w:r>
      <w:r>
        <w:rPr>
          <w:rFonts w:ascii="Ubuntu Light" w:hAnsi="Ubuntu Light"/>
          <w:color w:val="000000"/>
        </w:rPr>
        <w:t>“Nos referiremos al primer bloque como "bloque de 24 bits", al segundo como "bloque de 20 bits" y al tercero como "bloque de 16 bits".</w:t>
      </w:r>
    </w:p>
    <w:p w:rsidR="00CD3844" w:rsidRDefault="004333E1">
      <w:pPr>
        <w:pStyle w:val="Standard"/>
        <w:rPr>
          <w:rFonts w:ascii="Ubuntu Light" w:hAnsi="Ubuntu Light"/>
        </w:rPr>
      </w:pPr>
      <w:r>
        <w:rPr>
          <w:rFonts w:ascii="Ubuntu Light" w:hAnsi="Ubuntu Light"/>
          <w:color w:val="000000"/>
        </w:rPr>
        <w:t xml:space="preserve">Dese </w:t>
      </w:r>
      <w:r>
        <w:rPr>
          <w:rFonts w:ascii="Ubuntu Light" w:hAnsi="Ubuntu Light"/>
          <w:color w:val="000000"/>
        </w:rPr>
        <w:t>cuenta que (en la notación anterior a CIDR) el primer bloque no es más que un único número de red de clase A, mientras que el segundo bloque es un conjunto de 16 números de red de clase B contiguos, y el tercer bloque es un conjunto de 256 números de red d</w:t>
      </w:r>
      <w:r>
        <w:rPr>
          <w:rFonts w:ascii="Ubuntu Light" w:hAnsi="Ubuntu Light"/>
          <w:color w:val="000000"/>
        </w:rPr>
        <w:t>e clase C    contiguos.”</w:t>
      </w:r>
      <w:r>
        <w:rPr>
          <w:rFonts w:ascii="Ubuntu Light" w:hAnsi="Ubuntu Light"/>
        </w:rPr>
        <w:br/>
      </w:r>
      <w:r>
        <w:rPr>
          <w:rFonts w:ascii="Ubuntu Light" w:hAnsi="Ubuntu Light"/>
        </w:rPr>
        <w:br/>
      </w:r>
      <w:r>
        <w:rPr>
          <w:rFonts w:ascii="Ubuntu Light" w:hAnsi="Ubuntu Light"/>
          <w:color w:val="000000"/>
        </w:rPr>
        <w:t>Esto se relaciona con NAT dándole uso a las direcciones privadas en una red local y a través de NAT traducirlas a IP publicas.</w:t>
      </w:r>
    </w:p>
    <w:p w:rsidR="00CD3844" w:rsidRDefault="00CD3844">
      <w:pPr>
        <w:pStyle w:val="Standard"/>
        <w:rPr>
          <w:rFonts w:ascii="Ubuntu Light" w:hAnsi="Ubuntu Light"/>
        </w:rPr>
      </w:pP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sidRPr="006425F7">
        <w:rPr>
          <w:rFonts w:ascii="Ubuntu Light" w:hAnsi="Ubuntu Light"/>
          <w:b/>
          <w:bCs/>
          <w:lang w:val="en-US"/>
        </w:rPr>
        <w:t xml:space="preserve">19.¿Que es CIDR (Class Interdomain routing)? </w:t>
      </w:r>
      <w:r>
        <w:rPr>
          <w:rFonts w:ascii="Ubuntu Light" w:hAnsi="Ubuntu Light"/>
          <w:b/>
          <w:bCs/>
        </w:rPr>
        <w:t>¿Por qué resulta útil?</w:t>
      </w:r>
    </w:p>
    <w:p w:rsidR="00CD3844" w:rsidRDefault="00CD3844">
      <w:pPr>
        <w:pStyle w:val="Standard"/>
        <w:rPr>
          <w:rFonts w:ascii="Ubuntu Light" w:hAnsi="Ubuntu Light"/>
        </w:rPr>
      </w:pPr>
    </w:p>
    <w:p w:rsidR="00CD3844" w:rsidRDefault="004333E1">
      <w:pPr>
        <w:pStyle w:val="Standard"/>
        <w:rPr>
          <w:rFonts w:ascii="Ubuntu Light" w:hAnsi="Ubuntu Light"/>
        </w:rPr>
      </w:pPr>
      <w:r>
        <w:rPr>
          <w:rFonts w:ascii="Ubuntu Light" w:hAnsi="Ubuntu Light"/>
          <w:b/>
          <w:color w:val="000000"/>
        </w:rPr>
        <w:t>Classless Inter-Domain Routing</w:t>
      </w:r>
      <w:r>
        <w:rPr>
          <w:rFonts w:ascii="Ubuntu Light" w:hAnsi="Ubuntu Light"/>
          <w:color w:val="000000"/>
        </w:rPr>
        <w:t xml:space="preserve"> (</w:t>
      </w:r>
      <w:r>
        <w:rPr>
          <w:rFonts w:ascii="Ubuntu Light" w:hAnsi="Ubuntu Light"/>
          <w:b/>
          <w:color w:val="000000"/>
        </w:rPr>
        <w:t>CIDR</w:t>
      </w:r>
      <w:r>
        <w:rPr>
          <w:rFonts w:ascii="Ubuntu Light" w:hAnsi="Ubuntu Light"/>
          <w:color w:val="000000"/>
        </w:rPr>
        <w:t xml:space="preserve"> Encaminamiento Inter-Dominios sin Clases) es una mejora en el modo como se interpretan las direcciones IP. Su introducción permitió una mayor flexibilidad al dividir rangos de direcciones IP en redes separadas, reemplazando la sintaxis previa para nom</w:t>
      </w:r>
      <w:r>
        <w:rPr>
          <w:rFonts w:ascii="Ubuntu Light" w:hAnsi="Ubuntu Light"/>
          <w:color w:val="000000"/>
        </w:rPr>
        <w:t xml:space="preserve">brar direcciones IP, las </w:t>
      </w:r>
      <w:r>
        <w:rPr>
          <w:rFonts w:ascii="Ubuntu Light" w:hAnsi="Ubuntu Light"/>
          <w:b/>
          <w:color w:val="000000"/>
        </w:rPr>
        <w:t>clases</w:t>
      </w:r>
      <w:r>
        <w:rPr>
          <w:rFonts w:ascii="Ubuntu Light" w:hAnsi="Ubuntu Light"/>
          <w:color w:val="000000"/>
        </w:rPr>
        <w:t xml:space="preserve"> de redes.</w:t>
      </w:r>
      <w:r>
        <w:rPr>
          <w:rFonts w:ascii="Ubuntu Light" w:hAnsi="Ubuntu Light"/>
        </w:rPr>
        <w:br/>
      </w:r>
      <w:r>
        <w:rPr>
          <w:rFonts w:ascii="Ubuntu Light" w:hAnsi="Ubuntu Light"/>
          <w:color w:val="000000"/>
        </w:rPr>
        <w:t xml:space="preserve">CIDR usa la técnica </w:t>
      </w:r>
      <w:r>
        <w:rPr>
          <w:rFonts w:ascii="Ubuntu Light" w:hAnsi="Ubuntu Light"/>
          <w:b/>
          <w:color w:val="000000"/>
        </w:rPr>
        <w:t>VLSM</w:t>
      </w:r>
      <w:r>
        <w:rPr>
          <w:rFonts w:ascii="Ubuntu Light" w:hAnsi="Ubuntu Light"/>
          <w:color w:val="000000"/>
        </w:rPr>
        <w:t xml:space="preserve"> (</w:t>
      </w:r>
      <w:r>
        <w:rPr>
          <w:rFonts w:ascii="Ubuntu Light" w:hAnsi="Ubuntu Light"/>
          <w:b/>
          <w:color w:val="000000"/>
        </w:rPr>
        <w:t>Variable-Length Subnet Masking</w:t>
      </w:r>
      <w:r>
        <w:rPr>
          <w:rFonts w:ascii="Ubuntu Light" w:hAnsi="Ubuntu Light"/>
          <w:color w:val="000000"/>
        </w:rPr>
        <w:t xml:space="preserve"> - Máscara de Subred de Longitud Variable), para hacer posible la asignación de prefijos de longitud arbitraria (la división red/host puede ocurrir en cualqui</w:t>
      </w:r>
      <w:r>
        <w:rPr>
          <w:rFonts w:ascii="Ubuntu Light" w:hAnsi="Ubuntu Light"/>
          <w:color w:val="000000"/>
        </w:rPr>
        <w:t>er bit de los 32 que componen la dirección IP).</w:t>
      </w:r>
      <w:r>
        <w:rPr>
          <w:rFonts w:ascii="Ubuntu Light" w:hAnsi="Ubuntu Light"/>
        </w:rPr>
        <w:br/>
      </w:r>
      <w:r>
        <w:rPr>
          <w:rFonts w:ascii="Ubuntu Light" w:hAnsi="Ubuntu Light"/>
          <w:color w:val="000000"/>
        </w:rPr>
        <w:t>Un gran beneficio de CIDR es la posibilidad de agregar prefijos de encaminamiento -</w:t>
      </w:r>
      <w:r>
        <w:rPr>
          <w:rFonts w:ascii="Ubuntu Light" w:hAnsi="Ubuntu Light"/>
          <w:b/>
          <w:color w:val="000000"/>
        </w:rPr>
        <w:t>supernetting</w:t>
      </w:r>
      <w:r>
        <w:rPr>
          <w:rFonts w:ascii="Ubuntu Light" w:hAnsi="Ubuntu Light"/>
          <w:color w:val="000000"/>
        </w:rPr>
        <w:t>-. Por ejemplo, dieciséis redes /24 contíguas pueden ser agregadas y publicadas en los routers como una sola ruta</w:t>
      </w:r>
      <w:r>
        <w:rPr>
          <w:rFonts w:ascii="Ubuntu Light" w:hAnsi="Ubuntu Light"/>
          <w:color w:val="000000"/>
        </w:rPr>
        <w:t xml:space="preserve"> /20 (si los primeros 20 bits de sus respectivas redes coinciden). Dos redes /20 contiguas pueden ser agregadas en una /19, etc. Esto permite reducir significativamente el número de rutas que los routers tienen que conocer (reduciendo memoria, recursos, et</w:t>
      </w:r>
      <w:r>
        <w:rPr>
          <w:rFonts w:ascii="Ubuntu Light" w:hAnsi="Ubuntu Light"/>
          <w:color w:val="000000"/>
        </w:rPr>
        <w:t>c.) y previene una explosión de tablas de encaminamiento.</w:t>
      </w:r>
      <w:r>
        <w:rPr>
          <w:rFonts w:ascii="Ubuntu Light" w:hAnsi="Ubuntu Light"/>
        </w:rPr>
        <w:br/>
      </w:r>
      <w:r>
        <w:rPr>
          <w:rFonts w:ascii="Ubuntu Light" w:hAnsi="Ubuntu Light"/>
          <w:color w:val="000000"/>
        </w:rPr>
        <w:t xml:space="preserve">Decimos que una dirección IP </w:t>
      </w:r>
      <w:r>
        <w:rPr>
          <w:rFonts w:ascii="Ubuntu Light" w:hAnsi="Ubuntu Light"/>
          <w:b/>
          <w:color w:val="000000"/>
        </w:rPr>
        <w:t>está incluida</w:t>
      </w:r>
      <w:r>
        <w:rPr>
          <w:rFonts w:ascii="Ubuntu Light" w:hAnsi="Ubuntu Light"/>
          <w:color w:val="000000"/>
        </w:rPr>
        <w:t xml:space="preserve"> en un </w:t>
      </w:r>
      <w:r>
        <w:rPr>
          <w:rFonts w:ascii="Ubuntu Light" w:hAnsi="Ubuntu Light"/>
          <w:b/>
          <w:color w:val="000000"/>
        </w:rPr>
        <w:t>bloque CIDR</w:t>
      </w:r>
      <w:r>
        <w:rPr>
          <w:rFonts w:ascii="Ubuntu Light" w:hAnsi="Ubuntu Light"/>
          <w:color w:val="000000"/>
        </w:rPr>
        <w:t xml:space="preserve">, y que </w:t>
      </w:r>
      <w:r>
        <w:rPr>
          <w:rFonts w:ascii="Ubuntu Light" w:hAnsi="Ubuntu Light"/>
          <w:b/>
          <w:color w:val="000000"/>
        </w:rPr>
        <w:t>encaja</w:t>
      </w:r>
      <w:r>
        <w:rPr>
          <w:rFonts w:ascii="Ubuntu Light" w:hAnsi="Ubuntu Light"/>
          <w:color w:val="000000"/>
        </w:rPr>
        <w:t xml:space="preserve"> con el prefijo CIDR, si los N bits iniciales de la dirección y el prefijo son iguales. Por tanto, para entender CIDR es nec</w:t>
      </w:r>
      <w:r>
        <w:rPr>
          <w:rFonts w:ascii="Ubuntu Light" w:hAnsi="Ubuntu Light"/>
          <w:color w:val="000000"/>
        </w:rPr>
        <w:t>esario visualizar la dirección IP en binario.</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20. Practica</w:t>
      </w:r>
    </w:p>
    <w:p w:rsidR="00CD3844" w:rsidRDefault="004333E1">
      <w:pPr>
        <w:pStyle w:val="Standard"/>
        <w:rPr>
          <w:rFonts w:ascii="Ubuntu Light" w:hAnsi="Ubuntu Light"/>
          <w:b/>
          <w:bCs/>
        </w:rPr>
      </w:pPr>
      <w:r>
        <w:rPr>
          <w:rFonts w:ascii="Ubuntu Light" w:hAnsi="Ubuntu Light"/>
          <w:b/>
          <w:bCs/>
        </w:rPr>
        <w:t>21. Practica</w:t>
      </w:r>
    </w:p>
    <w:p w:rsidR="00CD3844" w:rsidRDefault="004333E1">
      <w:pPr>
        <w:pStyle w:val="Standard"/>
        <w:rPr>
          <w:rFonts w:ascii="Ubuntu Light" w:hAnsi="Ubuntu Light"/>
          <w:b/>
          <w:bCs/>
        </w:rPr>
      </w:pPr>
      <w:r>
        <w:rPr>
          <w:rFonts w:ascii="Ubuntu Light" w:hAnsi="Ubuntu Light"/>
          <w:b/>
          <w:bCs/>
        </w:rPr>
        <w:t>22. Practica</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23.</w:t>
      </w:r>
    </w:p>
    <w:p w:rsidR="00CD3844" w:rsidRDefault="00CD3844">
      <w:pPr>
        <w:pStyle w:val="Standard"/>
        <w:rPr>
          <w:rFonts w:ascii="Ubuntu Light" w:hAnsi="Ubuntu Light"/>
          <w:b/>
          <w:bCs/>
        </w:rPr>
      </w:pPr>
    </w:p>
    <w:p w:rsidR="00CD3844" w:rsidRDefault="004333E1">
      <w:pPr>
        <w:pStyle w:val="Standard"/>
        <w:rPr>
          <w:rFonts w:ascii="Ubuntu Light" w:hAnsi="Ubuntu Light"/>
          <w:b/>
          <w:bCs/>
        </w:rPr>
      </w:pPr>
      <w:r>
        <w:rPr>
          <w:rFonts w:ascii="Ubuntu Light" w:hAnsi="Ubuntu Light"/>
          <w:b/>
          <w:bCs/>
        </w:rPr>
        <w:t>Con OISPF (estado de enlace) = 1:37.83 seg</w:t>
      </w:r>
    </w:p>
    <w:p w:rsidR="00CD3844" w:rsidRDefault="004333E1">
      <w:pPr>
        <w:pStyle w:val="Standard"/>
        <w:rPr>
          <w:rFonts w:ascii="Ubuntu Light" w:hAnsi="Ubuntu Light"/>
          <w:b/>
          <w:bCs/>
        </w:rPr>
      </w:pPr>
      <w:r>
        <w:rPr>
          <w:rFonts w:ascii="Ubuntu Light" w:hAnsi="Ubuntu Light"/>
          <w:b/>
          <w:bCs/>
        </w:rPr>
        <w:t>Con RIP (vector distancia) = 1:34.77 seg</w:t>
      </w:r>
    </w:p>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 xml:space="preserve">24. Los algoritmos de ruteo dinámico se dividen en estado enlace y vector </w:t>
      </w:r>
      <w:r>
        <w:rPr>
          <w:rFonts w:ascii="Ubuntu Light" w:hAnsi="Ubuntu Light"/>
          <w:b/>
          <w:bCs/>
        </w:rPr>
        <w:t>distancia.</w:t>
      </w:r>
    </w:p>
    <w:p w:rsidR="00CD3844" w:rsidRDefault="004333E1">
      <w:pPr>
        <w:pStyle w:val="Standard"/>
        <w:rPr>
          <w:rFonts w:ascii="Ubuntu Light" w:hAnsi="Ubuntu Light"/>
          <w:b/>
          <w:bCs/>
        </w:rPr>
      </w:pPr>
      <w:r>
        <w:rPr>
          <w:rFonts w:ascii="Ubuntu Light" w:hAnsi="Ubuntu Light"/>
          <w:b/>
          <w:bCs/>
        </w:rPr>
        <w:t>Dado el siguiente cuadro compare:</w:t>
      </w:r>
    </w:p>
    <w:p w:rsidR="00CD3844" w:rsidRDefault="00CD3844">
      <w:pPr>
        <w:pStyle w:val="Standard"/>
        <w:rPr>
          <w:rFonts w:ascii="Ubuntu Light" w:hAnsi="Ubuntu Ligh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8"/>
        <w:gridCol w:w="2412"/>
      </w:tblGrid>
      <w:tr w:rsidR="00CD3844">
        <w:tblPrEx>
          <w:tblCellMar>
            <w:top w:w="0" w:type="dxa"/>
            <w:bottom w:w="0" w:type="dxa"/>
          </w:tblCellMar>
        </w:tblPrEx>
        <w:tc>
          <w:tcPr>
            <w:tcW w:w="2409" w:type="dxa"/>
            <w:tcBorders>
              <w:top w:val="single" w:sz="2" w:space="0" w:color="000001"/>
              <w:left w:val="single" w:sz="2" w:space="0" w:color="000001"/>
              <w:bottom w:val="single" w:sz="2" w:space="0" w:color="000001"/>
            </w:tcBorders>
            <w:shd w:val="clear" w:color="auto" w:fill="B3B3B3"/>
            <w:tcMar>
              <w:top w:w="0" w:type="dxa"/>
              <w:left w:w="0" w:type="dxa"/>
              <w:bottom w:w="0" w:type="dxa"/>
              <w:right w:w="0" w:type="dxa"/>
            </w:tcMar>
          </w:tcPr>
          <w:p w:rsidR="00CD3844" w:rsidRDefault="00CD3844">
            <w:pPr>
              <w:pStyle w:val="TableContents"/>
              <w:rPr>
                <w:rFonts w:ascii="Ubuntu Light" w:eastAsia="Times" w:hAnsi="Ubuntu Light"/>
                <w:sz w:val="20"/>
                <w:szCs w:val="20"/>
                <w:lang w:bidi="ar-SA"/>
              </w:rPr>
            </w:pPr>
          </w:p>
        </w:tc>
        <w:tc>
          <w:tcPr>
            <w:tcW w:w="2409" w:type="dxa"/>
            <w:tcBorders>
              <w:top w:val="single" w:sz="2" w:space="0" w:color="000001"/>
              <w:left w:val="single" w:sz="2" w:space="0" w:color="000001"/>
              <w:bottom w:val="single" w:sz="2" w:space="0" w:color="000001"/>
            </w:tcBorders>
            <w:shd w:val="clear" w:color="auto" w:fill="B3B3B3"/>
            <w:tcMar>
              <w:top w:w="0" w:type="dxa"/>
              <w:left w:w="0" w:type="dxa"/>
              <w:bottom w:w="0" w:type="dxa"/>
              <w:right w:w="0" w:type="dxa"/>
            </w:tcMar>
          </w:tcPr>
          <w:p w:rsidR="00CD3844" w:rsidRDefault="004333E1">
            <w:pPr>
              <w:pStyle w:val="TableContents"/>
              <w:jc w:val="center"/>
              <w:rPr>
                <w:rFonts w:ascii="Ubuntu Light" w:eastAsia="Times" w:hAnsi="Ubuntu Light"/>
                <w:sz w:val="20"/>
                <w:szCs w:val="20"/>
                <w:lang w:bidi="ar-SA"/>
              </w:rPr>
            </w:pPr>
            <w:r>
              <w:rPr>
                <w:rFonts w:ascii="Ubuntu Light" w:eastAsia="Times" w:hAnsi="Ubuntu Light"/>
                <w:sz w:val="20"/>
                <w:szCs w:val="20"/>
                <w:lang w:bidi="ar-SA"/>
              </w:rPr>
              <w:t>¿Cada router conoce la topología de la red completa?</w:t>
            </w:r>
          </w:p>
        </w:tc>
        <w:tc>
          <w:tcPr>
            <w:tcW w:w="2408" w:type="dxa"/>
            <w:tcBorders>
              <w:top w:val="single" w:sz="2" w:space="0" w:color="000001"/>
              <w:left w:val="single" w:sz="2" w:space="0" w:color="000001"/>
              <w:bottom w:val="single" w:sz="2" w:space="0" w:color="000001"/>
            </w:tcBorders>
            <w:shd w:val="clear" w:color="auto" w:fill="B3B3B3"/>
            <w:tcMar>
              <w:top w:w="0" w:type="dxa"/>
              <w:left w:w="0" w:type="dxa"/>
              <w:bottom w:w="0" w:type="dxa"/>
              <w:right w:w="0" w:type="dxa"/>
            </w:tcMar>
          </w:tcPr>
          <w:p w:rsidR="00CD3844" w:rsidRDefault="004333E1">
            <w:pPr>
              <w:pStyle w:val="TableContents"/>
              <w:jc w:val="center"/>
              <w:rPr>
                <w:rFonts w:ascii="Ubuntu Light" w:eastAsia="Times" w:hAnsi="Ubuntu Light"/>
                <w:sz w:val="20"/>
                <w:szCs w:val="20"/>
                <w:lang w:bidi="ar-SA"/>
              </w:rPr>
            </w:pPr>
            <w:r>
              <w:rPr>
                <w:rFonts w:ascii="Ubuntu Light" w:eastAsia="Times" w:hAnsi="Ubuntu Light"/>
                <w:sz w:val="20"/>
                <w:szCs w:val="20"/>
                <w:lang w:bidi="ar-SA"/>
              </w:rPr>
              <w:t>¿Converge rápidamente?</w:t>
            </w:r>
          </w:p>
        </w:tc>
        <w:tc>
          <w:tcPr>
            <w:tcW w:w="2412" w:type="dxa"/>
            <w:tcBorders>
              <w:top w:val="single" w:sz="2" w:space="0" w:color="000001"/>
              <w:left w:val="single" w:sz="2" w:space="0" w:color="000001"/>
              <w:bottom w:val="single" w:sz="2" w:space="0" w:color="000001"/>
              <w:right w:val="single" w:sz="2" w:space="0" w:color="000001"/>
            </w:tcBorders>
            <w:shd w:val="clear" w:color="auto" w:fill="B3B3B3"/>
            <w:tcMar>
              <w:top w:w="0" w:type="dxa"/>
              <w:left w:w="0" w:type="dxa"/>
              <w:bottom w:w="0" w:type="dxa"/>
              <w:right w:w="0" w:type="dxa"/>
            </w:tcMar>
          </w:tcPr>
          <w:p w:rsidR="00CD3844" w:rsidRDefault="004333E1">
            <w:pPr>
              <w:pStyle w:val="TableContents"/>
              <w:jc w:val="center"/>
              <w:rPr>
                <w:rFonts w:ascii="Ubuntu Light" w:eastAsia="Times" w:hAnsi="Ubuntu Light"/>
                <w:sz w:val="20"/>
                <w:szCs w:val="20"/>
                <w:lang w:bidi="ar-SA"/>
              </w:rPr>
            </w:pPr>
            <w:r>
              <w:rPr>
                <w:rFonts w:ascii="Ubuntu Light" w:eastAsia="Times" w:hAnsi="Ubuntu Light"/>
                <w:sz w:val="20"/>
                <w:szCs w:val="20"/>
                <w:lang w:bidi="ar-SA"/>
              </w:rPr>
              <w:t>Protocolos que lo implementan</w:t>
            </w:r>
          </w:p>
        </w:tc>
      </w:tr>
      <w:tr w:rsidR="00CD3844">
        <w:tblPrEx>
          <w:tblCellMar>
            <w:top w:w="0" w:type="dxa"/>
            <w:bottom w:w="0" w:type="dxa"/>
          </w:tblCellMar>
        </w:tblPrEx>
        <w:tc>
          <w:tcPr>
            <w:tcW w:w="2409" w:type="dxa"/>
            <w:tcBorders>
              <w:left w:val="single" w:sz="2" w:space="0" w:color="000001"/>
              <w:bottom w:val="single" w:sz="2" w:space="0" w:color="000001"/>
            </w:tcBorders>
            <w:shd w:val="clear" w:color="auto" w:fill="B3B3B3"/>
            <w:tcMar>
              <w:top w:w="0" w:type="dxa"/>
              <w:left w:w="0" w:type="dxa"/>
              <w:bottom w:w="0" w:type="dxa"/>
              <w:right w:w="0" w:type="dxa"/>
            </w:tcMar>
          </w:tcPr>
          <w:p w:rsidR="00CD3844" w:rsidRDefault="004333E1">
            <w:pPr>
              <w:pStyle w:val="TableContents"/>
              <w:rPr>
                <w:rFonts w:ascii="Ubuntu Light" w:eastAsia="Times" w:hAnsi="Ubuntu Light"/>
                <w:sz w:val="20"/>
                <w:szCs w:val="20"/>
                <w:lang w:bidi="ar-SA"/>
              </w:rPr>
            </w:pPr>
            <w:r>
              <w:rPr>
                <w:rFonts w:ascii="Ubuntu Light" w:eastAsia="Times" w:hAnsi="Ubuntu Light"/>
                <w:sz w:val="20"/>
                <w:szCs w:val="20"/>
                <w:lang w:bidi="ar-SA"/>
              </w:rPr>
              <w:lastRenderedPageBreak/>
              <w:t>Vector distancia</w:t>
            </w:r>
          </w:p>
        </w:tc>
        <w:tc>
          <w:tcPr>
            <w:tcW w:w="2409" w:type="dxa"/>
            <w:tcBorders>
              <w:left w:val="single" w:sz="2" w:space="0" w:color="000001"/>
              <w:bottom w:val="single" w:sz="2" w:space="0" w:color="000001"/>
            </w:tcBorders>
            <w:tcMar>
              <w:top w:w="0" w:type="dxa"/>
              <w:left w:w="0" w:type="dxa"/>
              <w:bottom w:w="0" w:type="dxa"/>
              <w:right w:w="0" w:type="dxa"/>
            </w:tcMar>
          </w:tcPr>
          <w:p w:rsidR="00CD3844" w:rsidRDefault="004333E1">
            <w:pPr>
              <w:pStyle w:val="TableContents"/>
              <w:jc w:val="center"/>
              <w:rPr>
                <w:rFonts w:ascii="Ubuntu Light" w:eastAsia="Times" w:hAnsi="Ubuntu Light"/>
                <w:lang w:bidi="ar-SA"/>
              </w:rPr>
            </w:pPr>
            <w:r>
              <w:rPr>
                <w:rFonts w:ascii="Ubuntu Light" w:eastAsia="Times" w:hAnsi="Ubuntu Light"/>
                <w:lang w:bidi="ar-SA"/>
              </w:rPr>
              <w:t>No</w:t>
            </w:r>
          </w:p>
        </w:tc>
        <w:tc>
          <w:tcPr>
            <w:tcW w:w="2408" w:type="dxa"/>
            <w:tcBorders>
              <w:left w:val="single" w:sz="2" w:space="0" w:color="000001"/>
              <w:bottom w:val="single" w:sz="2" w:space="0" w:color="000001"/>
            </w:tcBorders>
            <w:tcMar>
              <w:top w:w="0" w:type="dxa"/>
              <w:left w:w="0" w:type="dxa"/>
              <w:bottom w:w="0" w:type="dxa"/>
              <w:right w:w="0" w:type="dxa"/>
            </w:tcMar>
          </w:tcPr>
          <w:p w:rsidR="00CD3844" w:rsidRDefault="004333E1">
            <w:pPr>
              <w:pStyle w:val="TableContents"/>
              <w:jc w:val="center"/>
              <w:rPr>
                <w:rFonts w:ascii="Ubuntu Light" w:eastAsia="Times" w:hAnsi="Ubuntu Light"/>
                <w:lang w:bidi="ar-SA"/>
              </w:rPr>
            </w:pPr>
            <w:r>
              <w:rPr>
                <w:rFonts w:ascii="Ubuntu Light" w:eastAsia="Times" w:hAnsi="Ubuntu Light"/>
                <w:lang w:bidi="ar-SA"/>
              </w:rPr>
              <w:t>No</w:t>
            </w:r>
          </w:p>
        </w:tc>
        <w:tc>
          <w:tcPr>
            <w:tcW w:w="2412" w:type="dxa"/>
            <w:tcBorders>
              <w:left w:val="single" w:sz="2" w:space="0" w:color="000001"/>
              <w:bottom w:val="single" w:sz="2" w:space="0" w:color="000001"/>
              <w:right w:val="single" w:sz="2" w:space="0" w:color="000001"/>
            </w:tcBorders>
            <w:tcMar>
              <w:top w:w="0" w:type="dxa"/>
              <w:left w:w="0" w:type="dxa"/>
              <w:bottom w:w="0" w:type="dxa"/>
              <w:right w:w="0" w:type="dxa"/>
            </w:tcMar>
          </w:tcPr>
          <w:p w:rsidR="00CD3844" w:rsidRDefault="004333E1">
            <w:pPr>
              <w:pStyle w:val="TableContents"/>
              <w:jc w:val="center"/>
              <w:rPr>
                <w:rFonts w:ascii="Ubuntu Light" w:eastAsia="Times" w:hAnsi="Ubuntu Light"/>
                <w:lang w:bidi="ar-SA"/>
              </w:rPr>
            </w:pPr>
            <w:r>
              <w:rPr>
                <w:rFonts w:ascii="Ubuntu Light" w:eastAsia="Times" w:hAnsi="Ubuntu Light"/>
                <w:lang w:bidi="ar-SA"/>
              </w:rPr>
              <w:t>RIP</w:t>
            </w:r>
          </w:p>
        </w:tc>
      </w:tr>
      <w:tr w:rsidR="00CD3844">
        <w:tblPrEx>
          <w:tblCellMar>
            <w:top w:w="0" w:type="dxa"/>
            <w:bottom w:w="0" w:type="dxa"/>
          </w:tblCellMar>
        </w:tblPrEx>
        <w:tc>
          <w:tcPr>
            <w:tcW w:w="2409" w:type="dxa"/>
            <w:tcBorders>
              <w:left w:val="single" w:sz="2" w:space="0" w:color="000001"/>
              <w:bottom w:val="single" w:sz="2" w:space="0" w:color="000001"/>
            </w:tcBorders>
            <w:shd w:val="clear" w:color="auto" w:fill="B3B3B3"/>
            <w:tcMar>
              <w:top w:w="0" w:type="dxa"/>
              <w:left w:w="0" w:type="dxa"/>
              <w:bottom w:w="0" w:type="dxa"/>
              <w:right w:w="0" w:type="dxa"/>
            </w:tcMar>
          </w:tcPr>
          <w:p w:rsidR="00CD3844" w:rsidRDefault="004333E1">
            <w:pPr>
              <w:pStyle w:val="TableContents"/>
              <w:rPr>
                <w:rFonts w:ascii="Ubuntu Light" w:eastAsia="Times" w:hAnsi="Ubuntu Light"/>
                <w:sz w:val="20"/>
                <w:szCs w:val="20"/>
                <w:lang w:bidi="ar-SA"/>
              </w:rPr>
            </w:pPr>
            <w:r>
              <w:rPr>
                <w:rFonts w:ascii="Ubuntu Light" w:eastAsia="Times" w:hAnsi="Ubuntu Light"/>
                <w:sz w:val="20"/>
                <w:szCs w:val="20"/>
                <w:lang w:bidi="ar-SA"/>
              </w:rPr>
              <w:t>Estado de enlace</w:t>
            </w:r>
          </w:p>
        </w:tc>
        <w:tc>
          <w:tcPr>
            <w:tcW w:w="2409" w:type="dxa"/>
            <w:tcBorders>
              <w:left w:val="single" w:sz="2" w:space="0" w:color="000001"/>
              <w:bottom w:val="single" w:sz="2" w:space="0" w:color="000001"/>
            </w:tcBorders>
            <w:tcMar>
              <w:top w:w="0" w:type="dxa"/>
              <w:left w:w="0" w:type="dxa"/>
              <w:bottom w:w="0" w:type="dxa"/>
              <w:right w:w="0" w:type="dxa"/>
            </w:tcMar>
          </w:tcPr>
          <w:p w:rsidR="00CD3844" w:rsidRDefault="004333E1">
            <w:pPr>
              <w:pStyle w:val="TableContents"/>
              <w:jc w:val="center"/>
              <w:rPr>
                <w:rFonts w:ascii="Ubuntu Light" w:eastAsia="Times" w:hAnsi="Ubuntu Light"/>
                <w:lang w:bidi="ar-SA"/>
              </w:rPr>
            </w:pPr>
            <w:r>
              <w:rPr>
                <w:rFonts w:ascii="Ubuntu Light" w:eastAsia="Times" w:hAnsi="Ubuntu Light"/>
                <w:lang w:bidi="ar-SA"/>
              </w:rPr>
              <w:t>Si</w:t>
            </w:r>
          </w:p>
        </w:tc>
        <w:tc>
          <w:tcPr>
            <w:tcW w:w="2408" w:type="dxa"/>
            <w:tcBorders>
              <w:left w:val="single" w:sz="2" w:space="0" w:color="000001"/>
              <w:bottom w:val="single" w:sz="2" w:space="0" w:color="000001"/>
            </w:tcBorders>
            <w:tcMar>
              <w:top w:w="0" w:type="dxa"/>
              <w:left w:w="0" w:type="dxa"/>
              <w:bottom w:w="0" w:type="dxa"/>
              <w:right w:w="0" w:type="dxa"/>
            </w:tcMar>
          </w:tcPr>
          <w:p w:rsidR="00CD3844" w:rsidRDefault="004333E1">
            <w:pPr>
              <w:pStyle w:val="TableContents"/>
              <w:jc w:val="center"/>
              <w:rPr>
                <w:rFonts w:ascii="Ubuntu Light" w:eastAsia="Times" w:hAnsi="Ubuntu Light"/>
                <w:lang w:bidi="ar-SA"/>
              </w:rPr>
            </w:pPr>
            <w:r>
              <w:rPr>
                <w:rFonts w:ascii="Ubuntu Light" w:eastAsia="Times" w:hAnsi="Ubuntu Light"/>
                <w:lang w:bidi="ar-SA"/>
              </w:rPr>
              <w:t>Si</w:t>
            </w:r>
          </w:p>
        </w:tc>
        <w:tc>
          <w:tcPr>
            <w:tcW w:w="2412" w:type="dxa"/>
            <w:tcBorders>
              <w:left w:val="single" w:sz="2" w:space="0" w:color="000001"/>
              <w:bottom w:val="single" w:sz="2" w:space="0" w:color="000001"/>
              <w:right w:val="single" w:sz="2" w:space="0" w:color="000001"/>
            </w:tcBorders>
            <w:tcMar>
              <w:top w:w="0" w:type="dxa"/>
              <w:left w:w="0" w:type="dxa"/>
              <w:bottom w:w="0" w:type="dxa"/>
              <w:right w:w="0" w:type="dxa"/>
            </w:tcMar>
          </w:tcPr>
          <w:p w:rsidR="00CD3844" w:rsidRDefault="004333E1">
            <w:pPr>
              <w:pStyle w:val="TableContents"/>
              <w:jc w:val="center"/>
              <w:rPr>
                <w:rFonts w:ascii="Ubuntu Light" w:eastAsia="Times" w:hAnsi="Ubuntu Light"/>
                <w:lang w:bidi="ar-SA"/>
              </w:rPr>
            </w:pPr>
            <w:r>
              <w:rPr>
                <w:rFonts w:ascii="Ubuntu Light" w:eastAsia="Times" w:hAnsi="Ubuntu Light"/>
                <w:lang w:bidi="ar-SA"/>
              </w:rPr>
              <w:t>OISPF</w:t>
            </w:r>
          </w:p>
        </w:tc>
      </w:tr>
    </w:tbl>
    <w:p w:rsidR="00CD3844" w:rsidRDefault="00CD3844">
      <w:pPr>
        <w:pStyle w:val="Standard"/>
        <w:rPr>
          <w:rFonts w:ascii="Times New Roman" w:hAnsi="Times New Roman"/>
          <w:lang w:bidi="ar-SA"/>
        </w:rPr>
      </w:pPr>
    </w:p>
    <w:p w:rsidR="00CD3844" w:rsidRDefault="004333E1">
      <w:pPr>
        <w:pStyle w:val="Standard"/>
        <w:rPr>
          <w:rFonts w:ascii="Ubuntu Light" w:hAnsi="Ubuntu Light"/>
          <w:b/>
          <w:bCs/>
        </w:rPr>
      </w:pPr>
      <w:r>
        <w:rPr>
          <w:rFonts w:ascii="Ubuntu Light" w:hAnsi="Ubuntu Light"/>
          <w:b/>
          <w:bCs/>
        </w:rPr>
        <w:t>25.¿Qué son los sistemas autónomos? ¿Qué es</w:t>
      </w:r>
      <w:r>
        <w:rPr>
          <w:rFonts w:ascii="Ubuntu Light" w:hAnsi="Ubuntu Light"/>
          <w:b/>
          <w:bCs/>
        </w:rPr>
        <w:t xml:space="preserve"> necesario para que los distintos sistemas autónomos puedan rutear tráfico entre hosts que pertenecen a diferentes sistemas autónomos?</w:t>
      </w:r>
    </w:p>
    <w:p w:rsidR="00CD3844" w:rsidRDefault="00CD3844">
      <w:pPr>
        <w:pStyle w:val="Standard"/>
        <w:rPr>
          <w:rFonts w:ascii="Ubuntu Light" w:hAnsi="Ubuntu Light"/>
        </w:rPr>
      </w:pPr>
    </w:p>
    <w:p w:rsidR="00CD3844" w:rsidRDefault="004333E1">
      <w:pPr>
        <w:pStyle w:val="Standard"/>
        <w:rPr>
          <w:rFonts w:ascii="Ubuntu Light" w:eastAsia="Times" w:hAnsi="Ubuntu Light"/>
          <w:color w:val="000000"/>
        </w:rPr>
      </w:pPr>
      <w:r>
        <w:rPr>
          <w:rFonts w:ascii="Ubuntu Light" w:eastAsia="Times" w:hAnsi="Ubuntu Light"/>
          <w:color w:val="000000"/>
        </w:rPr>
        <w:t>Un Sistema Autónomo (en inglés, Autonomous System: AS) es un conjunto de redes y dispositivos router IP que se encuentra</w:t>
      </w:r>
      <w:r>
        <w:rPr>
          <w:rFonts w:ascii="Ubuntu Light" w:eastAsia="Times" w:hAnsi="Ubuntu Light"/>
          <w:color w:val="000000"/>
        </w:rPr>
        <w:t>n administrados por una sola entidad (o en algunas ocasiones varias) que cuentan con una política común de definición de trayectorias para Internet.</w:t>
      </w:r>
    </w:p>
    <w:p w:rsidR="00CD3844" w:rsidRDefault="004333E1">
      <w:pPr>
        <w:pStyle w:val="Standard"/>
        <w:rPr>
          <w:rFonts w:ascii="Ubuntu Light" w:hAnsi="Ubuntu Light"/>
        </w:rPr>
      </w:pPr>
      <w:r>
        <w:rPr>
          <w:rFonts w:ascii="Ubuntu Light" w:hAnsi="Ubuntu Light"/>
        </w:rPr>
        <w:br/>
      </w:r>
      <w:r>
        <w:rPr>
          <w:rFonts w:ascii="Ubuntu Light" w:eastAsia="Times" w:hAnsi="Ubuntu Light"/>
          <w:color w:val="000000"/>
        </w:rPr>
        <w:t xml:space="preserve">Los Sistemas Autónomos se comunican entre sí mediante routers BGP y se intercambian el tráfico de </w:t>
      </w:r>
      <w:r>
        <w:rPr>
          <w:rFonts w:ascii="Ubuntu Light" w:eastAsia="Times" w:hAnsi="Ubuntu Light"/>
          <w:color w:val="000000"/>
        </w:rPr>
        <w:t>Internet que va de una red a la otra. A su vez cada Sistema Autónomo es como una Internet en pequeño, ya que su rol se llevaba a cabo por una sola entidad, típicamente un Proveedor de Servicio de Internet (ISP) o una gran organización con conexiones indepe</w:t>
      </w:r>
      <w:r>
        <w:rPr>
          <w:rFonts w:ascii="Ubuntu Light" w:eastAsia="Times" w:hAnsi="Ubuntu Light"/>
          <w:color w:val="000000"/>
        </w:rPr>
        <w:t>ndientes a múltiples redes, las cuales se apegaban a una sola y clara política de definición de trayectorias definida.</w:t>
      </w:r>
    </w:p>
    <w:p w:rsidR="00CD3844" w:rsidRDefault="004333E1">
      <w:pPr>
        <w:pStyle w:val="Standard"/>
        <w:rPr>
          <w:rFonts w:ascii="Ubuntu Light" w:hAnsi="Ubuntu Light"/>
        </w:rPr>
      </w:pPr>
      <w:r>
        <w:rPr>
          <w:rFonts w:ascii="Ubuntu Light" w:hAnsi="Ubuntu Light"/>
        </w:rPr>
        <w:br/>
      </w:r>
      <w:r>
        <w:rPr>
          <w:rFonts w:ascii="Ubuntu Light" w:eastAsia="Times" w:hAnsi="Ubuntu Light"/>
          <w:color w:val="000000"/>
        </w:rPr>
        <w:t>Técnicamente un Sistema Autónomo se define como “un grupo de redes IP que poseen una política de rutas propia e independiente”. Esta de</w:t>
      </w:r>
      <w:r>
        <w:rPr>
          <w:rFonts w:ascii="Ubuntu Light" w:eastAsia="Times" w:hAnsi="Ubuntu Light"/>
          <w:color w:val="000000"/>
        </w:rPr>
        <w:t>finición hace referencia a la característica fundamental de un Sistema Autónomo: realiza su propia gestión del tráfico que fluye entre él y los restantes Sistemas Autónomos que forman Internet.</w:t>
      </w:r>
    </w:p>
    <w:p w:rsidR="00CD3844" w:rsidRDefault="004333E1">
      <w:pPr>
        <w:pStyle w:val="Standard"/>
        <w:rPr>
          <w:rFonts w:ascii="Ubuntu Light" w:hAnsi="Ubuntu Light"/>
        </w:rPr>
      </w:pPr>
      <w:r>
        <w:rPr>
          <w:rFonts w:ascii="Ubuntu Light" w:eastAsia="Times" w:hAnsi="Ubuntu Light"/>
          <w:color w:val="000000"/>
        </w:rPr>
        <w:t xml:space="preserve">Aún considerando que el ISP podía soportar múltiples sistemas </w:t>
      </w:r>
      <w:r>
        <w:rPr>
          <w:rFonts w:ascii="Ubuntu Light" w:eastAsia="Times" w:hAnsi="Ubuntu Light"/>
          <w:color w:val="000000"/>
        </w:rPr>
        <w:t>autónomos, Internet solo considera la política de definición de trayectorias establecida por el ISP. Por lo tanto, el ISP debería contar con un ASN registrado. Un número de AS o ASN se asigna a cada AS para ser utilizado por el esquema de encaminamiento BG</w:t>
      </w:r>
      <w:r>
        <w:rPr>
          <w:rFonts w:ascii="Ubuntu Light" w:eastAsia="Times" w:hAnsi="Ubuntu Light"/>
          <w:color w:val="000000"/>
        </w:rPr>
        <w:t>P, este número identifica de manera única a cada red dentro del Internet.</w:t>
      </w:r>
      <w:r>
        <w:rPr>
          <w:rFonts w:ascii="Ubuntu Light" w:hAnsi="Ubuntu Light"/>
        </w:rPr>
        <w:br/>
      </w:r>
      <w:r>
        <w:rPr>
          <w:rFonts w:ascii="Ubuntu Light" w:eastAsia="Times" w:hAnsi="Ubuntu Light"/>
          <w:color w:val="000000"/>
        </w:rPr>
        <w:t xml:space="preserve">Los protocolos de ruteo que utilizan internamente se denominan </w:t>
      </w:r>
      <w:r>
        <w:rPr>
          <w:rFonts w:ascii="Ubuntu Light" w:eastAsia="Times" w:hAnsi="Ubuntu Light"/>
          <w:b/>
          <w:color w:val="000000"/>
        </w:rPr>
        <w:t>IGP</w:t>
      </w:r>
      <w:r>
        <w:rPr>
          <w:rFonts w:ascii="Ubuntu Light" w:eastAsia="Times" w:hAnsi="Ubuntu Light"/>
          <w:color w:val="000000"/>
        </w:rPr>
        <w:t xml:space="preserve"> (Interior Gateway Protocol), y pueden ser: RIP, IGRP, EIGRP, OSPF, IS-IS...</w:t>
      </w:r>
      <w:r>
        <w:rPr>
          <w:rFonts w:ascii="Ubuntu Light" w:hAnsi="Ubuntu Light"/>
        </w:rPr>
        <w:br/>
      </w:r>
      <w:r>
        <w:rPr>
          <w:rFonts w:ascii="Ubuntu Light" w:eastAsia="Times" w:hAnsi="Ubuntu Light"/>
          <w:color w:val="000000"/>
        </w:rPr>
        <w:t xml:space="preserve">Los SA permiten el </w:t>
      </w:r>
      <w:r>
        <w:rPr>
          <w:rFonts w:ascii="Ubuntu Light" w:eastAsia="Times" w:hAnsi="Ubuntu Light"/>
          <w:b/>
          <w:color w:val="000000"/>
        </w:rPr>
        <w:t>ruteo jerárquico</w:t>
      </w:r>
      <w:r>
        <w:rPr>
          <w:rFonts w:ascii="Ubuntu Light" w:eastAsia="Times" w:hAnsi="Ubuntu Light"/>
          <w:color w:val="000000"/>
        </w:rPr>
        <w:t>. Ca</w:t>
      </w:r>
      <w:r>
        <w:rPr>
          <w:rFonts w:ascii="Ubuntu Light" w:eastAsia="Times" w:hAnsi="Ubuntu Light"/>
          <w:color w:val="000000"/>
        </w:rPr>
        <w:t xml:space="preserve">da SA se conecta a un </w:t>
      </w:r>
      <w:r>
        <w:rPr>
          <w:rFonts w:ascii="Ubuntu Light" w:eastAsia="Times" w:hAnsi="Ubuntu Light"/>
          <w:i/>
          <w:color w:val="000000"/>
        </w:rPr>
        <w:t xml:space="preserve">router de borde </w:t>
      </w:r>
      <w:r>
        <w:rPr>
          <w:rFonts w:ascii="Ubuntu Light" w:eastAsia="Times" w:hAnsi="Ubuntu Light"/>
          <w:color w:val="000000"/>
        </w:rPr>
        <w:t xml:space="preserve">o </w:t>
      </w:r>
      <w:r>
        <w:rPr>
          <w:rFonts w:ascii="Ubuntu Light" w:eastAsia="Times" w:hAnsi="Ubuntu Light"/>
          <w:i/>
          <w:color w:val="000000"/>
        </w:rPr>
        <w:t>gateway</w:t>
      </w:r>
      <w:r>
        <w:rPr>
          <w:rFonts w:ascii="Ubuntu Light" w:eastAsia="Times" w:hAnsi="Ubuntu Light"/>
          <w:color w:val="000000"/>
        </w:rPr>
        <w:t xml:space="preserve">, que lo conecta a otros. Se denominan </w:t>
      </w:r>
      <w:r>
        <w:rPr>
          <w:rFonts w:ascii="Ubuntu Light" w:eastAsia="Times" w:hAnsi="Ubuntu Light"/>
          <w:b/>
          <w:color w:val="000000"/>
        </w:rPr>
        <w:t>EGP</w:t>
      </w:r>
      <w:r>
        <w:rPr>
          <w:rFonts w:ascii="Ubuntu Light" w:eastAsia="Times" w:hAnsi="Ubuntu Light"/>
          <w:color w:val="000000"/>
        </w:rPr>
        <w:t xml:space="preserve"> (Exterior Gateway Protocols) a los protocolos entre distintos AS (GGP, EGP, BGP).</w:t>
      </w:r>
      <w:r>
        <w:rPr>
          <w:rFonts w:ascii="Ubuntu Light" w:hAnsi="Ubuntu Light"/>
        </w:rPr>
        <w:br/>
      </w:r>
      <w:r>
        <w:rPr>
          <w:rFonts w:ascii="Ubuntu Light" w:eastAsia="Times" w:hAnsi="Ubuntu Light"/>
          <w:color w:val="000000"/>
        </w:rPr>
        <w:t xml:space="preserve">El </w:t>
      </w:r>
      <w:r>
        <w:rPr>
          <w:rFonts w:ascii="Ubuntu Light" w:eastAsia="Times" w:hAnsi="Ubuntu Light"/>
          <w:b/>
          <w:color w:val="000000"/>
        </w:rPr>
        <w:t>ruteo jerárquico</w:t>
      </w:r>
      <w:r>
        <w:rPr>
          <w:rFonts w:ascii="Ubuntu Light" w:eastAsia="Times" w:hAnsi="Ubuntu Light"/>
          <w:color w:val="000000"/>
        </w:rPr>
        <w:t xml:space="preserve"> permite salvar los problemas que supondrían utilizar los mismos </w:t>
      </w:r>
      <w:r>
        <w:rPr>
          <w:rFonts w:ascii="Ubuntu Light" w:eastAsia="Times" w:hAnsi="Ubuntu Light"/>
          <w:color w:val="000000"/>
        </w:rPr>
        <w:t>protocolos entre diferentes subredes:</w:t>
      </w:r>
    </w:p>
    <w:p w:rsidR="00CD3844" w:rsidRDefault="004333E1">
      <w:pPr>
        <w:pStyle w:val="Standard"/>
        <w:numPr>
          <w:ilvl w:val="0"/>
          <w:numId w:val="9"/>
        </w:numPr>
        <w:rPr>
          <w:rFonts w:ascii="Ubuntu Light" w:hAnsi="Ubuntu Light"/>
        </w:rPr>
      </w:pPr>
      <w:r>
        <w:rPr>
          <w:rFonts w:ascii="Ubuntu Light" w:hAnsi="Ubuntu Light"/>
          <w:b/>
          <w:color w:val="000000"/>
        </w:rPr>
        <w:t xml:space="preserve">Escala: </w:t>
      </w:r>
      <w:r>
        <w:rPr>
          <w:rFonts w:ascii="Ubuntu Light" w:hAnsi="Ubuntu Light"/>
          <w:color w:val="000000"/>
        </w:rPr>
        <w:t xml:space="preserve">El enorme </w:t>
      </w:r>
      <w:r>
        <w:rPr>
          <w:rFonts w:ascii="Ubuntu Light" w:hAnsi="Ubuntu Light"/>
          <w:b/>
          <w:color w:val="000000"/>
        </w:rPr>
        <w:t>tamaño</w:t>
      </w:r>
      <w:r>
        <w:rPr>
          <w:rFonts w:ascii="Ubuntu Light" w:hAnsi="Ubuntu Light"/>
          <w:color w:val="000000"/>
        </w:rPr>
        <w:t xml:space="preserve"> que alcanzarían las tablas de ruteo, el </w:t>
      </w:r>
      <w:r>
        <w:rPr>
          <w:rFonts w:ascii="Ubuntu Light" w:hAnsi="Ubuntu Light"/>
          <w:b/>
          <w:color w:val="000000"/>
        </w:rPr>
        <w:t>overhead</w:t>
      </w:r>
      <w:r>
        <w:rPr>
          <w:rFonts w:ascii="Ubuntu Light" w:hAnsi="Ubuntu Light"/>
          <w:color w:val="000000"/>
        </w:rPr>
        <w:t xml:space="preserve"> de intercambiar información entre los routers para una red de grandes dimensiones y el enorme </w:t>
      </w:r>
      <w:r>
        <w:rPr>
          <w:rFonts w:ascii="Ubuntu Light" w:hAnsi="Ubuntu Light"/>
          <w:b/>
          <w:color w:val="000000"/>
        </w:rPr>
        <w:t>tiempo de convergencia</w:t>
      </w:r>
      <w:r>
        <w:rPr>
          <w:rFonts w:ascii="Ubuntu Light" w:hAnsi="Ubuntu Light"/>
          <w:color w:val="000000"/>
        </w:rPr>
        <w:t xml:space="preserve"> que se tendría.</w:t>
      </w:r>
    </w:p>
    <w:p w:rsidR="00CD3844" w:rsidRDefault="004333E1">
      <w:pPr>
        <w:pStyle w:val="Standard"/>
        <w:numPr>
          <w:ilvl w:val="0"/>
          <w:numId w:val="3"/>
        </w:numPr>
        <w:spacing w:after="280"/>
        <w:rPr>
          <w:rFonts w:ascii="Ubuntu Light" w:hAnsi="Ubuntu Light"/>
        </w:rPr>
      </w:pPr>
      <w:r>
        <w:rPr>
          <w:rFonts w:ascii="Ubuntu Light" w:hAnsi="Ubuntu Light"/>
          <w:b/>
          <w:bCs/>
          <w:color w:val="000000"/>
        </w:rPr>
        <w:t xml:space="preserve">Autonomía </w:t>
      </w:r>
      <w:r>
        <w:rPr>
          <w:rFonts w:ascii="Ubuntu Light" w:hAnsi="Ubuntu Light"/>
          <w:b/>
          <w:bCs/>
          <w:color w:val="000000"/>
        </w:rPr>
        <w:t>administrativa</w:t>
      </w:r>
      <w:r>
        <w:rPr>
          <w:rFonts w:ascii="Ubuntu Light" w:hAnsi="Ubuntu Light"/>
          <w:color w:val="000000"/>
        </w:rPr>
        <w:t>: La imposibilidad de elegir un protocolo específico por parte de los administradores de las redes.</w:t>
      </w:r>
    </w:p>
    <w:p w:rsidR="00CD3844" w:rsidRDefault="00CD3844">
      <w:pPr>
        <w:pStyle w:val="Standard"/>
        <w:rPr>
          <w:rFonts w:ascii="Ubuntu Light" w:hAnsi="Ubuntu Light"/>
        </w:rPr>
      </w:pPr>
    </w:p>
    <w:p w:rsidR="00CD3844" w:rsidRDefault="004333E1">
      <w:pPr>
        <w:pStyle w:val="Standard"/>
        <w:pageBreakBefore/>
        <w:rPr>
          <w:rFonts w:ascii="Ubuntu Light" w:hAnsi="Ubuntu Light"/>
          <w:b/>
          <w:bCs/>
        </w:rPr>
      </w:pPr>
      <w:r>
        <w:rPr>
          <w:rFonts w:ascii="Ubuntu Light" w:hAnsi="Ubuntu Light"/>
          <w:b/>
          <w:bCs/>
        </w:rPr>
        <w:lastRenderedPageBreak/>
        <w:t>26. Los algoritmos de ruteo también se pueden clasificar como IGP y EGP.</w:t>
      </w:r>
    </w:p>
    <w:p w:rsidR="00CD3844" w:rsidRDefault="004333E1">
      <w:pPr>
        <w:pStyle w:val="Standard"/>
        <w:rPr>
          <w:rFonts w:ascii="Ubuntu Light" w:hAnsi="Ubuntu Light"/>
          <w:b/>
          <w:bCs/>
        </w:rPr>
      </w:pPr>
      <w:r>
        <w:rPr>
          <w:rFonts w:ascii="Ubuntu Light" w:hAnsi="Ubuntu Light"/>
          <w:b/>
          <w:bCs/>
        </w:rPr>
        <w:t>Dado el siguiente cuadro complete:</w:t>
      </w:r>
    </w:p>
    <w:p w:rsidR="00CD3844" w:rsidRDefault="00CD3844">
      <w:pPr>
        <w:pStyle w:val="Standard"/>
        <w:rPr>
          <w:rFonts w:ascii="Ubuntu Light" w:hAnsi="Ubuntu Light"/>
          <w:b/>
          <w:bCs/>
        </w:rPr>
      </w:pPr>
    </w:p>
    <w:tbl>
      <w:tblPr>
        <w:tblW w:w="963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CD3844">
        <w:tblPrEx>
          <w:tblCellMar>
            <w:top w:w="0" w:type="dxa"/>
            <w:bottom w:w="0" w:type="dxa"/>
          </w:tblCellMar>
        </w:tblPrEx>
        <w:tc>
          <w:tcPr>
            <w:tcW w:w="2409" w:type="dxa"/>
            <w:tcBorders>
              <w:top w:val="single" w:sz="2" w:space="0" w:color="000000"/>
              <w:left w:val="single" w:sz="2" w:space="0" w:color="000000"/>
              <w:bottom w:val="single" w:sz="2" w:space="0" w:color="000000"/>
            </w:tcBorders>
            <w:shd w:val="clear" w:color="auto" w:fill="CC99FF"/>
            <w:tcMar>
              <w:top w:w="55" w:type="dxa"/>
              <w:left w:w="55" w:type="dxa"/>
              <w:bottom w:w="55" w:type="dxa"/>
              <w:right w:w="55" w:type="dxa"/>
            </w:tcMar>
          </w:tcPr>
          <w:p w:rsidR="00CD3844" w:rsidRDefault="00CD3844">
            <w:pPr>
              <w:pStyle w:val="TableContents"/>
              <w:rPr>
                <w:rFonts w:ascii="Ubuntu Light" w:hAnsi="Ubuntu Light"/>
                <w:sz w:val="20"/>
                <w:szCs w:val="20"/>
              </w:rPr>
            </w:pPr>
          </w:p>
        </w:tc>
        <w:tc>
          <w:tcPr>
            <w:tcW w:w="2409" w:type="dxa"/>
            <w:tcBorders>
              <w:top w:val="single" w:sz="2" w:space="0" w:color="000000"/>
              <w:left w:val="single" w:sz="2" w:space="0" w:color="000000"/>
              <w:bottom w:val="single" w:sz="2" w:space="0" w:color="000000"/>
            </w:tcBorders>
            <w:shd w:val="clear" w:color="auto" w:fill="CC99FF"/>
            <w:tcMar>
              <w:top w:w="55" w:type="dxa"/>
              <w:left w:w="55" w:type="dxa"/>
              <w:bottom w:w="55" w:type="dxa"/>
              <w:right w:w="55" w:type="dxa"/>
            </w:tcMar>
          </w:tcPr>
          <w:p w:rsidR="00CD3844" w:rsidRDefault="004333E1">
            <w:pPr>
              <w:pStyle w:val="TableContents"/>
              <w:rPr>
                <w:rFonts w:ascii="Ubuntu Light" w:hAnsi="Ubuntu Light"/>
                <w:sz w:val="20"/>
                <w:szCs w:val="20"/>
              </w:rPr>
            </w:pPr>
            <w:r>
              <w:rPr>
                <w:rFonts w:ascii="Ubuntu Light" w:hAnsi="Ubuntu Light"/>
                <w:sz w:val="20"/>
                <w:szCs w:val="20"/>
              </w:rPr>
              <w:t>¿Implementaciones más</w:t>
            </w:r>
          </w:p>
          <w:p w:rsidR="00CD3844" w:rsidRDefault="004333E1">
            <w:pPr>
              <w:pStyle w:val="TableContents"/>
              <w:rPr>
                <w:rFonts w:ascii="Ubuntu Light" w:hAnsi="Ubuntu Light"/>
                <w:sz w:val="20"/>
                <w:szCs w:val="20"/>
              </w:rPr>
            </w:pPr>
            <w:r>
              <w:rPr>
                <w:rFonts w:ascii="Ubuntu Light" w:hAnsi="Ubuntu Light"/>
                <w:sz w:val="20"/>
                <w:szCs w:val="20"/>
              </w:rPr>
              <w:t>conocidas?</w:t>
            </w:r>
          </w:p>
        </w:tc>
        <w:tc>
          <w:tcPr>
            <w:tcW w:w="2409" w:type="dxa"/>
            <w:tcBorders>
              <w:top w:val="single" w:sz="2" w:space="0" w:color="000000"/>
              <w:left w:val="single" w:sz="2" w:space="0" w:color="000000"/>
              <w:bottom w:val="single" w:sz="2" w:space="0" w:color="000000"/>
            </w:tcBorders>
            <w:shd w:val="clear" w:color="auto" w:fill="CC99FF"/>
            <w:tcMar>
              <w:top w:w="55" w:type="dxa"/>
              <w:left w:w="55" w:type="dxa"/>
              <w:bottom w:w="55" w:type="dxa"/>
              <w:right w:w="55" w:type="dxa"/>
            </w:tcMar>
          </w:tcPr>
          <w:p w:rsidR="00CD3844" w:rsidRDefault="004333E1">
            <w:pPr>
              <w:pStyle w:val="TableContents"/>
              <w:rPr>
                <w:rFonts w:ascii="Ubuntu Light" w:hAnsi="Ubuntu Light"/>
                <w:sz w:val="20"/>
                <w:szCs w:val="20"/>
              </w:rPr>
            </w:pPr>
            <w:r>
              <w:rPr>
                <w:rFonts w:ascii="Ubuntu Light" w:hAnsi="Ubuntu Light"/>
                <w:sz w:val="20"/>
                <w:szCs w:val="20"/>
              </w:rPr>
              <w:t>¿Donde se usan? (dentro de</w:t>
            </w:r>
          </w:p>
          <w:p w:rsidR="00CD3844" w:rsidRDefault="004333E1">
            <w:pPr>
              <w:pStyle w:val="TableContents"/>
              <w:rPr>
                <w:rFonts w:ascii="Ubuntu Light" w:hAnsi="Ubuntu Light"/>
                <w:sz w:val="20"/>
                <w:szCs w:val="20"/>
              </w:rPr>
            </w:pPr>
            <w:r>
              <w:rPr>
                <w:rFonts w:ascii="Ubuntu Light" w:hAnsi="Ubuntu Light"/>
                <w:sz w:val="20"/>
                <w:szCs w:val="20"/>
              </w:rPr>
              <w:t>un sistema autónomo / entre</w:t>
            </w:r>
          </w:p>
          <w:p w:rsidR="00CD3844" w:rsidRDefault="004333E1">
            <w:pPr>
              <w:pStyle w:val="TableContents"/>
              <w:rPr>
                <w:rFonts w:ascii="Ubuntu Light" w:hAnsi="Ubuntu Light"/>
                <w:sz w:val="20"/>
                <w:szCs w:val="20"/>
              </w:rPr>
            </w:pPr>
            <w:r>
              <w:rPr>
                <w:rFonts w:ascii="Ubuntu Light" w:hAnsi="Ubuntu Light"/>
                <w:sz w:val="20"/>
                <w:szCs w:val="20"/>
              </w:rPr>
              <w:t>sistemas autónomos)</w:t>
            </w:r>
          </w:p>
        </w:tc>
        <w:tc>
          <w:tcPr>
            <w:tcW w:w="2410" w:type="dxa"/>
            <w:tcBorders>
              <w:top w:val="single" w:sz="2" w:space="0" w:color="000000"/>
              <w:left w:val="single" w:sz="2" w:space="0" w:color="000000"/>
              <w:bottom w:val="single" w:sz="2" w:space="0" w:color="000000"/>
              <w:right w:val="single" w:sz="2" w:space="0" w:color="000000"/>
            </w:tcBorders>
            <w:shd w:val="clear" w:color="auto" w:fill="CC99FF"/>
            <w:tcMar>
              <w:top w:w="55" w:type="dxa"/>
              <w:left w:w="55" w:type="dxa"/>
              <w:bottom w:w="55" w:type="dxa"/>
              <w:right w:w="55" w:type="dxa"/>
            </w:tcMar>
          </w:tcPr>
          <w:p w:rsidR="00CD3844" w:rsidRDefault="004333E1">
            <w:pPr>
              <w:pStyle w:val="TableContents"/>
              <w:rPr>
                <w:rFonts w:ascii="Ubuntu Light" w:hAnsi="Ubuntu Light"/>
                <w:sz w:val="20"/>
                <w:szCs w:val="20"/>
              </w:rPr>
            </w:pPr>
            <w:r>
              <w:rPr>
                <w:rFonts w:ascii="Ubuntu Light" w:hAnsi="Ubuntu Light"/>
                <w:sz w:val="20"/>
                <w:szCs w:val="20"/>
              </w:rPr>
              <w:t>¿Pueden ser sustituidos por</w:t>
            </w:r>
          </w:p>
          <w:p w:rsidR="00CD3844" w:rsidRDefault="004333E1">
            <w:pPr>
              <w:pStyle w:val="TableContents"/>
              <w:rPr>
                <w:rFonts w:ascii="Ubuntu Light" w:hAnsi="Ubuntu Light"/>
                <w:sz w:val="20"/>
                <w:szCs w:val="20"/>
              </w:rPr>
            </w:pPr>
            <w:r>
              <w:rPr>
                <w:rFonts w:ascii="Ubuntu Light" w:hAnsi="Ubuntu Light"/>
                <w:sz w:val="20"/>
                <w:szCs w:val="20"/>
              </w:rPr>
              <w:t>configuración manual (Si,</w:t>
            </w:r>
          </w:p>
          <w:p w:rsidR="00CD3844" w:rsidRDefault="004333E1">
            <w:pPr>
              <w:pStyle w:val="TableContents"/>
              <w:rPr>
                <w:rFonts w:ascii="Ubuntu Light" w:hAnsi="Ubuntu Light"/>
                <w:sz w:val="20"/>
                <w:szCs w:val="20"/>
              </w:rPr>
            </w:pPr>
            <w:r>
              <w:rPr>
                <w:rFonts w:ascii="Ubuntu Light" w:hAnsi="Ubuntu Light"/>
                <w:sz w:val="20"/>
                <w:szCs w:val="20"/>
              </w:rPr>
              <w:t>Depende, No)? ¿Por qué?</w:t>
            </w:r>
          </w:p>
        </w:tc>
      </w:tr>
      <w:tr w:rsidR="00CD3844">
        <w:tblPrEx>
          <w:tblCellMar>
            <w:top w:w="0" w:type="dxa"/>
            <w:bottom w:w="0" w:type="dxa"/>
          </w:tblCellMar>
        </w:tblPrEx>
        <w:tc>
          <w:tcPr>
            <w:tcW w:w="2409" w:type="dxa"/>
            <w:tcBorders>
              <w:left w:val="single" w:sz="2" w:space="0" w:color="000000"/>
              <w:bottom w:val="single" w:sz="2" w:space="0" w:color="000000"/>
            </w:tcBorders>
            <w:shd w:val="clear" w:color="auto" w:fill="CC99FF"/>
            <w:tcMar>
              <w:top w:w="55" w:type="dxa"/>
              <w:left w:w="55" w:type="dxa"/>
              <w:bottom w:w="55" w:type="dxa"/>
              <w:right w:w="55" w:type="dxa"/>
            </w:tcMar>
          </w:tcPr>
          <w:p w:rsidR="00CD3844" w:rsidRDefault="004333E1">
            <w:pPr>
              <w:pStyle w:val="TableContents"/>
              <w:rPr>
                <w:rFonts w:ascii="Ubuntu Light" w:hAnsi="Ubuntu Light"/>
                <w:sz w:val="20"/>
                <w:szCs w:val="20"/>
              </w:rPr>
            </w:pPr>
            <w:r>
              <w:rPr>
                <w:rFonts w:ascii="Ubuntu Light" w:hAnsi="Ubuntu Light"/>
                <w:sz w:val="20"/>
                <w:szCs w:val="20"/>
              </w:rPr>
              <w:t>IGP</w:t>
            </w:r>
          </w:p>
        </w:tc>
        <w:tc>
          <w:tcPr>
            <w:tcW w:w="2409" w:type="dxa"/>
            <w:tcBorders>
              <w:left w:val="single" w:sz="2" w:space="0" w:color="000000"/>
              <w:bottom w:val="single" w:sz="2" w:space="0" w:color="000000"/>
            </w:tcBorders>
            <w:tcMar>
              <w:top w:w="55" w:type="dxa"/>
              <w:left w:w="55" w:type="dxa"/>
              <w:bottom w:w="55" w:type="dxa"/>
              <w:right w:w="55" w:type="dxa"/>
            </w:tcMar>
          </w:tcPr>
          <w:p w:rsidR="00CD3844" w:rsidRPr="006425F7" w:rsidRDefault="004333E1">
            <w:pPr>
              <w:pStyle w:val="Standard"/>
              <w:jc w:val="center"/>
              <w:rPr>
                <w:rFonts w:ascii="Ubuntu Light" w:eastAsia="Times" w:hAnsi="Ubuntu Light"/>
                <w:color w:val="000000"/>
                <w:lang w:val="en-US"/>
              </w:rPr>
            </w:pPr>
            <w:r w:rsidRPr="006425F7">
              <w:rPr>
                <w:rFonts w:ascii="Ubuntu Light" w:eastAsia="Times" w:hAnsi="Ubuntu Light"/>
                <w:color w:val="000000"/>
                <w:lang w:val="en-US"/>
              </w:rPr>
              <w:t>RIP, IGRP, EIGRP, OSPF, IS-IS</w:t>
            </w:r>
          </w:p>
        </w:tc>
        <w:tc>
          <w:tcPr>
            <w:tcW w:w="2409" w:type="dxa"/>
            <w:tcBorders>
              <w:left w:val="single" w:sz="2" w:space="0" w:color="000000"/>
              <w:bottom w:val="single" w:sz="2" w:space="0" w:color="000000"/>
            </w:tcBorders>
            <w:tcMar>
              <w:top w:w="55" w:type="dxa"/>
              <w:left w:w="55" w:type="dxa"/>
              <w:bottom w:w="55" w:type="dxa"/>
              <w:right w:w="55" w:type="dxa"/>
            </w:tcMar>
          </w:tcPr>
          <w:p w:rsidR="00CD3844" w:rsidRDefault="004333E1">
            <w:pPr>
              <w:pStyle w:val="TableContents"/>
              <w:jc w:val="center"/>
              <w:rPr>
                <w:rFonts w:ascii="Ubuntu Light" w:hAnsi="Ubuntu Light"/>
              </w:rPr>
            </w:pPr>
            <w:r>
              <w:rPr>
                <w:rFonts w:ascii="Ubuntu Light" w:hAnsi="Ubuntu Light"/>
              </w:rPr>
              <w:t>Dentro de un SA</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CD3844" w:rsidRDefault="004333E1">
            <w:pPr>
              <w:pStyle w:val="TableContents"/>
              <w:jc w:val="center"/>
              <w:rPr>
                <w:rFonts w:ascii="Ubuntu Light" w:hAnsi="Ubuntu Light"/>
                <w:shd w:val="clear" w:color="auto" w:fill="FFFF00"/>
              </w:rPr>
            </w:pPr>
            <w:r>
              <w:rPr>
                <w:rFonts w:ascii="Ubuntu Light" w:hAnsi="Ubuntu Light"/>
                <w:shd w:val="clear" w:color="auto" w:fill="FFFF00"/>
              </w:rPr>
              <w:t>?</w:t>
            </w:r>
          </w:p>
        </w:tc>
      </w:tr>
      <w:tr w:rsidR="00CD3844">
        <w:tblPrEx>
          <w:tblCellMar>
            <w:top w:w="0" w:type="dxa"/>
            <w:bottom w:w="0" w:type="dxa"/>
          </w:tblCellMar>
        </w:tblPrEx>
        <w:tc>
          <w:tcPr>
            <w:tcW w:w="2409" w:type="dxa"/>
            <w:tcBorders>
              <w:left w:val="single" w:sz="2" w:space="0" w:color="000000"/>
              <w:bottom w:val="single" w:sz="2" w:space="0" w:color="000000"/>
            </w:tcBorders>
            <w:shd w:val="clear" w:color="auto" w:fill="CC99FF"/>
            <w:tcMar>
              <w:top w:w="55" w:type="dxa"/>
              <w:left w:w="55" w:type="dxa"/>
              <w:bottom w:w="55" w:type="dxa"/>
              <w:right w:w="55" w:type="dxa"/>
            </w:tcMar>
          </w:tcPr>
          <w:p w:rsidR="00CD3844" w:rsidRDefault="004333E1">
            <w:pPr>
              <w:pStyle w:val="TableContents"/>
              <w:rPr>
                <w:rFonts w:ascii="Ubuntu Light" w:hAnsi="Ubuntu Light"/>
                <w:sz w:val="20"/>
                <w:szCs w:val="20"/>
              </w:rPr>
            </w:pPr>
            <w:r>
              <w:rPr>
                <w:rFonts w:ascii="Ubuntu Light" w:hAnsi="Ubuntu Light"/>
                <w:sz w:val="20"/>
                <w:szCs w:val="20"/>
              </w:rPr>
              <w:t>EGP</w:t>
            </w:r>
          </w:p>
        </w:tc>
        <w:tc>
          <w:tcPr>
            <w:tcW w:w="2409" w:type="dxa"/>
            <w:tcBorders>
              <w:left w:val="single" w:sz="2" w:space="0" w:color="000000"/>
              <w:bottom w:val="single" w:sz="2" w:space="0" w:color="000000"/>
            </w:tcBorders>
            <w:tcMar>
              <w:top w:w="55" w:type="dxa"/>
              <w:left w:w="55" w:type="dxa"/>
              <w:bottom w:w="55" w:type="dxa"/>
              <w:right w:w="55" w:type="dxa"/>
            </w:tcMar>
          </w:tcPr>
          <w:p w:rsidR="00CD3844" w:rsidRDefault="004333E1">
            <w:pPr>
              <w:pStyle w:val="Standard"/>
              <w:jc w:val="center"/>
              <w:rPr>
                <w:rFonts w:ascii="Ubuntu Light" w:eastAsia="Times" w:hAnsi="Ubuntu Light"/>
                <w:color w:val="000000"/>
              </w:rPr>
            </w:pPr>
            <w:r>
              <w:rPr>
                <w:rFonts w:ascii="Ubuntu Light" w:eastAsia="Times" w:hAnsi="Ubuntu Light"/>
                <w:color w:val="000000"/>
              </w:rPr>
              <w:t>GGP, EGP, BGP</w:t>
            </w:r>
          </w:p>
        </w:tc>
        <w:tc>
          <w:tcPr>
            <w:tcW w:w="2409" w:type="dxa"/>
            <w:tcBorders>
              <w:left w:val="single" w:sz="2" w:space="0" w:color="000000"/>
              <w:bottom w:val="single" w:sz="2" w:space="0" w:color="000000"/>
            </w:tcBorders>
            <w:tcMar>
              <w:top w:w="55" w:type="dxa"/>
              <w:left w:w="55" w:type="dxa"/>
              <w:bottom w:w="55" w:type="dxa"/>
              <w:right w:w="55" w:type="dxa"/>
            </w:tcMar>
          </w:tcPr>
          <w:p w:rsidR="00CD3844" w:rsidRDefault="004333E1">
            <w:pPr>
              <w:pStyle w:val="TableContents"/>
              <w:jc w:val="center"/>
              <w:rPr>
                <w:rFonts w:ascii="Ubuntu Light" w:hAnsi="Ubuntu Light"/>
              </w:rPr>
            </w:pPr>
            <w:r>
              <w:rPr>
                <w:rFonts w:ascii="Ubuntu Light" w:hAnsi="Ubuntu Light"/>
              </w:rPr>
              <w:t>Entre SAs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CD3844" w:rsidRDefault="004333E1">
            <w:pPr>
              <w:pStyle w:val="TableContents"/>
              <w:jc w:val="center"/>
              <w:rPr>
                <w:rFonts w:ascii="Ubuntu Light" w:hAnsi="Ubuntu Light"/>
                <w:shd w:val="clear" w:color="auto" w:fill="FFFF00"/>
              </w:rPr>
            </w:pPr>
            <w:r>
              <w:rPr>
                <w:rFonts w:ascii="Ubuntu Light" w:hAnsi="Ubuntu Light"/>
                <w:shd w:val="clear" w:color="auto" w:fill="FFFF00"/>
              </w:rPr>
              <w:t>?</w:t>
            </w:r>
          </w:p>
        </w:tc>
      </w:tr>
    </w:tbl>
    <w:p w:rsidR="00CD3844" w:rsidRDefault="00CD3844">
      <w:pPr>
        <w:pStyle w:val="Standard"/>
        <w:rPr>
          <w:rFonts w:ascii="Ubuntu Light" w:hAnsi="Ubuntu Light"/>
        </w:rPr>
      </w:pPr>
    </w:p>
    <w:p w:rsidR="00CD3844" w:rsidRDefault="004333E1">
      <w:pPr>
        <w:pStyle w:val="Standard"/>
        <w:rPr>
          <w:rFonts w:ascii="Ubuntu Light" w:hAnsi="Ubuntu Light"/>
          <w:b/>
          <w:bCs/>
        </w:rPr>
      </w:pPr>
      <w:r>
        <w:rPr>
          <w:rFonts w:ascii="Ubuntu Light" w:hAnsi="Ubuntu Light"/>
          <w:b/>
          <w:bCs/>
        </w:rPr>
        <w:t>27.A partir del siguiente gráfico indique:</w:t>
      </w:r>
    </w:p>
    <w:p w:rsidR="00CD3844" w:rsidRDefault="00CD3844">
      <w:pPr>
        <w:pStyle w:val="Standard"/>
        <w:rPr>
          <w:rFonts w:ascii="Ubuntu Light" w:hAnsi="Ubuntu Light"/>
          <w:b/>
          <w:bCs/>
        </w:rPr>
      </w:pPr>
    </w:p>
    <w:p w:rsidR="00CD3844" w:rsidRDefault="004333E1">
      <w:pPr>
        <w:pStyle w:val="Standard"/>
        <w:rPr>
          <w:rFonts w:ascii="Ubuntu Light" w:hAnsi="Ubuntu Light"/>
        </w:rPr>
      </w:pPr>
      <w:r>
        <w:rPr>
          <w:rFonts w:ascii="Ubuntu Light" w:hAnsi="Ubuntu Light"/>
          <w:noProof/>
          <w:lang w:eastAsia="es-AR"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144040" cy="4056479"/>
            <wp:effectExtent l="0" t="0" r="0" b="1171"/>
            <wp:wrapTopAndBottom/>
            <wp:docPr id="1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bright="-50000"/>
                      <a:alphaModFix/>
                    </a:blip>
                    <a:srcRect/>
                    <a:stretch>
                      <a:fillRect/>
                    </a:stretch>
                  </pic:blipFill>
                  <pic:spPr>
                    <a:xfrm>
                      <a:off x="0" y="0"/>
                      <a:ext cx="5144040" cy="4056479"/>
                    </a:xfrm>
                    <a:prstGeom prst="rect">
                      <a:avLst/>
                    </a:prstGeom>
                  </pic:spPr>
                </pic:pic>
              </a:graphicData>
            </a:graphic>
          </wp:anchor>
        </w:drawing>
      </w:r>
    </w:p>
    <w:p w:rsidR="00CD3844" w:rsidRDefault="004333E1">
      <w:pPr>
        <w:pStyle w:val="Standard"/>
        <w:numPr>
          <w:ilvl w:val="0"/>
          <w:numId w:val="10"/>
        </w:numPr>
        <w:rPr>
          <w:rFonts w:ascii="Ubuntu Light" w:hAnsi="Ubuntu Light"/>
          <w:b/>
          <w:bCs/>
        </w:rPr>
      </w:pPr>
      <w:r>
        <w:rPr>
          <w:rFonts w:ascii="Ubuntu Light" w:hAnsi="Ubuntu Light"/>
          <w:b/>
          <w:bCs/>
        </w:rPr>
        <w:t>¿Qué tipo de algoritmo se utiliza para compartir información entre los routers 4 y 7?</w:t>
      </w:r>
    </w:p>
    <w:p w:rsidR="00CD3844" w:rsidRDefault="004333E1">
      <w:pPr>
        <w:pStyle w:val="Standard"/>
        <w:ind w:left="1418"/>
        <w:rPr>
          <w:rFonts w:ascii="Ubuntu Light" w:hAnsi="Ubuntu Light"/>
        </w:rPr>
      </w:pPr>
      <w:r>
        <w:rPr>
          <w:rFonts w:ascii="Ubuntu Light" w:hAnsi="Ubuntu Light"/>
        </w:rPr>
        <w:t>IGP</w:t>
      </w:r>
    </w:p>
    <w:p w:rsidR="00CD3844" w:rsidRDefault="004333E1">
      <w:pPr>
        <w:pStyle w:val="Standard"/>
        <w:numPr>
          <w:ilvl w:val="0"/>
          <w:numId w:val="11"/>
        </w:numPr>
        <w:rPr>
          <w:rFonts w:ascii="Ubuntu Light" w:hAnsi="Ubuntu Light"/>
          <w:b/>
          <w:bCs/>
        </w:rPr>
      </w:pPr>
      <w:r>
        <w:rPr>
          <w:rFonts w:ascii="Ubuntu Light" w:hAnsi="Ubuntu Light"/>
          <w:b/>
          <w:bCs/>
        </w:rPr>
        <w:t>¿Qué tipo de algoritmo se utiliza para compartir información entre los routers 1 y 4?</w:t>
      </w:r>
    </w:p>
    <w:p w:rsidR="00CD3844" w:rsidRDefault="004333E1">
      <w:pPr>
        <w:pStyle w:val="Standard"/>
        <w:ind w:left="709"/>
        <w:rPr>
          <w:rFonts w:ascii="Ubuntu Light" w:hAnsi="Ubuntu Light"/>
        </w:rPr>
      </w:pPr>
      <w:r>
        <w:rPr>
          <w:rFonts w:ascii="Ubuntu Light" w:hAnsi="Ubuntu Light"/>
        </w:rPr>
        <w:tab/>
        <w:t>EGP</w:t>
      </w:r>
    </w:p>
    <w:p w:rsidR="00CD3844" w:rsidRDefault="004333E1">
      <w:pPr>
        <w:pStyle w:val="Standard"/>
        <w:numPr>
          <w:ilvl w:val="0"/>
          <w:numId w:val="12"/>
        </w:numPr>
        <w:rPr>
          <w:rFonts w:ascii="Ubuntu Light" w:hAnsi="Ubuntu Light"/>
          <w:b/>
          <w:bCs/>
        </w:rPr>
      </w:pPr>
      <w:r>
        <w:rPr>
          <w:rFonts w:ascii="Ubuntu Light" w:hAnsi="Ubuntu Light"/>
          <w:b/>
          <w:bCs/>
        </w:rPr>
        <w:t xml:space="preserve">¿Qué tipo de algoritmos </w:t>
      </w:r>
      <w:r>
        <w:rPr>
          <w:rFonts w:ascii="Ubuntu Light" w:hAnsi="Ubuntu Light"/>
          <w:b/>
          <w:bCs/>
        </w:rPr>
        <w:t>alimentan las tablas de ruteo de los routers 3 y 10?</w:t>
      </w:r>
    </w:p>
    <w:p w:rsidR="00CD3844" w:rsidRDefault="004333E1">
      <w:pPr>
        <w:pStyle w:val="Standard"/>
        <w:ind w:left="709"/>
        <w:rPr>
          <w:rFonts w:ascii="Ubuntu Light" w:hAnsi="Ubuntu Light"/>
        </w:rPr>
      </w:pPr>
      <w:r>
        <w:rPr>
          <w:rFonts w:ascii="Ubuntu Light" w:hAnsi="Ubuntu Light"/>
        </w:rPr>
        <w:tab/>
        <w:t>IGP y luego EGP</w:t>
      </w:r>
    </w:p>
    <w:p w:rsidR="00CD3844" w:rsidRDefault="004333E1">
      <w:pPr>
        <w:pStyle w:val="Standard"/>
        <w:numPr>
          <w:ilvl w:val="0"/>
          <w:numId w:val="13"/>
        </w:numPr>
        <w:rPr>
          <w:rFonts w:ascii="Ubuntu Light" w:hAnsi="Ubuntu Light"/>
          <w:b/>
          <w:bCs/>
        </w:rPr>
      </w:pPr>
      <w:r>
        <w:rPr>
          <w:rFonts w:ascii="Ubuntu Light" w:hAnsi="Ubuntu Light"/>
          <w:b/>
          <w:bCs/>
        </w:rPr>
        <w:t>¿Qué tipo de algoritmos alimentan las tablas de ruteo de los routers 1 y 4?</w:t>
      </w:r>
    </w:p>
    <w:p w:rsidR="00CD3844" w:rsidRDefault="004333E1">
      <w:pPr>
        <w:pStyle w:val="Standard"/>
        <w:ind w:left="709"/>
        <w:rPr>
          <w:rFonts w:ascii="Ubuntu Light" w:hAnsi="Ubuntu Light"/>
        </w:rPr>
      </w:pPr>
      <w:r>
        <w:rPr>
          <w:rFonts w:ascii="Ubuntu Light" w:hAnsi="Ubuntu Light"/>
        </w:rPr>
        <w:tab/>
        <w:t>IGP</w:t>
      </w:r>
    </w:p>
    <w:p w:rsidR="00CD3844" w:rsidRDefault="00CD3844">
      <w:pPr>
        <w:pStyle w:val="Standard"/>
        <w:ind w:left="709"/>
        <w:rPr>
          <w:rFonts w:ascii="Ubuntu Light" w:hAnsi="Ubuntu Light"/>
        </w:rPr>
      </w:pPr>
    </w:p>
    <w:p w:rsidR="00CD3844" w:rsidRDefault="00CD3844">
      <w:pPr>
        <w:pStyle w:val="Standard"/>
        <w:rPr>
          <w:rFonts w:ascii="Ubuntu Light" w:hAnsi="Ubuntu Light"/>
        </w:rPr>
      </w:pPr>
    </w:p>
    <w:sectPr w:rsidR="00CD384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3E1" w:rsidRDefault="004333E1">
      <w:r>
        <w:separator/>
      </w:r>
    </w:p>
  </w:endnote>
  <w:endnote w:type="continuationSeparator" w:id="0">
    <w:p w:rsidR="004333E1" w:rsidRDefault="0043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Liberation Serif">
    <w:altName w:val="Times New Roman"/>
    <w:charset w:val="00"/>
    <w:family w:val="roman"/>
    <w:pitch w:val="default"/>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buntu Light">
    <w:altName w:val="Times New Roman"/>
    <w:charset w:val="00"/>
    <w:family w:val="auto"/>
    <w:pitch w:val="variable"/>
  </w:font>
  <w:font w:name="Times">
    <w:panose1 w:val="020206030504050203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3E1" w:rsidRDefault="004333E1">
      <w:r>
        <w:rPr>
          <w:color w:val="000000"/>
        </w:rPr>
        <w:separator/>
      </w:r>
    </w:p>
  </w:footnote>
  <w:footnote w:type="continuationSeparator" w:id="0">
    <w:p w:rsidR="004333E1" w:rsidRDefault="00433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AE9"/>
    <w:multiLevelType w:val="multilevel"/>
    <w:tmpl w:val="2196C1B6"/>
    <w:styleLink w:val="WW8Num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695297A"/>
    <w:multiLevelType w:val="multilevel"/>
    <w:tmpl w:val="C546C106"/>
    <w:styleLink w:val="WWNum2"/>
    <w:lvl w:ilvl="0">
      <w:start w:val="1"/>
      <w:numFmt w:val="none"/>
      <w:suff w:val="nothing"/>
      <w:lvlText w:val="%1"/>
      <w:lvlJc w:val="left"/>
      <w:pPr>
        <w:ind w:left="720" w:hanging="360"/>
      </w:pPr>
    </w:lvl>
    <w:lvl w:ilvl="1">
      <w:start w:val="1"/>
      <w:numFmt w:val="none"/>
      <w:suff w:val="nothing"/>
      <w:lvlText w:val="%2"/>
      <w:lvlJc w:val="left"/>
      <w:pPr>
        <w:ind w:left="1080" w:hanging="360"/>
      </w:pPr>
    </w:lvl>
    <w:lvl w:ilvl="2">
      <w:start w:val="1"/>
      <w:numFmt w:val="none"/>
      <w:suff w:val="nothing"/>
      <w:lvlText w:val="%3"/>
      <w:lvlJc w:val="left"/>
      <w:pPr>
        <w:ind w:left="1440" w:hanging="360"/>
      </w:pPr>
    </w:lvl>
    <w:lvl w:ilvl="3">
      <w:start w:val="1"/>
      <w:numFmt w:val="none"/>
      <w:suff w:val="nothing"/>
      <w:lvlText w:val="%4"/>
      <w:lvlJc w:val="left"/>
      <w:pPr>
        <w:ind w:left="1800" w:hanging="360"/>
      </w:pPr>
    </w:lvl>
    <w:lvl w:ilvl="4">
      <w:start w:val="1"/>
      <w:numFmt w:val="none"/>
      <w:suff w:val="nothing"/>
      <w:lvlText w:val="%5"/>
      <w:lvlJc w:val="left"/>
      <w:pPr>
        <w:ind w:left="2160" w:hanging="360"/>
      </w:pPr>
    </w:lvl>
    <w:lvl w:ilvl="5">
      <w:start w:val="1"/>
      <w:numFmt w:val="none"/>
      <w:suff w:val="nothing"/>
      <w:lvlText w:val="%6"/>
      <w:lvlJc w:val="left"/>
      <w:pPr>
        <w:ind w:left="2520" w:hanging="360"/>
      </w:pPr>
    </w:lvl>
    <w:lvl w:ilvl="6">
      <w:start w:val="1"/>
      <w:numFmt w:val="none"/>
      <w:suff w:val="nothing"/>
      <w:lvlText w:val="%7"/>
      <w:lvlJc w:val="left"/>
      <w:pPr>
        <w:ind w:left="2880" w:hanging="360"/>
      </w:pPr>
    </w:lvl>
    <w:lvl w:ilvl="7">
      <w:start w:val="1"/>
      <w:numFmt w:val="none"/>
      <w:suff w:val="nothing"/>
      <w:lvlText w:val="%8"/>
      <w:lvlJc w:val="left"/>
      <w:pPr>
        <w:ind w:left="3240" w:hanging="360"/>
      </w:pPr>
    </w:lvl>
    <w:lvl w:ilvl="8">
      <w:start w:val="1"/>
      <w:numFmt w:val="none"/>
      <w:suff w:val="nothing"/>
      <w:lvlText w:val="%9"/>
      <w:lvlJc w:val="left"/>
      <w:pPr>
        <w:ind w:left="3600" w:hanging="360"/>
      </w:pPr>
    </w:lvl>
  </w:abstractNum>
  <w:abstractNum w:abstractNumId="2">
    <w:nsid w:val="0E17442B"/>
    <w:multiLevelType w:val="multilevel"/>
    <w:tmpl w:val="AC0A7C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0E562B08"/>
    <w:multiLevelType w:val="multilevel"/>
    <w:tmpl w:val="FFB21528"/>
    <w:styleLink w:val="WWNum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5F330D5"/>
    <w:multiLevelType w:val="multilevel"/>
    <w:tmpl w:val="439664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29282283"/>
    <w:multiLevelType w:val="multilevel"/>
    <w:tmpl w:val="81A8AA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3B946C3E"/>
    <w:multiLevelType w:val="multilevel"/>
    <w:tmpl w:val="9B0C9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40511F98"/>
    <w:multiLevelType w:val="multilevel"/>
    <w:tmpl w:val="717894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568204F5"/>
    <w:multiLevelType w:val="multilevel"/>
    <w:tmpl w:val="D6D68880"/>
    <w:styleLink w:val="WW8Num2"/>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9">
    <w:nsid w:val="61387F8E"/>
    <w:multiLevelType w:val="multilevel"/>
    <w:tmpl w:val="5CCECC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69F2459C"/>
    <w:multiLevelType w:val="multilevel"/>
    <w:tmpl w:val="489E4A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726C612A"/>
    <w:multiLevelType w:val="multilevel"/>
    <w:tmpl w:val="C3622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0"/>
  </w:num>
  <w:num w:numId="3">
    <w:abstractNumId w:val="3"/>
  </w:num>
  <w:num w:numId="4">
    <w:abstractNumId w:val="1"/>
  </w:num>
  <w:num w:numId="5">
    <w:abstractNumId w:val="10"/>
  </w:num>
  <w:num w:numId="6">
    <w:abstractNumId w:val="5"/>
  </w:num>
  <w:num w:numId="7">
    <w:abstractNumId w:val="7"/>
  </w:num>
  <w:num w:numId="8">
    <w:abstractNumId w:val="11"/>
  </w:num>
  <w:num w:numId="9">
    <w:abstractNumId w:val="3"/>
    <w:lvlOverride w:ilvl="0"/>
  </w:num>
  <w:num w:numId="10">
    <w:abstractNumId w:val="6"/>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D3844"/>
    <w:rsid w:val="004333E1"/>
    <w:rsid w:val="006425F7"/>
    <w:rsid w:val="00CD38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1FB3F-24DA-4744-B222-234D0AE2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TableContents">
    <w:name w:val="Table Contents"/>
    <w:basedOn w:val="Standard"/>
  </w:style>
  <w:style w:type="character" w:customStyle="1" w:styleId="BulletSymbols">
    <w:name w:val="Bullet Symbols"/>
    <w:rPr>
      <w:rFonts w:ascii="OpenSymbol" w:eastAsia="OpenSymbol" w:hAnsi="OpenSymbol" w:cs="OpenSymbol"/>
    </w:rPr>
  </w:style>
  <w:style w:type="character" w:customStyle="1" w:styleId="WW8Num7z0">
    <w:name w:val="WW8Num7z0"/>
    <w:rPr>
      <w:rFonts w:ascii="Symbol" w:eastAsia="Symbol" w:hAnsi="Symbol" w:cs="Symbol"/>
    </w:rPr>
  </w:style>
  <w:style w:type="character" w:customStyle="1" w:styleId="WW8Num11z2">
    <w:name w:val="WW8Num11z2"/>
    <w:rPr>
      <w:rFonts w:ascii="Wingdings" w:eastAsia="Wingdings" w:hAnsi="Wingdings" w:cs="Wingdings"/>
    </w:rPr>
  </w:style>
  <w:style w:type="character" w:customStyle="1" w:styleId="WW8Num11z1">
    <w:name w:val="WW8Num11z1"/>
    <w:rPr>
      <w:rFonts w:ascii="Courier New" w:eastAsia="Courier New" w:hAnsi="Courier New" w:cs="Courier New"/>
    </w:rPr>
  </w:style>
  <w:style w:type="character" w:customStyle="1" w:styleId="WW8Num11z0">
    <w:name w:val="WW8Num11z0"/>
    <w:rPr>
      <w:rFonts w:ascii="Symbol" w:eastAsia="Symbol" w:hAnsi="Symbol" w:cs="Symbol"/>
    </w:rPr>
  </w:style>
  <w:style w:type="character" w:customStyle="1" w:styleId="WW8Num10z2">
    <w:name w:val="WW8Num10z2"/>
    <w:rPr>
      <w:rFonts w:ascii="Wingdings" w:eastAsia="Wingdings" w:hAnsi="Wingdings" w:cs="Wingdings"/>
    </w:rPr>
  </w:style>
  <w:style w:type="character" w:customStyle="1" w:styleId="WW8Num10z1">
    <w:name w:val="WW8Num10z1"/>
    <w:rPr>
      <w:rFonts w:ascii="Courier New" w:eastAsia="Courier New" w:hAnsi="Courier New" w:cs="Courier New"/>
    </w:rPr>
  </w:style>
  <w:style w:type="character" w:customStyle="1" w:styleId="WW8Num10z0">
    <w:name w:val="WW8Num10z0"/>
    <w:rPr>
      <w:rFonts w:ascii="Symbol" w:eastAsia="Symbol" w:hAnsi="Symbol" w:cs="Symbol"/>
    </w:rPr>
  </w:style>
  <w:style w:type="character" w:customStyle="1" w:styleId="WW8Num8z2">
    <w:name w:val="WW8Num8z2"/>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0">
    <w:name w:val="WW8Num8z0"/>
    <w:rPr>
      <w:rFonts w:ascii="Symbol" w:eastAsia="Symbol" w:hAnsi="Symbol" w:cs="Symbol"/>
    </w:rPr>
  </w:style>
  <w:style w:type="character" w:customStyle="1" w:styleId="WW8Num9z2">
    <w:name w:val="WW8Num9z2"/>
    <w:rPr>
      <w:rFonts w:ascii="Wingdings" w:eastAsia="Wingdings" w:hAnsi="Wingdings" w:cs="Wingdings"/>
    </w:rPr>
  </w:style>
  <w:style w:type="character" w:customStyle="1" w:styleId="WW8Num9z1">
    <w:name w:val="WW8Num9z1"/>
    <w:rPr>
      <w:rFonts w:ascii="Courier New" w:eastAsia="Courier New" w:hAnsi="Courier New" w:cs="Courier New"/>
    </w:rPr>
  </w:style>
  <w:style w:type="character" w:customStyle="1" w:styleId="WW8Num9z0">
    <w:name w:val="WW8Num9z0"/>
    <w:rPr>
      <w:rFonts w:ascii="Symbol" w:eastAsia="Symbol" w:hAnsi="Symbol" w:cs="Symbol"/>
    </w:rPr>
  </w:style>
  <w:style w:type="character" w:customStyle="1" w:styleId="WW8Num5z2">
    <w:name w:val="WW8Num5z2"/>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0">
    <w:name w:val="WW8Num5z0"/>
    <w:rPr>
      <w:rFonts w:ascii="Symbol" w:eastAsia="Symbol" w:hAnsi="Symbol" w:cs="Symbol"/>
    </w:rPr>
  </w:style>
  <w:style w:type="character" w:customStyle="1" w:styleId="WW8Num3z2">
    <w:name w:val="WW8Num3z2"/>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WW8Num3z0">
    <w:name w:val="WW8Num3z0"/>
    <w:rPr>
      <w:rFonts w:ascii="Symbol" w:eastAsia="Symbol" w:hAnsi="Symbol" w:cs="Symbol"/>
    </w:rPr>
  </w:style>
  <w:style w:type="character" w:customStyle="1" w:styleId="WW8Num4z2">
    <w:name w:val="WW8Num4z2"/>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0">
    <w:name w:val="WW8Num4z0"/>
    <w:rPr>
      <w:rFonts w:ascii="Symbol" w:eastAsia="Symbol" w:hAnsi="Symbol" w:cs="Symbol"/>
    </w:rPr>
  </w:style>
  <w:style w:type="character" w:customStyle="1" w:styleId="WW8Num2z2">
    <w:name w:val="WW8Num2z2"/>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0">
    <w:name w:val="WW8Num2z0"/>
    <w:rPr>
      <w:rFonts w:ascii="Symbol" w:eastAsia="Symbol" w:hAnsi="Symbol" w:cs="Symbol"/>
    </w:rPr>
  </w:style>
  <w:style w:type="character" w:customStyle="1" w:styleId="ListLabel1">
    <w:name w:val="ListLabel 1"/>
    <w:rPr>
      <w:rFonts w:ascii="Liberation Serif" w:eastAsia="Liberation Serif" w:hAnsi="Liberation Serif" w:cs="Liberation Serif"/>
    </w:rPr>
  </w:style>
  <w:style w:type="numbering" w:customStyle="1" w:styleId="WW8Num2">
    <w:name w:val="WW8Num2"/>
    <w:basedOn w:val="Sinlista"/>
    <w:pPr>
      <w:numPr>
        <w:numId w:val="1"/>
      </w:numPr>
    </w:pPr>
  </w:style>
  <w:style w:type="numbering" w:customStyle="1" w:styleId="WW8Num7">
    <w:name w:val="WW8Num7"/>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2709</Words>
  <Characters>14905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Pacheco</dc:creator>
  <cp:lastModifiedBy>Nicolas</cp:lastModifiedBy>
  <cp:revision>2</cp:revision>
  <dcterms:created xsi:type="dcterms:W3CDTF">2016-03-18T02:01:00Z</dcterms:created>
  <dcterms:modified xsi:type="dcterms:W3CDTF">2016-03-18T02:01:00Z</dcterms:modified>
</cp:coreProperties>
</file>