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6699C" w14:textId="77777777" w:rsidR="00740B11" w:rsidRDefault="00740B11" w:rsidP="00740B11">
      <w:pPr>
        <w:pStyle w:val="BodyText"/>
        <w:rPr>
          <w:sz w:val="36"/>
        </w:rPr>
      </w:pPr>
    </w:p>
    <w:p w14:paraId="3BEE6CB3" w14:textId="77777777" w:rsidR="00740B11" w:rsidRDefault="00740B11" w:rsidP="00740B11">
      <w:pPr>
        <w:pStyle w:val="BodyText"/>
        <w:rPr>
          <w:sz w:val="36"/>
        </w:rPr>
      </w:pPr>
    </w:p>
    <w:p w14:paraId="44CCDF80" w14:textId="77777777" w:rsidR="00740B11" w:rsidRDefault="00740B11" w:rsidP="00740B11">
      <w:pPr>
        <w:pStyle w:val="BodyText"/>
        <w:rPr>
          <w:sz w:val="36"/>
        </w:rPr>
      </w:pPr>
    </w:p>
    <w:p w14:paraId="02A70E7D" w14:textId="77777777" w:rsidR="00740B11" w:rsidRDefault="00740B11" w:rsidP="00740B11">
      <w:pPr>
        <w:pStyle w:val="BodyText"/>
        <w:rPr>
          <w:sz w:val="36"/>
        </w:rPr>
      </w:pPr>
    </w:p>
    <w:p w14:paraId="5DE394D8" w14:textId="77777777" w:rsidR="00740B11" w:rsidRDefault="00740B11" w:rsidP="00740B11">
      <w:pPr>
        <w:pStyle w:val="BodyText"/>
        <w:rPr>
          <w:sz w:val="36"/>
        </w:rPr>
      </w:pPr>
    </w:p>
    <w:p w14:paraId="7ED20E97" w14:textId="77777777" w:rsidR="00740B11" w:rsidRDefault="00740B11" w:rsidP="00740B11">
      <w:pPr>
        <w:pStyle w:val="BodyText"/>
        <w:rPr>
          <w:sz w:val="36"/>
        </w:rPr>
      </w:pPr>
    </w:p>
    <w:p w14:paraId="5B86ABD1" w14:textId="77777777" w:rsidR="00740B11" w:rsidRDefault="00740B11" w:rsidP="00740B11">
      <w:pPr>
        <w:pStyle w:val="BodyText"/>
        <w:rPr>
          <w:sz w:val="36"/>
        </w:rPr>
      </w:pPr>
    </w:p>
    <w:p w14:paraId="587A5F98" w14:textId="77777777" w:rsidR="00740B11" w:rsidRDefault="00740B11" w:rsidP="00740B11">
      <w:pPr>
        <w:pStyle w:val="BodyText"/>
        <w:rPr>
          <w:sz w:val="36"/>
        </w:rPr>
      </w:pPr>
    </w:p>
    <w:p w14:paraId="69B22EEC" w14:textId="77777777" w:rsidR="00740B11" w:rsidRDefault="00740B11" w:rsidP="00740B11">
      <w:pPr>
        <w:pStyle w:val="BodyText"/>
        <w:spacing w:before="60"/>
        <w:rPr>
          <w:sz w:val="36"/>
        </w:rPr>
      </w:pPr>
    </w:p>
    <w:p w14:paraId="73BEF25E" w14:textId="77777777" w:rsidR="00740B11" w:rsidRDefault="00740B11" w:rsidP="00740B11">
      <w:pPr>
        <w:pStyle w:val="Title"/>
      </w:pPr>
      <w:r>
        <w:t xml:space="preserve">CS 579: Online Social Network </w:t>
      </w:r>
      <w:r>
        <w:rPr>
          <w:spacing w:val="-2"/>
        </w:rPr>
        <w:t>Analysis</w:t>
      </w:r>
    </w:p>
    <w:p w14:paraId="7F64E9CB" w14:textId="77777777" w:rsidR="00740B11" w:rsidRDefault="00740B11" w:rsidP="00740B11">
      <w:pPr>
        <w:spacing w:before="283"/>
        <w:ind w:left="9" w:right="727"/>
        <w:jc w:val="center"/>
        <w:rPr>
          <w:b/>
          <w:sz w:val="32"/>
        </w:rPr>
      </w:pPr>
      <w:r>
        <w:rPr>
          <w:b/>
          <w:sz w:val="32"/>
        </w:rPr>
        <w:t>Project</w:t>
      </w:r>
      <w:r>
        <w:rPr>
          <w:b/>
          <w:spacing w:val="-5"/>
          <w:sz w:val="32"/>
        </w:rPr>
        <w:t xml:space="preserve"> </w:t>
      </w:r>
      <w:r>
        <w:rPr>
          <w:b/>
          <w:sz w:val="32"/>
        </w:rPr>
        <w:t>1</w:t>
      </w:r>
      <w:r>
        <w:rPr>
          <w:b/>
          <w:spacing w:val="-2"/>
          <w:sz w:val="32"/>
        </w:rPr>
        <w:t xml:space="preserve"> </w:t>
      </w:r>
      <w:r>
        <w:rPr>
          <w:b/>
          <w:sz w:val="32"/>
        </w:rPr>
        <w:t>–</w:t>
      </w:r>
      <w:r>
        <w:rPr>
          <w:b/>
          <w:spacing w:val="-2"/>
          <w:sz w:val="32"/>
        </w:rPr>
        <w:t xml:space="preserve"> </w:t>
      </w:r>
      <w:r>
        <w:rPr>
          <w:b/>
          <w:sz w:val="32"/>
        </w:rPr>
        <w:t>Social</w:t>
      </w:r>
      <w:r>
        <w:rPr>
          <w:b/>
          <w:spacing w:val="-3"/>
          <w:sz w:val="32"/>
        </w:rPr>
        <w:t xml:space="preserve"> </w:t>
      </w:r>
      <w:r>
        <w:rPr>
          <w:b/>
          <w:sz w:val="32"/>
        </w:rPr>
        <w:t>Media</w:t>
      </w:r>
      <w:r>
        <w:rPr>
          <w:b/>
          <w:spacing w:val="-3"/>
          <w:sz w:val="32"/>
        </w:rPr>
        <w:t xml:space="preserve"> </w:t>
      </w:r>
      <w:r>
        <w:rPr>
          <w:b/>
          <w:sz w:val="32"/>
        </w:rPr>
        <w:t>Data</w:t>
      </w:r>
      <w:r>
        <w:rPr>
          <w:b/>
          <w:spacing w:val="-2"/>
          <w:sz w:val="32"/>
        </w:rPr>
        <w:t xml:space="preserve"> Analysis</w:t>
      </w:r>
    </w:p>
    <w:p w14:paraId="5D6A1571" w14:textId="77777777" w:rsidR="00740B11" w:rsidRDefault="00740B11" w:rsidP="00740B11">
      <w:pPr>
        <w:spacing w:before="281" w:line="237" w:lineRule="auto"/>
        <w:ind w:right="727"/>
        <w:jc w:val="center"/>
        <w:rPr>
          <w:b/>
          <w:sz w:val="32"/>
        </w:rPr>
      </w:pPr>
      <w:r>
        <w:rPr>
          <w:b/>
          <w:sz w:val="32"/>
        </w:rPr>
        <w:t>"Mapping</w:t>
      </w:r>
      <w:r>
        <w:rPr>
          <w:b/>
          <w:spacing w:val="-8"/>
          <w:sz w:val="32"/>
        </w:rPr>
        <w:t xml:space="preserve"> </w:t>
      </w:r>
      <w:r>
        <w:rPr>
          <w:b/>
          <w:sz w:val="32"/>
        </w:rPr>
        <w:t>the</w:t>
      </w:r>
      <w:r>
        <w:rPr>
          <w:b/>
          <w:spacing w:val="-11"/>
          <w:sz w:val="32"/>
        </w:rPr>
        <w:t xml:space="preserve"> </w:t>
      </w:r>
      <w:r>
        <w:rPr>
          <w:b/>
          <w:sz w:val="32"/>
        </w:rPr>
        <w:t>Corporate</w:t>
      </w:r>
      <w:r>
        <w:rPr>
          <w:b/>
          <w:spacing w:val="-11"/>
          <w:sz w:val="32"/>
        </w:rPr>
        <w:t xml:space="preserve"> </w:t>
      </w:r>
      <w:r>
        <w:rPr>
          <w:b/>
          <w:sz w:val="32"/>
        </w:rPr>
        <w:t>Landscape:</w:t>
      </w:r>
      <w:r>
        <w:rPr>
          <w:b/>
          <w:spacing w:val="-6"/>
          <w:sz w:val="32"/>
        </w:rPr>
        <w:t xml:space="preserve"> </w:t>
      </w:r>
      <w:proofErr w:type="spellStart"/>
      <w:r>
        <w:rPr>
          <w:b/>
          <w:sz w:val="32"/>
        </w:rPr>
        <w:t>NetworkX</w:t>
      </w:r>
      <w:proofErr w:type="spellEnd"/>
      <w:r>
        <w:rPr>
          <w:b/>
          <w:spacing w:val="-15"/>
          <w:sz w:val="32"/>
        </w:rPr>
        <w:t xml:space="preserve"> </w:t>
      </w:r>
      <w:r>
        <w:rPr>
          <w:b/>
          <w:sz w:val="32"/>
        </w:rPr>
        <w:t>Visualization</w:t>
      </w:r>
      <w:r>
        <w:rPr>
          <w:b/>
          <w:spacing w:val="-7"/>
          <w:sz w:val="32"/>
        </w:rPr>
        <w:t xml:space="preserve"> </w:t>
      </w:r>
      <w:r>
        <w:rPr>
          <w:b/>
          <w:sz w:val="32"/>
        </w:rPr>
        <w:t>of LinkedIn Job Market Connectivity"</w:t>
      </w:r>
    </w:p>
    <w:p w14:paraId="49C58444" w14:textId="77777777" w:rsidR="00740B11" w:rsidRDefault="00740B11" w:rsidP="00740B11">
      <w:pPr>
        <w:pStyle w:val="BodyText"/>
        <w:rPr>
          <w:b/>
          <w:sz w:val="32"/>
        </w:rPr>
      </w:pPr>
    </w:p>
    <w:p w14:paraId="396FF3FA" w14:textId="77777777" w:rsidR="00740B11" w:rsidRDefault="00740B11" w:rsidP="00740B11">
      <w:pPr>
        <w:pStyle w:val="BodyText"/>
        <w:rPr>
          <w:b/>
          <w:sz w:val="32"/>
        </w:rPr>
      </w:pPr>
    </w:p>
    <w:p w14:paraId="16EF9E68" w14:textId="77777777" w:rsidR="00740B11" w:rsidRDefault="00740B11" w:rsidP="00740B11">
      <w:pPr>
        <w:pStyle w:val="BodyText"/>
        <w:rPr>
          <w:b/>
          <w:sz w:val="32"/>
        </w:rPr>
      </w:pPr>
    </w:p>
    <w:p w14:paraId="019CB46E" w14:textId="77777777" w:rsidR="00740B11" w:rsidRDefault="00740B11" w:rsidP="00740B11">
      <w:pPr>
        <w:pStyle w:val="BodyText"/>
        <w:rPr>
          <w:b/>
          <w:sz w:val="32"/>
        </w:rPr>
      </w:pPr>
    </w:p>
    <w:p w14:paraId="73C29FB9" w14:textId="77777777" w:rsidR="00740B11" w:rsidRDefault="00740B11" w:rsidP="00740B11">
      <w:pPr>
        <w:pStyle w:val="BodyText"/>
        <w:rPr>
          <w:b/>
          <w:sz w:val="32"/>
        </w:rPr>
      </w:pPr>
    </w:p>
    <w:p w14:paraId="0C766C28" w14:textId="77777777" w:rsidR="00740B11" w:rsidRDefault="00740B11" w:rsidP="00740B11">
      <w:pPr>
        <w:pStyle w:val="BodyText"/>
        <w:rPr>
          <w:b/>
          <w:sz w:val="32"/>
        </w:rPr>
      </w:pPr>
    </w:p>
    <w:p w14:paraId="361FE16C" w14:textId="77777777" w:rsidR="00740B11" w:rsidRDefault="00740B11" w:rsidP="00740B11">
      <w:pPr>
        <w:pStyle w:val="BodyText"/>
        <w:rPr>
          <w:b/>
          <w:sz w:val="32"/>
        </w:rPr>
      </w:pPr>
    </w:p>
    <w:p w14:paraId="0017AA21" w14:textId="77777777" w:rsidR="00740B11" w:rsidRDefault="00740B11" w:rsidP="00740B11">
      <w:pPr>
        <w:pStyle w:val="BodyText"/>
        <w:rPr>
          <w:b/>
          <w:sz w:val="32"/>
        </w:rPr>
      </w:pPr>
    </w:p>
    <w:p w14:paraId="26E668D1" w14:textId="77777777" w:rsidR="00740B11" w:rsidRDefault="00740B11" w:rsidP="00740B11">
      <w:pPr>
        <w:pStyle w:val="BodyText"/>
        <w:rPr>
          <w:b/>
          <w:sz w:val="32"/>
        </w:rPr>
      </w:pPr>
    </w:p>
    <w:p w14:paraId="704FCF93" w14:textId="77777777" w:rsidR="00740B11" w:rsidRDefault="00740B11" w:rsidP="00740B11">
      <w:pPr>
        <w:pStyle w:val="BodyText"/>
        <w:rPr>
          <w:b/>
          <w:sz w:val="32"/>
        </w:rPr>
      </w:pPr>
    </w:p>
    <w:p w14:paraId="40DB23FA" w14:textId="77777777" w:rsidR="00740B11" w:rsidRDefault="00740B11" w:rsidP="00740B11">
      <w:pPr>
        <w:pStyle w:val="BodyText"/>
        <w:rPr>
          <w:b/>
          <w:sz w:val="32"/>
        </w:rPr>
      </w:pPr>
    </w:p>
    <w:p w14:paraId="3200051D" w14:textId="77777777" w:rsidR="00740B11" w:rsidRDefault="00740B11" w:rsidP="00740B11">
      <w:pPr>
        <w:spacing w:line="237" w:lineRule="auto"/>
        <w:rPr>
          <w:b/>
          <w:sz w:val="32"/>
        </w:rPr>
        <w:sectPr w:rsidR="00740B11" w:rsidSect="00740B11">
          <w:pgSz w:w="12240" w:h="15840"/>
          <w:pgMar w:top="1820" w:right="720" w:bottom="280" w:left="1440" w:header="720" w:footer="720" w:gutter="0"/>
          <w:cols w:space="720"/>
        </w:sectPr>
      </w:pPr>
    </w:p>
    <w:p w14:paraId="45D0F477" w14:textId="77777777" w:rsidR="00740B11" w:rsidRDefault="00740B11" w:rsidP="00740B11">
      <w:pPr>
        <w:spacing w:before="59" w:line="321" w:lineRule="exact"/>
        <w:rPr>
          <w:b/>
          <w:sz w:val="28"/>
        </w:rPr>
      </w:pPr>
      <w:r>
        <w:rPr>
          <w:b/>
          <w:spacing w:val="-2"/>
          <w:sz w:val="28"/>
        </w:rPr>
        <w:lastRenderedPageBreak/>
        <w:t>INTRODUCTION:</w:t>
      </w:r>
    </w:p>
    <w:p w14:paraId="7C3F4548" w14:textId="2C300005" w:rsidR="00740B11" w:rsidRDefault="00740B11" w:rsidP="00740B11">
      <w:pPr>
        <w:pStyle w:val="BodyText"/>
        <w:ind w:right="708"/>
        <w:jc w:val="both"/>
      </w:pPr>
      <w:r>
        <w:t>Our project will undertake a complete market dynamics and job availability trend analysis for</w:t>
      </w:r>
      <w:r>
        <w:rPr>
          <w:spacing w:val="-1"/>
        </w:rPr>
        <w:t xml:space="preserve"> </w:t>
      </w:r>
      <w:r>
        <w:t xml:space="preserve">companies in different locations by gathering </w:t>
      </w:r>
      <w:r>
        <w:t>data from social</w:t>
      </w:r>
      <w:r>
        <w:rPr>
          <w:spacing w:val="80"/>
          <w:w w:val="150"/>
        </w:rPr>
        <w:t xml:space="preserve"> </w:t>
      </w:r>
      <w:proofErr w:type="gramStart"/>
      <w:r>
        <w:t>media</w:t>
      </w:r>
      <w:r>
        <w:rPr>
          <w:spacing w:val="80"/>
          <w:w w:val="150"/>
        </w:rPr>
        <w:t xml:space="preserve">  </w:t>
      </w:r>
      <w:r>
        <w:t>platforms</w:t>
      </w:r>
      <w:proofErr w:type="gramEnd"/>
      <w:r>
        <w:rPr>
          <w:spacing w:val="80"/>
          <w:w w:val="150"/>
        </w:rPr>
        <w:t xml:space="preserve">  </w:t>
      </w:r>
      <w:r>
        <w:t>with</w:t>
      </w:r>
      <w:r>
        <w:rPr>
          <w:spacing w:val="80"/>
          <w:w w:val="150"/>
        </w:rPr>
        <w:t xml:space="preserve">  </w:t>
      </w:r>
      <w:r>
        <w:t>LinkedIn</w:t>
      </w:r>
      <w:r>
        <w:rPr>
          <w:spacing w:val="80"/>
          <w:w w:val="150"/>
        </w:rPr>
        <w:t xml:space="preserve"> </w:t>
      </w:r>
      <w:r>
        <w:t>as</w:t>
      </w:r>
      <w:r>
        <w:rPr>
          <w:spacing w:val="80"/>
          <w:w w:val="150"/>
        </w:rPr>
        <w:t xml:space="preserve">  </w:t>
      </w:r>
      <w:r>
        <w:t>the</w:t>
      </w:r>
      <w:r>
        <w:rPr>
          <w:spacing w:val="80"/>
          <w:w w:val="150"/>
        </w:rPr>
        <w:t xml:space="preserve">  </w:t>
      </w:r>
      <w:r>
        <w:t>primary</w:t>
      </w:r>
      <w:r>
        <w:rPr>
          <w:spacing w:val="80"/>
          <w:w w:val="150"/>
        </w:rPr>
        <w:t xml:space="preserve"> </w:t>
      </w:r>
      <w:r>
        <w:t>source. To</w:t>
      </w:r>
      <w:r>
        <w:rPr>
          <w:spacing w:val="-8"/>
        </w:rPr>
        <w:t xml:space="preserve"> </w:t>
      </w:r>
      <w:r>
        <w:t>this</w:t>
      </w:r>
      <w:r>
        <w:rPr>
          <w:spacing w:val="-7"/>
        </w:rPr>
        <w:t xml:space="preserve"> </w:t>
      </w:r>
      <w:r>
        <w:t>end,</w:t>
      </w:r>
      <w:r>
        <w:rPr>
          <w:spacing w:val="-7"/>
        </w:rPr>
        <w:t xml:space="preserve"> </w:t>
      </w:r>
      <w:r>
        <w:t>we</w:t>
      </w:r>
      <w:r>
        <w:rPr>
          <w:spacing w:val="-7"/>
        </w:rPr>
        <w:t xml:space="preserve"> </w:t>
      </w:r>
      <w:r>
        <w:t>use</w:t>
      </w:r>
      <w:r>
        <w:rPr>
          <w:spacing w:val="-7"/>
        </w:rPr>
        <w:t xml:space="preserve"> </w:t>
      </w:r>
      <w:r>
        <w:t>a</w:t>
      </w:r>
      <w:r>
        <w:rPr>
          <w:spacing w:val="-7"/>
        </w:rPr>
        <w:t xml:space="preserve"> </w:t>
      </w:r>
      <w:r>
        <w:t>structured</w:t>
      </w:r>
      <w:r>
        <w:rPr>
          <w:spacing w:val="-7"/>
        </w:rPr>
        <w:t xml:space="preserve"> </w:t>
      </w:r>
      <w:r>
        <w:t>way</w:t>
      </w:r>
      <w:r>
        <w:rPr>
          <w:spacing w:val="-7"/>
        </w:rPr>
        <w:t xml:space="preserve"> </w:t>
      </w:r>
      <w:r>
        <w:t>to</w:t>
      </w:r>
      <w:r>
        <w:rPr>
          <w:spacing w:val="-8"/>
        </w:rPr>
        <w:t xml:space="preserve"> </w:t>
      </w:r>
      <w:r>
        <w:t>build</w:t>
      </w:r>
      <w:r>
        <w:rPr>
          <w:spacing w:val="-8"/>
        </w:rPr>
        <w:t xml:space="preserve"> </w:t>
      </w:r>
      <w:r>
        <w:t>a</w:t>
      </w:r>
      <w:r>
        <w:rPr>
          <w:spacing w:val="-7"/>
        </w:rPr>
        <w:t xml:space="preserve"> </w:t>
      </w:r>
      <w:r>
        <w:t>Company-Insight</w:t>
      </w:r>
      <w:r>
        <w:rPr>
          <w:spacing w:val="-7"/>
        </w:rPr>
        <w:t xml:space="preserve"> </w:t>
      </w:r>
      <w:r>
        <w:t>network</w:t>
      </w:r>
      <w:r>
        <w:rPr>
          <w:spacing w:val="-8"/>
        </w:rPr>
        <w:t xml:space="preserve"> </w:t>
      </w:r>
      <w:r>
        <w:t xml:space="preserve">model. </w:t>
      </w:r>
      <w:r>
        <w:t>In</w:t>
      </w:r>
      <w:r>
        <w:t xml:space="preserve"> the</w:t>
      </w:r>
      <w:r>
        <w:rPr>
          <w:spacing w:val="-13"/>
        </w:rPr>
        <w:t xml:space="preserve"> </w:t>
      </w:r>
      <w:r>
        <w:t>beginning,</w:t>
      </w:r>
      <w:r>
        <w:rPr>
          <w:spacing w:val="-14"/>
        </w:rPr>
        <w:t xml:space="preserve"> </w:t>
      </w:r>
      <w:r>
        <w:t>we</w:t>
      </w:r>
      <w:r>
        <w:rPr>
          <w:spacing w:val="-13"/>
        </w:rPr>
        <w:t xml:space="preserve"> </w:t>
      </w:r>
      <w:r>
        <w:t>introduce</w:t>
      </w:r>
      <w:r>
        <w:rPr>
          <w:spacing w:val="-13"/>
        </w:rPr>
        <w:t xml:space="preserve"> </w:t>
      </w:r>
      <w:r>
        <w:t>a</w:t>
      </w:r>
      <w:r>
        <w:rPr>
          <w:spacing w:val="-13"/>
        </w:rPr>
        <w:t xml:space="preserve"> </w:t>
      </w:r>
      <w:r>
        <w:t>Bipartite</w:t>
      </w:r>
      <w:r>
        <w:rPr>
          <w:spacing w:val="-18"/>
        </w:rPr>
        <w:t xml:space="preserve"> </w:t>
      </w:r>
      <w:r>
        <w:t>structure</w:t>
      </w:r>
      <w:r>
        <w:rPr>
          <w:spacing w:val="-12"/>
        </w:rPr>
        <w:t xml:space="preserve"> </w:t>
      </w:r>
      <w:r>
        <w:t>that</w:t>
      </w:r>
      <w:r>
        <w:rPr>
          <w:spacing w:val="-12"/>
        </w:rPr>
        <w:t xml:space="preserve"> </w:t>
      </w:r>
      <w:r>
        <w:t>consists</w:t>
      </w:r>
      <w:r>
        <w:rPr>
          <w:spacing w:val="-13"/>
        </w:rPr>
        <w:t xml:space="preserve"> </w:t>
      </w:r>
      <w:r>
        <w:t>of</w:t>
      </w:r>
      <w:r>
        <w:rPr>
          <w:spacing w:val="-17"/>
        </w:rPr>
        <w:t xml:space="preserve"> </w:t>
      </w:r>
      <w:r>
        <w:t>companies</w:t>
      </w:r>
      <w:r>
        <w:rPr>
          <w:spacing w:val="-12"/>
        </w:rPr>
        <w:t xml:space="preserve"> </w:t>
      </w:r>
      <w:r>
        <w:t>and</w:t>
      </w:r>
      <w:r>
        <w:rPr>
          <w:spacing w:val="-18"/>
        </w:rPr>
        <w:t xml:space="preserve"> </w:t>
      </w:r>
      <w:r>
        <w:t>their locations.</w:t>
      </w:r>
      <w:r>
        <w:rPr>
          <w:spacing w:val="-3"/>
        </w:rPr>
        <w:t xml:space="preserve"> </w:t>
      </w:r>
      <w:r>
        <w:t xml:space="preserve">Subsequently, the bipartite structure of the network is transformed into </w:t>
      </w:r>
      <w:proofErr w:type="gramStart"/>
      <w:r>
        <w:t>an</w:t>
      </w:r>
      <w:proofErr w:type="gramEnd"/>
      <w:r>
        <w:t xml:space="preserve"> unimodal</w:t>
      </w:r>
      <w:r>
        <w:rPr>
          <w:spacing w:val="-11"/>
        </w:rPr>
        <w:t xml:space="preserve"> </w:t>
      </w:r>
      <w:r>
        <w:t>one,</w:t>
      </w:r>
      <w:r>
        <w:rPr>
          <w:spacing w:val="-13"/>
        </w:rPr>
        <w:t xml:space="preserve"> </w:t>
      </w:r>
      <w:r>
        <w:t>thus</w:t>
      </w:r>
      <w:r>
        <w:rPr>
          <w:spacing w:val="-13"/>
        </w:rPr>
        <w:t xml:space="preserve"> </w:t>
      </w:r>
      <w:r>
        <w:t>simplifying</w:t>
      </w:r>
      <w:r>
        <w:rPr>
          <w:spacing w:val="-14"/>
        </w:rPr>
        <w:t xml:space="preserve"> </w:t>
      </w:r>
      <w:r>
        <w:t>the</w:t>
      </w:r>
      <w:r>
        <w:rPr>
          <w:spacing w:val="-13"/>
        </w:rPr>
        <w:t xml:space="preserve"> </w:t>
      </w:r>
      <w:r>
        <w:t>representation</w:t>
      </w:r>
      <w:r>
        <w:rPr>
          <w:spacing w:val="-14"/>
        </w:rPr>
        <w:t xml:space="preserve"> </w:t>
      </w:r>
      <w:r>
        <w:t>for</w:t>
      </w:r>
      <w:r>
        <w:rPr>
          <w:spacing w:val="-12"/>
        </w:rPr>
        <w:t xml:space="preserve"> </w:t>
      </w:r>
      <w:r>
        <w:t>further</w:t>
      </w:r>
      <w:r>
        <w:rPr>
          <w:spacing w:val="-11"/>
        </w:rPr>
        <w:t xml:space="preserve"> </w:t>
      </w:r>
      <w:r>
        <w:t>analysis.</w:t>
      </w:r>
      <w:r>
        <w:rPr>
          <w:spacing w:val="-4"/>
        </w:rPr>
        <w:t xml:space="preserve"> </w:t>
      </w:r>
      <w:r>
        <w:t>Our</w:t>
      </w:r>
      <w:r>
        <w:rPr>
          <w:spacing w:val="-12"/>
        </w:rPr>
        <w:t xml:space="preserve"> </w:t>
      </w:r>
      <w:r>
        <w:t>approach includes data extraction from LinkedIn to collect information on company operations and employment opportunities in various geographical locations. Such mapping of links between companies and their respective locations gives us the opportunity</w:t>
      </w:r>
      <w:r>
        <w:rPr>
          <w:spacing w:val="-2"/>
        </w:rPr>
        <w:t xml:space="preserve"> </w:t>
      </w:r>
      <w:r>
        <w:t>to</w:t>
      </w:r>
      <w:r>
        <w:rPr>
          <w:spacing w:val="-8"/>
        </w:rPr>
        <w:t xml:space="preserve"> </w:t>
      </w:r>
      <w:r>
        <w:t>analyze</w:t>
      </w:r>
      <w:r>
        <w:rPr>
          <w:spacing w:val="-2"/>
        </w:rPr>
        <w:t xml:space="preserve"> </w:t>
      </w:r>
      <w:r>
        <w:t>the</w:t>
      </w:r>
      <w:r>
        <w:rPr>
          <w:spacing w:val="-7"/>
        </w:rPr>
        <w:t xml:space="preserve"> </w:t>
      </w:r>
      <w:r>
        <w:t>expansion</w:t>
      </w:r>
      <w:r>
        <w:rPr>
          <w:spacing w:val="-8"/>
        </w:rPr>
        <w:t xml:space="preserve"> </w:t>
      </w:r>
      <w:r>
        <w:t>strategies</w:t>
      </w:r>
      <w:r>
        <w:rPr>
          <w:spacing w:val="-1"/>
        </w:rPr>
        <w:t xml:space="preserve"> </w:t>
      </w:r>
      <w:r>
        <w:t>of</w:t>
      </w:r>
      <w:r>
        <w:rPr>
          <w:spacing w:val="-1"/>
        </w:rPr>
        <w:t xml:space="preserve"> </w:t>
      </w:r>
      <w:r>
        <w:t>businesses</w:t>
      </w:r>
      <w:r>
        <w:rPr>
          <w:spacing w:val="-2"/>
        </w:rPr>
        <w:t xml:space="preserve"> </w:t>
      </w:r>
      <w:r>
        <w:t>and</w:t>
      </w:r>
      <w:r>
        <w:rPr>
          <w:spacing w:val="-7"/>
        </w:rPr>
        <w:t xml:space="preserve"> </w:t>
      </w:r>
      <w:r>
        <w:t>their</w:t>
      </w:r>
      <w:r>
        <w:rPr>
          <w:spacing w:val="-1"/>
        </w:rPr>
        <w:t xml:space="preserve"> </w:t>
      </w:r>
      <w:r>
        <w:t>job</w:t>
      </w:r>
      <w:r>
        <w:rPr>
          <w:spacing w:val="-2"/>
        </w:rPr>
        <w:t xml:space="preserve"> </w:t>
      </w:r>
      <w:r>
        <w:t>demands in different regions of the country. Also, our study goes further to discover the occurrence</w:t>
      </w:r>
      <w:r>
        <w:rPr>
          <w:spacing w:val="-4"/>
        </w:rPr>
        <w:t xml:space="preserve"> </w:t>
      </w:r>
      <w:r>
        <w:t>of</w:t>
      </w:r>
      <w:r>
        <w:rPr>
          <w:spacing w:val="-3"/>
        </w:rPr>
        <w:t xml:space="preserve"> </w:t>
      </w:r>
      <w:r>
        <w:t>common</w:t>
      </w:r>
      <w:r>
        <w:rPr>
          <w:spacing w:val="-4"/>
        </w:rPr>
        <w:t xml:space="preserve"> </w:t>
      </w:r>
      <w:r>
        <w:t>places</w:t>
      </w:r>
      <w:r>
        <w:rPr>
          <w:spacing w:val="-4"/>
        </w:rPr>
        <w:t xml:space="preserve"> </w:t>
      </w:r>
      <w:r>
        <w:t>of</w:t>
      </w:r>
      <w:r>
        <w:rPr>
          <w:spacing w:val="-3"/>
        </w:rPr>
        <w:t xml:space="preserve"> </w:t>
      </w:r>
      <w:r>
        <w:t>business</w:t>
      </w:r>
      <w:r>
        <w:rPr>
          <w:spacing w:val="-4"/>
        </w:rPr>
        <w:t xml:space="preserve"> </w:t>
      </w:r>
      <w:r>
        <w:t>expansion</w:t>
      </w:r>
      <w:r>
        <w:rPr>
          <w:spacing w:val="-4"/>
        </w:rPr>
        <w:t xml:space="preserve"> </w:t>
      </w:r>
      <w:r>
        <w:t>and</w:t>
      </w:r>
      <w:r>
        <w:rPr>
          <w:spacing w:val="-4"/>
        </w:rPr>
        <w:t xml:space="preserve"> </w:t>
      </w:r>
      <w:r>
        <w:t>the</w:t>
      </w:r>
      <w:r>
        <w:rPr>
          <w:spacing w:val="-4"/>
        </w:rPr>
        <w:t xml:space="preserve"> </w:t>
      </w:r>
      <w:r>
        <w:t>corresponding</w:t>
      </w:r>
      <w:r>
        <w:rPr>
          <w:spacing w:val="-4"/>
        </w:rPr>
        <w:t xml:space="preserve"> </w:t>
      </w:r>
      <w:r>
        <w:t>number of</w:t>
      </w:r>
      <w:r>
        <w:rPr>
          <w:spacing w:val="-12"/>
        </w:rPr>
        <w:t xml:space="preserve"> </w:t>
      </w:r>
      <w:r>
        <w:t>jobs</w:t>
      </w:r>
      <w:r>
        <w:rPr>
          <w:spacing w:val="-17"/>
        </w:rPr>
        <w:t xml:space="preserve"> </w:t>
      </w:r>
      <w:r>
        <w:t>available</w:t>
      </w:r>
      <w:r>
        <w:rPr>
          <w:spacing w:val="-17"/>
        </w:rPr>
        <w:t xml:space="preserve"> </w:t>
      </w:r>
      <w:r>
        <w:t>in</w:t>
      </w:r>
      <w:r>
        <w:rPr>
          <w:spacing w:val="-18"/>
        </w:rPr>
        <w:t xml:space="preserve"> </w:t>
      </w:r>
      <w:r>
        <w:t>that</w:t>
      </w:r>
      <w:r>
        <w:rPr>
          <w:spacing w:val="-15"/>
        </w:rPr>
        <w:t xml:space="preserve"> </w:t>
      </w:r>
      <w:r>
        <w:t>area. Furthermore,</w:t>
      </w:r>
      <w:r>
        <w:rPr>
          <w:spacing w:val="-12"/>
        </w:rPr>
        <w:t xml:space="preserve"> </w:t>
      </w:r>
      <w:r>
        <w:t>we</w:t>
      </w:r>
      <w:r>
        <w:rPr>
          <w:spacing w:val="-17"/>
        </w:rPr>
        <w:t xml:space="preserve"> </w:t>
      </w:r>
      <w:r>
        <w:t>focus</w:t>
      </w:r>
      <w:r>
        <w:rPr>
          <w:spacing w:val="-16"/>
        </w:rPr>
        <w:t xml:space="preserve"> </w:t>
      </w:r>
      <w:r>
        <w:t>on</w:t>
      </w:r>
      <w:r>
        <w:rPr>
          <w:spacing w:val="-18"/>
        </w:rPr>
        <w:t xml:space="preserve"> </w:t>
      </w:r>
      <w:r>
        <w:t>the</w:t>
      </w:r>
      <w:r>
        <w:rPr>
          <w:spacing w:val="-12"/>
        </w:rPr>
        <w:t xml:space="preserve"> </w:t>
      </w:r>
      <w:r>
        <w:t>networks</w:t>
      </w:r>
      <w:r>
        <w:rPr>
          <w:spacing w:val="-12"/>
        </w:rPr>
        <w:t xml:space="preserve"> </w:t>
      </w:r>
      <w:r>
        <w:t>of</w:t>
      </w:r>
      <w:r>
        <w:rPr>
          <w:spacing w:val="-16"/>
        </w:rPr>
        <w:t xml:space="preserve"> </w:t>
      </w:r>
      <w:r>
        <w:t>relationships that are established among companies, especially when they share the same space, which</w:t>
      </w:r>
      <w:r>
        <w:rPr>
          <w:spacing w:val="80"/>
          <w:w w:val="150"/>
        </w:rPr>
        <w:t xml:space="preserve">   </w:t>
      </w:r>
      <w:r>
        <w:t>may</w:t>
      </w:r>
      <w:r>
        <w:rPr>
          <w:spacing w:val="80"/>
          <w:w w:val="150"/>
        </w:rPr>
        <w:t xml:space="preserve">   </w:t>
      </w:r>
      <w:r>
        <w:t>indicate</w:t>
      </w:r>
      <w:r>
        <w:rPr>
          <w:spacing w:val="80"/>
          <w:w w:val="150"/>
        </w:rPr>
        <w:t xml:space="preserve">   </w:t>
      </w:r>
      <w:r>
        <w:t>possible</w:t>
      </w:r>
      <w:r>
        <w:rPr>
          <w:spacing w:val="80"/>
          <w:w w:val="150"/>
        </w:rPr>
        <w:t xml:space="preserve">   </w:t>
      </w:r>
      <w:r>
        <w:t>partnerships</w:t>
      </w:r>
      <w:r>
        <w:rPr>
          <w:spacing w:val="80"/>
          <w:w w:val="150"/>
        </w:rPr>
        <w:t xml:space="preserve">   </w:t>
      </w:r>
      <w:r>
        <w:t>or</w:t>
      </w:r>
      <w:r>
        <w:rPr>
          <w:spacing w:val="80"/>
          <w:w w:val="150"/>
        </w:rPr>
        <w:t xml:space="preserve">   </w:t>
      </w:r>
      <w:r>
        <w:t>investment. What</w:t>
      </w:r>
      <w:r>
        <w:rPr>
          <w:spacing w:val="-6"/>
        </w:rPr>
        <w:t xml:space="preserve"> </w:t>
      </w:r>
      <w:r>
        <w:t>the</w:t>
      </w:r>
      <w:r>
        <w:rPr>
          <w:spacing w:val="-7"/>
        </w:rPr>
        <w:t xml:space="preserve"> </w:t>
      </w:r>
      <w:r>
        <w:t>project</w:t>
      </w:r>
      <w:r>
        <w:rPr>
          <w:spacing w:val="-6"/>
        </w:rPr>
        <w:t xml:space="preserve"> </w:t>
      </w:r>
      <w:r>
        <w:t>offers</w:t>
      </w:r>
      <w:r>
        <w:rPr>
          <w:spacing w:val="-7"/>
        </w:rPr>
        <w:t xml:space="preserve"> </w:t>
      </w:r>
      <w:r>
        <w:t>is</w:t>
      </w:r>
      <w:r>
        <w:rPr>
          <w:spacing w:val="-7"/>
        </w:rPr>
        <w:t xml:space="preserve"> </w:t>
      </w:r>
      <w:r>
        <w:t>a</w:t>
      </w:r>
      <w:r>
        <w:rPr>
          <w:spacing w:val="-7"/>
        </w:rPr>
        <w:t xml:space="preserve"> </w:t>
      </w:r>
      <w:r>
        <w:t>comprehensive</w:t>
      </w:r>
      <w:r>
        <w:rPr>
          <w:spacing w:val="-7"/>
        </w:rPr>
        <w:t xml:space="preserve"> </w:t>
      </w:r>
      <w:r>
        <w:t>data</w:t>
      </w:r>
      <w:r>
        <w:rPr>
          <w:spacing w:val="-7"/>
        </w:rPr>
        <w:t xml:space="preserve"> </w:t>
      </w:r>
      <w:r>
        <w:t>processing,</w:t>
      </w:r>
      <w:r>
        <w:rPr>
          <w:spacing w:val="-8"/>
        </w:rPr>
        <w:t xml:space="preserve"> </w:t>
      </w:r>
      <w:r>
        <w:t>modelling,</w:t>
      </w:r>
      <w:r>
        <w:rPr>
          <w:spacing w:val="-8"/>
        </w:rPr>
        <w:t xml:space="preserve"> </w:t>
      </w:r>
      <w:r>
        <w:t>and</w:t>
      </w:r>
      <w:r>
        <w:rPr>
          <w:spacing w:val="-7"/>
        </w:rPr>
        <w:t xml:space="preserve"> </w:t>
      </w:r>
      <w:r>
        <w:t>analysis to deliver actionable intelligence on market dynamics and job availability trends, which</w:t>
      </w:r>
      <w:r>
        <w:rPr>
          <w:spacing w:val="-18"/>
        </w:rPr>
        <w:t xml:space="preserve"> </w:t>
      </w:r>
      <w:r>
        <w:t>will</w:t>
      </w:r>
      <w:r>
        <w:rPr>
          <w:spacing w:val="-17"/>
        </w:rPr>
        <w:t xml:space="preserve"> </w:t>
      </w:r>
      <w:r>
        <w:t>guide</w:t>
      </w:r>
      <w:r>
        <w:rPr>
          <w:spacing w:val="-18"/>
        </w:rPr>
        <w:t xml:space="preserve"> </w:t>
      </w:r>
      <w:r>
        <w:t>the</w:t>
      </w:r>
      <w:r>
        <w:rPr>
          <w:spacing w:val="-17"/>
        </w:rPr>
        <w:t xml:space="preserve"> </w:t>
      </w:r>
      <w:r>
        <w:t>stakeholders</w:t>
      </w:r>
      <w:r>
        <w:rPr>
          <w:spacing w:val="-18"/>
        </w:rPr>
        <w:t xml:space="preserve"> </w:t>
      </w:r>
      <w:r>
        <w:t>to</w:t>
      </w:r>
      <w:r>
        <w:rPr>
          <w:spacing w:val="-17"/>
        </w:rPr>
        <w:t xml:space="preserve"> </w:t>
      </w:r>
      <w:r>
        <w:t>make</w:t>
      </w:r>
      <w:r>
        <w:rPr>
          <w:spacing w:val="-18"/>
        </w:rPr>
        <w:t xml:space="preserve"> </w:t>
      </w:r>
      <w:r>
        <w:t>informed</w:t>
      </w:r>
      <w:r>
        <w:rPr>
          <w:spacing w:val="-17"/>
        </w:rPr>
        <w:t xml:space="preserve"> </w:t>
      </w:r>
      <w:r>
        <w:t>decisions</w:t>
      </w:r>
      <w:r>
        <w:rPr>
          <w:spacing w:val="-18"/>
        </w:rPr>
        <w:t xml:space="preserve"> </w:t>
      </w:r>
      <w:r>
        <w:t>and</w:t>
      </w:r>
      <w:r>
        <w:rPr>
          <w:spacing w:val="-17"/>
        </w:rPr>
        <w:t xml:space="preserve"> </w:t>
      </w:r>
      <w:r>
        <w:t>strategically</w:t>
      </w:r>
      <w:r>
        <w:rPr>
          <w:spacing w:val="-18"/>
        </w:rPr>
        <w:t xml:space="preserve"> </w:t>
      </w:r>
      <w:r>
        <w:t>move within the corporate environment.</w:t>
      </w:r>
    </w:p>
    <w:p w14:paraId="2251C302" w14:textId="77777777" w:rsidR="00740B11" w:rsidRDefault="00740B11" w:rsidP="00740B11">
      <w:pPr>
        <w:pStyle w:val="BodyText"/>
        <w:spacing w:before="5"/>
      </w:pPr>
    </w:p>
    <w:p w14:paraId="35B2F447" w14:textId="77777777" w:rsidR="00740B11" w:rsidRDefault="00740B11" w:rsidP="00740B11">
      <w:pPr>
        <w:rPr>
          <w:b/>
          <w:sz w:val="28"/>
        </w:rPr>
      </w:pPr>
      <w:r>
        <w:rPr>
          <w:b/>
          <w:spacing w:val="-12"/>
          <w:sz w:val="28"/>
        </w:rPr>
        <w:t>DATA</w:t>
      </w:r>
      <w:r>
        <w:rPr>
          <w:b/>
          <w:spacing w:val="-13"/>
          <w:sz w:val="28"/>
        </w:rPr>
        <w:t xml:space="preserve"> </w:t>
      </w:r>
      <w:r>
        <w:rPr>
          <w:b/>
          <w:spacing w:val="-2"/>
          <w:sz w:val="28"/>
        </w:rPr>
        <w:t>COLLECTION:</w:t>
      </w:r>
    </w:p>
    <w:p w14:paraId="2D520563" w14:textId="77777777" w:rsidR="00740B11" w:rsidRDefault="00740B11" w:rsidP="00740B11">
      <w:pPr>
        <w:pStyle w:val="BodyText"/>
        <w:spacing w:before="293"/>
        <w:jc w:val="both"/>
      </w:pPr>
      <w:r>
        <w:rPr>
          <w:u w:val="single"/>
        </w:rPr>
        <w:t>How</w:t>
      </w:r>
      <w:r>
        <w:rPr>
          <w:spacing w:val="-7"/>
          <w:u w:val="single"/>
        </w:rPr>
        <w:t xml:space="preserve"> </w:t>
      </w:r>
      <w:r>
        <w:rPr>
          <w:u w:val="single"/>
        </w:rPr>
        <w:t>you</w:t>
      </w:r>
      <w:r>
        <w:rPr>
          <w:spacing w:val="-1"/>
          <w:u w:val="single"/>
        </w:rPr>
        <w:t xml:space="preserve"> </w:t>
      </w:r>
      <w:r>
        <w:rPr>
          <w:u w:val="single"/>
        </w:rPr>
        <w:t>crawled</w:t>
      </w:r>
      <w:r>
        <w:rPr>
          <w:spacing w:val="-1"/>
          <w:u w:val="single"/>
        </w:rPr>
        <w:t xml:space="preserve"> </w:t>
      </w:r>
      <w:r>
        <w:rPr>
          <w:u w:val="single"/>
        </w:rPr>
        <w:t>your</w:t>
      </w:r>
      <w:r>
        <w:rPr>
          <w:spacing w:val="1"/>
          <w:u w:val="single"/>
        </w:rPr>
        <w:t xml:space="preserve"> </w:t>
      </w:r>
      <w:r>
        <w:rPr>
          <w:u w:val="single"/>
        </w:rPr>
        <w:t>chosen</w:t>
      </w:r>
      <w:r>
        <w:rPr>
          <w:spacing w:val="-1"/>
          <w:u w:val="single"/>
        </w:rPr>
        <w:t xml:space="preserve"> </w:t>
      </w:r>
      <w:r>
        <w:rPr>
          <w:u w:val="single"/>
        </w:rPr>
        <w:t>platform</w:t>
      </w:r>
      <w:r>
        <w:rPr>
          <w:spacing w:val="1"/>
          <w:u w:val="single"/>
        </w:rPr>
        <w:t xml:space="preserve"> </w:t>
      </w:r>
      <w:r>
        <w:rPr>
          <w:u w:val="single"/>
        </w:rPr>
        <w:t>to</w:t>
      </w:r>
      <w:r>
        <w:rPr>
          <w:spacing w:val="-7"/>
          <w:u w:val="single"/>
        </w:rPr>
        <w:t xml:space="preserve"> </w:t>
      </w:r>
      <w:r>
        <w:rPr>
          <w:u w:val="single"/>
        </w:rPr>
        <w:t>collect</w:t>
      </w:r>
      <w:r>
        <w:rPr>
          <w:spacing w:val="1"/>
          <w:u w:val="single"/>
        </w:rPr>
        <w:t xml:space="preserve"> </w:t>
      </w:r>
      <w:r>
        <w:rPr>
          <w:u w:val="single"/>
        </w:rPr>
        <w:t>the</w:t>
      </w:r>
      <w:r>
        <w:rPr>
          <w:spacing w:val="-1"/>
          <w:u w:val="single"/>
        </w:rPr>
        <w:t xml:space="preserve"> </w:t>
      </w:r>
      <w:r>
        <w:rPr>
          <w:spacing w:val="-2"/>
          <w:u w:val="single"/>
        </w:rPr>
        <w:t>data?</w:t>
      </w:r>
    </w:p>
    <w:p w14:paraId="3EA56648" w14:textId="77777777" w:rsidR="00740B11" w:rsidRDefault="00740B11" w:rsidP="00740B11">
      <w:pPr>
        <w:pStyle w:val="BodyText"/>
        <w:spacing w:before="318"/>
        <w:ind w:right="716"/>
        <w:jc w:val="both"/>
      </w:pPr>
      <w:r>
        <w:t>We have collected around 200-300 dataset with company name, location of the company and the job titles using LinkedIn API call with selenium and BS4 web scrape libraries. We have registered an account in developer tool with the use case for the collection of data.</w:t>
      </w:r>
    </w:p>
    <w:p w14:paraId="6A519E49" w14:textId="77777777" w:rsidR="00740B11" w:rsidRDefault="00740B11" w:rsidP="00740B11">
      <w:pPr>
        <w:pStyle w:val="BodyText"/>
        <w:spacing w:before="2"/>
        <w:ind w:right="717"/>
        <w:jc w:val="both"/>
      </w:pPr>
      <w:r>
        <w:t>Created an app with default authentication for</w:t>
      </w:r>
      <w:r>
        <w:rPr>
          <w:spacing w:val="-6"/>
        </w:rPr>
        <w:t xml:space="preserve"> </w:t>
      </w:r>
      <w:r>
        <w:t>API to access LinkedIn portal using ClientID and secret code. And using selenium and Beautiful Soup library we collected</w:t>
      </w:r>
      <w:r>
        <w:rPr>
          <w:spacing w:val="-18"/>
        </w:rPr>
        <w:t xml:space="preserve"> </w:t>
      </w:r>
      <w:r>
        <w:t>the</w:t>
      </w:r>
      <w:r>
        <w:rPr>
          <w:spacing w:val="-17"/>
        </w:rPr>
        <w:t xml:space="preserve"> </w:t>
      </w:r>
      <w:r>
        <w:t>required</w:t>
      </w:r>
      <w:r>
        <w:rPr>
          <w:spacing w:val="-18"/>
        </w:rPr>
        <w:t xml:space="preserve"> </w:t>
      </w:r>
      <w:r>
        <w:t>data</w:t>
      </w:r>
      <w:r>
        <w:rPr>
          <w:spacing w:val="-17"/>
        </w:rPr>
        <w:t xml:space="preserve"> </w:t>
      </w:r>
      <w:r>
        <w:t>viz</w:t>
      </w:r>
      <w:r>
        <w:rPr>
          <w:spacing w:val="-18"/>
        </w:rPr>
        <w:t xml:space="preserve"> </w:t>
      </w:r>
      <w:r>
        <w:t>job</w:t>
      </w:r>
      <w:r>
        <w:rPr>
          <w:spacing w:val="-17"/>
        </w:rPr>
        <w:t xml:space="preserve"> </w:t>
      </w:r>
      <w:r>
        <w:t>titles,</w:t>
      </w:r>
      <w:r>
        <w:rPr>
          <w:spacing w:val="-18"/>
        </w:rPr>
        <w:t xml:space="preserve"> </w:t>
      </w:r>
      <w:r>
        <w:t>company,</w:t>
      </w:r>
      <w:r>
        <w:rPr>
          <w:spacing w:val="-17"/>
        </w:rPr>
        <w:t xml:space="preserve"> </w:t>
      </w:r>
      <w:r>
        <w:t>location,</w:t>
      </w:r>
      <w:r>
        <w:rPr>
          <w:spacing w:val="-18"/>
        </w:rPr>
        <w:t xml:space="preserve"> </w:t>
      </w:r>
      <w:r>
        <w:t>weblink.</w:t>
      </w:r>
      <w:r>
        <w:rPr>
          <w:spacing w:val="-17"/>
        </w:rPr>
        <w:t xml:space="preserve"> </w:t>
      </w:r>
      <w:r>
        <w:t>We</w:t>
      </w:r>
      <w:r>
        <w:rPr>
          <w:spacing w:val="-17"/>
        </w:rPr>
        <w:t xml:space="preserve"> </w:t>
      </w:r>
      <w:r>
        <w:t>provide</w:t>
      </w:r>
      <w:r>
        <w:rPr>
          <w:spacing w:val="-18"/>
        </w:rPr>
        <w:t xml:space="preserve"> </w:t>
      </w:r>
      <w:r>
        <w:t>the URL</w:t>
      </w:r>
      <w:r>
        <w:rPr>
          <w:spacing w:val="-18"/>
        </w:rPr>
        <w:t xml:space="preserve"> </w:t>
      </w:r>
      <w:r>
        <w:t>of</w:t>
      </w:r>
      <w:r>
        <w:rPr>
          <w:spacing w:val="-6"/>
        </w:rPr>
        <w:t xml:space="preserve"> </w:t>
      </w:r>
      <w:r>
        <w:t>search</w:t>
      </w:r>
      <w:r>
        <w:rPr>
          <w:spacing w:val="-7"/>
        </w:rPr>
        <w:t xml:space="preserve"> </w:t>
      </w:r>
      <w:r>
        <w:t>page</w:t>
      </w:r>
      <w:r>
        <w:rPr>
          <w:spacing w:val="-6"/>
        </w:rPr>
        <w:t xml:space="preserve"> </w:t>
      </w:r>
      <w:r>
        <w:t>on</w:t>
      </w:r>
      <w:r>
        <w:rPr>
          <w:spacing w:val="-8"/>
        </w:rPr>
        <w:t xml:space="preserve"> </w:t>
      </w:r>
      <w:r>
        <w:t>LinkedIn,</w:t>
      </w:r>
      <w:r>
        <w:rPr>
          <w:spacing w:val="-8"/>
        </w:rPr>
        <w:t xml:space="preserve"> </w:t>
      </w:r>
      <w:r>
        <w:t>with</w:t>
      </w:r>
      <w:r>
        <w:rPr>
          <w:spacing w:val="-8"/>
        </w:rPr>
        <w:t xml:space="preserve"> </w:t>
      </w:r>
      <w:r>
        <w:t>Software</w:t>
      </w:r>
      <w:r>
        <w:rPr>
          <w:spacing w:val="-7"/>
        </w:rPr>
        <w:t xml:space="preserve"> </w:t>
      </w:r>
      <w:r>
        <w:t>engineer</w:t>
      </w:r>
      <w:r>
        <w:rPr>
          <w:spacing w:val="-6"/>
        </w:rPr>
        <w:t xml:space="preserve"> </w:t>
      </w:r>
      <w:r>
        <w:t>as</w:t>
      </w:r>
      <w:r>
        <w:rPr>
          <w:spacing w:val="-6"/>
        </w:rPr>
        <w:t xml:space="preserve"> </w:t>
      </w:r>
      <w:r>
        <w:t>job</w:t>
      </w:r>
      <w:r>
        <w:rPr>
          <w:spacing w:val="-13"/>
        </w:rPr>
        <w:t xml:space="preserve"> </w:t>
      </w:r>
      <w:r>
        <w:t>title</w:t>
      </w:r>
      <w:r>
        <w:rPr>
          <w:spacing w:val="-7"/>
        </w:rPr>
        <w:t xml:space="preserve"> </w:t>
      </w:r>
      <w:r>
        <w:t>and</w:t>
      </w:r>
      <w:r>
        <w:rPr>
          <w:spacing w:val="-7"/>
        </w:rPr>
        <w:t xml:space="preserve"> </w:t>
      </w:r>
      <w:r>
        <w:t>location</w:t>
      </w:r>
      <w:r>
        <w:rPr>
          <w:spacing w:val="-8"/>
        </w:rPr>
        <w:t xml:space="preserve"> </w:t>
      </w:r>
      <w:r>
        <w:t>as united states for the sample. The URL get authenticated using API for the given client</w:t>
      </w:r>
      <w:r>
        <w:rPr>
          <w:spacing w:val="-11"/>
        </w:rPr>
        <w:t xml:space="preserve"> </w:t>
      </w:r>
      <w:r>
        <w:t>id</w:t>
      </w:r>
      <w:r>
        <w:rPr>
          <w:spacing w:val="-13"/>
        </w:rPr>
        <w:t xml:space="preserve"> </w:t>
      </w:r>
      <w:r>
        <w:t>and</w:t>
      </w:r>
      <w:r>
        <w:rPr>
          <w:spacing w:val="-12"/>
        </w:rPr>
        <w:t xml:space="preserve"> </w:t>
      </w:r>
      <w:r>
        <w:t>selenium</w:t>
      </w:r>
      <w:r>
        <w:rPr>
          <w:spacing w:val="-11"/>
        </w:rPr>
        <w:t xml:space="preserve"> </w:t>
      </w:r>
      <w:r>
        <w:t>driver</w:t>
      </w:r>
      <w:r>
        <w:rPr>
          <w:spacing w:val="-10"/>
        </w:rPr>
        <w:t xml:space="preserve"> </w:t>
      </w:r>
      <w:r>
        <w:t>helps</w:t>
      </w:r>
      <w:r>
        <w:rPr>
          <w:spacing w:val="-12"/>
        </w:rPr>
        <w:t xml:space="preserve"> </w:t>
      </w:r>
      <w:r>
        <w:t>to</w:t>
      </w:r>
      <w:r>
        <w:rPr>
          <w:spacing w:val="-13"/>
        </w:rPr>
        <w:t xml:space="preserve"> </w:t>
      </w:r>
      <w:r>
        <w:t>navigate</w:t>
      </w:r>
      <w:r>
        <w:rPr>
          <w:spacing w:val="-17"/>
        </w:rPr>
        <w:t xml:space="preserve"> </w:t>
      </w:r>
      <w:r>
        <w:t>for</w:t>
      </w:r>
      <w:r>
        <w:rPr>
          <w:spacing w:val="-11"/>
        </w:rPr>
        <w:t xml:space="preserve"> </w:t>
      </w:r>
      <w:r>
        <w:t>more</w:t>
      </w:r>
      <w:r>
        <w:rPr>
          <w:spacing w:val="-12"/>
        </w:rPr>
        <w:t xml:space="preserve"> </w:t>
      </w:r>
      <w:r>
        <w:t>pages.</w:t>
      </w:r>
      <w:r>
        <w:rPr>
          <w:spacing w:val="-13"/>
        </w:rPr>
        <w:t xml:space="preserve"> </w:t>
      </w:r>
      <w:r>
        <w:t>Using</w:t>
      </w:r>
      <w:r>
        <w:rPr>
          <w:spacing w:val="-13"/>
        </w:rPr>
        <w:t xml:space="preserve"> </w:t>
      </w:r>
      <w:r>
        <w:t>BS4</w:t>
      </w:r>
      <w:r>
        <w:rPr>
          <w:spacing w:val="-13"/>
        </w:rPr>
        <w:t xml:space="preserve"> </w:t>
      </w:r>
      <w:r>
        <w:t>library</w:t>
      </w:r>
      <w:r>
        <w:rPr>
          <w:spacing w:val="-13"/>
        </w:rPr>
        <w:t xml:space="preserve"> </w:t>
      </w:r>
      <w:r>
        <w:t>we collected the data under search tags of html.</w:t>
      </w:r>
      <w:r>
        <w:rPr>
          <w:spacing w:val="40"/>
        </w:rPr>
        <w:t xml:space="preserve"> </w:t>
      </w:r>
      <w:r>
        <w:t xml:space="preserve">Finally, the data was collected using </w:t>
      </w:r>
      <w:proofErr w:type="gramStart"/>
      <w:r>
        <w:t>Pandas</w:t>
      </w:r>
      <w:proofErr w:type="gramEnd"/>
      <w:r>
        <w:t xml:space="preserve"> data frame and exported as excel.</w:t>
      </w:r>
    </w:p>
    <w:p w14:paraId="58325752" w14:textId="77777777" w:rsidR="00740B11" w:rsidRDefault="00740B11" w:rsidP="00740B11">
      <w:pPr>
        <w:pStyle w:val="BodyText"/>
        <w:jc w:val="both"/>
        <w:sectPr w:rsidR="00740B11" w:rsidSect="00740B11">
          <w:pgSz w:w="12240" w:h="15840"/>
          <w:pgMar w:top="1380" w:right="720" w:bottom="280" w:left="1440" w:header="720" w:footer="720" w:gutter="0"/>
          <w:cols w:space="720"/>
        </w:sectPr>
      </w:pPr>
    </w:p>
    <w:p w14:paraId="1E4CC7D9" w14:textId="77777777" w:rsidR="00740B11" w:rsidRDefault="00740B11" w:rsidP="00740B11">
      <w:pPr>
        <w:spacing w:before="59" w:line="321" w:lineRule="exact"/>
        <w:rPr>
          <w:b/>
          <w:sz w:val="28"/>
        </w:rPr>
      </w:pPr>
      <w:r>
        <w:rPr>
          <w:b/>
          <w:sz w:val="28"/>
        </w:rPr>
        <w:t>LinkedIn</w:t>
      </w:r>
      <w:r>
        <w:rPr>
          <w:b/>
          <w:spacing w:val="-2"/>
          <w:sz w:val="28"/>
        </w:rPr>
        <w:t xml:space="preserve"> </w:t>
      </w:r>
      <w:r>
        <w:rPr>
          <w:b/>
          <w:sz w:val="28"/>
        </w:rPr>
        <w:t>Developer</w:t>
      </w:r>
      <w:r>
        <w:rPr>
          <w:b/>
          <w:spacing w:val="-7"/>
          <w:sz w:val="28"/>
        </w:rPr>
        <w:t xml:space="preserve"> </w:t>
      </w:r>
      <w:r>
        <w:rPr>
          <w:b/>
          <w:sz w:val="28"/>
        </w:rPr>
        <w:t>Portal</w:t>
      </w:r>
      <w:r>
        <w:rPr>
          <w:b/>
          <w:spacing w:val="1"/>
          <w:sz w:val="28"/>
        </w:rPr>
        <w:t xml:space="preserve"> </w:t>
      </w:r>
      <w:r>
        <w:rPr>
          <w:b/>
          <w:spacing w:val="-2"/>
          <w:sz w:val="28"/>
        </w:rPr>
        <w:t>details:</w:t>
      </w:r>
    </w:p>
    <w:p w14:paraId="029B8842" w14:textId="77777777" w:rsidR="00740B11" w:rsidRDefault="00740B11" w:rsidP="00740B11">
      <w:pPr>
        <w:pStyle w:val="BodyText"/>
        <w:ind w:right="766"/>
      </w:pPr>
      <w:r>
        <w:t xml:space="preserve">page </w:t>
      </w:r>
      <w:proofErr w:type="spellStart"/>
      <w:r>
        <w:t>url</w:t>
      </w:r>
      <w:proofErr w:type="spellEnd"/>
      <w:r>
        <w:t xml:space="preserve"> :-- </w:t>
      </w:r>
      <w:hyperlink r:id="rId5">
        <w:r>
          <w:rPr>
            <w:color w:val="467885"/>
            <w:u w:val="single" w:color="467885"/>
          </w:rPr>
          <w:t>https://developer.linkedin.com/</w:t>
        </w:r>
      </w:hyperlink>
      <w:r>
        <w:rPr>
          <w:color w:val="467885"/>
        </w:rPr>
        <w:t xml:space="preserve"> </w:t>
      </w:r>
      <w:hyperlink r:id="rId6">
        <w:r>
          <w:rPr>
            <w:color w:val="467885"/>
            <w:spacing w:val="-2"/>
            <w:u w:val="single" w:color="467885"/>
          </w:rPr>
          <w:t>https://www.linkedin.com/company/100508559/admin/feed/posts/?feedType=follo</w:t>
        </w:r>
      </w:hyperlink>
      <w:r>
        <w:rPr>
          <w:color w:val="467885"/>
          <w:spacing w:val="-2"/>
        </w:rPr>
        <w:t xml:space="preserve"> </w:t>
      </w:r>
      <w:hyperlink r:id="rId7">
        <w:r>
          <w:rPr>
            <w:color w:val="467885"/>
            <w:spacing w:val="-4"/>
            <w:u w:val="single" w:color="467885"/>
          </w:rPr>
          <w:t>wing</w:t>
        </w:r>
      </w:hyperlink>
    </w:p>
    <w:p w14:paraId="23C6F6D6" w14:textId="77777777" w:rsidR="00740B11" w:rsidRDefault="00740B11" w:rsidP="00740B11">
      <w:pPr>
        <w:pStyle w:val="BodyText"/>
        <w:spacing w:before="1"/>
      </w:pPr>
    </w:p>
    <w:p w14:paraId="22F845B0" w14:textId="77777777" w:rsidR="00740B11" w:rsidRDefault="00740B11" w:rsidP="00740B11">
      <w:pPr>
        <w:rPr>
          <w:b/>
          <w:sz w:val="28"/>
        </w:rPr>
      </w:pPr>
      <w:r>
        <w:rPr>
          <w:b/>
          <w:sz w:val="28"/>
        </w:rPr>
        <w:t>LinkedIn</w:t>
      </w:r>
      <w:r>
        <w:rPr>
          <w:b/>
          <w:spacing w:val="-3"/>
          <w:sz w:val="28"/>
        </w:rPr>
        <w:t xml:space="preserve"> </w:t>
      </w:r>
      <w:r>
        <w:rPr>
          <w:b/>
          <w:sz w:val="28"/>
        </w:rPr>
        <w:t>Developer</w:t>
      </w:r>
      <w:r>
        <w:rPr>
          <w:b/>
          <w:spacing w:val="-6"/>
          <w:sz w:val="28"/>
        </w:rPr>
        <w:t xml:space="preserve"> </w:t>
      </w:r>
      <w:r>
        <w:rPr>
          <w:b/>
          <w:sz w:val="28"/>
        </w:rPr>
        <w:t>portal</w:t>
      </w:r>
      <w:r>
        <w:rPr>
          <w:b/>
          <w:spacing w:val="1"/>
          <w:sz w:val="28"/>
        </w:rPr>
        <w:t xml:space="preserve"> </w:t>
      </w:r>
      <w:r>
        <w:rPr>
          <w:b/>
          <w:spacing w:val="-2"/>
          <w:sz w:val="28"/>
        </w:rPr>
        <w:t>Screenshots:</w:t>
      </w:r>
    </w:p>
    <w:p w14:paraId="29964888" w14:textId="77777777" w:rsidR="00740B11" w:rsidRDefault="00740B11" w:rsidP="00740B11">
      <w:pPr>
        <w:pStyle w:val="BodyText"/>
        <w:rPr>
          <w:sz w:val="20"/>
        </w:rPr>
      </w:pPr>
      <w:r>
        <w:rPr>
          <w:noProof/>
          <w:sz w:val="20"/>
        </w:rPr>
        <w:drawing>
          <wp:inline distT="0" distB="0" distL="0" distR="0" wp14:anchorId="7EFA9FFC" wp14:editId="6FD8760A">
            <wp:extent cx="5427184" cy="3033712"/>
            <wp:effectExtent l="0" t="0" r="0" b="0"/>
            <wp:docPr id="1" name="Image 1" descr="A screenshot of a websit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screenshot of a website  Description automatically generated"/>
                    <pic:cNvPicPr/>
                  </pic:nvPicPr>
                  <pic:blipFill>
                    <a:blip r:embed="rId8" cstate="print"/>
                    <a:stretch>
                      <a:fillRect/>
                    </a:stretch>
                  </pic:blipFill>
                  <pic:spPr>
                    <a:xfrm>
                      <a:off x="0" y="0"/>
                      <a:ext cx="5427184" cy="3033712"/>
                    </a:xfrm>
                    <a:prstGeom prst="rect">
                      <a:avLst/>
                    </a:prstGeom>
                  </pic:spPr>
                </pic:pic>
              </a:graphicData>
            </a:graphic>
          </wp:inline>
        </w:drawing>
      </w:r>
    </w:p>
    <w:p w14:paraId="056949D9" w14:textId="77777777" w:rsidR="00740B11" w:rsidRDefault="00740B11" w:rsidP="00740B11">
      <w:pPr>
        <w:pStyle w:val="BodyText"/>
        <w:spacing w:before="4"/>
        <w:rPr>
          <w:b/>
        </w:rPr>
      </w:pPr>
    </w:p>
    <w:p w14:paraId="3342C567" w14:textId="77777777" w:rsidR="00740B11" w:rsidRDefault="00740B11" w:rsidP="00740B11">
      <w:pPr>
        <w:spacing w:before="1"/>
        <w:rPr>
          <w:b/>
          <w:sz w:val="28"/>
        </w:rPr>
      </w:pPr>
      <w:r>
        <w:rPr>
          <w:b/>
          <w:sz w:val="28"/>
        </w:rPr>
        <w:t>Developer</w:t>
      </w:r>
      <w:r>
        <w:rPr>
          <w:b/>
          <w:spacing w:val="-6"/>
          <w:sz w:val="28"/>
        </w:rPr>
        <w:t xml:space="preserve"> </w:t>
      </w:r>
      <w:r>
        <w:rPr>
          <w:b/>
          <w:sz w:val="28"/>
        </w:rPr>
        <w:t>app</w:t>
      </w:r>
      <w:r>
        <w:rPr>
          <w:b/>
          <w:spacing w:val="-3"/>
          <w:sz w:val="28"/>
        </w:rPr>
        <w:t xml:space="preserve"> </w:t>
      </w:r>
      <w:r>
        <w:rPr>
          <w:b/>
          <w:sz w:val="28"/>
        </w:rPr>
        <w:t>created</w:t>
      </w:r>
      <w:r>
        <w:rPr>
          <w:b/>
          <w:spacing w:val="-1"/>
          <w:sz w:val="28"/>
        </w:rPr>
        <w:t xml:space="preserve"> </w:t>
      </w:r>
      <w:r>
        <w:rPr>
          <w:b/>
          <w:sz w:val="28"/>
        </w:rPr>
        <w:t>for</w:t>
      </w:r>
      <w:r>
        <w:rPr>
          <w:b/>
          <w:spacing w:val="-11"/>
          <w:sz w:val="28"/>
        </w:rPr>
        <w:t xml:space="preserve"> </w:t>
      </w:r>
      <w:r>
        <w:rPr>
          <w:b/>
          <w:sz w:val="28"/>
        </w:rPr>
        <w:t xml:space="preserve">the </w:t>
      </w:r>
      <w:r>
        <w:rPr>
          <w:b/>
          <w:spacing w:val="-2"/>
          <w:sz w:val="28"/>
        </w:rPr>
        <w:t>Project:</w:t>
      </w:r>
    </w:p>
    <w:p w14:paraId="239BC368" w14:textId="77777777" w:rsidR="00740B11" w:rsidRDefault="00740B11" w:rsidP="00740B11">
      <w:pPr>
        <w:pStyle w:val="BodyText"/>
        <w:spacing w:before="67"/>
        <w:rPr>
          <w:b/>
          <w:sz w:val="20"/>
        </w:rPr>
      </w:pPr>
      <w:r>
        <w:rPr>
          <w:b/>
          <w:noProof/>
          <w:sz w:val="20"/>
        </w:rPr>
        <w:drawing>
          <wp:anchor distT="0" distB="0" distL="0" distR="0" simplePos="0" relativeHeight="251659264" behindDoc="1" locked="0" layoutInCell="1" allowOverlap="1" wp14:anchorId="5E354243" wp14:editId="3C3BDC15">
            <wp:simplePos x="0" y="0"/>
            <wp:positionH relativeFrom="page">
              <wp:posOffset>914400</wp:posOffset>
            </wp:positionH>
            <wp:positionV relativeFrom="paragraph">
              <wp:posOffset>203822</wp:posOffset>
            </wp:positionV>
            <wp:extent cx="5939850" cy="3319462"/>
            <wp:effectExtent l="0" t="0" r="0" b="0"/>
            <wp:wrapTopAndBottom/>
            <wp:docPr id="2" name="Image 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screenshot of a computer  Description automatically generated"/>
                    <pic:cNvPicPr/>
                  </pic:nvPicPr>
                  <pic:blipFill>
                    <a:blip r:embed="rId9" cstate="print"/>
                    <a:stretch>
                      <a:fillRect/>
                    </a:stretch>
                  </pic:blipFill>
                  <pic:spPr>
                    <a:xfrm>
                      <a:off x="0" y="0"/>
                      <a:ext cx="5939850" cy="3319462"/>
                    </a:xfrm>
                    <a:prstGeom prst="rect">
                      <a:avLst/>
                    </a:prstGeom>
                  </pic:spPr>
                </pic:pic>
              </a:graphicData>
            </a:graphic>
          </wp:anchor>
        </w:drawing>
      </w:r>
    </w:p>
    <w:p w14:paraId="29A42F18" w14:textId="77777777" w:rsidR="00740B11" w:rsidRDefault="00740B11" w:rsidP="00740B11">
      <w:pPr>
        <w:pStyle w:val="BodyText"/>
        <w:rPr>
          <w:b/>
          <w:sz w:val="20"/>
        </w:rPr>
        <w:sectPr w:rsidR="00740B11" w:rsidSect="00740B11">
          <w:pgSz w:w="12240" w:h="15840"/>
          <w:pgMar w:top="1380" w:right="720" w:bottom="280" w:left="1440" w:header="720" w:footer="720" w:gutter="0"/>
          <w:cols w:space="720"/>
        </w:sectPr>
      </w:pPr>
    </w:p>
    <w:p w14:paraId="1AAF7C0B" w14:textId="77777777" w:rsidR="00740B11" w:rsidRDefault="00740B11" w:rsidP="00740B11">
      <w:pPr>
        <w:pStyle w:val="BodyText"/>
        <w:rPr>
          <w:sz w:val="20"/>
        </w:rPr>
      </w:pPr>
      <w:r>
        <w:rPr>
          <w:noProof/>
          <w:sz w:val="20"/>
        </w:rPr>
        <w:drawing>
          <wp:inline distT="0" distB="0" distL="0" distR="0" wp14:anchorId="5F76E001" wp14:editId="6E7C600D">
            <wp:extent cx="5938221" cy="3505200"/>
            <wp:effectExtent l="0" t="0" r="0" b="0"/>
            <wp:docPr id="3" name="Image 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screenshot of a computer  Description automatically generated"/>
                    <pic:cNvPicPr/>
                  </pic:nvPicPr>
                  <pic:blipFill>
                    <a:blip r:embed="rId10" cstate="print"/>
                    <a:stretch>
                      <a:fillRect/>
                    </a:stretch>
                  </pic:blipFill>
                  <pic:spPr>
                    <a:xfrm>
                      <a:off x="0" y="0"/>
                      <a:ext cx="5938221" cy="3505200"/>
                    </a:xfrm>
                    <a:prstGeom prst="rect">
                      <a:avLst/>
                    </a:prstGeom>
                  </pic:spPr>
                </pic:pic>
              </a:graphicData>
            </a:graphic>
          </wp:inline>
        </w:drawing>
      </w:r>
    </w:p>
    <w:p w14:paraId="5936810B" w14:textId="77777777" w:rsidR="00740B11" w:rsidRDefault="00740B11" w:rsidP="00740B11">
      <w:pPr>
        <w:pStyle w:val="BodyText"/>
        <w:spacing w:before="4"/>
        <w:rPr>
          <w:b/>
        </w:rPr>
      </w:pPr>
    </w:p>
    <w:p w14:paraId="1B01750A" w14:textId="77777777" w:rsidR="00740B11" w:rsidRDefault="00740B11" w:rsidP="00740B11">
      <w:pPr>
        <w:rPr>
          <w:b/>
          <w:sz w:val="28"/>
        </w:rPr>
      </w:pPr>
      <w:r>
        <w:rPr>
          <w:b/>
          <w:sz w:val="28"/>
        </w:rPr>
        <w:t>Client ID</w:t>
      </w:r>
      <w:r>
        <w:rPr>
          <w:b/>
          <w:spacing w:val="-3"/>
          <w:sz w:val="28"/>
        </w:rPr>
        <w:t xml:space="preserve"> </w:t>
      </w:r>
      <w:r>
        <w:rPr>
          <w:b/>
          <w:sz w:val="28"/>
        </w:rPr>
        <w:t>and</w:t>
      </w:r>
      <w:r>
        <w:rPr>
          <w:b/>
          <w:spacing w:val="-2"/>
          <w:sz w:val="28"/>
        </w:rPr>
        <w:t xml:space="preserve"> Details:</w:t>
      </w:r>
    </w:p>
    <w:p w14:paraId="21F3C5A5" w14:textId="77777777" w:rsidR="00740B11" w:rsidRDefault="00740B11" w:rsidP="00740B11">
      <w:pPr>
        <w:pStyle w:val="BodyText"/>
        <w:spacing w:before="69"/>
        <w:rPr>
          <w:b/>
          <w:sz w:val="20"/>
        </w:rPr>
      </w:pPr>
      <w:r>
        <w:rPr>
          <w:b/>
          <w:noProof/>
          <w:sz w:val="20"/>
        </w:rPr>
        <w:drawing>
          <wp:anchor distT="0" distB="0" distL="0" distR="0" simplePos="0" relativeHeight="251660288" behindDoc="1" locked="0" layoutInCell="1" allowOverlap="1" wp14:anchorId="347DBCD2" wp14:editId="56C1A5EB">
            <wp:simplePos x="0" y="0"/>
            <wp:positionH relativeFrom="page">
              <wp:posOffset>914400</wp:posOffset>
            </wp:positionH>
            <wp:positionV relativeFrom="paragraph">
              <wp:posOffset>205139</wp:posOffset>
            </wp:positionV>
            <wp:extent cx="5939296" cy="3505200"/>
            <wp:effectExtent l="0" t="0" r="0" b="0"/>
            <wp:wrapTopAndBottom/>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11" cstate="print"/>
                    <a:stretch>
                      <a:fillRect/>
                    </a:stretch>
                  </pic:blipFill>
                  <pic:spPr>
                    <a:xfrm>
                      <a:off x="0" y="0"/>
                      <a:ext cx="5939296" cy="3505200"/>
                    </a:xfrm>
                    <a:prstGeom prst="rect">
                      <a:avLst/>
                    </a:prstGeom>
                  </pic:spPr>
                </pic:pic>
              </a:graphicData>
            </a:graphic>
          </wp:anchor>
        </w:drawing>
      </w:r>
    </w:p>
    <w:p w14:paraId="1FF20995" w14:textId="77777777" w:rsidR="00740B11" w:rsidRDefault="00740B11" w:rsidP="00740B11">
      <w:pPr>
        <w:pStyle w:val="BodyText"/>
        <w:spacing w:before="7" w:line="242" w:lineRule="auto"/>
        <w:ind w:right="6152"/>
      </w:pPr>
      <w:proofErr w:type="spellStart"/>
      <w:r>
        <w:rPr>
          <w:spacing w:val="-2"/>
        </w:rPr>
        <w:t>Clientid</w:t>
      </w:r>
      <w:proofErr w:type="spellEnd"/>
      <w:r>
        <w:rPr>
          <w:spacing w:val="-2"/>
        </w:rPr>
        <w:t>=</w:t>
      </w:r>
      <w:r>
        <w:rPr>
          <w:color w:val="CE9178"/>
          <w:spacing w:val="-2"/>
        </w:rPr>
        <w:t xml:space="preserve">'86i3d1h6g61i6a' </w:t>
      </w:r>
      <w:proofErr w:type="spellStart"/>
      <w:r>
        <w:rPr>
          <w:spacing w:val="-2"/>
        </w:rPr>
        <w:t>Secretcode</w:t>
      </w:r>
      <w:proofErr w:type="spellEnd"/>
      <w:r>
        <w:rPr>
          <w:spacing w:val="-2"/>
        </w:rPr>
        <w:t>-</w:t>
      </w:r>
      <w:r>
        <w:rPr>
          <w:color w:val="CE9178"/>
          <w:spacing w:val="-2"/>
        </w:rPr>
        <w:t>'</w:t>
      </w:r>
      <w:proofErr w:type="spellStart"/>
      <w:r>
        <w:rPr>
          <w:color w:val="CE9178"/>
          <w:spacing w:val="-2"/>
        </w:rPr>
        <w:t>QDkZNMIuaLCEnejJ</w:t>
      </w:r>
      <w:proofErr w:type="spellEnd"/>
      <w:r>
        <w:rPr>
          <w:color w:val="CE9178"/>
          <w:spacing w:val="-2"/>
        </w:rPr>
        <w:t>'</w:t>
      </w:r>
    </w:p>
    <w:p w14:paraId="23666D47" w14:textId="77777777" w:rsidR="00740B11" w:rsidRDefault="00740B11" w:rsidP="00740B11">
      <w:pPr>
        <w:pStyle w:val="BodyText"/>
        <w:spacing w:line="242" w:lineRule="auto"/>
        <w:sectPr w:rsidR="00740B11" w:rsidSect="00740B11">
          <w:pgSz w:w="12240" w:h="15840"/>
          <w:pgMar w:top="1440" w:right="720" w:bottom="280" w:left="1440" w:header="720" w:footer="720" w:gutter="0"/>
          <w:cols w:space="720"/>
        </w:sectPr>
      </w:pPr>
    </w:p>
    <w:p w14:paraId="2B7AEF99" w14:textId="77777777" w:rsidR="00740B11" w:rsidRDefault="00740B11" w:rsidP="00740B11">
      <w:pPr>
        <w:spacing w:before="59" w:line="321" w:lineRule="exact"/>
        <w:jc w:val="both"/>
        <w:rPr>
          <w:b/>
          <w:sz w:val="28"/>
        </w:rPr>
      </w:pPr>
      <w:r>
        <w:rPr>
          <w:b/>
          <w:spacing w:val="-4"/>
          <w:sz w:val="28"/>
        </w:rPr>
        <w:t>DATA</w:t>
      </w:r>
      <w:r>
        <w:rPr>
          <w:b/>
          <w:spacing w:val="-12"/>
          <w:sz w:val="28"/>
        </w:rPr>
        <w:t xml:space="preserve"> </w:t>
      </w:r>
      <w:r>
        <w:rPr>
          <w:b/>
          <w:spacing w:val="-4"/>
          <w:sz w:val="28"/>
        </w:rPr>
        <w:t>COLLECTION</w:t>
      </w:r>
      <w:r>
        <w:rPr>
          <w:b/>
          <w:spacing w:val="-1"/>
          <w:sz w:val="28"/>
        </w:rPr>
        <w:t xml:space="preserve"> </w:t>
      </w:r>
      <w:r>
        <w:rPr>
          <w:b/>
          <w:spacing w:val="-4"/>
          <w:sz w:val="28"/>
        </w:rPr>
        <w:t>CODE:</w:t>
      </w:r>
    </w:p>
    <w:p w14:paraId="264679E7" w14:textId="77777777" w:rsidR="00740B11" w:rsidRDefault="00740B11" w:rsidP="00740B11">
      <w:pPr>
        <w:pStyle w:val="BodyText"/>
        <w:ind w:right="714"/>
        <w:jc w:val="both"/>
      </w:pPr>
      <w:r>
        <w:t>This</w:t>
      </w:r>
      <w:r>
        <w:rPr>
          <w:spacing w:val="-7"/>
        </w:rPr>
        <w:t xml:space="preserve"> </w:t>
      </w:r>
      <w:r>
        <w:t>script</w:t>
      </w:r>
      <w:r>
        <w:rPr>
          <w:spacing w:val="-11"/>
        </w:rPr>
        <w:t xml:space="preserve"> </w:t>
      </w:r>
      <w:r>
        <w:t>is</w:t>
      </w:r>
      <w:r>
        <w:rPr>
          <w:spacing w:val="-7"/>
        </w:rPr>
        <w:t xml:space="preserve"> </w:t>
      </w:r>
      <w:r>
        <w:t>meant</w:t>
      </w:r>
      <w:r>
        <w:rPr>
          <w:spacing w:val="-11"/>
        </w:rPr>
        <w:t xml:space="preserve"> </w:t>
      </w:r>
      <w:r>
        <w:t>for</w:t>
      </w:r>
      <w:r>
        <w:rPr>
          <w:spacing w:val="-6"/>
        </w:rPr>
        <w:t xml:space="preserve"> </w:t>
      </w:r>
      <w:r>
        <w:t>automating</w:t>
      </w:r>
      <w:r>
        <w:rPr>
          <w:spacing w:val="-13"/>
        </w:rPr>
        <w:t xml:space="preserve"> </w:t>
      </w:r>
      <w:r>
        <w:t>the</w:t>
      </w:r>
      <w:r>
        <w:rPr>
          <w:spacing w:val="-7"/>
        </w:rPr>
        <w:t xml:space="preserve"> </w:t>
      </w:r>
      <w:r>
        <w:t>process</w:t>
      </w:r>
      <w:r>
        <w:rPr>
          <w:spacing w:val="-7"/>
        </w:rPr>
        <w:t xml:space="preserve"> </w:t>
      </w:r>
      <w:r>
        <w:t>of</w:t>
      </w:r>
      <w:r>
        <w:rPr>
          <w:spacing w:val="-6"/>
        </w:rPr>
        <w:t xml:space="preserve"> </w:t>
      </w:r>
      <w:r>
        <w:t>collecting</w:t>
      </w:r>
      <w:r>
        <w:rPr>
          <w:spacing w:val="-8"/>
        </w:rPr>
        <w:t xml:space="preserve"> </w:t>
      </w:r>
      <w:r>
        <w:t>job</w:t>
      </w:r>
      <w:r>
        <w:rPr>
          <w:spacing w:val="-13"/>
        </w:rPr>
        <w:t xml:space="preserve"> </w:t>
      </w:r>
      <w:r>
        <w:t>listings</w:t>
      </w:r>
      <w:r>
        <w:rPr>
          <w:spacing w:val="-7"/>
        </w:rPr>
        <w:t xml:space="preserve"> </w:t>
      </w:r>
      <w:r>
        <w:t>information from</w:t>
      </w:r>
      <w:r>
        <w:rPr>
          <w:spacing w:val="-5"/>
        </w:rPr>
        <w:t xml:space="preserve"> </w:t>
      </w:r>
      <w:r>
        <w:t>LinkedIn</w:t>
      </w:r>
      <w:r>
        <w:rPr>
          <w:spacing w:val="-8"/>
        </w:rPr>
        <w:t xml:space="preserve"> </w:t>
      </w:r>
      <w:r>
        <w:t>using</w:t>
      </w:r>
      <w:r>
        <w:rPr>
          <w:spacing w:val="-8"/>
        </w:rPr>
        <w:t xml:space="preserve"> </w:t>
      </w:r>
      <w:r>
        <w:t>Python.</w:t>
      </w:r>
      <w:r>
        <w:rPr>
          <w:spacing w:val="-8"/>
        </w:rPr>
        <w:t xml:space="preserve"> </w:t>
      </w:r>
      <w:r>
        <w:t>It</w:t>
      </w:r>
      <w:r>
        <w:rPr>
          <w:spacing w:val="-5"/>
        </w:rPr>
        <w:t xml:space="preserve"> </w:t>
      </w:r>
      <w:r>
        <w:t>does</w:t>
      </w:r>
      <w:r>
        <w:rPr>
          <w:spacing w:val="-6"/>
        </w:rPr>
        <w:t xml:space="preserve"> </w:t>
      </w:r>
      <w:r>
        <w:t>this</w:t>
      </w:r>
      <w:r>
        <w:rPr>
          <w:spacing w:val="-6"/>
        </w:rPr>
        <w:t xml:space="preserve"> </w:t>
      </w:r>
      <w:r>
        <w:t>by</w:t>
      </w:r>
      <w:r>
        <w:rPr>
          <w:spacing w:val="-8"/>
        </w:rPr>
        <w:t xml:space="preserve"> </w:t>
      </w:r>
      <w:r>
        <w:t>way</w:t>
      </w:r>
      <w:r>
        <w:rPr>
          <w:spacing w:val="-2"/>
        </w:rPr>
        <w:t xml:space="preserve"> </w:t>
      </w:r>
      <w:r>
        <w:t>of Selenium</w:t>
      </w:r>
      <w:r>
        <w:rPr>
          <w:spacing w:val="-5"/>
        </w:rPr>
        <w:t xml:space="preserve"> </w:t>
      </w:r>
      <w:r>
        <w:t>package,</w:t>
      </w:r>
      <w:r>
        <w:rPr>
          <w:spacing w:val="-8"/>
        </w:rPr>
        <w:t xml:space="preserve"> </w:t>
      </w:r>
      <w:r>
        <w:t>that controls a Chrome web browser, which goes to a specific LinkedIn job search URL. The script is authenticated using self-serving</w:t>
      </w:r>
      <w:r>
        <w:rPr>
          <w:spacing w:val="-9"/>
        </w:rPr>
        <w:t xml:space="preserve"> </w:t>
      </w:r>
      <w:r>
        <w:t>API ids. The script goes through the page many</w:t>
      </w:r>
      <w:r>
        <w:rPr>
          <w:spacing w:val="-7"/>
        </w:rPr>
        <w:t xml:space="preserve"> </w:t>
      </w:r>
      <w:r>
        <w:t>times</w:t>
      </w:r>
      <w:r>
        <w:rPr>
          <w:spacing w:val="-6"/>
        </w:rPr>
        <w:t xml:space="preserve"> </w:t>
      </w:r>
      <w:r>
        <w:t>loading</w:t>
      </w:r>
      <w:r>
        <w:rPr>
          <w:spacing w:val="-8"/>
        </w:rPr>
        <w:t xml:space="preserve"> </w:t>
      </w:r>
      <w:r>
        <w:t>all</w:t>
      </w:r>
      <w:r>
        <w:rPr>
          <w:spacing w:val="-6"/>
        </w:rPr>
        <w:t xml:space="preserve"> </w:t>
      </w:r>
      <w:r>
        <w:t>the</w:t>
      </w:r>
      <w:r>
        <w:rPr>
          <w:spacing w:val="-12"/>
        </w:rPr>
        <w:t xml:space="preserve"> </w:t>
      </w:r>
      <w:r>
        <w:t>content</w:t>
      </w:r>
      <w:r>
        <w:rPr>
          <w:spacing w:val="-6"/>
        </w:rPr>
        <w:t xml:space="preserve"> </w:t>
      </w:r>
      <w:r>
        <w:t>as</w:t>
      </w:r>
      <w:r>
        <w:rPr>
          <w:spacing w:val="-6"/>
        </w:rPr>
        <w:t xml:space="preserve"> </w:t>
      </w:r>
      <w:r>
        <w:t>jobs</w:t>
      </w:r>
      <w:r>
        <w:rPr>
          <w:spacing w:val="-7"/>
        </w:rPr>
        <w:t xml:space="preserve"> </w:t>
      </w:r>
      <w:r>
        <w:t>on</w:t>
      </w:r>
      <w:r>
        <w:rPr>
          <w:spacing w:val="-13"/>
        </w:rPr>
        <w:t xml:space="preserve"> </w:t>
      </w:r>
      <w:r>
        <w:t>the</w:t>
      </w:r>
      <w:r>
        <w:rPr>
          <w:spacing w:val="-7"/>
        </w:rPr>
        <w:t xml:space="preserve"> </w:t>
      </w:r>
      <w:r>
        <w:t>landing</w:t>
      </w:r>
      <w:r>
        <w:rPr>
          <w:spacing w:val="-8"/>
        </w:rPr>
        <w:t xml:space="preserve"> </w:t>
      </w:r>
      <w:r>
        <w:t>page</w:t>
      </w:r>
      <w:r>
        <w:rPr>
          <w:spacing w:val="-6"/>
        </w:rPr>
        <w:t xml:space="preserve"> </w:t>
      </w:r>
      <w:r>
        <w:t>are</w:t>
      </w:r>
      <w:r>
        <w:rPr>
          <w:spacing w:val="-7"/>
        </w:rPr>
        <w:t xml:space="preserve"> </w:t>
      </w:r>
      <w:r>
        <w:t>dynamic.</w:t>
      </w:r>
      <w:r>
        <w:rPr>
          <w:spacing w:val="-12"/>
        </w:rPr>
        <w:t xml:space="preserve"> </w:t>
      </w:r>
      <w:r>
        <w:t>Then,</w:t>
      </w:r>
      <w:r>
        <w:rPr>
          <w:spacing w:val="-7"/>
        </w:rPr>
        <w:t xml:space="preserve"> </w:t>
      </w:r>
      <w:r>
        <w:t xml:space="preserve">it loads the necessary content and uses </w:t>
      </w:r>
      <w:proofErr w:type="spellStart"/>
      <w:r>
        <w:t>BeautifulSoup</w:t>
      </w:r>
      <w:proofErr w:type="spellEnd"/>
      <w:r>
        <w:t xml:space="preserve"> to extract the text on the page and then parse</w:t>
      </w:r>
      <w:r>
        <w:rPr>
          <w:spacing w:val="-1"/>
        </w:rPr>
        <w:t xml:space="preserve"> </w:t>
      </w:r>
      <w:r>
        <w:t>the HTML, which gives it details about each job</w:t>
      </w:r>
      <w:r>
        <w:rPr>
          <w:spacing w:val="-1"/>
        </w:rPr>
        <w:t xml:space="preserve"> </w:t>
      </w:r>
      <w:r>
        <w:t>listing,</w:t>
      </w:r>
      <w:r>
        <w:rPr>
          <w:spacing w:val="-1"/>
        </w:rPr>
        <w:t xml:space="preserve"> </w:t>
      </w:r>
      <w:r>
        <w:t xml:space="preserve">like the job title, company name, job location, and a direct link to the job post. After this, the data is structured into a panda </w:t>
      </w:r>
      <w:proofErr w:type="spellStart"/>
      <w:r>
        <w:t>DataFrame</w:t>
      </w:r>
      <w:proofErr w:type="spellEnd"/>
      <w:r>
        <w:t xml:space="preserve"> that is a tabular data structure to make it easy</w:t>
      </w:r>
      <w:r>
        <w:rPr>
          <w:spacing w:val="-9"/>
        </w:rPr>
        <w:t xml:space="preserve"> </w:t>
      </w:r>
      <w:r>
        <w:t>to</w:t>
      </w:r>
      <w:r>
        <w:rPr>
          <w:spacing w:val="-14"/>
        </w:rPr>
        <w:t xml:space="preserve"> </w:t>
      </w:r>
      <w:r>
        <w:t>manipulate</w:t>
      </w:r>
      <w:r>
        <w:rPr>
          <w:spacing w:val="-8"/>
        </w:rPr>
        <w:t xml:space="preserve"> </w:t>
      </w:r>
      <w:r>
        <w:t>and</w:t>
      </w:r>
      <w:r>
        <w:rPr>
          <w:spacing w:val="-8"/>
        </w:rPr>
        <w:t xml:space="preserve"> </w:t>
      </w:r>
      <w:r>
        <w:t>analyze.</w:t>
      </w:r>
      <w:r>
        <w:rPr>
          <w:spacing w:val="-14"/>
        </w:rPr>
        <w:t xml:space="preserve"> </w:t>
      </w:r>
      <w:r>
        <w:t>Then,</w:t>
      </w:r>
      <w:r>
        <w:rPr>
          <w:spacing w:val="-13"/>
        </w:rPr>
        <w:t xml:space="preserve"> </w:t>
      </w:r>
      <w:r>
        <w:t>the</w:t>
      </w:r>
      <w:r>
        <w:rPr>
          <w:spacing w:val="-8"/>
        </w:rPr>
        <w:t xml:space="preserve"> </w:t>
      </w:r>
      <w:proofErr w:type="spellStart"/>
      <w:r>
        <w:t>DataFrame</w:t>
      </w:r>
      <w:proofErr w:type="spellEnd"/>
      <w:r>
        <w:rPr>
          <w:spacing w:val="-8"/>
        </w:rPr>
        <w:t xml:space="preserve"> </w:t>
      </w:r>
      <w:r>
        <w:t>is</w:t>
      </w:r>
      <w:r>
        <w:rPr>
          <w:spacing w:val="-12"/>
        </w:rPr>
        <w:t xml:space="preserve"> </w:t>
      </w:r>
      <w:r>
        <w:t>saved</w:t>
      </w:r>
      <w:r>
        <w:rPr>
          <w:spacing w:val="-9"/>
        </w:rPr>
        <w:t xml:space="preserve"> </w:t>
      </w:r>
      <w:r>
        <w:t>as</w:t>
      </w:r>
      <w:r>
        <w:rPr>
          <w:spacing w:val="-8"/>
        </w:rPr>
        <w:t xml:space="preserve"> </w:t>
      </w:r>
      <w:r>
        <w:t>'job_listings1.xlsx' in user's Desktop which gives an easy-to-use summary of job listings scraped from LinkedIn.</w:t>
      </w:r>
      <w:r>
        <w:rPr>
          <w:spacing w:val="-18"/>
        </w:rPr>
        <w:t xml:space="preserve"> </w:t>
      </w:r>
      <w:r>
        <w:t>Additionally,</w:t>
      </w:r>
      <w:r>
        <w:rPr>
          <w:spacing w:val="-16"/>
        </w:rPr>
        <w:t xml:space="preserve"> </w:t>
      </w:r>
      <w:r>
        <w:t>the</w:t>
      </w:r>
      <w:r>
        <w:rPr>
          <w:spacing w:val="-10"/>
        </w:rPr>
        <w:t xml:space="preserve"> </w:t>
      </w:r>
      <w:r>
        <w:t>script</w:t>
      </w:r>
      <w:r>
        <w:rPr>
          <w:spacing w:val="-9"/>
        </w:rPr>
        <w:t xml:space="preserve"> </w:t>
      </w:r>
      <w:r>
        <w:t>generates</w:t>
      </w:r>
      <w:r>
        <w:rPr>
          <w:spacing w:val="-10"/>
        </w:rPr>
        <w:t xml:space="preserve"> </w:t>
      </w:r>
      <w:r>
        <w:t>an</w:t>
      </w:r>
      <w:r>
        <w:rPr>
          <w:spacing w:val="-11"/>
        </w:rPr>
        <w:t xml:space="preserve"> </w:t>
      </w:r>
      <w:r>
        <w:t>approving</w:t>
      </w:r>
      <w:r>
        <w:rPr>
          <w:spacing w:val="-11"/>
        </w:rPr>
        <w:t xml:space="preserve"> </w:t>
      </w:r>
      <w:r>
        <w:t>message</w:t>
      </w:r>
      <w:r>
        <w:rPr>
          <w:spacing w:val="-9"/>
        </w:rPr>
        <w:t xml:space="preserve"> </w:t>
      </w:r>
      <w:r>
        <w:t>after</w:t>
      </w:r>
      <w:r>
        <w:rPr>
          <w:spacing w:val="-13"/>
        </w:rPr>
        <w:t xml:space="preserve"> </w:t>
      </w:r>
      <w:r>
        <w:t>a</w:t>
      </w:r>
      <w:r>
        <w:rPr>
          <w:spacing w:val="-10"/>
        </w:rPr>
        <w:t xml:space="preserve"> </w:t>
      </w:r>
      <w:r>
        <w:t>successful export of the data. This automation is of special importance to job seekers or researchers trying to investigate the job market shifts, because it makes the data collection quicker.</w:t>
      </w:r>
    </w:p>
    <w:p w14:paraId="78BF6B08" w14:textId="77777777" w:rsidR="00740B11" w:rsidRDefault="00740B11" w:rsidP="00740B11">
      <w:pPr>
        <w:pStyle w:val="BodyText"/>
        <w:ind w:right="714"/>
        <w:jc w:val="both"/>
      </w:pPr>
    </w:p>
    <w:p w14:paraId="627A031F" w14:textId="77777777" w:rsidR="00740B11" w:rsidRDefault="00740B11" w:rsidP="00740B11">
      <w:pPr>
        <w:spacing w:before="319" w:line="321" w:lineRule="exact"/>
        <w:jc w:val="both"/>
        <w:rPr>
          <w:b/>
          <w:sz w:val="28"/>
        </w:rPr>
      </w:pPr>
      <w:r>
        <w:rPr>
          <w:b/>
          <w:sz w:val="28"/>
        </w:rPr>
        <w:t>Challenges</w:t>
      </w:r>
      <w:r>
        <w:rPr>
          <w:b/>
          <w:spacing w:val="1"/>
          <w:sz w:val="28"/>
        </w:rPr>
        <w:t xml:space="preserve"> </w:t>
      </w:r>
      <w:r>
        <w:rPr>
          <w:b/>
          <w:spacing w:val="-2"/>
          <w:sz w:val="28"/>
        </w:rPr>
        <w:t>Faced:</w:t>
      </w:r>
    </w:p>
    <w:p w14:paraId="7DD6A7C8" w14:textId="77777777" w:rsidR="00740B11" w:rsidRDefault="00740B11" w:rsidP="00740B11">
      <w:pPr>
        <w:pStyle w:val="BodyText"/>
        <w:ind w:right="709"/>
        <w:jc w:val="both"/>
      </w:pPr>
      <w:r>
        <w:t>The</w:t>
      </w:r>
      <w:r>
        <w:rPr>
          <w:spacing w:val="-10"/>
        </w:rPr>
        <w:t xml:space="preserve"> </w:t>
      </w:r>
      <w:r>
        <w:t>data</w:t>
      </w:r>
      <w:r>
        <w:rPr>
          <w:spacing w:val="-10"/>
        </w:rPr>
        <w:t xml:space="preserve"> </w:t>
      </w:r>
      <w:r>
        <w:t>collection</w:t>
      </w:r>
      <w:r>
        <w:rPr>
          <w:spacing w:val="-11"/>
        </w:rPr>
        <w:t xml:space="preserve"> </w:t>
      </w:r>
      <w:r>
        <w:t>process</w:t>
      </w:r>
      <w:r>
        <w:rPr>
          <w:spacing w:val="-10"/>
        </w:rPr>
        <w:t xml:space="preserve"> </w:t>
      </w:r>
      <w:r>
        <w:t>was</w:t>
      </w:r>
      <w:r>
        <w:rPr>
          <w:spacing w:val="-9"/>
        </w:rPr>
        <w:t xml:space="preserve"> </w:t>
      </w:r>
      <w:r>
        <w:t>initially</w:t>
      </w:r>
      <w:r>
        <w:rPr>
          <w:spacing w:val="-11"/>
        </w:rPr>
        <w:t xml:space="preserve"> </w:t>
      </w:r>
      <w:r>
        <w:t>limited</w:t>
      </w:r>
      <w:r>
        <w:rPr>
          <w:spacing w:val="-10"/>
        </w:rPr>
        <w:t xml:space="preserve"> </w:t>
      </w:r>
      <w:r>
        <w:t>to</w:t>
      </w:r>
      <w:r>
        <w:rPr>
          <w:spacing w:val="-11"/>
        </w:rPr>
        <w:t xml:space="preserve"> </w:t>
      </w:r>
      <w:r>
        <w:t>scraping</w:t>
      </w:r>
      <w:r>
        <w:rPr>
          <w:spacing w:val="-11"/>
        </w:rPr>
        <w:t xml:space="preserve"> </w:t>
      </w:r>
      <w:r>
        <w:t>data</w:t>
      </w:r>
      <w:r>
        <w:rPr>
          <w:spacing w:val="-10"/>
        </w:rPr>
        <w:t xml:space="preserve"> </w:t>
      </w:r>
      <w:r>
        <w:t>from</w:t>
      </w:r>
      <w:r>
        <w:rPr>
          <w:spacing w:val="-9"/>
        </w:rPr>
        <w:t xml:space="preserve"> </w:t>
      </w:r>
      <w:r>
        <w:t>only</w:t>
      </w:r>
      <w:r>
        <w:rPr>
          <w:spacing w:val="-11"/>
        </w:rPr>
        <w:t xml:space="preserve"> </w:t>
      </w:r>
      <w:r>
        <w:t>25</w:t>
      </w:r>
      <w:r>
        <w:rPr>
          <w:spacing w:val="-11"/>
        </w:rPr>
        <w:t xml:space="preserve"> </w:t>
      </w:r>
      <w:r>
        <w:t>nodes for</w:t>
      </w:r>
      <w:r>
        <w:rPr>
          <w:spacing w:val="40"/>
        </w:rPr>
        <w:t xml:space="preserve"> </w:t>
      </w:r>
      <w:r>
        <w:t>one</w:t>
      </w:r>
      <w:r>
        <w:rPr>
          <w:spacing w:val="40"/>
        </w:rPr>
        <w:t xml:space="preserve"> </w:t>
      </w:r>
      <w:r>
        <w:t>single</w:t>
      </w:r>
      <w:r>
        <w:rPr>
          <w:spacing w:val="40"/>
        </w:rPr>
        <w:t xml:space="preserve"> </w:t>
      </w:r>
      <w:r>
        <w:t>page,</w:t>
      </w:r>
      <w:r>
        <w:rPr>
          <w:spacing w:val="40"/>
        </w:rPr>
        <w:t xml:space="preserve"> </w:t>
      </w:r>
      <w:r>
        <w:t>hence</w:t>
      </w:r>
      <w:r>
        <w:rPr>
          <w:spacing w:val="40"/>
        </w:rPr>
        <w:t xml:space="preserve"> </w:t>
      </w:r>
      <w:r>
        <w:t>data</w:t>
      </w:r>
      <w:r>
        <w:rPr>
          <w:spacing w:val="40"/>
        </w:rPr>
        <w:t xml:space="preserve"> </w:t>
      </w:r>
      <w:r>
        <w:t>for</w:t>
      </w:r>
      <w:r>
        <w:rPr>
          <w:spacing w:val="40"/>
        </w:rPr>
        <w:t xml:space="preserve"> </w:t>
      </w:r>
      <w:r>
        <w:t>graph</w:t>
      </w:r>
      <w:r>
        <w:rPr>
          <w:spacing w:val="40"/>
        </w:rPr>
        <w:t xml:space="preserve"> </w:t>
      </w:r>
      <w:r>
        <w:t>analysis</w:t>
      </w:r>
      <w:r>
        <w:rPr>
          <w:spacing w:val="40"/>
        </w:rPr>
        <w:t xml:space="preserve"> </w:t>
      </w:r>
      <w:r>
        <w:t>was</w:t>
      </w:r>
      <w:r>
        <w:rPr>
          <w:spacing w:val="40"/>
        </w:rPr>
        <w:t xml:space="preserve"> </w:t>
      </w:r>
      <w:r>
        <w:t>constrained</w:t>
      </w:r>
      <w:r>
        <w:rPr>
          <w:spacing w:val="80"/>
        </w:rPr>
        <w:t xml:space="preserve"> </w:t>
      </w:r>
      <w:r>
        <w:t>significantly.</w:t>
      </w:r>
      <w:r>
        <w:rPr>
          <w:spacing w:val="-6"/>
        </w:rPr>
        <w:t xml:space="preserve"> </w:t>
      </w:r>
      <w:r>
        <w:t>Realizing</w:t>
      </w:r>
      <w:r>
        <w:rPr>
          <w:spacing w:val="-17"/>
        </w:rPr>
        <w:t xml:space="preserve"> </w:t>
      </w:r>
      <w:r>
        <w:t>this</w:t>
      </w:r>
      <w:r>
        <w:rPr>
          <w:spacing w:val="-11"/>
        </w:rPr>
        <w:t xml:space="preserve"> </w:t>
      </w:r>
      <w:r>
        <w:t>deficiency,</w:t>
      </w:r>
      <w:r>
        <w:rPr>
          <w:spacing w:val="-12"/>
        </w:rPr>
        <w:t xml:space="preserve"> </w:t>
      </w:r>
      <w:r>
        <w:t>we</w:t>
      </w:r>
      <w:r>
        <w:rPr>
          <w:spacing w:val="-11"/>
        </w:rPr>
        <w:t xml:space="preserve"> </w:t>
      </w:r>
      <w:r>
        <w:t>looked</w:t>
      </w:r>
      <w:r>
        <w:rPr>
          <w:spacing w:val="-11"/>
        </w:rPr>
        <w:t xml:space="preserve"> </w:t>
      </w:r>
      <w:r>
        <w:t>at</w:t>
      </w:r>
      <w:r>
        <w:rPr>
          <w:spacing w:val="-14"/>
        </w:rPr>
        <w:t xml:space="preserve"> </w:t>
      </w:r>
      <w:r>
        <w:t>the</w:t>
      </w:r>
      <w:r>
        <w:rPr>
          <w:spacing w:val="-11"/>
        </w:rPr>
        <w:t xml:space="preserve"> </w:t>
      </w:r>
      <w:r>
        <w:t>possibility</w:t>
      </w:r>
      <w:r>
        <w:rPr>
          <w:spacing w:val="-12"/>
        </w:rPr>
        <w:t xml:space="preserve"> </w:t>
      </w:r>
      <w:r>
        <w:t>of</w:t>
      </w:r>
      <w:r>
        <w:rPr>
          <w:spacing w:val="-11"/>
        </w:rPr>
        <w:t xml:space="preserve"> </w:t>
      </w:r>
      <w:r>
        <w:t>using</w:t>
      </w:r>
      <w:r>
        <w:rPr>
          <w:spacing w:val="-17"/>
        </w:rPr>
        <w:t xml:space="preserve"> </w:t>
      </w:r>
      <w:r>
        <w:t>the</w:t>
      </w:r>
      <w:r>
        <w:rPr>
          <w:spacing w:val="-11"/>
        </w:rPr>
        <w:t xml:space="preserve"> </w:t>
      </w:r>
      <w:r>
        <w:t>web Chrome driver technique to extract data from multiple pages on LinkedIn. This adjustment</w:t>
      </w:r>
      <w:r>
        <w:rPr>
          <w:spacing w:val="-9"/>
        </w:rPr>
        <w:t xml:space="preserve"> </w:t>
      </w:r>
      <w:r>
        <w:t>increased</w:t>
      </w:r>
      <w:r>
        <w:rPr>
          <w:spacing w:val="-11"/>
        </w:rPr>
        <w:t xml:space="preserve"> </w:t>
      </w:r>
      <w:r>
        <w:t>our</w:t>
      </w:r>
      <w:r>
        <w:rPr>
          <w:spacing w:val="-10"/>
        </w:rPr>
        <w:t xml:space="preserve"> </w:t>
      </w:r>
      <w:r>
        <w:t>data</w:t>
      </w:r>
      <w:r>
        <w:rPr>
          <w:spacing w:val="-11"/>
        </w:rPr>
        <w:t xml:space="preserve"> </w:t>
      </w:r>
      <w:r>
        <w:t>set</w:t>
      </w:r>
      <w:r>
        <w:rPr>
          <w:spacing w:val="-9"/>
        </w:rPr>
        <w:t xml:space="preserve"> </w:t>
      </w:r>
      <w:r>
        <w:t>by</w:t>
      </w:r>
      <w:r>
        <w:rPr>
          <w:spacing w:val="-12"/>
        </w:rPr>
        <w:t xml:space="preserve"> </w:t>
      </w:r>
      <w:r>
        <w:t>an</w:t>
      </w:r>
      <w:r>
        <w:rPr>
          <w:spacing w:val="-11"/>
        </w:rPr>
        <w:t xml:space="preserve"> </w:t>
      </w:r>
      <w:r>
        <w:t>order</w:t>
      </w:r>
      <w:r>
        <w:rPr>
          <w:spacing w:val="-9"/>
        </w:rPr>
        <w:t xml:space="preserve"> </w:t>
      </w:r>
      <w:r>
        <w:t>of</w:t>
      </w:r>
      <w:r>
        <w:rPr>
          <w:spacing w:val="-10"/>
        </w:rPr>
        <w:t xml:space="preserve"> </w:t>
      </w:r>
      <w:r>
        <w:t>magnitude</w:t>
      </w:r>
      <w:r>
        <w:rPr>
          <w:spacing w:val="-11"/>
        </w:rPr>
        <w:t xml:space="preserve"> </w:t>
      </w:r>
      <w:r>
        <w:t>and</w:t>
      </w:r>
      <w:r>
        <w:rPr>
          <w:spacing w:val="-11"/>
        </w:rPr>
        <w:t xml:space="preserve"> </w:t>
      </w:r>
      <w:r>
        <w:t>allowed</w:t>
      </w:r>
      <w:r>
        <w:rPr>
          <w:spacing w:val="-11"/>
        </w:rPr>
        <w:t xml:space="preserve"> </w:t>
      </w:r>
      <w:r>
        <w:t>us</w:t>
      </w:r>
      <w:r>
        <w:rPr>
          <w:spacing w:val="-11"/>
        </w:rPr>
        <w:t xml:space="preserve"> </w:t>
      </w:r>
      <w:r>
        <w:t>to</w:t>
      </w:r>
      <w:r>
        <w:rPr>
          <w:spacing w:val="-12"/>
        </w:rPr>
        <w:t xml:space="preserve"> </w:t>
      </w:r>
      <w:r>
        <w:t>collect data</w:t>
      </w:r>
      <w:r>
        <w:rPr>
          <w:spacing w:val="-6"/>
        </w:rPr>
        <w:t xml:space="preserve"> </w:t>
      </w:r>
      <w:r>
        <w:t>for</w:t>
      </w:r>
      <w:r>
        <w:rPr>
          <w:spacing w:val="-5"/>
        </w:rPr>
        <w:t xml:space="preserve"> </w:t>
      </w:r>
      <w:r>
        <w:t>between</w:t>
      </w:r>
      <w:r>
        <w:rPr>
          <w:spacing w:val="-7"/>
        </w:rPr>
        <w:t xml:space="preserve"> </w:t>
      </w:r>
      <w:r>
        <w:t>200-300</w:t>
      </w:r>
      <w:r>
        <w:rPr>
          <w:spacing w:val="-7"/>
        </w:rPr>
        <w:t xml:space="preserve"> </w:t>
      </w:r>
      <w:r>
        <w:t>nodes. On</w:t>
      </w:r>
      <w:r>
        <w:rPr>
          <w:spacing w:val="-7"/>
        </w:rPr>
        <w:t xml:space="preserve"> </w:t>
      </w:r>
      <w:r>
        <w:t>the</w:t>
      </w:r>
      <w:r>
        <w:rPr>
          <w:spacing w:val="-6"/>
        </w:rPr>
        <w:t xml:space="preserve"> </w:t>
      </w:r>
      <w:r>
        <w:t>other</w:t>
      </w:r>
      <w:r>
        <w:rPr>
          <w:spacing w:val="-9"/>
        </w:rPr>
        <w:t xml:space="preserve"> </w:t>
      </w:r>
      <w:r>
        <w:t>hand,</w:t>
      </w:r>
      <w:r>
        <w:rPr>
          <w:spacing w:val="-6"/>
        </w:rPr>
        <w:t xml:space="preserve"> </w:t>
      </w:r>
      <w:r>
        <w:t>the</w:t>
      </w:r>
      <w:r>
        <w:rPr>
          <w:spacing w:val="-6"/>
        </w:rPr>
        <w:t xml:space="preserve"> </w:t>
      </w:r>
      <w:r>
        <w:t>augmented</w:t>
      </w:r>
      <w:r>
        <w:rPr>
          <w:spacing w:val="-6"/>
        </w:rPr>
        <w:t xml:space="preserve"> </w:t>
      </w:r>
      <w:r>
        <w:t>data</w:t>
      </w:r>
      <w:r>
        <w:rPr>
          <w:spacing w:val="-6"/>
        </w:rPr>
        <w:t xml:space="preserve"> </w:t>
      </w:r>
      <w:r>
        <w:t>penetration necessitated magnified time commitments.</w:t>
      </w:r>
      <w:r>
        <w:rPr>
          <w:spacing w:val="-6"/>
        </w:rPr>
        <w:t xml:space="preserve"> </w:t>
      </w:r>
      <w:r>
        <w:t>However, the extended effort remains critical in achieving our aim which is to create a broader range of samples for our graph study.</w:t>
      </w:r>
    </w:p>
    <w:p w14:paraId="2EEF9699" w14:textId="77777777" w:rsidR="00740B11" w:rsidRDefault="00740B11" w:rsidP="00740B11">
      <w:pPr>
        <w:pStyle w:val="BodyText"/>
      </w:pPr>
    </w:p>
    <w:p w14:paraId="387137A3" w14:textId="77777777" w:rsidR="00740B11" w:rsidRDefault="00740B11" w:rsidP="00740B11">
      <w:pPr>
        <w:spacing w:line="321" w:lineRule="exact"/>
        <w:rPr>
          <w:b/>
          <w:sz w:val="28"/>
        </w:rPr>
      </w:pPr>
      <w:r>
        <w:rPr>
          <w:b/>
          <w:sz w:val="28"/>
          <w:u w:val="single"/>
        </w:rPr>
        <w:t>API</w:t>
      </w:r>
      <w:r>
        <w:rPr>
          <w:b/>
          <w:spacing w:val="-3"/>
          <w:sz w:val="28"/>
          <w:u w:val="single"/>
        </w:rPr>
        <w:t xml:space="preserve"> </w:t>
      </w:r>
      <w:r>
        <w:rPr>
          <w:b/>
          <w:sz w:val="28"/>
          <w:u w:val="single"/>
        </w:rPr>
        <w:t>Data</w:t>
      </w:r>
      <w:r>
        <w:rPr>
          <w:b/>
          <w:spacing w:val="-2"/>
          <w:sz w:val="28"/>
          <w:u w:val="single"/>
        </w:rPr>
        <w:t xml:space="preserve"> </w:t>
      </w:r>
      <w:r>
        <w:rPr>
          <w:b/>
          <w:sz w:val="28"/>
          <w:u w:val="single"/>
        </w:rPr>
        <w:t xml:space="preserve">usage </w:t>
      </w:r>
      <w:r>
        <w:rPr>
          <w:b/>
          <w:spacing w:val="-2"/>
          <w:sz w:val="28"/>
          <w:u w:val="single"/>
        </w:rPr>
        <w:t>policy:</w:t>
      </w:r>
    </w:p>
    <w:p w14:paraId="6A7029B3" w14:textId="77777777" w:rsidR="00740B11" w:rsidRDefault="00740B11" w:rsidP="00740B11">
      <w:pPr>
        <w:pStyle w:val="BodyText"/>
        <w:ind w:right="766"/>
      </w:pPr>
      <w:r>
        <w:t>We</w:t>
      </w:r>
      <w:r>
        <w:rPr>
          <w:spacing w:val="-12"/>
        </w:rPr>
        <w:t xml:space="preserve"> </w:t>
      </w:r>
      <w:r>
        <w:t>have</w:t>
      </w:r>
      <w:r>
        <w:rPr>
          <w:spacing w:val="-5"/>
        </w:rPr>
        <w:t xml:space="preserve"> </w:t>
      </w:r>
      <w:r>
        <w:t>used</w:t>
      </w:r>
      <w:r>
        <w:rPr>
          <w:spacing w:val="-6"/>
        </w:rPr>
        <w:t xml:space="preserve"> </w:t>
      </w:r>
      <w:r>
        <w:t>Self-Serve</w:t>
      </w:r>
      <w:r>
        <w:rPr>
          <w:spacing w:val="-18"/>
        </w:rPr>
        <w:t xml:space="preserve"> </w:t>
      </w:r>
      <w:r>
        <w:t>API</w:t>
      </w:r>
      <w:r>
        <w:rPr>
          <w:spacing w:val="-6"/>
        </w:rPr>
        <w:t xml:space="preserve"> </w:t>
      </w:r>
      <w:r>
        <w:t>Program</w:t>
      </w:r>
      <w:r>
        <w:rPr>
          <w:spacing w:val="-4"/>
        </w:rPr>
        <w:t xml:space="preserve"> </w:t>
      </w:r>
      <w:r>
        <w:t>per</w:t>
      </w:r>
      <w:r>
        <w:rPr>
          <w:spacing w:val="-18"/>
        </w:rPr>
        <w:t xml:space="preserve"> </w:t>
      </w:r>
      <w:r>
        <w:t>API</w:t>
      </w:r>
      <w:r>
        <w:rPr>
          <w:spacing w:val="-6"/>
        </w:rPr>
        <w:t xml:space="preserve"> </w:t>
      </w:r>
      <w:r>
        <w:t>user</w:t>
      </w:r>
      <w:r>
        <w:rPr>
          <w:spacing w:val="-4"/>
        </w:rPr>
        <w:t xml:space="preserve"> </w:t>
      </w:r>
      <w:r>
        <w:t>policy</w:t>
      </w:r>
      <w:r>
        <w:rPr>
          <w:spacing w:val="-6"/>
        </w:rPr>
        <w:t xml:space="preserve"> </w:t>
      </w:r>
      <w:r>
        <w:t>to</w:t>
      </w:r>
      <w:r>
        <w:rPr>
          <w:spacing w:val="-6"/>
        </w:rPr>
        <w:t xml:space="preserve"> </w:t>
      </w:r>
      <w:r>
        <w:t>develop</w:t>
      </w:r>
      <w:r>
        <w:rPr>
          <w:spacing w:val="-18"/>
        </w:rPr>
        <w:t xml:space="preserve"> </w:t>
      </w:r>
      <w:r>
        <w:t>Applications using</w:t>
      </w:r>
      <w:r>
        <w:rPr>
          <w:spacing w:val="-7"/>
        </w:rPr>
        <w:t xml:space="preserve"> </w:t>
      </w:r>
      <w:r>
        <w:t>APIs that are available upon registration for an</w:t>
      </w:r>
      <w:r>
        <w:rPr>
          <w:spacing w:val="-6"/>
        </w:rPr>
        <w:t xml:space="preserve"> </w:t>
      </w:r>
      <w:r>
        <w:t>API key on the Developer Site- https://</w:t>
      </w:r>
      <w:hyperlink r:id="rId12">
        <w:r>
          <w:t>www.linkedin.com/legal/l/api-terms-of-use.</w:t>
        </w:r>
      </w:hyperlink>
    </w:p>
    <w:p w14:paraId="6BFCAEC9" w14:textId="77777777" w:rsidR="00740B11" w:rsidRDefault="00740B11" w:rsidP="00740B11">
      <w:pPr>
        <w:pStyle w:val="BodyText"/>
        <w:spacing w:before="2"/>
      </w:pPr>
    </w:p>
    <w:p w14:paraId="57CA5166" w14:textId="77777777" w:rsidR="00740B11" w:rsidRDefault="00740B11" w:rsidP="00740B11">
      <w:pPr>
        <w:pStyle w:val="BodyText"/>
        <w:ind w:right="4835"/>
      </w:pPr>
      <w:r>
        <w:rPr>
          <w:u w:val="single"/>
        </w:rPr>
        <w:t>Privacy Policy on the data we collect:</w:t>
      </w:r>
      <w:r>
        <w:t xml:space="preserve"> </w:t>
      </w:r>
      <w:hyperlink r:id="rId13">
        <w:r>
          <w:rPr>
            <w:color w:val="467885"/>
            <w:spacing w:val="-2"/>
            <w:u w:val="single" w:color="467885"/>
          </w:rPr>
          <w:t>https://www.linkedin.com/legal/privacy-policy</w:t>
        </w:r>
      </w:hyperlink>
    </w:p>
    <w:p w14:paraId="07A1A3FA" w14:textId="77777777" w:rsidR="00740B11" w:rsidRDefault="00740B11" w:rsidP="00740B11">
      <w:pPr>
        <w:pStyle w:val="BodyText"/>
        <w:spacing w:before="2"/>
      </w:pPr>
    </w:p>
    <w:p w14:paraId="5F1C7334" w14:textId="77777777" w:rsidR="00740B11" w:rsidRDefault="00740B11" w:rsidP="00740B11">
      <w:pPr>
        <w:pStyle w:val="Heading1"/>
      </w:pPr>
      <w:r>
        <w:rPr>
          <w:spacing w:val="-13"/>
        </w:rPr>
        <w:t>DATA</w:t>
      </w:r>
      <w:r>
        <w:rPr>
          <w:spacing w:val="-22"/>
        </w:rPr>
        <w:t xml:space="preserve"> </w:t>
      </w:r>
      <w:r>
        <w:rPr>
          <w:spacing w:val="-2"/>
        </w:rPr>
        <w:t>VISUALIZATION:</w:t>
      </w:r>
    </w:p>
    <w:p w14:paraId="617C735F" w14:textId="77777777" w:rsidR="00740B11" w:rsidRDefault="00740B11" w:rsidP="00740B11">
      <w:pPr>
        <w:pStyle w:val="BodyText"/>
        <w:spacing w:before="364"/>
        <w:ind w:right="709"/>
        <w:jc w:val="both"/>
      </w:pPr>
      <w:r>
        <w:t>To</w:t>
      </w:r>
      <w:r>
        <w:rPr>
          <w:spacing w:val="-16"/>
        </w:rPr>
        <w:t xml:space="preserve"> </w:t>
      </w:r>
      <w:r>
        <w:t>visualize</w:t>
      </w:r>
      <w:r>
        <w:rPr>
          <w:spacing w:val="-16"/>
        </w:rPr>
        <w:t xml:space="preserve"> </w:t>
      </w:r>
      <w:r>
        <w:t>our</w:t>
      </w:r>
      <w:r>
        <w:rPr>
          <w:spacing w:val="-15"/>
        </w:rPr>
        <w:t xml:space="preserve"> </w:t>
      </w:r>
      <w:r>
        <w:t>network</w:t>
      </w:r>
      <w:r>
        <w:rPr>
          <w:spacing w:val="-16"/>
        </w:rPr>
        <w:t xml:space="preserve"> </w:t>
      </w:r>
      <w:r>
        <w:t>plot,</w:t>
      </w:r>
      <w:r>
        <w:rPr>
          <w:spacing w:val="-16"/>
        </w:rPr>
        <w:t xml:space="preserve"> </w:t>
      </w:r>
      <w:r>
        <w:t>we</w:t>
      </w:r>
      <w:r>
        <w:rPr>
          <w:spacing w:val="-16"/>
        </w:rPr>
        <w:t xml:space="preserve"> </w:t>
      </w:r>
      <w:r>
        <w:t>have</w:t>
      </w:r>
      <w:r>
        <w:rPr>
          <w:spacing w:val="-15"/>
        </w:rPr>
        <w:t xml:space="preserve"> </w:t>
      </w:r>
      <w:r>
        <w:t>chosen</w:t>
      </w:r>
      <w:r>
        <w:rPr>
          <w:spacing w:val="-16"/>
        </w:rPr>
        <w:t xml:space="preserve"> </w:t>
      </w:r>
      <w:r>
        <w:t>the</w:t>
      </w:r>
      <w:r>
        <w:rPr>
          <w:spacing w:val="-16"/>
        </w:rPr>
        <w:t xml:space="preserve"> </w:t>
      </w:r>
      <w:proofErr w:type="spellStart"/>
      <w:r>
        <w:t>NetworkX</w:t>
      </w:r>
      <w:proofErr w:type="spellEnd"/>
      <w:r>
        <w:rPr>
          <w:spacing w:val="-12"/>
        </w:rPr>
        <w:t xml:space="preserve"> </w:t>
      </w:r>
      <w:r>
        <w:t>library,</w:t>
      </w:r>
      <w:r>
        <w:rPr>
          <w:spacing w:val="-16"/>
        </w:rPr>
        <w:t xml:space="preserve"> </w:t>
      </w:r>
      <w:r>
        <w:t>a</w:t>
      </w:r>
      <w:r>
        <w:rPr>
          <w:spacing w:val="-16"/>
        </w:rPr>
        <w:t xml:space="preserve"> </w:t>
      </w:r>
      <w:r>
        <w:t>powerful</w:t>
      </w:r>
      <w:r>
        <w:rPr>
          <w:spacing w:val="-15"/>
        </w:rPr>
        <w:t xml:space="preserve"> </w:t>
      </w:r>
      <w:r>
        <w:t xml:space="preserve">and multifunctional Python package for the creation, manipulation, and research of networks with nodes as vertices and edges as entities between them. The network analysis done using </w:t>
      </w:r>
      <w:proofErr w:type="spellStart"/>
      <w:r>
        <w:t>NetworkX</w:t>
      </w:r>
      <w:proofErr w:type="spellEnd"/>
      <w:r>
        <w:t xml:space="preserve"> was selected over the other available packages like SNAP,</w:t>
      </w:r>
      <w:r>
        <w:rPr>
          <w:spacing w:val="-18"/>
        </w:rPr>
        <w:t xml:space="preserve"> </w:t>
      </w:r>
      <w:r>
        <w:t>Gephi,</w:t>
      </w:r>
      <w:r>
        <w:rPr>
          <w:spacing w:val="-17"/>
        </w:rPr>
        <w:t xml:space="preserve"> </w:t>
      </w:r>
      <w:proofErr w:type="spellStart"/>
      <w:r>
        <w:t>NodeXL</w:t>
      </w:r>
      <w:proofErr w:type="spellEnd"/>
      <w:r>
        <w:t>,</w:t>
      </w:r>
      <w:r>
        <w:rPr>
          <w:spacing w:val="-18"/>
        </w:rPr>
        <w:t xml:space="preserve"> </w:t>
      </w:r>
      <w:r>
        <w:t>and</w:t>
      </w:r>
      <w:r>
        <w:rPr>
          <w:spacing w:val="-17"/>
        </w:rPr>
        <w:t xml:space="preserve"> </w:t>
      </w:r>
      <w:r>
        <w:t>graph-tool,</w:t>
      </w:r>
      <w:r>
        <w:rPr>
          <w:spacing w:val="-17"/>
        </w:rPr>
        <w:t xml:space="preserve"> </w:t>
      </w:r>
      <w:r>
        <w:t>which</w:t>
      </w:r>
      <w:r>
        <w:rPr>
          <w:spacing w:val="-17"/>
        </w:rPr>
        <w:t xml:space="preserve"> </w:t>
      </w:r>
      <w:r>
        <w:t>were</w:t>
      </w:r>
      <w:r>
        <w:rPr>
          <w:spacing w:val="-16"/>
        </w:rPr>
        <w:t xml:space="preserve"> </w:t>
      </w:r>
      <w:r>
        <w:t>influenced</w:t>
      </w:r>
      <w:r>
        <w:rPr>
          <w:spacing w:val="-18"/>
        </w:rPr>
        <w:t xml:space="preserve"> </w:t>
      </w:r>
      <w:r>
        <w:t>by</w:t>
      </w:r>
      <w:r>
        <w:rPr>
          <w:spacing w:val="-17"/>
        </w:rPr>
        <w:t xml:space="preserve"> </w:t>
      </w:r>
      <w:r>
        <w:t>several</w:t>
      </w:r>
      <w:r>
        <w:rPr>
          <w:spacing w:val="-18"/>
        </w:rPr>
        <w:t xml:space="preserve"> </w:t>
      </w:r>
      <w:r>
        <w:t>important factors.</w:t>
      </w:r>
      <w:r>
        <w:rPr>
          <w:spacing w:val="-2"/>
        </w:rPr>
        <w:t xml:space="preserve"> </w:t>
      </w:r>
      <w:r>
        <w:t xml:space="preserve">Firstly, Python programming environment is one of the components that makes </w:t>
      </w:r>
      <w:proofErr w:type="spellStart"/>
      <w:r>
        <w:t>NetworkX</w:t>
      </w:r>
      <w:proofErr w:type="spellEnd"/>
      <w:r>
        <w:t xml:space="preserve"> easily integrate with the programming language that makes data scientists</w:t>
      </w:r>
      <w:r>
        <w:rPr>
          <w:spacing w:val="40"/>
        </w:rPr>
        <w:t xml:space="preserve"> </w:t>
      </w:r>
      <w:r>
        <w:t>and</w:t>
      </w:r>
      <w:r>
        <w:rPr>
          <w:spacing w:val="40"/>
        </w:rPr>
        <w:t xml:space="preserve"> </w:t>
      </w:r>
      <w:r>
        <w:t>researchers</w:t>
      </w:r>
      <w:r>
        <w:rPr>
          <w:spacing w:val="40"/>
        </w:rPr>
        <w:t xml:space="preserve"> </w:t>
      </w:r>
      <w:r>
        <w:t>familiar</w:t>
      </w:r>
      <w:r>
        <w:rPr>
          <w:spacing w:val="40"/>
        </w:rPr>
        <w:t xml:space="preserve"> </w:t>
      </w:r>
      <w:r>
        <w:t>with</w:t>
      </w:r>
      <w:r>
        <w:rPr>
          <w:spacing w:val="40"/>
        </w:rPr>
        <w:t xml:space="preserve"> </w:t>
      </w:r>
      <w:r>
        <w:t>Python</w:t>
      </w:r>
      <w:r>
        <w:rPr>
          <w:spacing w:val="40"/>
        </w:rPr>
        <w:t xml:space="preserve"> </w:t>
      </w:r>
      <w:r>
        <w:t>to</w:t>
      </w:r>
      <w:r>
        <w:rPr>
          <w:spacing w:val="40"/>
        </w:rPr>
        <w:t xml:space="preserve"> </w:t>
      </w:r>
      <w:r>
        <w:t>access</w:t>
      </w:r>
      <w:r>
        <w:rPr>
          <w:spacing w:val="40"/>
        </w:rPr>
        <w:t xml:space="preserve"> </w:t>
      </w:r>
      <w:r>
        <w:t>the</w:t>
      </w:r>
      <w:r>
        <w:rPr>
          <w:spacing w:val="40"/>
        </w:rPr>
        <w:t xml:space="preserve"> </w:t>
      </w:r>
      <w:r>
        <w:t>network</w:t>
      </w:r>
      <w:r>
        <w:rPr>
          <w:spacing w:val="40"/>
        </w:rPr>
        <w:t xml:space="preserve"> </w:t>
      </w:r>
      <w:r>
        <w:t>seamlessly.</w:t>
      </w:r>
      <w:r>
        <w:rPr>
          <w:spacing w:val="-5"/>
        </w:rPr>
        <w:t xml:space="preserve"> </w:t>
      </w:r>
      <w:r>
        <w:t>Furthermore,</w:t>
      </w:r>
      <w:r>
        <w:rPr>
          <w:spacing w:val="-10"/>
        </w:rPr>
        <w:t xml:space="preserve"> </w:t>
      </w:r>
      <w:proofErr w:type="spellStart"/>
      <w:r>
        <w:t>NetworkX</w:t>
      </w:r>
      <w:proofErr w:type="spellEnd"/>
      <w:r>
        <w:rPr>
          <w:spacing w:val="-13"/>
        </w:rPr>
        <w:t xml:space="preserve"> </w:t>
      </w:r>
      <w:r>
        <w:t>comes</w:t>
      </w:r>
      <w:r>
        <w:rPr>
          <w:spacing w:val="-10"/>
        </w:rPr>
        <w:t xml:space="preserve"> </w:t>
      </w:r>
      <w:r>
        <w:t>with</w:t>
      </w:r>
      <w:r>
        <w:rPr>
          <w:spacing w:val="-11"/>
        </w:rPr>
        <w:t xml:space="preserve"> </w:t>
      </w:r>
      <w:r>
        <w:t>a</w:t>
      </w:r>
      <w:r>
        <w:rPr>
          <w:spacing w:val="-10"/>
        </w:rPr>
        <w:t xml:space="preserve"> </w:t>
      </w:r>
      <w:r>
        <w:t>great</w:t>
      </w:r>
      <w:r>
        <w:rPr>
          <w:spacing w:val="-8"/>
        </w:rPr>
        <w:t xml:space="preserve"> </w:t>
      </w:r>
      <w:r>
        <w:t>deal</w:t>
      </w:r>
      <w:r>
        <w:rPr>
          <w:spacing w:val="-9"/>
        </w:rPr>
        <w:t xml:space="preserve"> </w:t>
      </w:r>
      <w:r>
        <w:t>of</w:t>
      </w:r>
      <w:r>
        <w:rPr>
          <w:spacing w:val="-9"/>
        </w:rPr>
        <w:t xml:space="preserve"> </w:t>
      </w:r>
      <w:r>
        <w:t>support</w:t>
      </w:r>
      <w:r>
        <w:rPr>
          <w:spacing w:val="-9"/>
        </w:rPr>
        <w:t xml:space="preserve"> </w:t>
      </w:r>
      <w:r>
        <w:t>for</w:t>
      </w:r>
      <w:r>
        <w:rPr>
          <w:spacing w:val="-9"/>
        </w:rPr>
        <w:t xml:space="preserve"> </w:t>
      </w:r>
      <w:r>
        <w:t>different types of networks,</w:t>
      </w:r>
      <w:r>
        <w:rPr>
          <w:spacing w:val="-1"/>
        </w:rPr>
        <w:t xml:space="preserve"> </w:t>
      </w:r>
      <w:r>
        <w:t>from the</w:t>
      </w:r>
      <w:r>
        <w:rPr>
          <w:spacing w:val="-1"/>
        </w:rPr>
        <w:t xml:space="preserve"> </w:t>
      </w:r>
      <w:r>
        <w:t>simplest undirected</w:t>
      </w:r>
      <w:r>
        <w:rPr>
          <w:spacing w:val="-1"/>
        </w:rPr>
        <w:t xml:space="preserve"> </w:t>
      </w:r>
      <w:r>
        <w:t>graphs to</w:t>
      </w:r>
      <w:r>
        <w:rPr>
          <w:spacing w:val="-1"/>
        </w:rPr>
        <w:t xml:space="preserve"> </w:t>
      </w:r>
      <w:r>
        <w:t>the</w:t>
      </w:r>
      <w:r>
        <w:rPr>
          <w:spacing w:val="-1"/>
        </w:rPr>
        <w:t xml:space="preserve"> </w:t>
      </w:r>
      <w:r>
        <w:t>most complex,</w:t>
      </w:r>
      <w:r>
        <w:rPr>
          <w:spacing w:val="-1"/>
        </w:rPr>
        <w:t xml:space="preserve"> </w:t>
      </w:r>
      <w:r>
        <w:t>multi- relational networks, which makes it perfect in terms of our project requirements.</w:t>
      </w:r>
    </w:p>
    <w:p w14:paraId="44E59C4C" w14:textId="77777777" w:rsidR="00740B11" w:rsidRDefault="00740B11" w:rsidP="00740B11">
      <w:pPr>
        <w:pStyle w:val="BodyText"/>
        <w:jc w:val="both"/>
      </w:pPr>
    </w:p>
    <w:p w14:paraId="0E285E89" w14:textId="77777777" w:rsidR="00740B11" w:rsidRDefault="00740B11" w:rsidP="00740B11">
      <w:pPr>
        <w:pStyle w:val="BodyText"/>
        <w:jc w:val="both"/>
      </w:pPr>
    </w:p>
    <w:p w14:paraId="33A1628C" w14:textId="77777777" w:rsidR="00740B11" w:rsidRDefault="00740B11" w:rsidP="00740B11">
      <w:pPr>
        <w:spacing w:before="59"/>
        <w:jc w:val="both"/>
        <w:rPr>
          <w:sz w:val="28"/>
        </w:rPr>
      </w:pPr>
      <w:r>
        <w:rPr>
          <w:b/>
          <w:sz w:val="28"/>
        </w:rPr>
        <w:t>Reasoning</w:t>
      </w:r>
      <w:r>
        <w:rPr>
          <w:b/>
          <w:spacing w:val="-4"/>
          <w:sz w:val="28"/>
        </w:rPr>
        <w:t xml:space="preserve"> </w:t>
      </w:r>
      <w:r>
        <w:rPr>
          <w:b/>
          <w:sz w:val="28"/>
        </w:rPr>
        <w:t>for</w:t>
      </w:r>
      <w:r>
        <w:rPr>
          <w:b/>
          <w:spacing w:val="-8"/>
          <w:sz w:val="28"/>
        </w:rPr>
        <w:t xml:space="preserve"> </w:t>
      </w:r>
      <w:r>
        <w:rPr>
          <w:b/>
          <w:sz w:val="28"/>
        </w:rPr>
        <w:t>Software</w:t>
      </w:r>
      <w:r>
        <w:rPr>
          <w:b/>
          <w:spacing w:val="-3"/>
          <w:sz w:val="28"/>
        </w:rPr>
        <w:t xml:space="preserve"> </w:t>
      </w:r>
      <w:r>
        <w:rPr>
          <w:b/>
          <w:spacing w:val="-2"/>
          <w:sz w:val="28"/>
        </w:rPr>
        <w:t>Choice</w:t>
      </w:r>
      <w:r>
        <w:rPr>
          <w:spacing w:val="-2"/>
          <w:sz w:val="28"/>
        </w:rPr>
        <w:t>:</w:t>
      </w:r>
    </w:p>
    <w:p w14:paraId="514E6302" w14:textId="77777777" w:rsidR="00740B11" w:rsidRDefault="00740B11" w:rsidP="00740B11">
      <w:pPr>
        <w:pStyle w:val="BodyText"/>
        <w:spacing w:before="1"/>
      </w:pPr>
    </w:p>
    <w:p w14:paraId="47392EE0" w14:textId="77777777" w:rsidR="00740B11" w:rsidRDefault="00740B11" w:rsidP="00740B11">
      <w:pPr>
        <w:pStyle w:val="BodyText"/>
        <w:ind w:right="710"/>
        <w:jc w:val="both"/>
      </w:pPr>
      <w:proofErr w:type="spellStart"/>
      <w:r>
        <w:t>NetworkX</w:t>
      </w:r>
      <w:proofErr w:type="spellEnd"/>
      <w:r>
        <w:t xml:space="preserve"> distinctly stands out due to its excellent documentation and active community</w:t>
      </w:r>
      <w:r>
        <w:rPr>
          <w:spacing w:val="-10"/>
        </w:rPr>
        <w:t xml:space="preserve"> </w:t>
      </w:r>
      <w:r>
        <w:t>support</w:t>
      </w:r>
      <w:r>
        <w:rPr>
          <w:spacing w:val="-8"/>
        </w:rPr>
        <w:t xml:space="preserve"> </w:t>
      </w:r>
      <w:r>
        <w:t>thus</w:t>
      </w:r>
      <w:r>
        <w:rPr>
          <w:spacing w:val="-9"/>
        </w:rPr>
        <w:t xml:space="preserve"> </w:t>
      </w:r>
      <w:r>
        <w:t>making</w:t>
      </w:r>
      <w:r>
        <w:rPr>
          <w:spacing w:val="-10"/>
        </w:rPr>
        <w:t xml:space="preserve"> </w:t>
      </w:r>
      <w:r>
        <w:t>it</w:t>
      </w:r>
      <w:r>
        <w:rPr>
          <w:spacing w:val="-8"/>
        </w:rPr>
        <w:t xml:space="preserve"> </w:t>
      </w:r>
      <w:r>
        <w:t>relatively</w:t>
      </w:r>
      <w:r>
        <w:rPr>
          <w:spacing w:val="-14"/>
        </w:rPr>
        <w:t xml:space="preserve"> </w:t>
      </w:r>
      <w:r>
        <w:t>easier</w:t>
      </w:r>
      <w:r>
        <w:rPr>
          <w:spacing w:val="-11"/>
        </w:rPr>
        <w:t xml:space="preserve"> </w:t>
      </w:r>
      <w:r>
        <w:t>for</w:t>
      </w:r>
      <w:r>
        <w:rPr>
          <w:spacing w:val="-8"/>
        </w:rPr>
        <w:t xml:space="preserve"> </w:t>
      </w:r>
      <w:r>
        <w:t>learners</w:t>
      </w:r>
      <w:r>
        <w:rPr>
          <w:spacing w:val="-13"/>
        </w:rPr>
        <w:t xml:space="preserve"> </w:t>
      </w:r>
      <w:r>
        <w:t>to</w:t>
      </w:r>
      <w:r>
        <w:rPr>
          <w:spacing w:val="-10"/>
        </w:rPr>
        <w:t xml:space="preserve"> </w:t>
      </w:r>
      <w:r>
        <w:t>use. Additionally, it</w:t>
      </w:r>
      <w:r>
        <w:rPr>
          <w:spacing w:val="-7"/>
        </w:rPr>
        <w:t xml:space="preserve"> </w:t>
      </w:r>
      <w:r>
        <w:t>provides</w:t>
      </w:r>
      <w:r>
        <w:rPr>
          <w:spacing w:val="-12"/>
        </w:rPr>
        <w:t xml:space="preserve"> </w:t>
      </w:r>
      <w:r>
        <w:t>the</w:t>
      </w:r>
      <w:r>
        <w:rPr>
          <w:spacing w:val="-8"/>
        </w:rPr>
        <w:t xml:space="preserve"> </w:t>
      </w:r>
      <w:r>
        <w:t>ability</w:t>
      </w:r>
      <w:r>
        <w:rPr>
          <w:spacing w:val="-9"/>
        </w:rPr>
        <w:t xml:space="preserve"> </w:t>
      </w:r>
      <w:r>
        <w:t>of</w:t>
      </w:r>
      <w:r>
        <w:rPr>
          <w:spacing w:val="-7"/>
        </w:rPr>
        <w:t xml:space="preserve"> </w:t>
      </w:r>
      <w:r>
        <w:t>directly</w:t>
      </w:r>
      <w:r>
        <w:rPr>
          <w:spacing w:val="-14"/>
        </w:rPr>
        <w:t xml:space="preserve"> </w:t>
      </w:r>
      <w:r>
        <w:t>modifying</w:t>
      </w:r>
      <w:r>
        <w:rPr>
          <w:spacing w:val="-9"/>
        </w:rPr>
        <w:t xml:space="preserve"> </w:t>
      </w:r>
      <w:r>
        <w:t>the</w:t>
      </w:r>
      <w:r>
        <w:rPr>
          <w:spacing w:val="-8"/>
        </w:rPr>
        <w:t xml:space="preserve"> </w:t>
      </w:r>
      <w:r>
        <w:t>graph</w:t>
      </w:r>
      <w:r>
        <w:rPr>
          <w:spacing w:val="-8"/>
        </w:rPr>
        <w:t xml:space="preserve"> </w:t>
      </w:r>
      <w:r>
        <w:t>properties</w:t>
      </w:r>
      <w:r>
        <w:rPr>
          <w:spacing w:val="-7"/>
        </w:rPr>
        <w:t xml:space="preserve"> </w:t>
      </w:r>
      <w:r>
        <w:t>and</w:t>
      </w:r>
      <w:r>
        <w:rPr>
          <w:spacing w:val="-8"/>
        </w:rPr>
        <w:t xml:space="preserve"> </w:t>
      </w:r>
      <w:r>
        <w:t>attributes</w:t>
      </w:r>
      <w:r>
        <w:rPr>
          <w:spacing w:val="-7"/>
        </w:rPr>
        <w:t xml:space="preserve"> </w:t>
      </w:r>
      <w:r>
        <w:t>using Python that in turn allows for a more hands-on and interactive approach to graph analysis and visualization. This capacity is especially beneficial for our project, which</w:t>
      </w:r>
      <w:r>
        <w:rPr>
          <w:spacing w:val="80"/>
        </w:rPr>
        <w:t xml:space="preserve"> </w:t>
      </w:r>
      <w:r>
        <w:t>is</w:t>
      </w:r>
      <w:r>
        <w:rPr>
          <w:spacing w:val="80"/>
        </w:rPr>
        <w:t xml:space="preserve"> </w:t>
      </w:r>
      <w:r>
        <w:t>a</w:t>
      </w:r>
      <w:r>
        <w:rPr>
          <w:spacing w:val="80"/>
        </w:rPr>
        <w:t xml:space="preserve"> </w:t>
      </w:r>
      <w:r>
        <w:t>very</w:t>
      </w:r>
      <w:r>
        <w:rPr>
          <w:spacing w:val="80"/>
        </w:rPr>
        <w:t xml:space="preserve"> </w:t>
      </w:r>
      <w:r>
        <w:t>complex</w:t>
      </w:r>
      <w:r>
        <w:rPr>
          <w:spacing w:val="80"/>
        </w:rPr>
        <w:t xml:space="preserve"> </w:t>
      </w:r>
      <w:r>
        <w:t>one,</w:t>
      </w:r>
      <w:r>
        <w:rPr>
          <w:spacing w:val="80"/>
        </w:rPr>
        <w:t xml:space="preserve"> </w:t>
      </w:r>
      <w:r>
        <w:t>that</w:t>
      </w:r>
      <w:r>
        <w:rPr>
          <w:spacing w:val="80"/>
        </w:rPr>
        <w:t xml:space="preserve"> </w:t>
      </w:r>
      <w:r>
        <w:t>needs</w:t>
      </w:r>
      <w:r>
        <w:rPr>
          <w:spacing w:val="80"/>
        </w:rPr>
        <w:t xml:space="preserve"> </w:t>
      </w:r>
      <w:r>
        <w:t>to</w:t>
      </w:r>
      <w:r>
        <w:rPr>
          <w:spacing w:val="80"/>
        </w:rPr>
        <w:t xml:space="preserve"> </w:t>
      </w:r>
      <w:r>
        <w:t>study</w:t>
      </w:r>
      <w:r>
        <w:rPr>
          <w:spacing w:val="80"/>
        </w:rPr>
        <w:t xml:space="preserve"> </w:t>
      </w:r>
      <w:r>
        <w:t>the</w:t>
      </w:r>
      <w:r>
        <w:rPr>
          <w:spacing w:val="80"/>
        </w:rPr>
        <w:t xml:space="preserve"> </w:t>
      </w:r>
      <w:r>
        <w:t>firms-locations networks.</w:t>
      </w:r>
      <w:r>
        <w:rPr>
          <w:spacing w:val="-2"/>
        </w:rPr>
        <w:t xml:space="preserve"> </w:t>
      </w:r>
      <w:r>
        <w:t xml:space="preserve">Picking </w:t>
      </w:r>
      <w:proofErr w:type="spellStart"/>
      <w:r>
        <w:t>NetworkX</w:t>
      </w:r>
      <w:proofErr w:type="spellEnd"/>
      <w:r>
        <w:t>, we connect</w:t>
      </w:r>
      <w:r>
        <w:rPr>
          <w:spacing w:val="-1"/>
        </w:rPr>
        <w:t xml:space="preserve"> </w:t>
      </w:r>
      <w:r>
        <w:t>to</w:t>
      </w:r>
      <w:r>
        <w:rPr>
          <w:spacing w:val="-3"/>
        </w:rPr>
        <w:t xml:space="preserve"> </w:t>
      </w:r>
      <w:r>
        <w:t>the modularity</w:t>
      </w:r>
      <w:r>
        <w:rPr>
          <w:spacing w:val="-4"/>
        </w:rPr>
        <w:t xml:space="preserve"> </w:t>
      </w:r>
      <w:r>
        <w:t>and scalability strategy of</w:t>
      </w:r>
      <w:r>
        <w:rPr>
          <w:spacing w:val="70"/>
          <w:w w:val="150"/>
        </w:rPr>
        <w:t xml:space="preserve"> </w:t>
      </w:r>
      <w:r>
        <w:t>our</w:t>
      </w:r>
      <w:r>
        <w:rPr>
          <w:spacing w:val="70"/>
          <w:w w:val="150"/>
        </w:rPr>
        <w:t xml:space="preserve"> </w:t>
      </w:r>
      <w:r>
        <w:t>project</w:t>
      </w:r>
      <w:r>
        <w:rPr>
          <w:spacing w:val="66"/>
          <w:w w:val="150"/>
        </w:rPr>
        <w:t xml:space="preserve"> </w:t>
      </w:r>
      <w:r>
        <w:t>that</w:t>
      </w:r>
      <w:r>
        <w:rPr>
          <w:spacing w:val="67"/>
          <w:w w:val="150"/>
        </w:rPr>
        <w:t xml:space="preserve"> </w:t>
      </w:r>
      <w:r>
        <w:t>can</w:t>
      </w:r>
      <w:r>
        <w:rPr>
          <w:spacing w:val="68"/>
          <w:w w:val="150"/>
        </w:rPr>
        <w:t xml:space="preserve"> </w:t>
      </w:r>
      <w:r>
        <w:t>be</w:t>
      </w:r>
      <w:r>
        <w:rPr>
          <w:spacing w:val="69"/>
          <w:w w:val="150"/>
        </w:rPr>
        <w:t xml:space="preserve"> </w:t>
      </w:r>
      <w:r>
        <w:t>effortlessly</w:t>
      </w:r>
      <w:r>
        <w:rPr>
          <w:spacing w:val="69"/>
          <w:w w:val="150"/>
        </w:rPr>
        <w:t xml:space="preserve"> </w:t>
      </w:r>
      <w:r>
        <w:t>extended</w:t>
      </w:r>
      <w:r>
        <w:rPr>
          <w:spacing w:val="68"/>
          <w:w w:val="150"/>
        </w:rPr>
        <w:t xml:space="preserve"> </w:t>
      </w:r>
      <w:r>
        <w:t>or</w:t>
      </w:r>
      <w:r>
        <w:rPr>
          <w:spacing w:val="66"/>
          <w:w w:val="150"/>
        </w:rPr>
        <w:t xml:space="preserve"> </w:t>
      </w:r>
      <w:r>
        <w:t>modified</w:t>
      </w:r>
      <w:r>
        <w:rPr>
          <w:spacing w:val="65"/>
          <w:w w:val="150"/>
        </w:rPr>
        <w:t xml:space="preserve"> </w:t>
      </w:r>
      <w:r>
        <w:t>in</w:t>
      </w:r>
      <w:r>
        <w:rPr>
          <w:spacing w:val="68"/>
          <w:w w:val="150"/>
        </w:rPr>
        <w:t xml:space="preserve"> </w:t>
      </w:r>
      <w:r>
        <w:t>the</w:t>
      </w:r>
      <w:r>
        <w:rPr>
          <w:spacing w:val="65"/>
          <w:w w:val="150"/>
        </w:rPr>
        <w:t xml:space="preserve"> </w:t>
      </w:r>
      <w:r>
        <w:rPr>
          <w:spacing w:val="-2"/>
        </w:rPr>
        <w:t>future.</w:t>
      </w:r>
    </w:p>
    <w:p w14:paraId="77C81778" w14:textId="77777777" w:rsidR="00740B11" w:rsidRDefault="00740B11" w:rsidP="00740B11">
      <w:pPr>
        <w:spacing w:before="320"/>
        <w:jc w:val="both"/>
        <w:rPr>
          <w:b/>
          <w:sz w:val="28"/>
        </w:rPr>
      </w:pPr>
      <w:r>
        <w:rPr>
          <w:b/>
          <w:sz w:val="28"/>
        </w:rPr>
        <w:t>Graph</w:t>
      </w:r>
      <w:r>
        <w:rPr>
          <w:b/>
          <w:spacing w:val="-7"/>
          <w:sz w:val="28"/>
        </w:rPr>
        <w:t xml:space="preserve"> </w:t>
      </w:r>
      <w:r>
        <w:rPr>
          <w:b/>
          <w:spacing w:val="-2"/>
          <w:sz w:val="28"/>
        </w:rPr>
        <w:t>Visualization:</w:t>
      </w:r>
    </w:p>
    <w:p w14:paraId="52395D77" w14:textId="77777777" w:rsidR="00740B11" w:rsidRDefault="00740B11" w:rsidP="00740B11">
      <w:pPr>
        <w:pStyle w:val="BodyText"/>
        <w:spacing w:before="1"/>
        <w:rPr>
          <w:b/>
        </w:rPr>
      </w:pPr>
    </w:p>
    <w:p w14:paraId="7DC37645" w14:textId="77777777" w:rsidR="00740B11" w:rsidRDefault="00740B11" w:rsidP="00740B11">
      <w:pPr>
        <w:pStyle w:val="BodyText"/>
        <w:spacing w:before="1"/>
        <w:ind w:right="709"/>
        <w:jc w:val="both"/>
      </w:pPr>
      <w:r>
        <w:t xml:space="preserve">The data for the project used in </w:t>
      </w:r>
      <w:proofErr w:type="spellStart"/>
      <w:r>
        <w:t>NetworkX</w:t>
      </w:r>
      <w:proofErr w:type="spellEnd"/>
      <w:r>
        <w:t xml:space="preserve"> graph visualization was structured as a series</w:t>
      </w:r>
      <w:r>
        <w:rPr>
          <w:spacing w:val="-18"/>
        </w:rPr>
        <w:t xml:space="preserve"> </w:t>
      </w:r>
      <w:r>
        <w:t>of</w:t>
      </w:r>
      <w:r>
        <w:rPr>
          <w:spacing w:val="-16"/>
        </w:rPr>
        <w:t xml:space="preserve"> </w:t>
      </w:r>
      <w:r>
        <w:t>edges</w:t>
      </w:r>
      <w:r>
        <w:rPr>
          <w:spacing w:val="-16"/>
        </w:rPr>
        <w:t xml:space="preserve"> </w:t>
      </w:r>
      <w:r>
        <w:t>connecting</w:t>
      </w:r>
      <w:r>
        <w:rPr>
          <w:spacing w:val="-13"/>
        </w:rPr>
        <w:t xml:space="preserve"> </w:t>
      </w:r>
      <w:r>
        <w:t>nodes,</w:t>
      </w:r>
      <w:r>
        <w:rPr>
          <w:spacing w:val="-13"/>
        </w:rPr>
        <w:t xml:space="preserve"> </w:t>
      </w:r>
      <w:r>
        <w:t>where</w:t>
      </w:r>
      <w:r>
        <w:rPr>
          <w:spacing w:val="-16"/>
        </w:rPr>
        <w:t xml:space="preserve"> </w:t>
      </w:r>
      <w:r>
        <w:t>each</w:t>
      </w:r>
      <w:r>
        <w:rPr>
          <w:spacing w:val="-18"/>
        </w:rPr>
        <w:t xml:space="preserve"> </w:t>
      </w:r>
      <w:r>
        <w:t>node</w:t>
      </w:r>
      <w:r>
        <w:rPr>
          <w:spacing w:val="-11"/>
        </w:rPr>
        <w:t xml:space="preserve"> </w:t>
      </w:r>
      <w:r>
        <w:t>can</w:t>
      </w:r>
      <w:r>
        <w:rPr>
          <w:spacing w:val="-17"/>
        </w:rPr>
        <w:t xml:space="preserve"> </w:t>
      </w:r>
      <w:r>
        <w:t>represent</w:t>
      </w:r>
      <w:r>
        <w:rPr>
          <w:spacing w:val="-14"/>
        </w:rPr>
        <w:t xml:space="preserve"> </w:t>
      </w:r>
      <w:r>
        <w:t>a</w:t>
      </w:r>
      <w:r>
        <w:rPr>
          <w:spacing w:val="-16"/>
        </w:rPr>
        <w:t xml:space="preserve"> </w:t>
      </w:r>
      <w:r>
        <w:t>firm</w:t>
      </w:r>
      <w:r>
        <w:rPr>
          <w:spacing w:val="-11"/>
        </w:rPr>
        <w:t xml:space="preserve"> </w:t>
      </w:r>
      <w:r>
        <w:t>or</w:t>
      </w:r>
      <w:r>
        <w:rPr>
          <w:spacing w:val="-11"/>
        </w:rPr>
        <w:t xml:space="preserve"> </w:t>
      </w:r>
      <w:r>
        <w:t>a</w:t>
      </w:r>
      <w:r>
        <w:rPr>
          <w:spacing w:val="-16"/>
        </w:rPr>
        <w:t xml:space="preserve"> </w:t>
      </w:r>
      <w:r>
        <w:t>location, and each edge shows</w:t>
      </w:r>
      <w:r>
        <w:rPr>
          <w:spacing w:val="-3"/>
        </w:rPr>
        <w:t xml:space="preserve"> </w:t>
      </w:r>
      <w:r>
        <w:t>the existence of a</w:t>
      </w:r>
      <w:r>
        <w:rPr>
          <w:spacing w:val="-3"/>
        </w:rPr>
        <w:t xml:space="preserve"> </w:t>
      </w:r>
      <w:r>
        <w:t>company at</w:t>
      </w:r>
      <w:r>
        <w:rPr>
          <w:spacing w:val="-1"/>
        </w:rPr>
        <w:t xml:space="preserve"> </w:t>
      </w:r>
      <w:r>
        <w:t>a given location. This</w:t>
      </w:r>
      <w:r>
        <w:rPr>
          <w:spacing w:val="-3"/>
        </w:rPr>
        <w:t xml:space="preserve"> </w:t>
      </w:r>
      <w:r>
        <w:t>format</w:t>
      </w:r>
      <w:r>
        <w:rPr>
          <w:spacing w:val="-1"/>
        </w:rPr>
        <w:t xml:space="preserve"> </w:t>
      </w:r>
      <w:r>
        <w:t xml:space="preserve">is especially suited as it provides flexibility in the creation of complex network structures without the need for conversion to adjacency matrix or list. The data processing happens by our Python script that iterates each row from our dataset, extracting the desired company and location information to prepare the nodes and link them in the graph. The combination of </w:t>
      </w:r>
      <w:proofErr w:type="spellStart"/>
      <w:r>
        <w:t>NetworkX</w:t>
      </w:r>
      <w:proofErr w:type="spellEnd"/>
      <w:r>
        <w:t xml:space="preserve"> and matplotlib can visualize the network structure leading to the creation of interesting visualizations. Our first visualization delivers a general outline, clearly indicating the bipartite structure of the network by using different node colors for companies and locations and by showing the edges leading to affiliations. The refinement of the visualization has been improved by adjusting the node sizes according to degrees to emphasize the highly connected nodes and by using the edge transparency to show the density of </w:t>
      </w:r>
      <w:proofErr w:type="gramStart"/>
      <w:r>
        <w:t>connections,</w:t>
      </w:r>
      <w:r>
        <w:rPr>
          <w:spacing w:val="40"/>
        </w:rPr>
        <w:t xml:space="preserve">  </w:t>
      </w:r>
      <w:r>
        <w:t>so</w:t>
      </w:r>
      <w:proofErr w:type="gramEnd"/>
      <w:r>
        <w:rPr>
          <w:spacing w:val="40"/>
        </w:rPr>
        <w:t xml:space="preserve">  </w:t>
      </w:r>
      <w:r>
        <w:t>the</w:t>
      </w:r>
      <w:r>
        <w:rPr>
          <w:spacing w:val="40"/>
        </w:rPr>
        <w:t xml:space="preserve">  </w:t>
      </w:r>
      <w:r>
        <w:t>graph</w:t>
      </w:r>
      <w:r>
        <w:rPr>
          <w:spacing w:val="40"/>
        </w:rPr>
        <w:t xml:space="preserve">  </w:t>
      </w:r>
      <w:r>
        <w:t>has</w:t>
      </w:r>
      <w:r>
        <w:rPr>
          <w:spacing w:val="40"/>
        </w:rPr>
        <w:t xml:space="preserve">  </w:t>
      </w:r>
      <w:r>
        <w:t>more</w:t>
      </w:r>
      <w:r>
        <w:rPr>
          <w:spacing w:val="40"/>
        </w:rPr>
        <w:t xml:space="preserve">  </w:t>
      </w:r>
      <w:r>
        <w:t>readability</w:t>
      </w:r>
      <w:r>
        <w:rPr>
          <w:spacing w:val="40"/>
        </w:rPr>
        <w:t xml:space="preserve">  </w:t>
      </w:r>
      <w:r>
        <w:t>and</w:t>
      </w:r>
      <w:r>
        <w:rPr>
          <w:spacing w:val="40"/>
        </w:rPr>
        <w:t xml:space="preserve">  </w:t>
      </w:r>
      <w:r>
        <w:t>analytical</w:t>
      </w:r>
      <w:r>
        <w:rPr>
          <w:spacing w:val="40"/>
        </w:rPr>
        <w:t xml:space="preserve">  </w:t>
      </w:r>
      <w:r>
        <w:t>value. The analysis is deepened by calculating the modularity of the network, which aids in</w:t>
      </w:r>
      <w:r>
        <w:rPr>
          <w:spacing w:val="-18"/>
        </w:rPr>
        <w:t xml:space="preserve"> </w:t>
      </w:r>
      <w:r>
        <w:t>identifying</w:t>
      </w:r>
      <w:r>
        <w:rPr>
          <w:spacing w:val="-17"/>
        </w:rPr>
        <w:t xml:space="preserve"> </w:t>
      </w:r>
      <w:r>
        <w:t>community</w:t>
      </w:r>
      <w:r>
        <w:rPr>
          <w:spacing w:val="-18"/>
        </w:rPr>
        <w:t xml:space="preserve"> </w:t>
      </w:r>
      <w:r>
        <w:t>structure</w:t>
      </w:r>
      <w:r>
        <w:rPr>
          <w:spacing w:val="-17"/>
        </w:rPr>
        <w:t xml:space="preserve"> </w:t>
      </w:r>
      <w:r>
        <w:t>of</w:t>
      </w:r>
      <w:r>
        <w:rPr>
          <w:spacing w:val="-18"/>
        </w:rPr>
        <w:t xml:space="preserve"> </w:t>
      </w:r>
      <w:r>
        <w:t>the</w:t>
      </w:r>
      <w:r>
        <w:rPr>
          <w:spacing w:val="-17"/>
        </w:rPr>
        <w:t xml:space="preserve"> </w:t>
      </w:r>
      <w:r>
        <w:t>network.</w:t>
      </w:r>
      <w:r>
        <w:rPr>
          <w:spacing w:val="-11"/>
        </w:rPr>
        <w:t xml:space="preserve"> </w:t>
      </w:r>
      <w:r>
        <w:t>A</w:t>
      </w:r>
      <w:r>
        <w:rPr>
          <w:spacing w:val="-17"/>
        </w:rPr>
        <w:t xml:space="preserve"> </w:t>
      </w:r>
      <w:r>
        <w:t>high</w:t>
      </w:r>
      <w:r>
        <w:rPr>
          <w:spacing w:val="-18"/>
        </w:rPr>
        <w:t xml:space="preserve"> </w:t>
      </w:r>
      <w:r>
        <w:t>modularity</w:t>
      </w:r>
      <w:r>
        <w:rPr>
          <w:spacing w:val="-17"/>
        </w:rPr>
        <w:t xml:space="preserve"> </w:t>
      </w:r>
      <w:r>
        <w:t>score</w:t>
      </w:r>
      <w:r>
        <w:rPr>
          <w:spacing w:val="-17"/>
        </w:rPr>
        <w:t xml:space="preserve"> </w:t>
      </w:r>
      <w:r>
        <w:t>is</w:t>
      </w:r>
      <w:r>
        <w:rPr>
          <w:spacing w:val="-17"/>
        </w:rPr>
        <w:t xml:space="preserve"> </w:t>
      </w:r>
      <w:r>
        <w:t>a</w:t>
      </w:r>
      <w:r>
        <w:rPr>
          <w:spacing w:val="-17"/>
        </w:rPr>
        <w:t xml:space="preserve"> </w:t>
      </w:r>
      <w:r>
        <w:t>clear hint that the</w:t>
      </w:r>
      <w:r>
        <w:rPr>
          <w:spacing w:val="-1"/>
        </w:rPr>
        <w:t xml:space="preserve"> </w:t>
      </w:r>
      <w:r>
        <w:t>network</w:t>
      </w:r>
      <w:r>
        <w:rPr>
          <w:spacing w:val="-1"/>
        </w:rPr>
        <w:t xml:space="preserve"> </w:t>
      </w:r>
      <w:r>
        <w:t>is</w:t>
      </w:r>
      <w:r>
        <w:rPr>
          <w:spacing w:val="-1"/>
        </w:rPr>
        <w:t xml:space="preserve"> </w:t>
      </w:r>
      <w:r>
        <w:t>subdivided</w:t>
      </w:r>
      <w:r>
        <w:rPr>
          <w:spacing w:val="-1"/>
        </w:rPr>
        <w:t xml:space="preserve"> </w:t>
      </w:r>
      <w:r>
        <w:t>into</w:t>
      </w:r>
      <w:r>
        <w:rPr>
          <w:spacing w:val="-1"/>
        </w:rPr>
        <w:t xml:space="preserve"> </w:t>
      </w:r>
      <w:r>
        <w:t>modules or communities,</w:t>
      </w:r>
      <w:r>
        <w:rPr>
          <w:spacing w:val="-1"/>
        </w:rPr>
        <w:t xml:space="preserve"> </w:t>
      </w:r>
      <w:r>
        <w:t>a</w:t>
      </w:r>
      <w:r>
        <w:rPr>
          <w:spacing w:val="-1"/>
        </w:rPr>
        <w:t xml:space="preserve"> </w:t>
      </w:r>
      <w:r>
        <w:t>feature</w:t>
      </w:r>
      <w:r>
        <w:rPr>
          <w:spacing w:val="-1"/>
        </w:rPr>
        <w:t xml:space="preserve"> </w:t>
      </w:r>
      <w:r>
        <w:t>that was consistent in our re-rendered diagrams.</w:t>
      </w:r>
      <w:r>
        <w:rPr>
          <w:spacing w:val="-1"/>
        </w:rPr>
        <w:t xml:space="preserve"> </w:t>
      </w:r>
      <w:r>
        <w:t xml:space="preserve">These communities may be markers or aggregates of closely related firms associated with specific geographic areas, bringing knowledge on the regional economic landscapes or the industry-specific </w:t>
      </w:r>
      <w:r>
        <w:rPr>
          <w:spacing w:val="-4"/>
        </w:rPr>
        <w:t>hubs.</w:t>
      </w:r>
    </w:p>
    <w:p w14:paraId="7491E212" w14:textId="77777777" w:rsidR="00740B11" w:rsidRDefault="00740B11" w:rsidP="00740B11">
      <w:pPr>
        <w:pStyle w:val="BodyText"/>
        <w:jc w:val="both"/>
      </w:pPr>
    </w:p>
    <w:p w14:paraId="7CC72FC7" w14:textId="77777777" w:rsidR="00740B11" w:rsidRDefault="00740B11" w:rsidP="00740B11">
      <w:pPr>
        <w:spacing w:before="59"/>
        <w:jc w:val="both"/>
        <w:rPr>
          <w:b/>
          <w:sz w:val="28"/>
        </w:rPr>
      </w:pPr>
      <w:r>
        <w:rPr>
          <w:b/>
          <w:sz w:val="28"/>
        </w:rPr>
        <w:t>Conversion</w:t>
      </w:r>
      <w:r>
        <w:rPr>
          <w:b/>
          <w:spacing w:val="-5"/>
          <w:sz w:val="28"/>
        </w:rPr>
        <w:t xml:space="preserve"> </w:t>
      </w:r>
      <w:r>
        <w:rPr>
          <w:b/>
          <w:sz w:val="28"/>
        </w:rPr>
        <w:t>of</w:t>
      </w:r>
      <w:r>
        <w:rPr>
          <w:b/>
          <w:spacing w:val="-3"/>
          <w:sz w:val="28"/>
        </w:rPr>
        <w:t xml:space="preserve"> </w:t>
      </w:r>
      <w:r>
        <w:rPr>
          <w:b/>
          <w:sz w:val="28"/>
        </w:rPr>
        <w:t>Bipartite</w:t>
      </w:r>
      <w:r>
        <w:rPr>
          <w:b/>
          <w:spacing w:val="-3"/>
          <w:sz w:val="28"/>
        </w:rPr>
        <w:t xml:space="preserve"> </w:t>
      </w:r>
      <w:r>
        <w:rPr>
          <w:b/>
          <w:sz w:val="28"/>
        </w:rPr>
        <w:t>Graph</w:t>
      </w:r>
      <w:r>
        <w:rPr>
          <w:b/>
          <w:spacing w:val="-4"/>
          <w:sz w:val="28"/>
        </w:rPr>
        <w:t xml:space="preserve"> </w:t>
      </w:r>
      <w:r>
        <w:rPr>
          <w:b/>
          <w:sz w:val="28"/>
        </w:rPr>
        <w:t>into</w:t>
      </w:r>
      <w:r>
        <w:rPr>
          <w:b/>
          <w:spacing w:val="-3"/>
          <w:sz w:val="28"/>
        </w:rPr>
        <w:t xml:space="preserve"> </w:t>
      </w:r>
      <w:r>
        <w:rPr>
          <w:b/>
          <w:sz w:val="28"/>
        </w:rPr>
        <w:t>Unimodal</w:t>
      </w:r>
      <w:r>
        <w:rPr>
          <w:b/>
          <w:spacing w:val="-2"/>
          <w:sz w:val="28"/>
        </w:rPr>
        <w:t xml:space="preserve"> Graph:</w:t>
      </w:r>
    </w:p>
    <w:p w14:paraId="0080DED5" w14:textId="77777777" w:rsidR="00740B11" w:rsidRDefault="00740B11" w:rsidP="00740B11">
      <w:pPr>
        <w:pStyle w:val="BodyText"/>
        <w:spacing w:before="1"/>
        <w:rPr>
          <w:b/>
        </w:rPr>
      </w:pPr>
    </w:p>
    <w:p w14:paraId="6AF13677" w14:textId="77777777" w:rsidR="00740B11" w:rsidRDefault="00740B11" w:rsidP="00740B11">
      <w:pPr>
        <w:pStyle w:val="BodyText"/>
        <w:ind w:right="710"/>
        <w:jc w:val="both"/>
      </w:pPr>
      <w:r>
        <w:rPr>
          <w:spacing w:val="-2"/>
        </w:rPr>
        <w:t>We</w:t>
      </w:r>
      <w:r>
        <w:rPr>
          <w:spacing w:val="-7"/>
        </w:rPr>
        <w:t xml:space="preserve"> </w:t>
      </w:r>
      <w:r>
        <w:rPr>
          <w:spacing w:val="-2"/>
        </w:rPr>
        <w:t>further</w:t>
      </w:r>
      <w:r>
        <w:rPr>
          <w:spacing w:val="-6"/>
        </w:rPr>
        <w:t xml:space="preserve"> </w:t>
      </w:r>
      <w:r>
        <w:rPr>
          <w:spacing w:val="-2"/>
        </w:rPr>
        <w:t>analyzed</w:t>
      </w:r>
      <w:r>
        <w:rPr>
          <w:spacing w:val="-13"/>
        </w:rPr>
        <w:t xml:space="preserve"> </w:t>
      </w:r>
      <w:r>
        <w:rPr>
          <w:spacing w:val="-2"/>
        </w:rPr>
        <w:t>the</w:t>
      </w:r>
      <w:r>
        <w:rPr>
          <w:spacing w:val="-7"/>
        </w:rPr>
        <w:t xml:space="preserve"> </w:t>
      </w:r>
      <w:r>
        <w:rPr>
          <w:spacing w:val="-2"/>
        </w:rPr>
        <w:t>affiliation</w:t>
      </w:r>
      <w:r>
        <w:rPr>
          <w:spacing w:val="-8"/>
        </w:rPr>
        <w:t xml:space="preserve"> </w:t>
      </w:r>
      <w:r>
        <w:rPr>
          <w:spacing w:val="-2"/>
        </w:rPr>
        <w:t>network</w:t>
      </w:r>
      <w:r>
        <w:rPr>
          <w:spacing w:val="-14"/>
        </w:rPr>
        <w:t xml:space="preserve"> </w:t>
      </w:r>
      <w:r>
        <w:rPr>
          <w:spacing w:val="-2"/>
        </w:rPr>
        <w:t>by</w:t>
      </w:r>
      <w:r>
        <w:rPr>
          <w:spacing w:val="-14"/>
        </w:rPr>
        <w:t xml:space="preserve"> </w:t>
      </w:r>
      <w:r>
        <w:rPr>
          <w:spacing w:val="-2"/>
        </w:rPr>
        <w:t>projecting</w:t>
      </w:r>
      <w:r>
        <w:rPr>
          <w:spacing w:val="-14"/>
        </w:rPr>
        <w:t xml:space="preserve"> </w:t>
      </w:r>
      <w:r>
        <w:rPr>
          <w:spacing w:val="-2"/>
        </w:rPr>
        <w:t>it</w:t>
      </w:r>
      <w:r>
        <w:rPr>
          <w:spacing w:val="-10"/>
        </w:rPr>
        <w:t xml:space="preserve"> </w:t>
      </w:r>
      <w:r>
        <w:rPr>
          <w:spacing w:val="-2"/>
        </w:rPr>
        <w:t>onto</w:t>
      </w:r>
      <w:r>
        <w:rPr>
          <w:spacing w:val="-14"/>
        </w:rPr>
        <w:t xml:space="preserve"> </w:t>
      </w:r>
      <w:r>
        <w:rPr>
          <w:spacing w:val="-2"/>
        </w:rPr>
        <w:t>a</w:t>
      </w:r>
      <w:r>
        <w:rPr>
          <w:spacing w:val="-7"/>
        </w:rPr>
        <w:t xml:space="preserve"> </w:t>
      </w:r>
      <w:r>
        <w:rPr>
          <w:spacing w:val="-2"/>
        </w:rPr>
        <w:t>unimodal</w:t>
      </w:r>
      <w:r>
        <w:rPr>
          <w:spacing w:val="-6"/>
        </w:rPr>
        <w:t xml:space="preserve"> </w:t>
      </w:r>
      <w:r>
        <w:rPr>
          <w:spacing w:val="-2"/>
        </w:rPr>
        <w:t xml:space="preserve">network, </w:t>
      </w:r>
      <w:r>
        <w:t>focusing</w:t>
      </w:r>
      <w:r>
        <w:rPr>
          <w:spacing w:val="-9"/>
        </w:rPr>
        <w:t xml:space="preserve"> </w:t>
      </w:r>
      <w:r>
        <w:t>solely</w:t>
      </w:r>
      <w:r>
        <w:rPr>
          <w:spacing w:val="-3"/>
        </w:rPr>
        <w:t xml:space="preserve"> </w:t>
      </w:r>
      <w:r>
        <w:t>on</w:t>
      </w:r>
      <w:r>
        <w:rPr>
          <w:spacing w:val="-3"/>
        </w:rPr>
        <w:t xml:space="preserve"> </w:t>
      </w:r>
      <w:r>
        <w:t>companies</w:t>
      </w:r>
      <w:r>
        <w:rPr>
          <w:spacing w:val="-3"/>
        </w:rPr>
        <w:t xml:space="preserve"> </w:t>
      </w:r>
      <w:r>
        <w:t>and</w:t>
      </w:r>
      <w:r>
        <w:rPr>
          <w:spacing w:val="-8"/>
        </w:rPr>
        <w:t xml:space="preserve"> </w:t>
      </w:r>
      <w:r>
        <w:t>their</w:t>
      </w:r>
      <w:r>
        <w:rPr>
          <w:spacing w:val="-3"/>
        </w:rPr>
        <w:t xml:space="preserve"> </w:t>
      </w:r>
      <w:r>
        <w:t>shared</w:t>
      </w:r>
      <w:r>
        <w:rPr>
          <w:spacing w:val="-3"/>
        </w:rPr>
        <w:t xml:space="preserve"> </w:t>
      </w:r>
      <w:r>
        <w:t>locations.</w:t>
      </w:r>
      <w:r>
        <w:rPr>
          <w:spacing w:val="-9"/>
        </w:rPr>
        <w:t xml:space="preserve"> </w:t>
      </w:r>
      <w:r>
        <w:t>This</w:t>
      </w:r>
      <w:r>
        <w:rPr>
          <w:spacing w:val="-3"/>
        </w:rPr>
        <w:t xml:space="preserve"> </w:t>
      </w:r>
      <w:r>
        <w:t>projection</w:t>
      </w:r>
      <w:r>
        <w:rPr>
          <w:spacing w:val="-3"/>
        </w:rPr>
        <w:t xml:space="preserve"> </w:t>
      </w:r>
      <w:r>
        <w:t>allowed</w:t>
      </w:r>
      <w:r>
        <w:rPr>
          <w:spacing w:val="-3"/>
        </w:rPr>
        <w:t xml:space="preserve"> </w:t>
      </w:r>
      <w:r>
        <w:t>us to</w:t>
      </w:r>
      <w:r>
        <w:rPr>
          <w:spacing w:val="-4"/>
        </w:rPr>
        <w:t xml:space="preserve"> </w:t>
      </w:r>
      <w:r>
        <w:t>identify</w:t>
      </w:r>
      <w:r>
        <w:rPr>
          <w:spacing w:val="-4"/>
        </w:rPr>
        <w:t xml:space="preserve"> </w:t>
      </w:r>
      <w:r>
        <w:t>clusters</w:t>
      </w:r>
      <w:r>
        <w:rPr>
          <w:spacing w:val="-4"/>
        </w:rPr>
        <w:t xml:space="preserve"> </w:t>
      </w:r>
      <w:r>
        <w:t>of</w:t>
      </w:r>
      <w:r>
        <w:rPr>
          <w:spacing w:val="-3"/>
        </w:rPr>
        <w:t xml:space="preserve"> </w:t>
      </w:r>
      <w:r>
        <w:t>companies</w:t>
      </w:r>
      <w:r>
        <w:rPr>
          <w:spacing w:val="-3"/>
        </w:rPr>
        <w:t xml:space="preserve"> </w:t>
      </w:r>
      <w:r>
        <w:t>sharing</w:t>
      </w:r>
      <w:r>
        <w:rPr>
          <w:spacing w:val="-4"/>
        </w:rPr>
        <w:t xml:space="preserve"> </w:t>
      </w:r>
      <w:r>
        <w:t>common</w:t>
      </w:r>
      <w:r>
        <w:rPr>
          <w:spacing w:val="-4"/>
        </w:rPr>
        <w:t xml:space="preserve"> </w:t>
      </w:r>
      <w:r>
        <w:t>locations.</w:t>
      </w:r>
      <w:r>
        <w:rPr>
          <w:spacing w:val="-2"/>
        </w:rPr>
        <w:t xml:space="preserve"> </w:t>
      </w:r>
      <w:r>
        <w:t>To</w:t>
      </w:r>
      <w:r>
        <w:rPr>
          <w:spacing w:val="-4"/>
        </w:rPr>
        <w:t xml:space="preserve"> </w:t>
      </w:r>
      <w:r>
        <w:t>study</w:t>
      </w:r>
      <w:r>
        <w:rPr>
          <w:spacing w:val="-4"/>
        </w:rPr>
        <w:t xml:space="preserve"> </w:t>
      </w:r>
      <w:r>
        <w:t>the</w:t>
      </w:r>
      <w:r>
        <w:rPr>
          <w:spacing w:val="-4"/>
        </w:rPr>
        <w:t xml:space="preserve"> </w:t>
      </w:r>
      <w:r>
        <w:t>network's structure</w:t>
      </w:r>
      <w:r>
        <w:rPr>
          <w:spacing w:val="-2"/>
        </w:rPr>
        <w:t xml:space="preserve"> </w:t>
      </w:r>
      <w:r>
        <w:t>deeper,</w:t>
      </w:r>
      <w:r>
        <w:rPr>
          <w:spacing w:val="-2"/>
        </w:rPr>
        <w:t xml:space="preserve"> </w:t>
      </w:r>
      <w:r>
        <w:t>the</w:t>
      </w:r>
      <w:r>
        <w:rPr>
          <w:spacing w:val="-2"/>
        </w:rPr>
        <w:t xml:space="preserve"> </w:t>
      </w:r>
      <w:r>
        <w:t>bipartite</w:t>
      </w:r>
      <w:r>
        <w:rPr>
          <w:spacing w:val="-2"/>
        </w:rPr>
        <w:t xml:space="preserve"> </w:t>
      </w:r>
      <w:r>
        <w:t>graph</w:t>
      </w:r>
      <w:r>
        <w:rPr>
          <w:spacing w:val="-2"/>
        </w:rPr>
        <w:t xml:space="preserve"> </w:t>
      </w:r>
      <w:r>
        <w:t>was</w:t>
      </w:r>
      <w:r>
        <w:rPr>
          <w:spacing w:val="-1"/>
        </w:rPr>
        <w:t xml:space="preserve"> </w:t>
      </w:r>
      <w:r>
        <w:t>converted</w:t>
      </w:r>
      <w:r>
        <w:rPr>
          <w:spacing w:val="-2"/>
        </w:rPr>
        <w:t xml:space="preserve"> </w:t>
      </w:r>
      <w:r>
        <w:t>into</w:t>
      </w:r>
      <w:r>
        <w:rPr>
          <w:spacing w:val="-2"/>
        </w:rPr>
        <w:t xml:space="preserve"> </w:t>
      </w:r>
      <w:r>
        <w:t>a</w:t>
      </w:r>
      <w:r>
        <w:rPr>
          <w:spacing w:val="-2"/>
        </w:rPr>
        <w:t xml:space="preserve"> </w:t>
      </w:r>
      <w:r>
        <w:t>mono-modal network</w:t>
      </w:r>
      <w:r>
        <w:rPr>
          <w:spacing w:val="-2"/>
        </w:rPr>
        <w:t xml:space="preserve"> </w:t>
      </w:r>
      <w:r>
        <w:t>that concentrates</w:t>
      </w:r>
      <w:r>
        <w:rPr>
          <w:spacing w:val="40"/>
        </w:rPr>
        <w:t xml:space="preserve"> </w:t>
      </w:r>
      <w:r>
        <w:t>only</w:t>
      </w:r>
      <w:r>
        <w:rPr>
          <w:spacing w:val="40"/>
        </w:rPr>
        <w:t xml:space="preserve"> </w:t>
      </w:r>
      <w:r>
        <w:t>on</w:t>
      </w:r>
      <w:r>
        <w:rPr>
          <w:spacing w:val="40"/>
        </w:rPr>
        <w:t xml:space="preserve"> </w:t>
      </w:r>
      <w:r>
        <w:t>the</w:t>
      </w:r>
      <w:r>
        <w:rPr>
          <w:spacing w:val="40"/>
        </w:rPr>
        <w:t xml:space="preserve"> </w:t>
      </w:r>
      <w:r>
        <w:t>links</w:t>
      </w:r>
      <w:r>
        <w:rPr>
          <w:spacing w:val="40"/>
        </w:rPr>
        <w:t xml:space="preserve"> </w:t>
      </w:r>
      <w:r>
        <w:t>between</w:t>
      </w:r>
      <w:r>
        <w:rPr>
          <w:spacing w:val="40"/>
        </w:rPr>
        <w:t xml:space="preserve"> </w:t>
      </w:r>
      <w:r>
        <w:t>the</w:t>
      </w:r>
      <w:r>
        <w:rPr>
          <w:spacing w:val="40"/>
        </w:rPr>
        <w:t xml:space="preserve"> </w:t>
      </w:r>
      <w:r>
        <w:t>companies</w:t>
      </w:r>
      <w:r>
        <w:rPr>
          <w:spacing w:val="40"/>
        </w:rPr>
        <w:t xml:space="preserve"> </w:t>
      </w:r>
      <w:r>
        <w:t>that</w:t>
      </w:r>
      <w:r>
        <w:rPr>
          <w:spacing w:val="40"/>
        </w:rPr>
        <w:t xml:space="preserve"> </w:t>
      </w:r>
      <w:r>
        <w:t>have</w:t>
      </w:r>
      <w:r>
        <w:rPr>
          <w:spacing w:val="40"/>
        </w:rPr>
        <w:t xml:space="preserve"> </w:t>
      </w:r>
      <w:r>
        <w:t>the</w:t>
      </w:r>
      <w:r>
        <w:rPr>
          <w:spacing w:val="40"/>
        </w:rPr>
        <w:t xml:space="preserve"> </w:t>
      </w:r>
      <w:r>
        <w:t>same location.</w:t>
      </w:r>
      <w:r>
        <w:rPr>
          <w:spacing w:val="-2"/>
        </w:rPr>
        <w:t xml:space="preserve"> </w:t>
      </w:r>
      <w:r>
        <w:t>These projections enabled us to single out the central nodes (companies) given the connectivity degree within the network and indicating the potential key players in the industry or region.</w:t>
      </w:r>
    </w:p>
    <w:p w14:paraId="42C37010" w14:textId="77777777" w:rsidR="00740B11" w:rsidRDefault="00740B11" w:rsidP="00740B11">
      <w:pPr>
        <w:pStyle w:val="BodyText"/>
        <w:spacing w:before="320"/>
        <w:ind w:right="712"/>
        <w:jc w:val="both"/>
      </w:pPr>
      <w:r>
        <w:t>Modularity of this unimodal network has been refined by removing outliers and recalculation of modularity resulted in the clear view of the central structure and exposed the most interconnected companies and the possible revealing of strategic partnerships</w:t>
      </w:r>
      <w:r>
        <w:rPr>
          <w:spacing w:val="-12"/>
        </w:rPr>
        <w:t xml:space="preserve"> </w:t>
      </w:r>
      <w:r>
        <w:t>or</w:t>
      </w:r>
      <w:r>
        <w:rPr>
          <w:spacing w:val="-13"/>
        </w:rPr>
        <w:t xml:space="preserve"> </w:t>
      </w:r>
      <w:r>
        <w:t>market</w:t>
      </w:r>
      <w:r>
        <w:rPr>
          <w:spacing w:val="-8"/>
        </w:rPr>
        <w:t xml:space="preserve"> </w:t>
      </w:r>
      <w:r>
        <w:t>dominance</w:t>
      </w:r>
      <w:r>
        <w:rPr>
          <w:spacing w:val="-9"/>
        </w:rPr>
        <w:t xml:space="preserve"> </w:t>
      </w:r>
      <w:r>
        <w:t>patterns.</w:t>
      </w:r>
      <w:r>
        <w:rPr>
          <w:spacing w:val="-11"/>
        </w:rPr>
        <w:t xml:space="preserve"> </w:t>
      </w:r>
      <w:r>
        <w:t>The</w:t>
      </w:r>
      <w:r>
        <w:rPr>
          <w:spacing w:val="-9"/>
        </w:rPr>
        <w:t xml:space="preserve"> </w:t>
      </w:r>
      <w:r>
        <w:t>tool</w:t>
      </w:r>
      <w:r>
        <w:rPr>
          <w:spacing w:val="-12"/>
        </w:rPr>
        <w:t xml:space="preserve"> </w:t>
      </w:r>
      <w:proofErr w:type="spellStart"/>
      <w:r>
        <w:t>NetworkX</w:t>
      </w:r>
      <w:proofErr w:type="spellEnd"/>
      <w:r>
        <w:rPr>
          <w:spacing w:val="-12"/>
        </w:rPr>
        <w:t xml:space="preserve"> </w:t>
      </w:r>
      <w:r>
        <w:t>has</w:t>
      </w:r>
      <w:r>
        <w:rPr>
          <w:spacing w:val="-8"/>
        </w:rPr>
        <w:t xml:space="preserve"> </w:t>
      </w:r>
      <w:r>
        <w:t>been</w:t>
      </w:r>
      <w:r>
        <w:rPr>
          <w:spacing w:val="-10"/>
        </w:rPr>
        <w:t xml:space="preserve"> </w:t>
      </w:r>
      <w:r>
        <w:t>a</w:t>
      </w:r>
      <w:r>
        <w:rPr>
          <w:spacing w:val="-14"/>
        </w:rPr>
        <w:t xml:space="preserve"> </w:t>
      </w:r>
      <w:r>
        <w:t>real</w:t>
      </w:r>
      <w:r>
        <w:rPr>
          <w:spacing w:val="-8"/>
        </w:rPr>
        <w:t xml:space="preserve"> </w:t>
      </w:r>
      <w:r>
        <w:t>asset for us, providing clear insights into the complexity of the relationships between companies and locations when used as a visualizer and analyzer of our network graph.</w:t>
      </w:r>
      <w:r>
        <w:rPr>
          <w:spacing w:val="-2"/>
        </w:rPr>
        <w:t xml:space="preserve"> </w:t>
      </w:r>
      <w:r>
        <w:t xml:space="preserve">Using strategic data visualization methods as well as careful analysis, we have seen structure and pattern in the network which may direct future research, determine business strategy, or influence the economic policy. The flexibility and power offered by </w:t>
      </w:r>
      <w:proofErr w:type="spellStart"/>
      <w:r>
        <w:t>NetworkX</w:t>
      </w:r>
      <w:proofErr w:type="spellEnd"/>
      <w:r>
        <w:t>, as well as the compatibility between it and Python, have turned it into an invaluable tool in our project.</w:t>
      </w:r>
    </w:p>
    <w:p w14:paraId="5EAEEC5A" w14:textId="77777777" w:rsidR="00740B11" w:rsidRDefault="00740B11" w:rsidP="00740B11">
      <w:pPr>
        <w:pStyle w:val="BodyText"/>
      </w:pPr>
    </w:p>
    <w:p w14:paraId="77AE3107" w14:textId="77777777" w:rsidR="00740B11" w:rsidRDefault="00740B11" w:rsidP="00740B11">
      <w:pPr>
        <w:pStyle w:val="BodyText"/>
        <w:spacing w:before="1"/>
      </w:pPr>
    </w:p>
    <w:p w14:paraId="709BCECE" w14:textId="77777777" w:rsidR="00740B11" w:rsidRDefault="00740B11" w:rsidP="00740B11">
      <w:pPr>
        <w:pStyle w:val="BodyText"/>
        <w:ind w:right="711"/>
        <w:jc w:val="both"/>
      </w:pPr>
      <w:r>
        <w:t>The</w:t>
      </w:r>
      <w:r>
        <w:rPr>
          <w:spacing w:val="-17"/>
        </w:rPr>
        <w:t xml:space="preserve"> </w:t>
      </w:r>
      <w:r>
        <w:t>graph</w:t>
      </w:r>
      <w:r>
        <w:rPr>
          <w:spacing w:val="-17"/>
        </w:rPr>
        <w:t xml:space="preserve"> </w:t>
      </w:r>
      <w:r>
        <w:t>visualization</w:t>
      </w:r>
      <w:r>
        <w:rPr>
          <w:spacing w:val="-18"/>
        </w:rPr>
        <w:t xml:space="preserve"> </w:t>
      </w:r>
      <w:r>
        <w:t>provides</w:t>
      </w:r>
      <w:r>
        <w:rPr>
          <w:spacing w:val="-15"/>
        </w:rPr>
        <w:t xml:space="preserve"> </w:t>
      </w:r>
      <w:r>
        <w:t>a</w:t>
      </w:r>
      <w:r>
        <w:rPr>
          <w:spacing w:val="-17"/>
        </w:rPr>
        <w:t xml:space="preserve"> </w:t>
      </w:r>
      <w:r>
        <w:t>comprehensive</w:t>
      </w:r>
      <w:r>
        <w:rPr>
          <w:spacing w:val="-17"/>
        </w:rPr>
        <w:t xml:space="preserve"> </w:t>
      </w:r>
      <w:r>
        <w:t>overview</w:t>
      </w:r>
      <w:r>
        <w:rPr>
          <w:spacing w:val="-18"/>
        </w:rPr>
        <w:t xml:space="preserve"> </w:t>
      </w:r>
      <w:r>
        <w:t>of</w:t>
      </w:r>
      <w:r>
        <w:rPr>
          <w:spacing w:val="-15"/>
        </w:rPr>
        <w:t xml:space="preserve"> </w:t>
      </w:r>
      <w:r>
        <w:t>the</w:t>
      </w:r>
      <w:r>
        <w:rPr>
          <w:spacing w:val="-17"/>
        </w:rPr>
        <w:t xml:space="preserve"> </w:t>
      </w:r>
      <w:r>
        <w:t>dataset,</w:t>
      </w:r>
      <w:r>
        <w:rPr>
          <w:spacing w:val="-18"/>
        </w:rPr>
        <w:t xml:space="preserve"> </w:t>
      </w:r>
      <w:r>
        <w:t>depicting two distinct node types: jobs and places. Edges connect each company node to its corresponding location, and thereby represent the spatial presence of these companies.</w:t>
      </w:r>
      <w:r>
        <w:rPr>
          <w:spacing w:val="-1"/>
        </w:rPr>
        <w:t xml:space="preserve"> </w:t>
      </w:r>
      <w:r>
        <w:t>Node</w:t>
      </w:r>
      <w:r>
        <w:rPr>
          <w:spacing w:val="-11"/>
        </w:rPr>
        <w:t xml:space="preserve"> </w:t>
      </w:r>
      <w:r>
        <w:t>size</w:t>
      </w:r>
      <w:r>
        <w:rPr>
          <w:spacing w:val="-16"/>
        </w:rPr>
        <w:t xml:space="preserve"> </w:t>
      </w:r>
      <w:r>
        <w:t>is</w:t>
      </w:r>
      <w:r>
        <w:rPr>
          <w:spacing w:val="-12"/>
        </w:rPr>
        <w:t xml:space="preserve"> </w:t>
      </w:r>
      <w:r>
        <w:t>related</w:t>
      </w:r>
      <w:r>
        <w:rPr>
          <w:spacing w:val="-17"/>
        </w:rPr>
        <w:t xml:space="preserve"> </w:t>
      </w:r>
      <w:r>
        <w:t>to</w:t>
      </w:r>
      <w:r>
        <w:rPr>
          <w:spacing w:val="-13"/>
        </w:rPr>
        <w:t xml:space="preserve"> </w:t>
      </w:r>
      <w:r>
        <w:t>the</w:t>
      </w:r>
      <w:r>
        <w:rPr>
          <w:spacing w:val="-12"/>
        </w:rPr>
        <w:t xml:space="preserve"> </w:t>
      </w:r>
      <w:r>
        <w:t>node</w:t>
      </w:r>
      <w:r>
        <w:rPr>
          <w:spacing w:val="-12"/>
        </w:rPr>
        <w:t xml:space="preserve"> </w:t>
      </w:r>
      <w:r>
        <w:t>degree,</w:t>
      </w:r>
      <w:r>
        <w:rPr>
          <w:spacing w:val="-13"/>
        </w:rPr>
        <w:t xml:space="preserve"> </w:t>
      </w:r>
      <w:r>
        <w:t>marking</w:t>
      </w:r>
      <w:r>
        <w:rPr>
          <w:spacing w:val="-13"/>
        </w:rPr>
        <w:t xml:space="preserve"> </w:t>
      </w:r>
      <w:r>
        <w:t>those</w:t>
      </w:r>
      <w:r>
        <w:rPr>
          <w:spacing w:val="-12"/>
        </w:rPr>
        <w:t xml:space="preserve"> </w:t>
      </w:r>
      <w:r>
        <w:t>nodes</w:t>
      </w:r>
      <w:r>
        <w:rPr>
          <w:spacing w:val="-11"/>
        </w:rPr>
        <w:t xml:space="preserve"> </w:t>
      </w:r>
      <w:r>
        <w:t>with</w:t>
      </w:r>
      <w:r>
        <w:rPr>
          <w:spacing w:val="-13"/>
        </w:rPr>
        <w:t xml:space="preserve"> </w:t>
      </w:r>
      <w:r>
        <w:t>higher connectivity.</w:t>
      </w:r>
      <w:r>
        <w:rPr>
          <w:spacing w:val="-5"/>
        </w:rPr>
        <w:t xml:space="preserve"> </w:t>
      </w:r>
      <w:r>
        <w:t>Using</w:t>
      </w:r>
      <w:r>
        <w:rPr>
          <w:spacing w:val="-11"/>
        </w:rPr>
        <w:t xml:space="preserve"> </w:t>
      </w:r>
      <w:r>
        <w:t>a</w:t>
      </w:r>
      <w:r>
        <w:rPr>
          <w:spacing w:val="-10"/>
        </w:rPr>
        <w:t xml:space="preserve"> </w:t>
      </w:r>
      <w:r>
        <w:t>force-directed</w:t>
      </w:r>
      <w:r>
        <w:rPr>
          <w:spacing w:val="-10"/>
        </w:rPr>
        <w:t xml:space="preserve"> </w:t>
      </w:r>
      <w:r>
        <w:t>layout</w:t>
      </w:r>
      <w:r>
        <w:rPr>
          <w:spacing w:val="-9"/>
        </w:rPr>
        <w:t xml:space="preserve"> </w:t>
      </w:r>
      <w:r>
        <w:t>exposes</w:t>
      </w:r>
      <w:r>
        <w:rPr>
          <w:spacing w:val="-9"/>
        </w:rPr>
        <w:t xml:space="preserve"> </w:t>
      </w:r>
      <w:r>
        <w:t>communities</w:t>
      </w:r>
      <w:r>
        <w:rPr>
          <w:spacing w:val="-9"/>
        </w:rPr>
        <w:t xml:space="preserve"> </w:t>
      </w:r>
      <w:r>
        <w:t>and</w:t>
      </w:r>
      <w:r>
        <w:rPr>
          <w:spacing w:val="-10"/>
        </w:rPr>
        <w:t xml:space="preserve"> </w:t>
      </w:r>
      <w:r>
        <w:t>groups</w:t>
      </w:r>
      <w:r>
        <w:rPr>
          <w:spacing w:val="-10"/>
        </w:rPr>
        <w:t xml:space="preserve"> </w:t>
      </w:r>
      <w:r>
        <w:t>among the graph that are then reinforced by a high modularity score, implying strong community structure. Besides this, a unimodal projection makes the graph clearer and</w:t>
      </w:r>
      <w:r>
        <w:rPr>
          <w:spacing w:val="-8"/>
        </w:rPr>
        <w:t xml:space="preserve"> </w:t>
      </w:r>
      <w:r>
        <w:t>more</w:t>
      </w:r>
      <w:r>
        <w:rPr>
          <w:spacing w:val="-8"/>
        </w:rPr>
        <w:t xml:space="preserve"> </w:t>
      </w:r>
      <w:r>
        <w:t>compact</w:t>
      </w:r>
      <w:r>
        <w:rPr>
          <w:spacing w:val="-7"/>
        </w:rPr>
        <w:t xml:space="preserve"> </w:t>
      </w:r>
      <w:r>
        <w:t>by</w:t>
      </w:r>
      <w:r>
        <w:rPr>
          <w:spacing w:val="-14"/>
        </w:rPr>
        <w:t xml:space="preserve"> </w:t>
      </w:r>
      <w:r>
        <w:t>isolating</w:t>
      </w:r>
      <w:r>
        <w:rPr>
          <w:spacing w:val="-14"/>
        </w:rPr>
        <w:t xml:space="preserve"> </w:t>
      </w:r>
      <w:r>
        <w:t>companies</w:t>
      </w:r>
      <w:r>
        <w:rPr>
          <w:spacing w:val="-7"/>
        </w:rPr>
        <w:t xml:space="preserve"> </w:t>
      </w:r>
      <w:r>
        <w:t>instead</w:t>
      </w:r>
      <w:r>
        <w:rPr>
          <w:spacing w:val="-9"/>
        </w:rPr>
        <w:t xml:space="preserve"> </w:t>
      </w:r>
      <w:r>
        <w:t>of</w:t>
      </w:r>
      <w:r>
        <w:rPr>
          <w:spacing w:val="-7"/>
        </w:rPr>
        <w:t xml:space="preserve"> </w:t>
      </w:r>
      <w:r>
        <w:t>noise</w:t>
      </w:r>
      <w:r>
        <w:rPr>
          <w:spacing w:val="-8"/>
        </w:rPr>
        <w:t xml:space="preserve"> </w:t>
      </w:r>
      <w:r>
        <w:t>nodes. Though</w:t>
      </w:r>
      <w:r>
        <w:rPr>
          <w:spacing w:val="-9"/>
        </w:rPr>
        <w:t xml:space="preserve"> </w:t>
      </w:r>
      <w:r>
        <w:t>unimodal network has</w:t>
      </w:r>
      <w:r>
        <w:rPr>
          <w:spacing w:val="-2"/>
        </w:rPr>
        <w:t xml:space="preserve"> </w:t>
      </w:r>
      <w:r>
        <w:t>a slightly</w:t>
      </w:r>
      <w:r>
        <w:rPr>
          <w:spacing w:val="-3"/>
        </w:rPr>
        <w:t xml:space="preserve"> </w:t>
      </w:r>
      <w:r>
        <w:t>lower</w:t>
      </w:r>
      <w:r>
        <w:rPr>
          <w:spacing w:val="-1"/>
        </w:rPr>
        <w:t xml:space="preserve"> </w:t>
      </w:r>
      <w:r>
        <w:t>modularity,</w:t>
      </w:r>
      <w:r>
        <w:rPr>
          <w:spacing w:val="-3"/>
        </w:rPr>
        <w:t xml:space="preserve"> </w:t>
      </w:r>
      <w:r>
        <w:t>it</w:t>
      </w:r>
      <w:r>
        <w:rPr>
          <w:spacing w:val="-1"/>
        </w:rPr>
        <w:t xml:space="preserve"> </w:t>
      </w:r>
      <w:r>
        <w:t>is</w:t>
      </w:r>
      <w:r>
        <w:rPr>
          <w:spacing w:val="-7"/>
        </w:rPr>
        <w:t xml:space="preserve"> </w:t>
      </w:r>
      <w:r>
        <w:t>still essential</w:t>
      </w:r>
      <w:r>
        <w:rPr>
          <w:spacing w:val="-1"/>
        </w:rPr>
        <w:t xml:space="preserve"> </w:t>
      </w:r>
      <w:r>
        <w:t>in</w:t>
      </w:r>
      <w:r>
        <w:rPr>
          <w:spacing w:val="-4"/>
        </w:rPr>
        <w:t xml:space="preserve"> </w:t>
      </w:r>
      <w:r>
        <w:t>revealing</w:t>
      </w:r>
      <w:r>
        <w:rPr>
          <w:spacing w:val="-4"/>
        </w:rPr>
        <w:t xml:space="preserve"> </w:t>
      </w:r>
      <w:r>
        <w:t>information about</w:t>
      </w:r>
      <w:r>
        <w:rPr>
          <w:spacing w:val="80"/>
        </w:rPr>
        <w:t xml:space="preserve"> </w:t>
      </w:r>
      <w:r>
        <w:t>economic</w:t>
      </w:r>
      <w:r>
        <w:rPr>
          <w:spacing w:val="80"/>
        </w:rPr>
        <w:t xml:space="preserve"> </w:t>
      </w:r>
      <w:r>
        <w:t>activity,</w:t>
      </w:r>
      <w:r>
        <w:rPr>
          <w:spacing w:val="80"/>
        </w:rPr>
        <w:t xml:space="preserve"> </w:t>
      </w:r>
      <w:r>
        <w:t>regions</w:t>
      </w:r>
      <w:r>
        <w:rPr>
          <w:spacing w:val="80"/>
        </w:rPr>
        <w:t xml:space="preserve"> </w:t>
      </w:r>
      <w:r>
        <w:t>of</w:t>
      </w:r>
      <w:r>
        <w:rPr>
          <w:spacing w:val="80"/>
        </w:rPr>
        <w:t xml:space="preserve"> </w:t>
      </w:r>
      <w:r>
        <w:t>business</w:t>
      </w:r>
      <w:r>
        <w:rPr>
          <w:spacing w:val="80"/>
        </w:rPr>
        <w:t xml:space="preserve"> </w:t>
      </w:r>
      <w:r>
        <w:t>hubs,</w:t>
      </w:r>
      <w:r>
        <w:rPr>
          <w:spacing w:val="80"/>
        </w:rPr>
        <w:t xml:space="preserve"> </w:t>
      </w:r>
      <w:r>
        <w:t>and</w:t>
      </w:r>
      <w:r>
        <w:rPr>
          <w:spacing w:val="80"/>
        </w:rPr>
        <w:t xml:space="preserve"> </w:t>
      </w:r>
      <w:r>
        <w:t>market</w:t>
      </w:r>
      <w:r>
        <w:rPr>
          <w:spacing w:val="80"/>
        </w:rPr>
        <w:t xml:space="preserve"> </w:t>
      </w:r>
      <w:r>
        <w:t xml:space="preserve">dynamics. This code fragment employs the </w:t>
      </w:r>
      <w:proofErr w:type="spellStart"/>
      <w:r>
        <w:t>NetworkX</w:t>
      </w:r>
      <w:proofErr w:type="spellEnd"/>
      <w:r>
        <w:t xml:space="preserve"> library to convert a bipartite graph on the</w:t>
      </w:r>
      <w:r>
        <w:rPr>
          <w:spacing w:val="-13"/>
        </w:rPr>
        <w:t xml:space="preserve"> </w:t>
      </w:r>
      <w:r>
        <w:t>companies</w:t>
      </w:r>
      <w:r>
        <w:rPr>
          <w:spacing w:val="-12"/>
        </w:rPr>
        <w:t xml:space="preserve"> </w:t>
      </w:r>
      <w:r>
        <w:t>and</w:t>
      </w:r>
      <w:r>
        <w:rPr>
          <w:spacing w:val="-18"/>
        </w:rPr>
        <w:t xml:space="preserve"> </w:t>
      </w:r>
      <w:r>
        <w:t>their</w:t>
      </w:r>
      <w:r>
        <w:rPr>
          <w:spacing w:val="-12"/>
        </w:rPr>
        <w:t xml:space="preserve"> </w:t>
      </w:r>
      <w:r>
        <w:t>locations</w:t>
      </w:r>
      <w:r>
        <w:rPr>
          <w:spacing w:val="-13"/>
        </w:rPr>
        <w:t xml:space="preserve"> </w:t>
      </w:r>
      <w:r>
        <w:t>into</w:t>
      </w:r>
      <w:r>
        <w:rPr>
          <w:spacing w:val="-14"/>
        </w:rPr>
        <w:t xml:space="preserve"> </w:t>
      </w:r>
      <w:r>
        <w:t>a</w:t>
      </w:r>
      <w:r>
        <w:rPr>
          <w:spacing w:val="-13"/>
        </w:rPr>
        <w:t xml:space="preserve"> </w:t>
      </w:r>
      <w:r>
        <w:t>unimodal</w:t>
      </w:r>
      <w:r>
        <w:rPr>
          <w:spacing w:val="-11"/>
        </w:rPr>
        <w:t xml:space="preserve"> </w:t>
      </w:r>
      <w:r>
        <w:t>network</w:t>
      </w:r>
      <w:r>
        <w:rPr>
          <w:spacing w:val="-14"/>
        </w:rPr>
        <w:t xml:space="preserve"> </w:t>
      </w:r>
      <w:r>
        <w:t>with</w:t>
      </w:r>
      <w:r>
        <w:rPr>
          <w:spacing w:val="-14"/>
        </w:rPr>
        <w:t xml:space="preserve"> </w:t>
      </w:r>
      <w:r>
        <w:t>one</w:t>
      </w:r>
      <w:r>
        <w:rPr>
          <w:spacing w:val="-13"/>
        </w:rPr>
        <w:t xml:space="preserve"> </w:t>
      </w:r>
      <w:r>
        <w:t>type</w:t>
      </w:r>
      <w:r>
        <w:rPr>
          <w:spacing w:val="-13"/>
        </w:rPr>
        <w:t xml:space="preserve"> </w:t>
      </w:r>
      <w:r>
        <w:t>of</w:t>
      </w:r>
      <w:r>
        <w:rPr>
          <w:spacing w:val="-12"/>
        </w:rPr>
        <w:t xml:space="preserve"> </w:t>
      </w:r>
      <w:r>
        <w:t>nodes.</w:t>
      </w:r>
      <w:r>
        <w:rPr>
          <w:spacing w:val="-1"/>
        </w:rPr>
        <w:t xml:space="preserve"> </w:t>
      </w:r>
      <w:r>
        <w:t xml:space="preserve">It starts with importing relevant libraries like pandas, </w:t>
      </w:r>
      <w:proofErr w:type="spellStart"/>
      <w:r>
        <w:t>networkx</w:t>
      </w:r>
      <w:proofErr w:type="spellEnd"/>
      <w:r>
        <w:t>, and</w:t>
      </w:r>
      <w:r>
        <w:rPr>
          <w:spacing w:val="40"/>
        </w:rPr>
        <w:t xml:space="preserve"> </w:t>
      </w:r>
      <w:proofErr w:type="spellStart"/>
      <w:proofErr w:type="gramStart"/>
      <w:r>
        <w:t>matplotlib.pyplot</w:t>
      </w:r>
      <w:proofErr w:type="spellEnd"/>
      <w:proofErr w:type="gramEnd"/>
      <w:r>
        <w:t xml:space="preserve"> The code thereafter initializes the bipartite graph by looping through a </w:t>
      </w:r>
      <w:proofErr w:type="spellStart"/>
      <w:r>
        <w:t>DataFrame</w:t>
      </w:r>
      <w:proofErr w:type="spellEnd"/>
      <w:r>
        <w:t xml:space="preserve"> and creating vertices for companies and locations while establishing</w:t>
      </w:r>
      <w:r>
        <w:rPr>
          <w:spacing w:val="62"/>
        </w:rPr>
        <w:t xml:space="preserve"> </w:t>
      </w:r>
      <w:r>
        <w:t>edges</w:t>
      </w:r>
      <w:r>
        <w:rPr>
          <w:spacing w:val="64"/>
        </w:rPr>
        <w:t xml:space="preserve"> </w:t>
      </w:r>
      <w:r>
        <w:t>between</w:t>
      </w:r>
      <w:r>
        <w:rPr>
          <w:spacing w:val="63"/>
        </w:rPr>
        <w:t xml:space="preserve"> </w:t>
      </w:r>
      <w:r>
        <w:t>them.</w:t>
      </w:r>
      <w:r>
        <w:rPr>
          <w:spacing w:val="4"/>
        </w:rPr>
        <w:t xml:space="preserve"> </w:t>
      </w:r>
      <w:r>
        <w:t>Then,</w:t>
      </w:r>
      <w:r>
        <w:rPr>
          <w:spacing w:val="64"/>
        </w:rPr>
        <w:t xml:space="preserve"> </w:t>
      </w:r>
      <w:r>
        <w:t>it</w:t>
      </w:r>
      <w:r>
        <w:rPr>
          <w:spacing w:val="60"/>
        </w:rPr>
        <w:t xml:space="preserve"> </w:t>
      </w:r>
      <w:r>
        <w:t>builds</w:t>
      </w:r>
      <w:r>
        <w:rPr>
          <w:spacing w:val="64"/>
        </w:rPr>
        <w:t xml:space="preserve"> </w:t>
      </w:r>
      <w:r>
        <w:t>a</w:t>
      </w:r>
      <w:r>
        <w:rPr>
          <w:spacing w:val="68"/>
        </w:rPr>
        <w:t xml:space="preserve"> </w:t>
      </w:r>
      <w:r>
        <w:t>set</w:t>
      </w:r>
      <w:r>
        <w:rPr>
          <w:spacing w:val="71"/>
        </w:rPr>
        <w:t xml:space="preserve"> </w:t>
      </w:r>
      <w:r>
        <w:t>of</w:t>
      </w:r>
      <w:r>
        <w:rPr>
          <w:spacing w:val="70"/>
        </w:rPr>
        <w:t xml:space="preserve"> </w:t>
      </w:r>
      <w:r>
        <w:t>company</w:t>
      </w:r>
      <w:r>
        <w:rPr>
          <w:spacing w:val="69"/>
        </w:rPr>
        <w:t xml:space="preserve"> </w:t>
      </w:r>
      <w:r>
        <w:t>nodes</w:t>
      </w:r>
      <w:r>
        <w:rPr>
          <w:spacing w:val="70"/>
        </w:rPr>
        <w:t xml:space="preserve"> </w:t>
      </w:r>
      <w:r>
        <w:rPr>
          <w:spacing w:val="-5"/>
        </w:rPr>
        <w:t>and</w:t>
      </w:r>
    </w:p>
    <w:p w14:paraId="24599904" w14:textId="77777777" w:rsidR="00740B11" w:rsidRDefault="00740B11" w:rsidP="00740B11">
      <w:pPr>
        <w:pStyle w:val="BodyText"/>
        <w:jc w:val="both"/>
        <w:sectPr w:rsidR="00740B11" w:rsidSect="00740B11">
          <w:pgSz w:w="12240" w:h="15840"/>
          <w:pgMar w:top="1380" w:right="720" w:bottom="280" w:left="1440" w:header="720" w:footer="720" w:gutter="0"/>
          <w:cols w:space="720"/>
        </w:sectPr>
      </w:pPr>
    </w:p>
    <w:p w14:paraId="1C5002C0" w14:textId="77777777" w:rsidR="00740B11" w:rsidRDefault="00740B11" w:rsidP="00740B11">
      <w:pPr>
        <w:pStyle w:val="BodyText"/>
        <w:spacing w:before="59"/>
        <w:ind w:right="713"/>
        <w:jc w:val="both"/>
      </w:pPr>
      <w:r>
        <w:t>projects</w:t>
      </w:r>
      <w:r>
        <w:rPr>
          <w:spacing w:val="-7"/>
        </w:rPr>
        <w:t xml:space="preserve"> </w:t>
      </w:r>
      <w:r>
        <w:t>the</w:t>
      </w:r>
      <w:r>
        <w:rPr>
          <w:spacing w:val="-7"/>
        </w:rPr>
        <w:t xml:space="preserve"> </w:t>
      </w:r>
      <w:r>
        <w:t>bipartite</w:t>
      </w:r>
      <w:r>
        <w:rPr>
          <w:spacing w:val="-7"/>
        </w:rPr>
        <w:t xml:space="preserve"> </w:t>
      </w:r>
      <w:r>
        <w:t>graph</w:t>
      </w:r>
      <w:r>
        <w:rPr>
          <w:spacing w:val="-7"/>
        </w:rPr>
        <w:t xml:space="preserve"> </w:t>
      </w:r>
      <w:r>
        <w:t>to</w:t>
      </w:r>
      <w:r>
        <w:rPr>
          <w:spacing w:val="-8"/>
        </w:rPr>
        <w:t xml:space="preserve"> </w:t>
      </w:r>
      <w:r>
        <w:t>a</w:t>
      </w:r>
      <w:r>
        <w:rPr>
          <w:spacing w:val="-7"/>
        </w:rPr>
        <w:t xml:space="preserve"> </w:t>
      </w:r>
      <w:r>
        <w:t>unimodal</w:t>
      </w:r>
      <w:r>
        <w:rPr>
          <w:spacing w:val="-5"/>
        </w:rPr>
        <w:t xml:space="preserve"> </w:t>
      </w:r>
      <w:r>
        <w:t>one</w:t>
      </w:r>
      <w:r>
        <w:rPr>
          <w:spacing w:val="-12"/>
        </w:rPr>
        <w:t xml:space="preserve"> </w:t>
      </w:r>
      <w:r>
        <w:t>by</w:t>
      </w:r>
      <w:r>
        <w:rPr>
          <w:spacing w:val="-8"/>
        </w:rPr>
        <w:t xml:space="preserve"> </w:t>
      </w:r>
      <w:r>
        <w:t>removing</w:t>
      </w:r>
      <w:r>
        <w:rPr>
          <w:spacing w:val="-8"/>
        </w:rPr>
        <w:t xml:space="preserve"> </w:t>
      </w:r>
      <w:r>
        <w:t>the</w:t>
      </w:r>
      <w:r>
        <w:rPr>
          <w:spacing w:val="-7"/>
        </w:rPr>
        <w:t xml:space="preserve"> </w:t>
      </w:r>
      <w:r>
        <w:t>connections</w:t>
      </w:r>
      <w:r>
        <w:rPr>
          <w:spacing w:val="-7"/>
        </w:rPr>
        <w:t xml:space="preserve"> </w:t>
      </w:r>
      <w:r>
        <w:t>between the companies that do not have the same location. Visualizing the final network requires</w:t>
      </w:r>
      <w:r>
        <w:rPr>
          <w:spacing w:val="-18"/>
        </w:rPr>
        <w:t xml:space="preserve"> </w:t>
      </w:r>
      <w:r>
        <w:t>setting</w:t>
      </w:r>
      <w:r>
        <w:rPr>
          <w:spacing w:val="-17"/>
        </w:rPr>
        <w:t xml:space="preserve"> </w:t>
      </w:r>
      <w:r>
        <w:t>up</w:t>
      </w:r>
      <w:r>
        <w:rPr>
          <w:spacing w:val="-18"/>
        </w:rPr>
        <w:t xml:space="preserve"> </w:t>
      </w:r>
      <w:r>
        <w:t>the</w:t>
      </w:r>
      <w:r>
        <w:rPr>
          <w:spacing w:val="-17"/>
        </w:rPr>
        <w:t xml:space="preserve"> </w:t>
      </w:r>
      <w:r>
        <w:t>layout</w:t>
      </w:r>
      <w:r>
        <w:rPr>
          <w:spacing w:val="-18"/>
        </w:rPr>
        <w:t xml:space="preserve"> </w:t>
      </w:r>
      <w:r>
        <w:t>of</w:t>
      </w:r>
      <w:r>
        <w:rPr>
          <w:spacing w:val="-17"/>
        </w:rPr>
        <w:t xml:space="preserve"> </w:t>
      </w:r>
      <w:r>
        <w:t>the</w:t>
      </w:r>
      <w:r>
        <w:rPr>
          <w:spacing w:val="-18"/>
        </w:rPr>
        <w:t xml:space="preserve"> </w:t>
      </w:r>
      <w:r>
        <w:t>graph</w:t>
      </w:r>
      <w:r>
        <w:rPr>
          <w:spacing w:val="-17"/>
        </w:rPr>
        <w:t xml:space="preserve"> </w:t>
      </w:r>
      <w:r>
        <w:t>including</w:t>
      </w:r>
      <w:r>
        <w:rPr>
          <w:spacing w:val="-18"/>
        </w:rPr>
        <w:t xml:space="preserve"> </w:t>
      </w:r>
      <w:r>
        <w:t>node</w:t>
      </w:r>
      <w:r>
        <w:rPr>
          <w:spacing w:val="-17"/>
        </w:rPr>
        <w:t xml:space="preserve"> </w:t>
      </w:r>
      <w:r>
        <w:t>positioning</w:t>
      </w:r>
      <w:r>
        <w:rPr>
          <w:spacing w:val="-18"/>
        </w:rPr>
        <w:t xml:space="preserve"> </w:t>
      </w:r>
      <w:r>
        <w:t>and</w:t>
      </w:r>
      <w:r>
        <w:rPr>
          <w:spacing w:val="-17"/>
        </w:rPr>
        <w:t xml:space="preserve"> </w:t>
      </w:r>
      <w:r>
        <w:t>appearance personalizing, and then displaying it as an image. In general, the code enables the investigation of correlations, patterns, and clusters in the network which can be informative regarding corporate penetration, market competition, and regional dynamics of industries.</w:t>
      </w:r>
    </w:p>
    <w:p w14:paraId="4486407D" w14:textId="77777777" w:rsidR="00740B11" w:rsidRDefault="00740B11" w:rsidP="00740B11">
      <w:pPr>
        <w:pStyle w:val="BodyText"/>
        <w:spacing w:before="3"/>
      </w:pPr>
    </w:p>
    <w:p w14:paraId="6D64D2D9" w14:textId="77777777" w:rsidR="00740B11" w:rsidRDefault="00740B11" w:rsidP="00740B11">
      <w:pPr>
        <w:pStyle w:val="Heading1"/>
        <w:jc w:val="both"/>
      </w:pPr>
      <w:r>
        <w:t>NETWORK</w:t>
      </w:r>
      <w:r>
        <w:rPr>
          <w:spacing w:val="-2"/>
        </w:rPr>
        <w:t xml:space="preserve"> MEASURES:</w:t>
      </w:r>
    </w:p>
    <w:p w14:paraId="4FF9CE0F" w14:textId="77777777" w:rsidR="00740B11" w:rsidRDefault="00740B11" w:rsidP="00740B11">
      <w:pPr>
        <w:spacing w:before="364"/>
        <w:jc w:val="both"/>
        <w:rPr>
          <w:sz w:val="28"/>
        </w:rPr>
      </w:pPr>
      <w:r>
        <w:rPr>
          <w:b/>
          <w:sz w:val="28"/>
        </w:rPr>
        <w:t>Degree</w:t>
      </w:r>
      <w:r>
        <w:rPr>
          <w:b/>
          <w:spacing w:val="-6"/>
          <w:sz w:val="28"/>
        </w:rPr>
        <w:t xml:space="preserve"> </w:t>
      </w:r>
      <w:r>
        <w:rPr>
          <w:b/>
          <w:spacing w:val="-2"/>
          <w:sz w:val="28"/>
        </w:rPr>
        <w:t>Distribution</w:t>
      </w:r>
      <w:r>
        <w:rPr>
          <w:spacing w:val="-2"/>
          <w:sz w:val="28"/>
        </w:rPr>
        <w:t>:</w:t>
      </w:r>
    </w:p>
    <w:p w14:paraId="3D62FFC6" w14:textId="77777777" w:rsidR="00740B11" w:rsidRDefault="00740B11" w:rsidP="00740B11">
      <w:pPr>
        <w:pStyle w:val="BodyText"/>
        <w:spacing w:before="1"/>
      </w:pPr>
    </w:p>
    <w:p w14:paraId="19FB1F1B" w14:textId="77777777" w:rsidR="00740B11" w:rsidRDefault="00740B11" w:rsidP="00740B11">
      <w:pPr>
        <w:pStyle w:val="BodyText"/>
        <w:spacing w:before="1"/>
        <w:ind w:right="708"/>
        <w:jc w:val="both"/>
      </w:pPr>
      <w:r>
        <w:t>The</w:t>
      </w:r>
      <w:r>
        <w:rPr>
          <w:spacing w:val="-12"/>
        </w:rPr>
        <w:t xml:space="preserve"> </w:t>
      </w:r>
      <w:r>
        <w:t>degrees</w:t>
      </w:r>
      <w:r>
        <w:rPr>
          <w:spacing w:val="-12"/>
        </w:rPr>
        <w:t xml:space="preserve"> </w:t>
      </w:r>
      <w:r>
        <w:t>of</w:t>
      </w:r>
      <w:r>
        <w:rPr>
          <w:spacing w:val="-11"/>
        </w:rPr>
        <w:t xml:space="preserve"> </w:t>
      </w:r>
      <w:r>
        <w:t>a</w:t>
      </w:r>
      <w:r>
        <w:rPr>
          <w:spacing w:val="-12"/>
        </w:rPr>
        <w:t xml:space="preserve"> </w:t>
      </w:r>
      <w:r>
        <w:t>node</w:t>
      </w:r>
      <w:r>
        <w:rPr>
          <w:spacing w:val="-12"/>
        </w:rPr>
        <w:t xml:space="preserve"> </w:t>
      </w:r>
      <w:r>
        <w:t>within</w:t>
      </w:r>
      <w:r>
        <w:rPr>
          <w:spacing w:val="-13"/>
        </w:rPr>
        <w:t xml:space="preserve"> </w:t>
      </w:r>
      <w:r>
        <w:t>a</w:t>
      </w:r>
      <w:r>
        <w:rPr>
          <w:spacing w:val="-12"/>
        </w:rPr>
        <w:t xml:space="preserve"> </w:t>
      </w:r>
      <w:r>
        <w:t>network</w:t>
      </w:r>
      <w:r>
        <w:rPr>
          <w:spacing w:val="-13"/>
        </w:rPr>
        <w:t xml:space="preserve"> </w:t>
      </w:r>
      <w:r>
        <w:t>are</w:t>
      </w:r>
      <w:r>
        <w:rPr>
          <w:spacing w:val="-13"/>
        </w:rPr>
        <w:t xml:space="preserve"> </w:t>
      </w:r>
      <w:r>
        <w:t>the</w:t>
      </w:r>
      <w:r>
        <w:rPr>
          <w:spacing w:val="-12"/>
        </w:rPr>
        <w:t xml:space="preserve"> </w:t>
      </w:r>
      <w:r>
        <w:t>number</w:t>
      </w:r>
      <w:r>
        <w:rPr>
          <w:spacing w:val="-10"/>
        </w:rPr>
        <w:t xml:space="preserve"> </w:t>
      </w:r>
      <w:r>
        <w:t>of</w:t>
      </w:r>
      <w:r>
        <w:rPr>
          <w:spacing w:val="-16"/>
        </w:rPr>
        <w:t xml:space="preserve"> </w:t>
      </w:r>
      <w:r>
        <w:t>its</w:t>
      </w:r>
      <w:r>
        <w:rPr>
          <w:spacing w:val="-17"/>
        </w:rPr>
        <w:t xml:space="preserve"> </w:t>
      </w:r>
      <w:r>
        <w:t>ties</w:t>
      </w:r>
      <w:r>
        <w:rPr>
          <w:spacing w:val="-12"/>
        </w:rPr>
        <w:t xml:space="preserve"> </w:t>
      </w:r>
      <w:r>
        <w:t>to</w:t>
      </w:r>
      <w:r>
        <w:rPr>
          <w:spacing w:val="-13"/>
        </w:rPr>
        <w:t xml:space="preserve"> </w:t>
      </w:r>
      <w:r>
        <w:t>other</w:t>
      </w:r>
      <w:r>
        <w:rPr>
          <w:spacing w:val="-10"/>
        </w:rPr>
        <w:t xml:space="preserve"> </w:t>
      </w:r>
      <w:r>
        <w:t xml:space="preserve">nodes. The Degree Distribution is one of the most crucial measures in network analysis that allows for the study of the connections at a macroscopic level. It is a moment occurred when the auxiliary information is presented of connections distribution among nodes of the network. </w:t>
      </w:r>
      <w:proofErr w:type="spellStart"/>
      <w:r>
        <w:t>NetworkX</w:t>
      </w:r>
      <w:proofErr w:type="spellEnd"/>
      <w:r>
        <w:t xml:space="preserve"> was used to compute the degree of each node and it was featured in a histogram which indicates the nodes with the corresponding</w:t>
      </w:r>
      <w:r>
        <w:rPr>
          <w:spacing w:val="-18"/>
        </w:rPr>
        <w:t xml:space="preserve"> </w:t>
      </w:r>
      <w:r>
        <w:t>frequencies</w:t>
      </w:r>
      <w:r>
        <w:rPr>
          <w:spacing w:val="-17"/>
        </w:rPr>
        <w:t xml:space="preserve"> </w:t>
      </w:r>
      <w:r>
        <w:t>of</w:t>
      </w:r>
      <w:r>
        <w:rPr>
          <w:spacing w:val="-16"/>
        </w:rPr>
        <w:t xml:space="preserve"> </w:t>
      </w:r>
      <w:r>
        <w:t>the</w:t>
      </w:r>
      <w:r>
        <w:rPr>
          <w:spacing w:val="-17"/>
        </w:rPr>
        <w:t xml:space="preserve"> </w:t>
      </w:r>
      <w:r>
        <w:t>degrees. The</w:t>
      </w:r>
      <w:r>
        <w:rPr>
          <w:spacing w:val="-17"/>
        </w:rPr>
        <w:t xml:space="preserve"> </w:t>
      </w:r>
      <w:r>
        <w:t>histogram</w:t>
      </w:r>
      <w:r>
        <w:rPr>
          <w:spacing w:val="-16"/>
        </w:rPr>
        <w:t xml:space="preserve"> </w:t>
      </w:r>
      <w:r>
        <w:t>of</w:t>
      </w:r>
      <w:r>
        <w:rPr>
          <w:spacing w:val="-16"/>
        </w:rPr>
        <w:t xml:space="preserve"> </w:t>
      </w:r>
      <w:r>
        <w:t>Degree</w:t>
      </w:r>
      <w:r>
        <w:rPr>
          <w:spacing w:val="-16"/>
        </w:rPr>
        <w:t xml:space="preserve"> </w:t>
      </w:r>
      <w:r>
        <w:t>Distribution</w:t>
      </w:r>
      <w:r>
        <w:rPr>
          <w:spacing w:val="-18"/>
        </w:rPr>
        <w:t xml:space="preserve"> </w:t>
      </w:r>
      <w:r>
        <w:t>(i.e. it's the line chart with degrees on the X-axis and a degree count on the</w:t>
      </w:r>
      <w:r>
        <w:rPr>
          <w:spacing w:val="-7"/>
        </w:rPr>
        <w:t xml:space="preserve"> </w:t>
      </w:r>
      <w:r>
        <w:t>Y-axis) is a right</w:t>
      </w:r>
      <w:r>
        <w:rPr>
          <w:spacing w:val="-5"/>
        </w:rPr>
        <w:t xml:space="preserve"> </w:t>
      </w:r>
      <w:r>
        <w:t>skew</w:t>
      </w:r>
      <w:r>
        <w:rPr>
          <w:spacing w:val="-4"/>
        </w:rPr>
        <w:t xml:space="preserve"> </w:t>
      </w:r>
      <w:r>
        <w:t>suggesting</w:t>
      </w:r>
      <w:r>
        <w:rPr>
          <w:spacing w:val="-8"/>
        </w:rPr>
        <w:t xml:space="preserve"> </w:t>
      </w:r>
      <w:r>
        <w:t>that most</w:t>
      </w:r>
      <w:r>
        <w:rPr>
          <w:spacing w:val="-5"/>
        </w:rPr>
        <w:t xml:space="preserve"> </w:t>
      </w:r>
      <w:r>
        <w:t>nodes</w:t>
      </w:r>
      <w:r>
        <w:rPr>
          <w:spacing w:val="-1"/>
        </w:rPr>
        <w:t xml:space="preserve"> </w:t>
      </w:r>
      <w:r>
        <w:t>have</w:t>
      </w:r>
      <w:r>
        <w:rPr>
          <w:spacing w:val="-2"/>
        </w:rPr>
        <w:t xml:space="preserve"> </w:t>
      </w:r>
      <w:r>
        <w:t>a</w:t>
      </w:r>
      <w:r>
        <w:rPr>
          <w:spacing w:val="-6"/>
        </w:rPr>
        <w:t xml:space="preserve"> </w:t>
      </w:r>
      <w:r>
        <w:t>low</w:t>
      </w:r>
      <w:r>
        <w:rPr>
          <w:spacing w:val="-5"/>
        </w:rPr>
        <w:t xml:space="preserve"> </w:t>
      </w:r>
      <w:r>
        <w:t>degree,</w:t>
      </w:r>
      <w:r>
        <w:rPr>
          <w:spacing w:val="-2"/>
        </w:rPr>
        <w:t xml:space="preserve"> </w:t>
      </w:r>
      <w:r>
        <w:t>while</w:t>
      </w:r>
      <w:r>
        <w:rPr>
          <w:spacing w:val="-7"/>
        </w:rPr>
        <w:t xml:space="preserve"> </w:t>
      </w:r>
      <w:r>
        <w:t>the</w:t>
      </w:r>
      <w:r>
        <w:rPr>
          <w:spacing w:val="-7"/>
        </w:rPr>
        <w:t xml:space="preserve"> </w:t>
      </w:r>
      <w:r>
        <w:t>remainder</w:t>
      </w:r>
      <w:r>
        <w:rPr>
          <w:spacing w:val="-1"/>
        </w:rPr>
        <w:t xml:space="preserve"> </w:t>
      </w:r>
      <w:r>
        <w:t>has</w:t>
      </w:r>
      <w:r>
        <w:rPr>
          <w:spacing w:val="-6"/>
        </w:rPr>
        <w:t xml:space="preserve"> </w:t>
      </w:r>
      <w:r>
        <w:t>a high degree.</w:t>
      </w:r>
      <w:r>
        <w:rPr>
          <w:spacing w:val="-1"/>
        </w:rPr>
        <w:t xml:space="preserve"> </w:t>
      </w:r>
      <w:r>
        <w:t>This points to scale-free network, which is typical for real-world networks</w:t>
      </w:r>
      <w:r>
        <w:rPr>
          <w:spacing w:val="60"/>
        </w:rPr>
        <w:t xml:space="preserve">   </w:t>
      </w:r>
      <w:r>
        <w:t>in</w:t>
      </w:r>
      <w:r>
        <w:rPr>
          <w:spacing w:val="59"/>
        </w:rPr>
        <w:t xml:space="preserve">   </w:t>
      </w:r>
      <w:r>
        <w:t>which</w:t>
      </w:r>
      <w:r>
        <w:rPr>
          <w:spacing w:val="61"/>
        </w:rPr>
        <w:t xml:space="preserve">   </w:t>
      </w:r>
      <w:r>
        <w:t>there</w:t>
      </w:r>
      <w:r>
        <w:rPr>
          <w:spacing w:val="60"/>
        </w:rPr>
        <w:t xml:space="preserve">   </w:t>
      </w:r>
      <w:r>
        <w:t>exist</w:t>
      </w:r>
      <w:r>
        <w:rPr>
          <w:spacing w:val="60"/>
        </w:rPr>
        <w:t xml:space="preserve">   </w:t>
      </w:r>
      <w:r>
        <w:t>a</w:t>
      </w:r>
      <w:r>
        <w:rPr>
          <w:spacing w:val="59"/>
        </w:rPr>
        <w:t xml:space="preserve">   </w:t>
      </w:r>
      <w:proofErr w:type="gramStart"/>
      <w:r>
        <w:t>few</w:t>
      </w:r>
      <w:r>
        <w:rPr>
          <w:spacing w:val="59"/>
        </w:rPr>
        <w:t xml:space="preserve">   </w:t>
      </w:r>
      <w:r>
        <w:t>highly</w:t>
      </w:r>
      <w:r>
        <w:rPr>
          <w:spacing w:val="60"/>
        </w:rPr>
        <w:t xml:space="preserve">   </w:t>
      </w:r>
      <w:r>
        <w:t>complex</w:t>
      </w:r>
      <w:r>
        <w:rPr>
          <w:spacing w:val="60"/>
        </w:rPr>
        <w:t xml:space="preserve">   </w:t>
      </w:r>
      <w:r>
        <w:rPr>
          <w:spacing w:val="-2"/>
        </w:rPr>
        <w:t>hubs</w:t>
      </w:r>
      <w:proofErr w:type="gramEnd"/>
      <w:r>
        <w:rPr>
          <w:spacing w:val="-2"/>
        </w:rPr>
        <w:t>.</w:t>
      </w:r>
    </w:p>
    <w:p w14:paraId="51E50FEC" w14:textId="77777777" w:rsidR="00740B11" w:rsidRDefault="00740B11" w:rsidP="00740B11">
      <w:pPr>
        <w:pStyle w:val="BodyText"/>
        <w:spacing w:before="2"/>
      </w:pPr>
    </w:p>
    <w:p w14:paraId="5BA0A4A7" w14:textId="77777777" w:rsidR="00740B11" w:rsidRDefault="00740B11" w:rsidP="00740B11">
      <w:pPr>
        <w:jc w:val="both"/>
        <w:rPr>
          <w:b/>
          <w:sz w:val="28"/>
        </w:rPr>
      </w:pPr>
      <w:r>
        <w:rPr>
          <w:b/>
          <w:sz w:val="28"/>
        </w:rPr>
        <w:t>Closeness</w:t>
      </w:r>
      <w:r>
        <w:rPr>
          <w:b/>
          <w:spacing w:val="-4"/>
          <w:sz w:val="28"/>
        </w:rPr>
        <w:t xml:space="preserve"> </w:t>
      </w:r>
      <w:r>
        <w:rPr>
          <w:b/>
          <w:spacing w:val="-2"/>
          <w:sz w:val="28"/>
        </w:rPr>
        <w:t>Centrality:</w:t>
      </w:r>
    </w:p>
    <w:p w14:paraId="3CD9854B" w14:textId="77777777" w:rsidR="00740B11" w:rsidRDefault="00740B11" w:rsidP="00740B11">
      <w:pPr>
        <w:pStyle w:val="BodyText"/>
        <w:spacing w:before="1"/>
        <w:rPr>
          <w:b/>
        </w:rPr>
      </w:pPr>
    </w:p>
    <w:p w14:paraId="7FDB53ED" w14:textId="77777777" w:rsidR="00740B11" w:rsidRDefault="00740B11" w:rsidP="00740B11">
      <w:pPr>
        <w:pStyle w:val="BodyText"/>
        <w:ind w:right="713"/>
        <w:jc w:val="both"/>
      </w:pPr>
      <w:r>
        <w:t>Centrality of</w:t>
      </w:r>
      <w:r>
        <w:rPr>
          <w:spacing w:val="-1"/>
        </w:rPr>
        <w:t xml:space="preserve"> </w:t>
      </w:r>
      <w:r>
        <w:t>the closeness indicates how far the node is from all the other nodes in the</w:t>
      </w:r>
      <w:r>
        <w:rPr>
          <w:spacing w:val="-13"/>
        </w:rPr>
        <w:t xml:space="preserve"> </w:t>
      </w:r>
      <w:r>
        <w:t>network. It</w:t>
      </w:r>
      <w:r>
        <w:rPr>
          <w:spacing w:val="-14"/>
        </w:rPr>
        <w:t xml:space="preserve"> </w:t>
      </w:r>
      <w:r>
        <w:t>is,</w:t>
      </w:r>
      <w:r>
        <w:rPr>
          <w:spacing w:val="-17"/>
        </w:rPr>
        <w:t xml:space="preserve"> </w:t>
      </w:r>
      <w:r>
        <w:t>in</w:t>
      </w:r>
      <w:r>
        <w:rPr>
          <w:spacing w:val="-17"/>
        </w:rPr>
        <w:t xml:space="preserve"> </w:t>
      </w:r>
      <w:r>
        <w:t>other</w:t>
      </w:r>
      <w:r>
        <w:rPr>
          <w:spacing w:val="-10"/>
        </w:rPr>
        <w:t xml:space="preserve"> </w:t>
      </w:r>
      <w:r>
        <w:t>words,</w:t>
      </w:r>
      <w:r>
        <w:rPr>
          <w:spacing w:val="-17"/>
        </w:rPr>
        <w:t xml:space="preserve"> </w:t>
      </w:r>
      <w:r>
        <w:t>a</w:t>
      </w:r>
      <w:r>
        <w:rPr>
          <w:spacing w:val="-11"/>
        </w:rPr>
        <w:t xml:space="preserve"> </w:t>
      </w:r>
      <w:r>
        <w:t>reverse</w:t>
      </w:r>
      <w:r>
        <w:rPr>
          <w:spacing w:val="-16"/>
        </w:rPr>
        <w:t xml:space="preserve"> </w:t>
      </w:r>
      <w:r>
        <w:t>of</w:t>
      </w:r>
      <w:r>
        <w:rPr>
          <w:spacing w:val="-18"/>
        </w:rPr>
        <w:t xml:space="preserve"> </w:t>
      </w:r>
      <w:r>
        <w:t>the</w:t>
      </w:r>
      <w:r>
        <w:rPr>
          <w:spacing w:val="-11"/>
        </w:rPr>
        <w:t xml:space="preserve"> </w:t>
      </w:r>
      <w:r>
        <w:t>average</w:t>
      </w:r>
      <w:r>
        <w:rPr>
          <w:spacing w:val="-15"/>
        </w:rPr>
        <w:t xml:space="preserve"> </w:t>
      </w:r>
      <w:r>
        <w:t>length</w:t>
      </w:r>
      <w:r>
        <w:rPr>
          <w:spacing w:val="-17"/>
        </w:rPr>
        <w:t xml:space="preserve"> </w:t>
      </w:r>
      <w:r>
        <w:t>of</w:t>
      </w:r>
      <w:r>
        <w:rPr>
          <w:spacing w:val="-15"/>
        </w:rPr>
        <w:t xml:space="preserve"> </w:t>
      </w:r>
      <w:r>
        <w:t>the</w:t>
      </w:r>
      <w:r>
        <w:rPr>
          <w:spacing w:val="-16"/>
        </w:rPr>
        <w:t xml:space="preserve"> </w:t>
      </w:r>
      <w:r>
        <w:t>shortest</w:t>
      </w:r>
      <w:r>
        <w:rPr>
          <w:spacing w:val="-14"/>
        </w:rPr>
        <w:t xml:space="preserve"> </w:t>
      </w:r>
      <w:r>
        <w:t>paths between</w:t>
      </w:r>
      <w:r>
        <w:rPr>
          <w:spacing w:val="-12"/>
        </w:rPr>
        <w:t xml:space="preserve"> </w:t>
      </w:r>
      <w:r>
        <w:t>the</w:t>
      </w:r>
      <w:r>
        <w:rPr>
          <w:spacing w:val="-11"/>
        </w:rPr>
        <w:t xml:space="preserve"> </w:t>
      </w:r>
      <w:r>
        <w:t>node</w:t>
      </w:r>
      <w:r>
        <w:rPr>
          <w:spacing w:val="-11"/>
        </w:rPr>
        <w:t xml:space="preserve"> </w:t>
      </w:r>
      <w:r>
        <w:t>and</w:t>
      </w:r>
      <w:r>
        <w:rPr>
          <w:spacing w:val="-11"/>
        </w:rPr>
        <w:t xml:space="preserve"> </w:t>
      </w:r>
      <w:r>
        <w:t>all</w:t>
      </w:r>
      <w:r>
        <w:rPr>
          <w:spacing w:val="-10"/>
        </w:rPr>
        <w:t xml:space="preserve"> </w:t>
      </w:r>
      <w:r>
        <w:t>other</w:t>
      </w:r>
      <w:r>
        <w:rPr>
          <w:spacing w:val="-9"/>
        </w:rPr>
        <w:t xml:space="preserve"> </w:t>
      </w:r>
      <w:r>
        <w:t>nodes. Closeness</w:t>
      </w:r>
      <w:r>
        <w:rPr>
          <w:spacing w:val="-11"/>
        </w:rPr>
        <w:t xml:space="preserve"> </w:t>
      </w:r>
      <w:r>
        <w:t>centrality</w:t>
      </w:r>
      <w:r>
        <w:rPr>
          <w:spacing w:val="-12"/>
        </w:rPr>
        <w:t xml:space="preserve"> </w:t>
      </w:r>
      <w:r>
        <w:t>of</w:t>
      </w:r>
      <w:r>
        <w:rPr>
          <w:spacing w:val="-10"/>
        </w:rPr>
        <w:t xml:space="preserve"> </w:t>
      </w:r>
      <w:r>
        <w:t>the</w:t>
      </w:r>
      <w:r>
        <w:rPr>
          <w:spacing w:val="-11"/>
        </w:rPr>
        <w:t xml:space="preserve"> </w:t>
      </w:r>
      <w:r>
        <w:t>nodes</w:t>
      </w:r>
      <w:r>
        <w:rPr>
          <w:spacing w:val="-10"/>
        </w:rPr>
        <w:t xml:space="preserve"> </w:t>
      </w:r>
      <w:r>
        <w:t>of</w:t>
      </w:r>
      <w:r>
        <w:rPr>
          <w:spacing w:val="-10"/>
        </w:rPr>
        <w:t xml:space="preserve"> </w:t>
      </w:r>
      <w:r>
        <w:t>a</w:t>
      </w:r>
      <w:r>
        <w:rPr>
          <w:spacing w:val="-11"/>
        </w:rPr>
        <w:t xml:space="preserve"> </w:t>
      </w:r>
      <w:r>
        <w:t>network that</w:t>
      </w:r>
      <w:r>
        <w:rPr>
          <w:spacing w:val="-4"/>
        </w:rPr>
        <w:t xml:space="preserve"> </w:t>
      </w:r>
      <w:r>
        <w:t>are</w:t>
      </w:r>
      <w:r>
        <w:rPr>
          <w:spacing w:val="-6"/>
        </w:rPr>
        <w:t xml:space="preserve"> </w:t>
      </w:r>
      <w:r>
        <w:t>well</w:t>
      </w:r>
      <w:r>
        <w:rPr>
          <w:spacing w:val="-5"/>
        </w:rPr>
        <w:t xml:space="preserve"> </w:t>
      </w:r>
      <w:r>
        <w:t>connected</w:t>
      </w:r>
      <w:r>
        <w:rPr>
          <w:spacing w:val="-6"/>
        </w:rPr>
        <w:t xml:space="preserve"> </w:t>
      </w:r>
      <w:r>
        <w:t>will</w:t>
      </w:r>
      <w:r>
        <w:rPr>
          <w:spacing w:val="-5"/>
        </w:rPr>
        <w:t xml:space="preserve"> </w:t>
      </w:r>
      <w:r>
        <w:t>result</w:t>
      </w:r>
      <w:r>
        <w:rPr>
          <w:spacing w:val="-5"/>
        </w:rPr>
        <w:t xml:space="preserve"> </w:t>
      </w:r>
      <w:r>
        <w:t>in</w:t>
      </w:r>
      <w:r>
        <w:rPr>
          <w:spacing w:val="-7"/>
        </w:rPr>
        <w:t xml:space="preserve"> </w:t>
      </w:r>
      <w:r>
        <w:t>a</w:t>
      </w:r>
      <w:r>
        <w:rPr>
          <w:spacing w:val="-6"/>
        </w:rPr>
        <w:t xml:space="preserve"> </w:t>
      </w:r>
      <w:r>
        <w:t>better</w:t>
      </w:r>
      <w:r>
        <w:rPr>
          <w:spacing w:val="-9"/>
        </w:rPr>
        <w:t xml:space="preserve"> </w:t>
      </w:r>
      <w:r>
        <w:t>dissemination</w:t>
      </w:r>
      <w:r>
        <w:rPr>
          <w:spacing w:val="-7"/>
        </w:rPr>
        <w:t xml:space="preserve"> </w:t>
      </w:r>
      <w:r>
        <w:t>of</w:t>
      </w:r>
      <w:r>
        <w:rPr>
          <w:spacing w:val="-5"/>
        </w:rPr>
        <w:t xml:space="preserve"> </w:t>
      </w:r>
      <w:r>
        <w:t>the</w:t>
      </w:r>
      <w:r>
        <w:rPr>
          <w:spacing w:val="-6"/>
        </w:rPr>
        <w:t xml:space="preserve"> </w:t>
      </w:r>
      <w:r>
        <w:t>information</w:t>
      </w:r>
      <w:r>
        <w:rPr>
          <w:spacing w:val="-7"/>
        </w:rPr>
        <w:t xml:space="preserve"> </w:t>
      </w:r>
      <w:r>
        <w:t>in</w:t>
      </w:r>
      <w:r>
        <w:rPr>
          <w:spacing w:val="-7"/>
        </w:rPr>
        <w:t xml:space="preserve"> </w:t>
      </w:r>
      <w:r>
        <w:t xml:space="preserve">the </w:t>
      </w:r>
      <w:r>
        <w:rPr>
          <w:spacing w:val="-2"/>
        </w:rPr>
        <w:t>network.</w:t>
      </w:r>
    </w:p>
    <w:p w14:paraId="1C2FA875" w14:textId="77777777" w:rsidR="00740B11" w:rsidRDefault="00740B11" w:rsidP="00740B11">
      <w:pPr>
        <w:pStyle w:val="BodyText"/>
        <w:spacing w:before="1"/>
        <w:ind w:right="709"/>
        <w:jc w:val="both"/>
      </w:pPr>
      <w:r>
        <w:t>Visualization of Closeness Centrality on our network, which is in the form of a bimodal</w:t>
      </w:r>
      <w:r>
        <w:rPr>
          <w:spacing w:val="-1"/>
        </w:rPr>
        <w:t xml:space="preserve"> </w:t>
      </w:r>
      <w:r>
        <w:t>distribution, is</w:t>
      </w:r>
      <w:r>
        <w:rPr>
          <w:spacing w:val="-3"/>
        </w:rPr>
        <w:t xml:space="preserve"> </w:t>
      </w:r>
      <w:r>
        <w:t>captured. This</w:t>
      </w:r>
      <w:r>
        <w:rPr>
          <w:spacing w:val="-3"/>
        </w:rPr>
        <w:t xml:space="preserve"> </w:t>
      </w:r>
      <w:r>
        <w:t>indicates</w:t>
      </w:r>
      <w:r>
        <w:rPr>
          <w:spacing w:val="-2"/>
        </w:rPr>
        <w:t xml:space="preserve"> </w:t>
      </w:r>
      <w:r>
        <w:t>the presence of two distinct</w:t>
      </w:r>
      <w:r>
        <w:rPr>
          <w:spacing w:val="-1"/>
        </w:rPr>
        <w:t xml:space="preserve"> </w:t>
      </w:r>
      <w:r>
        <w:t>groups within</w:t>
      </w:r>
      <w:r>
        <w:rPr>
          <w:spacing w:val="-7"/>
        </w:rPr>
        <w:t xml:space="preserve"> </w:t>
      </w:r>
      <w:r>
        <w:t>the</w:t>
      </w:r>
      <w:r>
        <w:rPr>
          <w:spacing w:val="-6"/>
        </w:rPr>
        <w:t xml:space="preserve"> </w:t>
      </w:r>
      <w:r>
        <w:t>network:</w:t>
      </w:r>
      <w:r>
        <w:rPr>
          <w:spacing w:val="-10"/>
        </w:rPr>
        <w:t xml:space="preserve"> </w:t>
      </w:r>
      <w:r>
        <w:t>the</w:t>
      </w:r>
      <w:r>
        <w:rPr>
          <w:spacing w:val="-6"/>
        </w:rPr>
        <w:t xml:space="preserve"> </w:t>
      </w:r>
      <w:r>
        <w:t>first</w:t>
      </w:r>
      <w:r>
        <w:rPr>
          <w:spacing w:val="-5"/>
        </w:rPr>
        <w:t xml:space="preserve"> </w:t>
      </w:r>
      <w:r>
        <w:t>group</w:t>
      </w:r>
      <w:r>
        <w:rPr>
          <w:spacing w:val="-7"/>
        </w:rPr>
        <w:t xml:space="preserve"> </w:t>
      </w:r>
      <w:r>
        <w:t>lying</w:t>
      </w:r>
      <w:r>
        <w:rPr>
          <w:spacing w:val="-7"/>
        </w:rPr>
        <w:t xml:space="preserve"> </w:t>
      </w:r>
      <w:r>
        <w:t>somewhere</w:t>
      </w:r>
      <w:r>
        <w:rPr>
          <w:spacing w:val="-6"/>
        </w:rPr>
        <w:t xml:space="preserve"> </w:t>
      </w:r>
      <w:r>
        <w:t>around</w:t>
      </w:r>
      <w:r>
        <w:rPr>
          <w:spacing w:val="-7"/>
        </w:rPr>
        <w:t xml:space="preserve"> </w:t>
      </w:r>
      <w:r>
        <w:t>the</w:t>
      </w:r>
      <w:r>
        <w:rPr>
          <w:spacing w:val="-11"/>
        </w:rPr>
        <w:t xml:space="preserve"> </w:t>
      </w:r>
      <w:r>
        <w:t>core</w:t>
      </w:r>
      <w:r>
        <w:rPr>
          <w:spacing w:val="-6"/>
        </w:rPr>
        <w:t xml:space="preserve"> </w:t>
      </w:r>
      <w:r>
        <w:t>of</w:t>
      </w:r>
      <w:r>
        <w:rPr>
          <w:spacing w:val="-10"/>
        </w:rPr>
        <w:t xml:space="preserve"> </w:t>
      </w:r>
      <w:r>
        <w:t>the</w:t>
      </w:r>
      <w:r>
        <w:rPr>
          <w:spacing w:val="-6"/>
        </w:rPr>
        <w:t xml:space="preserve"> </w:t>
      </w:r>
      <w:r>
        <w:t>network, possibly around the central node with markedly higher closeness centrality, and another</w:t>
      </w:r>
      <w:r>
        <w:rPr>
          <w:spacing w:val="-7"/>
        </w:rPr>
        <w:t xml:space="preserve"> </w:t>
      </w:r>
      <w:r>
        <w:t>group</w:t>
      </w:r>
      <w:r>
        <w:rPr>
          <w:spacing w:val="-12"/>
        </w:rPr>
        <w:t xml:space="preserve"> </w:t>
      </w:r>
      <w:r>
        <w:t>at</w:t>
      </w:r>
      <w:r>
        <w:rPr>
          <w:spacing w:val="-5"/>
        </w:rPr>
        <w:t xml:space="preserve"> </w:t>
      </w:r>
      <w:r>
        <w:t>a</w:t>
      </w:r>
      <w:r>
        <w:rPr>
          <w:spacing w:val="-11"/>
        </w:rPr>
        <w:t xml:space="preserve"> </w:t>
      </w:r>
      <w:r>
        <w:t>lower</w:t>
      </w:r>
      <w:r>
        <w:rPr>
          <w:spacing w:val="-5"/>
        </w:rPr>
        <w:t xml:space="preserve"> </w:t>
      </w:r>
      <w:r>
        <w:t>closeness</w:t>
      </w:r>
      <w:r>
        <w:rPr>
          <w:spacing w:val="-11"/>
        </w:rPr>
        <w:t xml:space="preserve"> </w:t>
      </w:r>
      <w:r>
        <w:t>centrality,</w:t>
      </w:r>
      <w:r>
        <w:rPr>
          <w:spacing w:val="-12"/>
        </w:rPr>
        <w:t xml:space="preserve"> </w:t>
      </w:r>
      <w:r>
        <w:t>likely</w:t>
      </w:r>
      <w:r>
        <w:rPr>
          <w:spacing w:val="-12"/>
        </w:rPr>
        <w:t xml:space="preserve"> </w:t>
      </w:r>
      <w:r>
        <w:t>on</w:t>
      </w:r>
      <w:r>
        <w:rPr>
          <w:spacing w:val="-8"/>
        </w:rPr>
        <w:t xml:space="preserve"> </w:t>
      </w:r>
      <w:r>
        <w:t>the</w:t>
      </w:r>
      <w:r>
        <w:rPr>
          <w:spacing w:val="-6"/>
        </w:rPr>
        <w:t xml:space="preserve"> </w:t>
      </w:r>
      <w:r>
        <w:t>periphery</w:t>
      </w:r>
      <w:r>
        <w:rPr>
          <w:spacing w:val="-8"/>
        </w:rPr>
        <w:t xml:space="preserve"> </w:t>
      </w:r>
      <w:r>
        <w:t>of</w:t>
      </w:r>
      <w:r>
        <w:rPr>
          <w:spacing w:val="-10"/>
        </w:rPr>
        <w:t xml:space="preserve"> </w:t>
      </w:r>
      <w:r>
        <w:t>the</w:t>
      </w:r>
      <w:r>
        <w:rPr>
          <w:spacing w:val="-6"/>
        </w:rPr>
        <w:t xml:space="preserve"> </w:t>
      </w:r>
      <w:r>
        <w:rPr>
          <w:spacing w:val="-2"/>
        </w:rPr>
        <w:t>network.</w:t>
      </w:r>
    </w:p>
    <w:p w14:paraId="6B5E3FA2" w14:textId="77777777" w:rsidR="00740B11" w:rsidRDefault="00740B11" w:rsidP="00740B11">
      <w:pPr>
        <w:pStyle w:val="BodyText"/>
        <w:jc w:val="both"/>
        <w:sectPr w:rsidR="00740B11" w:rsidSect="00740B11">
          <w:pgSz w:w="12240" w:h="15840"/>
          <w:pgMar w:top="1380" w:right="720" w:bottom="280" w:left="1440" w:header="720" w:footer="720" w:gutter="0"/>
          <w:cols w:space="720"/>
        </w:sectPr>
      </w:pPr>
    </w:p>
    <w:p w14:paraId="19BC0D5C" w14:textId="77777777" w:rsidR="00740B11" w:rsidRDefault="00740B11" w:rsidP="00740B11">
      <w:pPr>
        <w:spacing w:before="59"/>
        <w:rPr>
          <w:b/>
          <w:sz w:val="28"/>
        </w:rPr>
      </w:pPr>
      <w:r>
        <w:rPr>
          <w:b/>
          <w:sz w:val="28"/>
        </w:rPr>
        <w:t>Betweenness</w:t>
      </w:r>
      <w:r>
        <w:rPr>
          <w:b/>
          <w:spacing w:val="-5"/>
          <w:sz w:val="28"/>
        </w:rPr>
        <w:t xml:space="preserve"> </w:t>
      </w:r>
      <w:r>
        <w:rPr>
          <w:b/>
          <w:spacing w:val="-2"/>
          <w:sz w:val="28"/>
        </w:rPr>
        <w:t>Centrality:</w:t>
      </w:r>
    </w:p>
    <w:p w14:paraId="5E593E4A" w14:textId="77777777" w:rsidR="00740B11" w:rsidRDefault="00740B11" w:rsidP="00740B11">
      <w:pPr>
        <w:pStyle w:val="BodyText"/>
        <w:spacing w:before="46"/>
        <w:rPr>
          <w:b/>
        </w:rPr>
      </w:pPr>
    </w:p>
    <w:p w14:paraId="20B77BBF" w14:textId="77777777" w:rsidR="00740B11" w:rsidRDefault="00740B11" w:rsidP="00740B11">
      <w:pPr>
        <w:pStyle w:val="BodyText"/>
        <w:ind w:right="712"/>
        <w:jc w:val="both"/>
      </w:pPr>
      <w:r>
        <w:t>Betweenness Centrality is used to measure the number of times a node is a bridge along</w:t>
      </w:r>
      <w:r>
        <w:rPr>
          <w:spacing w:val="-4"/>
        </w:rPr>
        <w:t xml:space="preserve"> </w:t>
      </w:r>
      <w:r>
        <w:t>the</w:t>
      </w:r>
      <w:r>
        <w:rPr>
          <w:spacing w:val="-4"/>
        </w:rPr>
        <w:t xml:space="preserve"> </w:t>
      </w:r>
      <w:r>
        <w:t>shortest</w:t>
      </w:r>
      <w:r>
        <w:rPr>
          <w:spacing w:val="-2"/>
        </w:rPr>
        <w:t xml:space="preserve"> </w:t>
      </w:r>
      <w:r>
        <w:t>paths</w:t>
      </w:r>
      <w:r>
        <w:rPr>
          <w:spacing w:val="-4"/>
        </w:rPr>
        <w:t xml:space="preserve"> </w:t>
      </w:r>
      <w:r>
        <w:t>between</w:t>
      </w:r>
      <w:r>
        <w:rPr>
          <w:spacing w:val="-4"/>
        </w:rPr>
        <w:t xml:space="preserve"> </w:t>
      </w:r>
      <w:r>
        <w:t>two</w:t>
      </w:r>
      <w:r>
        <w:rPr>
          <w:spacing w:val="-4"/>
        </w:rPr>
        <w:t xml:space="preserve"> </w:t>
      </w:r>
      <w:r>
        <w:t>other nodes.</w:t>
      </w:r>
      <w:r>
        <w:rPr>
          <w:spacing w:val="-4"/>
        </w:rPr>
        <w:t xml:space="preserve"> </w:t>
      </w:r>
      <w:r>
        <w:t>It</w:t>
      </w:r>
      <w:r>
        <w:rPr>
          <w:spacing w:val="-2"/>
        </w:rPr>
        <w:t xml:space="preserve"> </w:t>
      </w:r>
      <w:r>
        <w:t>signifies</w:t>
      </w:r>
      <w:r>
        <w:rPr>
          <w:spacing w:val="-8"/>
        </w:rPr>
        <w:t xml:space="preserve"> </w:t>
      </w:r>
      <w:r>
        <w:t>a</w:t>
      </w:r>
      <w:r>
        <w:rPr>
          <w:spacing w:val="-4"/>
        </w:rPr>
        <w:t xml:space="preserve"> </w:t>
      </w:r>
      <w:r>
        <w:t>node</w:t>
      </w:r>
      <w:r>
        <w:rPr>
          <w:spacing w:val="-3"/>
        </w:rPr>
        <w:t xml:space="preserve"> </w:t>
      </w:r>
      <w:r>
        <w:t>with</w:t>
      </w:r>
      <w:r>
        <w:rPr>
          <w:spacing w:val="-4"/>
        </w:rPr>
        <w:t xml:space="preserve"> </w:t>
      </w:r>
      <w:r>
        <w:t>brokering or intermediation capacity giving an insight into the locations of information flow control points in the network.</w:t>
      </w:r>
    </w:p>
    <w:p w14:paraId="3A130037" w14:textId="77777777" w:rsidR="00740B11" w:rsidRDefault="00740B11" w:rsidP="00740B11">
      <w:pPr>
        <w:pStyle w:val="BodyText"/>
        <w:spacing w:before="1"/>
      </w:pPr>
    </w:p>
    <w:p w14:paraId="05FC0FCE" w14:textId="77777777" w:rsidR="00740B11" w:rsidRDefault="00740B11" w:rsidP="00740B11">
      <w:pPr>
        <w:pStyle w:val="BodyText"/>
        <w:ind w:right="715"/>
        <w:jc w:val="both"/>
      </w:pPr>
      <w:r>
        <w:t>There is a very pronounced right-skewed distribution of Betweenness Centrality among</w:t>
      </w:r>
      <w:r>
        <w:rPr>
          <w:spacing w:val="-8"/>
        </w:rPr>
        <w:t xml:space="preserve"> </w:t>
      </w:r>
      <w:r>
        <w:t>nodes</w:t>
      </w:r>
      <w:r>
        <w:rPr>
          <w:spacing w:val="-6"/>
        </w:rPr>
        <w:t xml:space="preserve"> </w:t>
      </w:r>
      <w:r>
        <w:t>that</w:t>
      </w:r>
      <w:r>
        <w:rPr>
          <w:spacing w:val="-6"/>
        </w:rPr>
        <w:t xml:space="preserve"> </w:t>
      </w:r>
      <w:r>
        <w:t>consist</w:t>
      </w:r>
      <w:r>
        <w:rPr>
          <w:spacing w:val="-6"/>
        </w:rPr>
        <w:t xml:space="preserve"> </w:t>
      </w:r>
      <w:r>
        <w:t>of</w:t>
      </w:r>
      <w:r>
        <w:rPr>
          <w:spacing w:val="-11"/>
        </w:rPr>
        <w:t xml:space="preserve"> </w:t>
      </w:r>
      <w:r>
        <w:t>the</w:t>
      </w:r>
      <w:r>
        <w:rPr>
          <w:spacing w:val="-7"/>
        </w:rPr>
        <w:t xml:space="preserve"> </w:t>
      </w:r>
      <w:r>
        <w:t>large</w:t>
      </w:r>
      <w:r>
        <w:rPr>
          <w:spacing w:val="-7"/>
        </w:rPr>
        <w:t xml:space="preserve"> </w:t>
      </w:r>
      <w:r>
        <w:t>number</w:t>
      </w:r>
      <w:r>
        <w:rPr>
          <w:spacing w:val="-10"/>
        </w:rPr>
        <w:t xml:space="preserve"> </w:t>
      </w:r>
      <w:r>
        <w:t>of</w:t>
      </w:r>
      <w:r>
        <w:rPr>
          <w:spacing w:val="-6"/>
        </w:rPr>
        <w:t xml:space="preserve"> </w:t>
      </w:r>
      <w:r>
        <w:t>low</w:t>
      </w:r>
      <w:r>
        <w:rPr>
          <w:spacing w:val="-10"/>
        </w:rPr>
        <w:t xml:space="preserve"> </w:t>
      </w:r>
      <w:r>
        <w:t>values</w:t>
      </w:r>
      <w:r>
        <w:rPr>
          <w:spacing w:val="-6"/>
        </w:rPr>
        <w:t xml:space="preserve"> </w:t>
      </w:r>
      <w:r>
        <w:t>and</w:t>
      </w:r>
      <w:r>
        <w:rPr>
          <w:spacing w:val="-7"/>
        </w:rPr>
        <w:t xml:space="preserve"> </w:t>
      </w:r>
      <w:r>
        <w:t>a</w:t>
      </w:r>
      <w:r>
        <w:rPr>
          <w:spacing w:val="-7"/>
        </w:rPr>
        <w:t xml:space="preserve"> </w:t>
      </w:r>
      <w:r>
        <w:t>peak</w:t>
      </w:r>
      <w:r>
        <w:rPr>
          <w:spacing w:val="-8"/>
        </w:rPr>
        <w:t xml:space="preserve"> </w:t>
      </w:r>
      <w:r>
        <w:t>very</w:t>
      </w:r>
      <w:r>
        <w:rPr>
          <w:spacing w:val="-8"/>
        </w:rPr>
        <w:t xml:space="preserve"> </w:t>
      </w:r>
      <w:r>
        <w:t>close</w:t>
      </w:r>
      <w:r>
        <w:rPr>
          <w:spacing w:val="-7"/>
        </w:rPr>
        <w:t xml:space="preserve"> </w:t>
      </w:r>
      <w:r>
        <w:t>to zero.</w:t>
      </w:r>
      <w:r>
        <w:rPr>
          <w:spacing w:val="-2"/>
        </w:rPr>
        <w:t xml:space="preserve"> </w:t>
      </w:r>
      <w:r>
        <w:t>Such</w:t>
      </w:r>
      <w:r>
        <w:rPr>
          <w:spacing w:val="-3"/>
        </w:rPr>
        <w:t xml:space="preserve"> </w:t>
      </w:r>
      <w:r>
        <w:t>an</w:t>
      </w:r>
      <w:r>
        <w:rPr>
          <w:spacing w:val="-3"/>
        </w:rPr>
        <w:t xml:space="preserve"> </w:t>
      </w:r>
      <w:r>
        <w:t>observation</w:t>
      </w:r>
      <w:r>
        <w:rPr>
          <w:spacing w:val="-3"/>
        </w:rPr>
        <w:t xml:space="preserve"> </w:t>
      </w:r>
      <w:r>
        <w:t>implies</w:t>
      </w:r>
      <w:r>
        <w:rPr>
          <w:spacing w:val="-7"/>
        </w:rPr>
        <w:t xml:space="preserve"> </w:t>
      </w:r>
      <w:r>
        <w:t>that</w:t>
      </w:r>
      <w:r>
        <w:rPr>
          <w:spacing w:val="-6"/>
        </w:rPr>
        <w:t xml:space="preserve"> </w:t>
      </w:r>
      <w:r>
        <w:t>just</w:t>
      </w:r>
      <w:r>
        <w:rPr>
          <w:spacing w:val="-6"/>
        </w:rPr>
        <w:t xml:space="preserve"> </w:t>
      </w:r>
      <w:r>
        <w:t>a</w:t>
      </w:r>
      <w:r>
        <w:rPr>
          <w:spacing w:val="-3"/>
        </w:rPr>
        <w:t xml:space="preserve"> </w:t>
      </w:r>
      <w:r>
        <w:t>few</w:t>
      </w:r>
      <w:r>
        <w:rPr>
          <w:spacing w:val="-5"/>
        </w:rPr>
        <w:t xml:space="preserve"> </w:t>
      </w:r>
      <w:r>
        <w:t>nodes</w:t>
      </w:r>
      <w:r>
        <w:rPr>
          <w:spacing w:val="-2"/>
        </w:rPr>
        <w:t xml:space="preserve"> </w:t>
      </w:r>
      <w:r>
        <w:t>are</w:t>
      </w:r>
      <w:r>
        <w:rPr>
          <w:spacing w:val="-3"/>
        </w:rPr>
        <w:t xml:space="preserve"> </w:t>
      </w:r>
      <w:r>
        <w:t>frequently</w:t>
      </w:r>
      <w:r>
        <w:rPr>
          <w:spacing w:val="-3"/>
        </w:rPr>
        <w:t xml:space="preserve"> </w:t>
      </w:r>
      <w:r>
        <w:t>visited</w:t>
      </w:r>
      <w:r>
        <w:rPr>
          <w:spacing w:val="-3"/>
        </w:rPr>
        <w:t xml:space="preserve"> </w:t>
      </w:r>
      <w:r>
        <w:t>on</w:t>
      </w:r>
      <w:r>
        <w:rPr>
          <w:spacing w:val="-7"/>
        </w:rPr>
        <w:t xml:space="preserve"> </w:t>
      </w:r>
      <w:r>
        <w:t>the shortest paths and that the rest of the nodes have less betweenness centrality that highlights</w:t>
      </w:r>
      <w:r>
        <w:rPr>
          <w:spacing w:val="58"/>
          <w:w w:val="150"/>
        </w:rPr>
        <w:t xml:space="preserve"> </w:t>
      </w:r>
      <w:r>
        <w:t>the</w:t>
      </w:r>
      <w:r>
        <w:rPr>
          <w:spacing w:val="63"/>
          <w:w w:val="150"/>
        </w:rPr>
        <w:t xml:space="preserve"> </w:t>
      </w:r>
      <w:r>
        <w:t>role</w:t>
      </w:r>
      <w:r>
        <w:rPr>
          <w:spacing w:val="64"/>
          <w:w w:val="150"/>
        </w:rPr>
        <w:t xml:space="preserve"> </w:t>
      </w:r>
      <w:r>
        <w:t>of</w:t>
      </w:r>
      <w:r>
        <w:rPr>
          <w:spacing w:val="64"/>
          <w:w w:val="150"/>
        </w:rPr>
        <w:t xml:space="preserve"> </w:t>
      </w:r>
      <w:r>
        <w:t>critical</w:t>
      </w:r>
      <w:r>
        <w:rPr>
          <w:spacing w:val="64"/>
          <w:w w:val="150"/>
        </w:rPr>
        <w:t xml:space="preserve"> </w:t>
      </w:r>
      <w:r>
        <w:t>connectors</w:t>
      </w:r>
      <w:r>
        <w:rPr>
          <w:spacing w:val="59"/>
          <w:w w:val="150"/>
        </w:rPr>
        <w:t xml:space="preserve"> </w:t>
      </w:r>
      <w:r>
        <w:t>or</w:t>
      </w:r>
      <w:r>
        <w:rPr>
          <w:spacing w:val="64"/>
          <w:w w:val="150"/>
        </w:rPr>
        <w:t xml:space="preserve"> </w:t>
      </w:r>
      <w:r>
        <w:t>bottlenecks</w:t>
      </w:r>
      <w:r>
        <w:rPr>
          <w:spacing w:val="64"/>
          <w:w w:val="150"/>
        </w:rPr>
        <w:t xml:space="preserve"> </w:t>
      </w:r>
      <w:r>
        <w:t>within</w:t>
      </w:r>
      <w:r>
        <w:rPr>
          <w:spacing w:val="57"/>
          <w:w w:val="150"/>
        </w:rPr>
        <w:t xml:space="preserve"> </w:t>
      </w:r>
      <w:r>
        <w:t>the</w:t>
      </w:r>
      <w:r>
        <w:rPr>
          <w:spacing w:val="64"/>
          <w:w w:val="150"/>
        </w:rPr>
        <w:t xml:space="preserve"> </w:t>
      </w:r>
      <w:r>
        <w:rPr>
          <w:spacing w:val="-2"/>
        </w:rPr>
        <w:t>network.</w:t>
      </w:r>
    </w:p>
    <w:p w14:paraId="31F712CD" w14:textId="77777777" w:rsidR="00740B11" w:rsidRDefault="00740B11" w:rsidP="00740B11">
      <w:pPr>
        <w:spacing w:before="321"/>
        <w:rPr>
          <w:b/>
          <w:sz w:val="28"/>
        </w:rPr>
      </w:pPr>
      <w:r>
        <w:rPr>
          <w:b/>
          <w:spacing w:val="-2"/>
          <w:sz w:val="28"/>
        </w:rPr>
        <w:t>Result:</w:t>
      </w:r>
    </w:p>
    <w:p w14:paraId="6E990874" w14:textId="77777777" w:rsidR="00740B11" w:rsidRDefault="00740B11" w:rsidP="00740B11">
      <w:pPr>
        <w:pStyle w:val="BodyText"/>
        <w:spacing w:before="3"/>
        <w:ind w:right="709"/>
        <w:jc w:val="both"/>
      </w:pPr>
      <w:r>
        <w:t>A multi-faceted view of the network structure through the analysis of Degree Distribution,</w:t>
      </w:r>
      <w:r>
        <w:rPr>
          <w:spacing w:val="-18"/>
        </w:rPr>
        <w:t xml:space="preserve"> </w:t>
      </w:r>
      <w:r>
        <w:t>Closeness</w:t>
      </w:r>
      <w:r>
        <w:rPr>
          <w:spacing w:val="-17"/>
        </w:rPr>
        <w:t xml:space="preserve"> </w:t>
      </w:r>
      <w:r>
        <w:t>Centrality,</w:t>
      </w:r>
      <w:r>
        <w:rPr>
          <w:spacing w:val="-18"/>
        </w:rPr>
        <w:t xml:space="preserve"> </w:t>
      </w:r>
      <w:r>
        <w:t>and</w:t>
      </w:r>
      <w:r>
        <w:rPr>
          <w:spacing w:val="-17"/>
        </w:rPr>
        <w:t xml:space="preserve"> </w:t>
      </w:r>
      <w:r>
        <w:t>Betweenness</w:t>
      </w:r>
      <w:r>
        <w:rPr>
          <w:spacing w:val="-18"/>
        </w:rPr>
        <w:t xml:space="preserve"> </w:t>
      </w:r>
      <w:r>
        <w:t>Centrality</w:t>
      </w:r>
      <w:r>
        <w:rPr>
          <w:spacing w:val="-17"/>
        </w:rPr>
        <w:t xml:space="preserve"> </w:t>
      </w:r>
      <w:r>
        <w:t>is</w:t>
      </w:r>
      <w:r>
        <w:rPr>
          <w:spacing w:val="-18"/>
        </w:rPr>
        <w:t xml:space="preserve"> </w:t>
      </w:r>
      <w:r>
        <w:t>given.</w:t>
      </w:r>
      <w:r>
        <w:rPr>
          <w:spacing w:val="-2"/>
        </w:rPr>
        <w:t xml:space="preserve"> </w:t>
      </w:r>
      <w:r>
        <w:t>The</w:t>
      </w:r>
      <w:r>
        <w:rPr>
          <w:spacing w:val="-16"/>
        </w:rPr>
        <w:t xml:space="preserve"> </w:t>
      </w:r>
      <w:r>
        <w:t>Degree Distribution</w:t>
      </w:r>
      <w:r>
        <w:rPr>
          <w:spacing w:val="-7"/>
        </w:rPr>
        <w:t xml:space="preserve"> </w:t>
      </w:r>
      <w:r>
        <w:t>which</w:t>
      </w:r>
      <w:r>
        <w:rPr>
          <w:spacing w:val="-11"/>
        </w:rPr>
        <w:t xml:space="preserve"> </w:t>
      </w:r>
      <w:r>
        <w:t>is</w:t>
      </w:r>
      <w:r>
        <w:rPr>
          <w:spacing w:val="-6"/>
        </w:rPr>
        <w:t xml:space="preserve"> </w:t>
      </w:r>
      <w:r>
        <w:t>scale-free</w:t>
      </w:r>
      <w:r>
        <w:rPr>
          <w:spacing w:val="-5"/>
        </w:rPr>
        <w:t xml:space="preserve"> </w:t>
      </w:r>
      <w:r>
        <w:t>implies</w:t>
      </w:r>
      <w:r>
        <w:rPr>
          <w:spacing w:val="-5"/>
        </w:rPr>
        <w:t xml:space="preserve"> </w:t>
      </w:r>
      <w:r>
        <w:t>that</w:t>
      </w:r>
      <w:r>
        <w:rPr>
          <w:spacing w:val="-5"/>
        </w:rPr>
        <w:t xml:space="preserve"> </w:t>
      </w:r>
      <w:r>
        <w:t>our</w:t>
      </w:r>
      <w:r>
        <w:rPr>
          <w:spacing w:val="-5"/>
        </w:rPr>
        <w:t xml:space="preserve"> </w:t>
      </w:r>
      <w:r>
        <w:t>network</w:t>
      </w:r>
      <w:r>
        <w:rPr>
          <w:spacing w:val="-7"/>
        </w:rPr>
        <w:t xml:space="preserve"> </w:t>
      </w:r>
      <w:r>
        <w:t>may</w:t>
      </w:r>
      <w:r>
        <w:rPr>
          <w:spacing w:val="-6"/>
        </w:rPr>
        <w:t xml:space="preserve"> </w:t>
      </w:r>
      <w:r>
        <w:t>be</w:t>
      </w:r>
      <w:r>
        <w:rPr>
          <w:spacing w:val="-6"/>
        </w:rPr>
        <w:t xml:space="preserve"> </w:t>
      </w:r>
      <w:r>
        <w:t>resilient</w:t>
      </w:r>
      <w:r>
        <w:rPr>
          <w:spacing w:val="-9"/>
        </w:rPr>
        <w:t xml:space="preserve"> </w:t>
      </w:r>
      <w:r>
        <w:t>to</w:t>
      </w:r>
      <w:r>
        <w:rPr>
          <w:spacing w:val="-7"/>
        </w:rPr>
        <w:t xml:space="preserve"> </w:t>
      </w:r>
      <w:r>
        <w:t>random failures</w:t>
      </w:r>
      <w:r>
        <w:rPr>
          <w:spacing w:val="-13"/>
        </w:rPr>
        <w:t xml:space="preserve"> </w:t>
      </w:r>
      <w:r>
        <w:t>however,</w:t>
      </w:r>
      <w:r>
        <w:rPr>
          <w:spacing w:val="-14"/>
        </w:rPr>
        <w:t xml:space="preserve"> </w:t>
      </w:r>
      <w:r>
        <w:t>prone</w:t>
      </w:r>
      <w:r>
        <w:rPr>
          <w:spacing w:val="-18"/>
        </w:rPr>
        <w:t xml:space="preserve"> </w:t>
      </w:r>
      <w:r>
        <w:t>to</w:t>
      </w:r>
      <w:r>
        <w:rPr>
          <w:spacing w:val="-14"/>
        </w:rPr>
        <w:t xml:space="preserve"> </w:t>
      </w:r>
      <w:r>
        <w:t>intentional</w:t>
      </w:r>
      <w:r>
        <w:rPr>
          <w:spacing w:val="-16"/>
        </w:rPr>
        <w:t xml:space="preserve"> </w:t>
      </w:r>
      <w:r>
        <w:t>attacks</w:t>
      </w:r>
      <w:r>
        <w:rPr>
          <w:spacing w:val="-18"/>
        </w:rPr>
        <w:t xml:space="preserve"> </w:t>
      </w:r>
      <w:r>
        <w:t>on</w:t>
      </w:r>
      <w:r>
        <w:rPr>
          <w:spacing w:val="-14"/>
        </w:rPr>
        <w:t xml:space="preserve"> </w:t>
      </w:r>
      <w:r>
        <w:t>the</w:t>
      </w:r>
      <w:r>
        <w:rPr>
          <w:spacing w:val="-13"/>
        </w:rPr>
        <w:t xml:space="preserve"> </w:t>
      </w:r>
      <w:r>
        <w:t>high</w:t>
      </w:r>
      <w:r>
        <w:rPr>
          <w:spacing w:val="-14"/>
        </w:rPr>
        <w:t xml:space="preserve"> </w:t>
      </w:r>
      <w:r>
        <w:t>degree</w:t>
      </w:r>
      <w:r>
        <w:rPr>
          <w:spacing w:val="-13"/>
        </w:rPr>
        <w:t xml:space="preserve"> </w:t>
      </w:r>
      <w:r>
        <w:t>nodes. The</w:t>
      </w:r>
      <w:r>
        <w:rPr>
          <w:spacing w:val="-13"/>
        </w:rPr>
        <w:t xml:space="preserve"> </w:t>
      </w:r>
      <w:r>
        <w:t>bimodal Closeness Centrality signifies a possible splitting within the network between the influential nodes and those nodes less central. It is clear from the skewness of Betweenness Centrality that this is a network in which most nodes have no control on</w:t>
      </w:r>
      <w:r>
        <w:rPr>
          <w:spacing w:val="-7"/>
        </w:rPr>
        <w:t xml:space="preserve"> </w:t>
      </w:r>
      <w:r>
        <w:t>the</w:t>
      </w:r>
      <w:r>
        <w:rPr>
          <w:spacing w:val="-6"/>
        </w:rPr>
        <w:t xml:space="preserve"> </w:t>
      </w:r>
      <w:r>
        <w:t>flow</w:t>
      </w:r>
      <w:r>
        <w:rPr>
          <w:spacing w:val="-9"/>
        </w:rPr>
        <w:t xml:space="preserve"> </w:t>
      </w:r>
      <w:r>
        <w:t>of</w:t>
      </w:r>
      <w:r>
        <w:rPr>
          <w:spacing w:val="-10"/>
        </w:rPr>
        <w:t xml:space="preserve"> </w:t>
      </w:r>
      <w:r>
        <w:t>information</w:t>
      </w:r>
      <w:r>
        <w:rPr>
          <w:spacing w:val="-7"/>
        </w:rPr>
        <w:t xml:space="preserve"> </w:t>
      </w:r>
      <w:r>
        <w:t>and</w:t>
      </w:r>
      <w:r>
        <w:rPr>
          <w:spacing w:val="-6"/>
        </w:rPr>
        <w:t xml:space="preserve"> </w:t>
      </w:r>
      <w:r>
        <w:t>only</w:t>
      </w:r>
      <w:r>
        <w:rPr>
          <w:spacing w:val="-7"/>
        </w:rPr>
        <w:t xml:space="preserve"> </w:t>
      </w:r>
      <w:r>
        <w:t>a</w:t>
      </w:r>
      <w:r>
        <w:rPr>
          <w:spacing w:val="-11"/>
        </w:rPr>
        <w:t xml:space="preserve"> </w:t>
      </w:r>
      <w:r>
        <w:t>few</w:t>
      </w:r>
      <w:r>
        <w:rPr>
          <w:spacing w:val="-8"/>
        </w:rPr>
        <w:t xml:space="preserve"> </w:t>
      </w:r>
      <w:r>
        <w:t>controls</w:t>
      </w:r>
      <w:r>
        <w:rPr>
          <w:spacing w:val="-11"/>
        </w:rPr>
        <w:t xml:space="preserve"> </w:t>
      </w:r>
      <w:r>
        <w:t>the</w:t>
      </w:r>
      <w:r>
        <w:rPr>
          <w:spacing w:val="-6"/>
        </w:rPr>
        <w:t xml:space="preserve"> </w:t>
      </w:r>
      <w:r>
        <w:t>whole</w:t>
      </w:r>
      <w:r>
        <w:rPr>
          <w:spacing w:val="-6"/>
        </w:rPr>
        <w:t xml:space="preserve"> </w:t>
      </w:r>
      <w:r>
        <w:t>data</w:t>
      </w:r>
      <w:r>
        <w:rPr>
          <w:spacing w:val="-6"/>
        </w:rPr>
        <w:t xml:space="preserve"> </w:t>
      </w:r>
      <w:r>
        <w:t>transmission.</w:t>
      </w:r>
      <w:r>
        <w:rPr>
          <w:spacing w:val="-3"/>
        </w:rPr>
        <w:t xml:space="preserve"> </w:t>
      </w:r>
      <w:r>
        <w:t>The outcomes raised a few questions which require further inquiry. Which factors are responsible for high scores of the centrality of some nodes? Do they reflect organizational hierarchies or communities that reside in a network? Can the nodes with the</w:t>
      </w:r>
      <w:r>
        <w:rPr>
          <w:spacing w:val="-1"/>
        </w:rPr>
        <w:t xml:space="preserve"> </w:t>
      </w:r>
      <w:r>
        <w:t>high betweenness</w:t>
      </w:r>
      <w:r>
        <w:rPr>
          <w:spacing w:val="-1"/>
        </w:rPr>
        <w:t xml:space="preserve"> </w:t>
      </w:r>
      <w:r>
        <w:t>centrality be</w:t>
      </w:r>
      <w:r>
        <w:rPr>
          <w:spacing w:val="-1"/>
        </w:rPr>
        <w:t xml:space="preserve"> </w:t>
      </w:r>
      <w:r>
        <w:t>vital in the</w:t>
      </w:r>
      <w:r>
        <w:rPr>
          <w:spacing w:val="-1"/>
        </w:rPr>
        <w:t xml:space="preserve"> </w:t>
      </w:r>
      <w:r>
        <w:t>disseminating</w:t>
      </w:r>
      <w:r>
        <w:rPr>
          <w:spacing w:val="-2"/>
        </w:rPr>
        <w:t xml:space="preserve"> </w:t>
      </w:r>
      <w:r>
        <w:t>of information or diseases depending on the network's context?</w:t>
      </w:r>
    </w:p>
    <w:p w14:paraId="7FE63D01" w14:textId="77777777" w:rsidR="00740B11" w:rsidRDefault="00740B11" w:rsidP="00740B11">
      <w:pPr>
        <w:pStyle w:val="BodyText"/>
        <w:spacing w:before="320"/>
        <w:ind w:right="712"/>
        <w:jc w:val="both"/>
      </w:pPr>
      <w:r>
        <w:t>The</w:t>
      </w:r>
      <w:r>
        <w:rPr>
          <w:spacing w:val="-1"/>
        </w:rPr>
        <w:t xml:space="preserve"> </w:t>
      </w:r>
      <w:r>
        <w:t>next step</w:t>
      </w:r>
      <w:r>
        <w:rPr>
          <w:spacing w:val="-1"/>
        </w:rPr>
        <w:t xml:space="preserve"> </w:t>
      </w:r>
      <w:r>
        <w:t>after that is</w:t>
      </w:r>
      <w:r>
        <w:rPr>
          <w:spacing w:val="-1"/>
        </w:rPr>
        <w:t xml:space="preserve"> </w:t>
      </w:r>
      <w:r>
        <w:t>the</w:t>
      </w:r>
      <w:r>
        <w:rPr>
          <w:spacing w:val="-1"/>
        </w:rPr>
        <w:t xml:space="preserve"> </w:t>
      </w:r>
      <w:r>
        <w:t>running</w:t>
      </w:r>
      <w:r>
        <w:rPr>
          <w:spacing w:val="-1"/>
        </w:rPr>
        <w:t xml:space="preserve"> </w:t>
      </w:r>
      <w:r>
        <w:t>of a</w:t>
      </w:r>
      <w:r>
        <w:rPr>
          <w:spacing w:val="-1"/>
        </w:rPr>
        <w:t xml:space="preserve"> </w:t>
      </w:r>
      <w:r>
        <w:t>community</w:t>
      </w:r>
      <w:r>
        <w:rPr>
          <w:spacing w:val="-1"/>
        </w:rPr>
        <w:t xml:space="preserve"> </w:t>
      </w:r>
      <w:r>
        <w:t>detection</w:t>
      </w:r>
      <w:r>
        <w:rPr>
          <w:spacing w:val="-1"/>
        </w:rPr>
        <w:t xml:space="preserve"> </w:t>
      </w:r>
      <w:r>
        <w:t>analysis</w:t>
      </w:r>
      <w:r>
        <w:rPr>
          <w:spacing w:val="-1"/>
        </w:rPr>
        <w:t xml:space="preserve"> </w:t>
      </w:r>
      <w:r>
        <w:t>to</w:t>
      </w:r>
      <w:r>
        <w:rPr>
          <w:spacing w:val="-1"/>
        </w:rPr>
        <w:t xml:space="preserve"> </w:t>
      </w:r>
      <w:r>
        <w:t>find</w:t>
      </w:r>
      <w:r>
        <w:rPr>
          <w:spacing w:val="-1"/>
        </w:rPr>
        <w:t xml:space="preserve"> </w:t>
      </w:r>
      <w:r>
        <w:t>the tightly</w:t>
      </w:r>
      <w:r>
        <w:rPr>
          <w:spacing w:val="-8"/>
        </w:rPr>
        <w:t xml:space="preserve"> </w:t>
      </w:r>
      <w:r>
        <w:t>knit</w:t>
      </w:r>
      <w:r>
        <w:rPr>
          <w:spacing w:val="-6"/>
        </w:rPr>
        <w:t xml:space="preserve"> </w:t>
      </w:r>
      <w:r>
        <w:t>groups</w:t>
      </w:r>
      <w:r>
        <w:rPr>
          <w:spacing w:val="-7"/>
        </w:rPr>
        <w:t xml:space="preserve"> </w:t>
      </w:r>
      <w:r>
        <w:t>or</w:t>
      </w:r>
      <w:r>
        <w:rPr>
          <w:spacing w:val="-6"/>
        </w:rPr>
        <w:t xml:space="preserve"> </w:t>
      </w:r>
      <w:r>
        <w:t>clusters</w:t>
      </w:r>
      <w:r>
        <w:rPr>
          <w:spacing w:val="-12"/>
        </w:rPr>
        <w:t xml:space="preserve"> </w:t>
      </w:r>
      <w:r>
        <w:t>that</w:t>
      </w:r>
      <w:r>
        <w:rPr>
          <w:spacing w:val="-5"/>
        </w:rPr>
        <w:t xml:space="preserve"> </w:t>
      </w:r>
      <w:r>
        <w:t>are</w:t>
      </w:r>
      <w:r>
        <w:rPr>
          <w:spacing w:val="-7"/>
        </w:rPr>
        <w:t xml:space="preserve"> </w:t>
      </w:r>
      <w:r>
        <w:t>present</w:t>
      </w:r>
      <w:r>
        <w:rPr>
          <w:spacing w:val="-10"/>
        </w:rPr>
        <w:t xml:space="preserve"> </w:t>
      </w:r>
      <w:r>
        <w:t>in</w:t>
      </w:r>
      <w:r>
        <w:rPr>
          <w:spacing w:val="-8"/>
        </w:rPr>
        <w:t xml:space="preserve"> </w:t>
      </w:r>
      <w:r>
        <w:t>the</w:t>
      </w:r>
      <w:r>
        <w:rPr>
          <w:spacing w:val="-7"/>
        </w:rPr>
        <w:t xml:space="preserve"> </w:t>
      </w:r>
      <w:r>
        <w:t>network. Furthermore,</w:t>
      </w:r>
      <w:r>
        <w:rPr>
          <w:spacing w:val="-12"/>
        </w:rPr>
        <w:t xml:space="preserve"> </w:t>
      </w:r>
      <w:r>
        <w:t>the</w:t>
      </w:r>
      <w:r>
        <w:rPr>
          <w:spacing w:val="-7"/>
        </w:rPr>
        <w:t xml:space="preserve"> </w:t>
      </w:r>
      <w:r>
        <w:t>traits of the high-centrality nodes may give more information about their function and character.</w:t>
      </w:r>
      <w:r>
        <w:rPr>
          <w:spacing w:val="-2"/>
        </w:rPr>
        <w:t xml:space="preserve"> </w:t>
      </w:r>
      <w:r>
        <w:t xml:space="preserve">More thorough simulation, which might include targeted removal of </w:t>
      </w:r>
      <w:proofErr w:type="gramStart"/>
      <w:r>
        <w:t>nodes,</w:t>
      </w:r>
      <w:r>
        <w:rPr>
          <w:spacing w:val="47"/>
          <w:w w:val="150"/>
        </w:rPr>
        <w:t xml:space="preserve">  </w:t>
      </w:r>
      <w:r>
        <w:t>could</w:t>
      </w:r>
      <w:proofErr w:type="gramEnd"/>
      <w:r>
        <w:rPr>
          <w:spacing w:val="49"/>
          <w:w w:val="150"/>
        </w:rPr>
        <w:t xml:space="preserve">  </w:t>
      </w:r>
      <w:r>
        <w:t>produce</w:t>
      </w:r>
      <w:r>
        <w:rPr>
          <w:spacing w:val="47"/>
          <w:w w:val="150"/>
        </w:rPr>
        <w:t xml:space="preserve">  </w:t>
      </w:r>
      <w:r>
        <w:t>more</w:t>
      </w:r>
      <w:r>
        <w:rPr>
          <w:spacing w:val="48"/>
          <w:w w:val="150"/>
        </w:rPr>
        <w:t xml:space="preserve">  </w:t>
      </w:r>
      <w:r>
        <w:t>insights</w:t>
      </w:r>
      <w:r>
        <w:rPr>
          <w:spacing w:val="47"/>
          <w:w w:val="150"/>
        </w:rPr>
        <w:t xml:space="preserve">  </w:t>
      </w:r>
      <w:r>
        <w:t>about</w:t>
      </w:r>
      <w:r>
        <w:rPr>
          <w:spacing w:val="51"/>
          <w:w w:val="150"/>
        </w:rPr>
        <w:t xml:space="preserve">  </w:t>
      </w:r>
      <w:r>
        <w:t>the</w:t>
      </w:r>
      <w:r>
        <w:rPr>
          <w:spacing w:val="50"/>
          <w:w w:val="150"/>
        </w:rPr>
        <w:t xml:space="preserve">  </w:t>
      </w:r>
      <w:r>
        <w:t>network's</w:t>
      </w:r>
      <w:r>
        <w:rPr>
          <w:spacing w:val="50"/>
          <w:w w:val="150"/>
        </w:rPr>
        <w:t xml:space="preserve">  </w:t>
      </w:r>
      <w:r>
        <w:rPr>
          <w:spacing w:val="-2"/>
        </w:rPr>
        <w:t>resilience.</w:t>
      </w:r>
    </w:p>
    <w:p w14:paraId="3EBF3ABC" w14:textId="77777777" w:rsidR="00740B11" w:rsidRDefault="00740B11" w:rsidP="00740B11">
      <w:pPr>
        <w:pStyle w:val="BodyText"/>
        <w:spacing w:before="47"/>
      </w:pPr>
    </w:p>
    <w:p w14:paraId="493D2360" w14:textId="77777777" w:rsidR="00740B11" w:rsidRDefault="00740B11" w:rsidP="00740B11">
      <w:pPr>
        <w:pStyle w:val="Heading1"/>
      </w:pPr>
      <w:r>
        <w:rPr>
          <w:spacing w:val="-2"/>
        </w:rPr>
        <w:t>CONCLUSION:</w:t>
      </w:r>
    </w:p>
    <w:p w14:paraId="4982F4FD" w14:textId="77777777" w:rsidR="00740B11" w:rsidRDefault="00740B11" w:rsidP="00740B11">
      <w:pPr>
        <w:pStyle w:val="BodyText"/>
        <w:spacing w:before="1"/>
        <w:rPr>
          <w:b/>
          <w:sz w:val="32"/>
        </w:rPr>
      </w:pPr>
    </w:p>
    <w:p w14:paraId="3FFD62F4" w14:textId="77777777" w:rsidR="00740B11" w:rsidRDefault="00740B11" w:rsidP="00740B11">
      <w:pPr>
        <w:pStyle w:val="BodyText"/>
        <w:spacing w:before="1"/>
        <w:ind w:right="766"/>
      </w:pPr>
      <w:r>
        <w:t xml:space="preserve">The application of </w:t>
      </w:r>
      <w:proofErr w:type="spellStart"/>
      <w:r>
        <w:t>NetworkX</w:t>
      </w:r>
      <w:proofErr w:type="spellEnd"/>
      <w:r>
        <w:t xml:space="preserve"> for the extraction and visualization of the key network</w:t>
      </w:r>
      <w:r>
        <w:rPr>
          <w:spacing w:val="-3"/>
        </w:rPr>
        <w:t xml:space="preserve"> </w:t>
      </w:r>
      <w:r>
        <w:t>measures</w:t>
      </w:r>
      <w:r>
        <w:rPr>
          <w:spacing w:val="-2"/>
        </w:rPr>
        <w:t xml:space="preserve"> </w:t>
      </w:r>
      <w:r>
        <w:t>has</w:t>
      </w:r>
      <w:r>
        <w:rPr>
          <w:spacing w:val="-7"/>
        </w:rPr>
        <w:t xml:space="preserve"> </w:t>
      </w:r>
      <w:r>
        <w:t>shed</w:t>
      </w:r>
      <w:r>
        <w:rPr>
          <w:spacing w:val="-3"/>
        </w:rPr>
        <w:t xml:space="preserve"> </w:t>
      </w:r>
      <w:r>
        <w:t>light</w:t>
      </w:r>
      <w:r>
        <w:rPr>
          <w:spacing w:val="-1"/>
        </w:rPr>
        <w:t xml:space="preserve"> </w:t>
      </w:r>
      <w:r>
        <w:t>on</w:t>
      </w:r>
      <w:r>
        <w:rPr>
          <w:spacing w:val="-9"/>
        </w:rPr>
        <w:t xml:space="preserve"> </w:t>
      </w:r>
      <w:r>
        <w:t>the</w:t>
      </w:r>
      <w:r>
        <w:rPr>
          <w:spacing w:val="-3"/>
        </w:rPr>
        <w:t xml:space="preserve"> </w:t>
      </w:r>
      <w:r>
        <w:t>complex</w:t>
      </w:r>
      <w:r>
        <w:rPr>
          <w:spacing w:val="-3"/>
        </w:rPr>
        <w:t xml:space="preserve"> </w:t>
      </w:r>
      <w:r>
        <w:t>network</w:t>
      </w:r>
      <w:r>
        <w:rPr>
          <w:spacing w:val="-3"/>
        </w:rPr>
        <w:t xml:space="preserve"> </w:t>
      </w:r>
      <w:r>
        <w:t>architecture</w:t>
      </w:r>
      <w:r>
        <w:rPr>
          <w:spacing w:val="-3"/>
        </w:rPr>
        <w:t xml:space="preserve"> </w:t>
      </w:r>
      <w:r>
        <w:t>revealing</w:t>
      </w:r>
      <w:r>
        <w:rPr>
          <w:spacing w:val="-9"/>
        </w:rPr>
        <w:t xml:space="preserve"> </w:t>
      </w:r>
      <w:r>
        <w:t>its strengths and weaknesses. The data acquired through this analysis are not only a</w:t>
      </w:r>
    </w:p>
    <w:p w14:paraId="76CA0AB2" w14:textId="77777777" w:rsidR="00740B11" w:rsidRDefault="00740B11" w:rsidP="00740B11">
      <w:pPr>
        <w:pStyle w:val="BodyText"/>
        <w:sectPr w:rsidR="00740B11" w:rsidSect="00740B11">
          <w:pgSz w:w="12240" w:h="15840"/>
          <w:pgMar w:top="1380" w:right="720" w:bottom="280" w:left="1440" w:header="720" w:footer="720" w:gutter="0"/>
          <w:cols w:space="720"/>
        </w:sectPr>
      </w:pPr>
    </w:p>
    <w:p w14:paraId="4009499F" w14:textId="77777777" w:rsidR="00740B11" w:rsidRDefault="00740B11" w:rsidP="00740B11">
      <w:pPr>
        <w:pStyle w:val="BodyText"/>
        <w:spacing w:before="59"/>
        <w:ind w:right="815"/>
      </w:pPr>
      <w:r>
        <w:t>basis</w:t>
      </w:r>
      <w:r>
        <w:rPr>
          <w:spacing w:val="-4"/>
        </w:rPr>
        <w:t xml:space="preserve"> </w:t>
      </w:r>
      <w:r>
        <w:t>for</w:t>
      </w:r>
      <w:r>
        <w:rPr>
          <w:spacing w:val="-3"/>
        </w:rPr>
        <w:t xml:space="preserve"> </w:t>
      </w:r>
      <w:r>
        <w:t>our</w:t>
      </w:r>
      <w:r>
        <w:rPr>
          <w:spacing w:val="-3"/>
        </w:rPr>
        <w:t xml:space="preserve"> </w:t>
      </w:r>
      <w:r>
        <w:t>foundational</w:t>
      </w:r>
      <w:r>
        <w:rPr>
          <w:spacing w:val="-2"/>
        </w:rPr>
        <w:t xml:space="preserve"> </w:t>
      </w:r>
      <w:r>
        <w:t>knowledge</w:t>
      </w:r>
      <w:r>
        <w:rPr>
          <w:spacing w:val="-3"/>
        </w:rPr>
        <w:t xml:space="preserve"> </w:t>
      </w:r>
      <w:r>
        <w:t>of</w:t>
      </w:r>
      <w:r>
        <w:rPr>
          <w:spacing w:val="-3"/>
        </w:rPr>
        <w:t xml:space="preserve"> </w:t>
      </w:r>
      <w:r>
        <w:t>the</w:t>
      </w:r>
      <w:r>
        <w:rPr>
          <w:spacing w:val="-4"/>
        </w:rPr>
        <w:t xml:space="preserve"> </w:t>
      </w:r>
      <w:r>
        <w:t>network's</w:t>
      </w:r>
      <w:r>
        <w:rPr>
          <w:spacing w:val="-5"/>
        </w:rPr>
        <w:t xml:space="preserve"> </w:t>
      </w:r>
      <w:r>
        <w:t>structure</w:t>
      </w:r>
      <w:r>
        <w:rPr>
          <w:spacing w:val="-4"/>
        </w:rPr>
        <w:t xml:space="preserve"> </w:t>
      </w:r>
      <w:r>
        <w:t>but</w:t>
      </w:r>
      <w:r>
        <w:rPr>
          <w:spacing w:val="-2"/>
        </w:rPr>
        <w:t xml:space="preserve"> </w:t>
      </w:r>
      <w:r>
        <w:t>also,</w:t>
      </w:r>
      <w:r>
        <w:rPr>
          <w:spacing w:val="-4"/>
        </w:rPr>
        <w:t xml:space="preserve"> </w:t>
      </w:r>
      <w:r>
        <w:t>they</w:t>
      </w:r>
      <w:r>
        <w:rPr>
          <w:spacing w:val="-4"/>
        </w:rPr>
        <w:t xml:space="preserve"> </w:t>
      </w:r>
      <w:r>
        <w:t>pave the</w:t>
      </w:r>
      <w:r>
        <w:rPr>
          <w:spacing w:val="-1"/>
        </w:rPr>
        <w:t xml:space="preserve"> </w:t>
      </w:r>
      <w:r>
        <w:t>way</w:t>
      </w:r>
      <w:r>
        <w:rPr>
          <w:spacing w:val="-1"/>
        </w:rPr>
        <w:t xml:space="preserve"> </w:t>
      </w:r>
      <w:r>
        <w:t>for the</w:t>
      </w:r>
      <w:r>
        <w:rPr>
          <w:spacing w:val="-1"/>
        </w:rPr>
        <w:t xml:space="preserve"> </w:t>
      </w:r>
      <w:r>
        <w:t>focused</w:t>
      </w:r>
      <w:r>
        <w:rPr>
          <w:spacing w:val="-6"/>
        </w:rPr>
        <w:t xml:space="preserve"> </w:t>
      </w:r>
      <w:r>
        <w:t>research</w:t>
      </w:r>
      <w:r>
        <w:rPr>
          <w:spacing w:val="-1"/>
        </w:rPr>
        <w:t xml:space="preserve"> </w:t>
      </w:r>
      <w:r>
        <w:t>that uses</w:t>
      </w:r>
      <w:r>
        <w:rPr>
          <w:spacing w:val="-5"/>
        </w:rPr>
        <w:t xml:space="preserve"> </w:t>
      </w:r>
      <w:r>
        <w:t>this</w:t>
      </w:r>
      <w:r>
        <w:rPr>
          <w:spacing w:val="-1"/>
        </w:rPr>
        <w:t xml:space="preserve"> </w:t>
      </w:r>
      <w:r>
        <w:t>structure</w:t>
      </w:r>
      <w:r>
        <w:rPr>
          <w:spacing w:val="-6"/>
        </w:rPr>
        <w:t xml:space="preserve"> </w:t>
      </w:r>
      <w:r>
        <w:t>in</w:t>
      </w:r>
      <w:r>
        <w:rPr>
          <w:spacing w:val="-1"/>
        </w:rPr>
        <w:t xml:space="preserve"> </w:t>
      </w:r>
      <w:r>
        <w:t>practical applications</w:t>
      </w:r>
      <w:r>
        <w:rPr>
          <w:spacing w:val="-1"/>
        </w:rPr>
        <w:t xml:space="preserve"> </w:t>
      </w:r>
      <w:r>
        <w:t xml:space="preserve">or academic research. More layers will be peeled off as we move further into the network and uncover the substrata of connectivity and influence, which will drive knowledge-based decision-making and stimulate new research in the field. The advantages of the visualization and analysis of an affiliation network using a tool such as </w:t>
      </w:r>
      <w:proofErr w:type="spellStart"/>
      <w:r>
        <w:t>NetworkX</w:t>
      </w:r>
      <w:proofErr w:type="spellEnd"/>
      <w:r>
        <w:t xml:space="preserve"> are numerous. undefined</w:t>
      </w:r>
    </w:p>
    <w:p w14:paraId="3F5A3573" w14:textId="77777777" w:rsidR="00740B11" w:rsidRDefault="00740B11" w:rsidP="00740B11">
      <w:pPr>
        <w:pStyle w:val="ListParagraph"/>
        <w:numPr>
          <w:ilvl w:val="0"/>
          <w:numId w:val="1"/>
        </w:numPr>
        <w:tabs>
          <w:tab w:val="left" w:pos="280"/>
        </w:tabs>
        <w:spacing w:before="2"/>
        <w:ind w:right="1145" w:firstLine="0"/>
        <w:contextualSpacing w:val="0"/>
        <w:rPr>
          <w:sz w:val="28"/>
        </w:rPr>
      </w:pPr>
      <w:r>
        <w:rPr>
          <w:b/>
          <w:sz w:val="28"/>
        </w:rPr>
        <w:t xml:space="preserve">Strategic Insights: </w:t>
      </w:r>
      <w:r>
        <w:rPr>
          <w:sz w:val="28"/>
        </w:rPr>
        <w:t>Finding out the connections between the companies and their</w:t>
      </w:r>
      <w:r>
        <w:rPr>
          <w:spacing w:val="-7"/>
          <w:sz w:val="28"/>
        </w:rPr>
        <w:t xml:space="preserve"> </w:t>
      </w:r>
      <w:r>
        <w:rPr>
          <w:sz w:val="28"/>
        </w:rPr>
        <w:t>locations</w:t>
      </w:r>
      <w:r>
        <w:rPr>
          <w:spacing w:val="-8"/>
          <w:sz w:val="28"/>
        </w:rPr>
        <w:t xml:space="preserve"> </w:t>
      </w:r>
      <w:r>
        <w:rPr>
          <w:sz w:val="28"/>
        </w:rPr>
        <w:t>may</w:t>
      </w:r>
      <w:r>
        <w:rPr>
          <w:spacing w:val="-4"/>
          <w:sz w:val="28"/>
        </w:rPr>
        <w:t xml:space="preserve"> </w:t>
      </w:r>
      <w:r>
        <w:rPr>
          <w:sz w:val="28"/>
        </w:rPr>
        <w:t>provide</w:t>
      </w:r>
      <w:r>
        <w:rPr>
          <w:spacing w:val="-4"/>
          <w:sz w:val="28"/>
        </w:rPr>
        <w:t xml:space="preserve"> </w:t>
      </w:r>
      <w:r>
        <w:rPr>
          <w:sz w:val="28"/>
        </w:rPr>
        <w:t>strategic</w:t>
      </w:r>
      <w:r>
        <w:rPr>
          <w:spacing w:val="-4"/>
          <w:sz w:val="28"/>
        </w:rPr>
        <w:t xml:space="preserve"> </w:t>
      </w:r>
      <w:r>
        <w:rPr>
          <w:sz w:val="28"/>
        </w:rPr>
        <w:t>business</w:t>
      </w:r>
      <w:r>
        <w:rPr>
          <w:spacing w:val="-7"/>
          <w:sz w:val="28"/>
        </w:rPr>
        <w:t xml:space="preserve"> </w:t>
      </w:r>
      <w:r>
        <w:rPr>
          <w:sz w:val="28"/>
        </w:rPr>
        <w:t>insights.</w:t>
      </w:r>
      <w:r>
        <w:rPr>
          <w:spacing w:val="-4"/>
          <w:sz w:val="28"/>
        </w:rPr>
        <w:t xml:space="preserve"> </w:t>
      </w:r>
      <w:r>
        <w:rPr>
          <w:sz w:val="28"/>
        </w:rPr>
        <w:t>For</w:t>
      </w:r>
      <w:r>
        <w:rPr>
          <w:spacing w:val="-4"/>
          <w:sz w:val="28"/>
        </w:rPr>
        <w:t xml:space="preserve"> </w:t>
      </w:r>
      <w:r>
        <w:rPr>
          <w:sz w:val="28"/>
        </w:rPr>
        <w:t>example,</w:t>
      </w:r>
      <w:r>
        <w:rPr>
          <w:spacing w:val="-4"/>
          <w:sz w:val="28"/>
        </w:rPr>
        <w:t xml:space="preserve"> </w:t>
      </w:r>
      <w:r>
        <w:rPr>
          <w:sz w:val="28"/>
        </w:rPr>
        <w:t>companies can find places</w:t>
      </w:r>
      <w:r>
        <w:rPr>
          <w:spacing w:val="-3"/>
          <w:sz w:val="28"/>
        </w:rPr>
        <w:t xml:space="preserve"> </w:t>
      </w:r>
      <w:r>
        <w:rPr>
          <w:sz w:val="28"/>
        </w:rPr>
        <w:t>for expansion, concentrations</w:t>
      </w:r>
      <w:r>
        <w:rPr>
          <w:spacing w:val="-3"/>
          <w:sz w:val="28"/>
        </w:rPr>
        <w:t xml:space="preserve"> </w:t>
      </w:r>
      <w:r>
        <w:rPr>
          <w:sz w:val="28"/>
        </w:rPr>
        <w:t xml:space="preserve">of industries, or high-competition </w:t>
      </w:r>
      <w:r>
        <w:rPr>
          <w:spacing w:val="-2"/>
          <w:sz w:val="28"/>
        </w:rPr>
        <w:t>regions.</w:t>
      </w:r>
    </w:p>
    <w:p w14:paraId="02C14AB5" w14:textId="77777777" w:rsidR="00740B11" w:rsidRDefault="00740B11" w:rsidP="00740B11">
      <w:pPr>
        <w:pStyle w:val="ListParagraph"/>
        <w:numPr>
          <w:ilvl w:val="0"/>
          <w:numId w:val="1"/>
        </w:numPr>
        <w:tabs>
          <w:tab w:val="left" w:pos="280"/>
        </w:tabs>
        <w:ind w:right="793" w:firstLine="0"/>
        <w:contextualSpacing w:val="0"/>
        <w:rPr>
          <w:sz w:val="28"/>
        </w:rPr>
      </w:pPr>
      <w:r>
        <w:rPr>
          <w:b/>
          <w:sz w:val="28"/>
        </w:rPr>
        <w:t>Market</w:t>
      </w:r>
      <w:r>
        <w:rPr>
          <w:b/>
          <w:spacing w:val="-11"/>
          <w:sz w:val="28"/>
        </w:rPr>
        <w:t xml:space="preserve"> </w:t>
      </w:r>
      <w:r>
        <w:rPr>
          <w:b/>
          <w:sz w:val="28"/>
        </w:rPr>
        <w:t xml:space="preserve">Analysis: </w:t>
      </w:r>
      <w:r>
        <w:rPr>
          <w:sz w:val="28"/>
        </w:rPr>
        <w:t>The project would give</w:t>
      </w:r>
      <w:r>
        <w:rPr>
          <w:spacing w:val="-1"/>
          <w:sz w:val="28"/>
        </w:rPr>
        <w:t xml:space="preserve"> </w:t>
      </w:r>
      <w:r>
        <w:rPr>
          <w:sz w:val="28"/>
        </w:rPr>
        <w:t>a microcosm view of the</w:t>
      </w:r>
      <w:r>
        <w:rPr>
          <w:spacing w:val="-1"/>
          <w:sz w:val="28"/>
        </w:rPr>
        <w:t xml:space="preserve"> </w:t>
      </w:r>
      <w:r>
        <w:rPr>
          <w:sz w:val="28"/>
        </w:rPr>
        <w:t>job market, displaying</w:t>
      </w:r>
      <w:r>
        <w:rPr>
          <w:spacing w:val="-3"/>
          <w:sz w:val="28"/>
        </w:rPr>
        <w:t xml:space="preserve"> </w:t>
      </w:r>
      <w:r>
        <w:rPr>
          <w:sz w:val="28"/>
        </w:rPr>
        <w:t>the</w:t>
      </w:r>
      <w:r>
        <w:rPr>
          <w:spacing w:val="-3"/>
          <w:sz w:val="28"/>
        </w:rPr>
        <w:t xml:space="preserve"> </w:t>
      </w:r>
      <w:r>
        <w:rPr>
          <w:sz w:val="28"/>
        </w:rPr>
        <w:t>spatial</w:t>
      </w:r>
      <w:r>
        <w:rPr>
          <w:spacing w:val="-2"/>
          <w:sz w:val="28"/>
        </w:rPr>
        <w:t xml:space="preserve"> </w:t>
      </w:r>
      <w:r>
        <w:rPr>
          <w:sz w:val="28"/>
        </w:rPr>
        <w:t>distribution</w:t>
      </w:r>
      <w:r>
        <w:rPr>
          <w:spacing w:val="-3"/>
          <w:sz w:val="28"/>
        </w:rPr>
        <w:t xml:space="preserve"> </w:t>
      </w:r>
      <w:r>
        <w:rPr>
          <w:sz w:val="28"/>
        </w:rPr>
        <w:t>of</w:t>
      </w:r>
      <w:r>
        <w:rPr>
          <w:spacing w:val="-7"/>
          <w:sz w:val="28"/>
        </w:rPr>
        <w:t xml:space="preserve"> </w:t>
      </w:r>
      <w:r>
        <w:rPr>
          <w:sz w:val="28"/>
        </w:rPr>
        <w:t>job</w:t>
      </w:r>
      <w:r>
        <w:rPr>
          <w:spacing w:val="-3"/>
          <w:sz w:val="28"/>
        </w:rPr>
        <w:t xml:space="preserve"> </w:t>
      </w:r>
      <w:r>
        <w:rPr>
          <w:sz w:val="28"/>
        </w:rPr>
        <w:t>opportunities</w:t>
      </w:r>
      <w:r>
        <w:rPr>
          <w:spacing w:val="-7"/>
          <w:sz w:val="28"/>
        </w:rPr>
        <w:t xml:space="preserve"> </w:t>
      </w:r>
      <w:r>
        <w:rPr>
          <w:sz w:val="28"/>
        </w:rPr>
        <w:t>and</w:t>
      </w:r>
      <w:r>
        <w:rPr>
          <w:spacing w:val="-3"/>
          <w:sz w:val="28"/>
        </w:rPr>
        <w:t xml:space="preserve"> </w:t>
      </w:r>
      <w:r>
        <w:rPr>
          <w:sz w:val="28"/>
        </w:rPr>
        <w:t>hence</w:t>
      </w:r>
      <w:r>
        <w:rPr>
          <w:spacing w:val="-2"/>
          <w:sz w:val="28"/>
        </w:rPr>
        <w:t xml:space="preserve"> </w:t>
      </w:r>
      <w:r>
        <w:rPr>
          <w:sz w:val="28"/>
        </w:rPr>
        <w:t>could</w:t>
      </w:r>
      <w:r>
        <w:rPr>
          <w:spacing w:val="-3"/>
          <w:sz w:val="28"/>
        </w:rPr>
        <w:t xml:space="preserve"> </w:t>
      </w:r>
      <w:r>
        <w:rPr>
          <w:sz w:val="28"/>
        </w:rPr>
        <w:t>be</w:t>
      </w:r>
      <w:r>
        <w:rPr>
          <w:spacing w:val="-3"/>
          <w:sz w:val="28"/>
        </w:rPr>
        <w:t xml:space="preserve"> </w:t>
      </w:r>
      <w:r>
        <w:rPr>
          <w:sz w:val="28"/>
        </w:rPr>
        <w:t>useful</w:t>
      </w:r>
      <w:r>
        <w:rPr>
          <w:spacing w:val="-2"/>
          <w:sz w:val="28"/>
        </w:rPr>
        <w:t xml:space="preserve"> </w:t>
      </w:r>
      <w:r>
        <w:rPr>
          <w:sz w:val="28"/>
        </w:rPr>
        <w:t>to workforce development agencies, job seekers and policymakers.</w:t>
      </w:r>
    </w:p>
    <w:p w14:paraId="4C5BB1A2" w14:textId="77777777" w:rsidR="00740B11" w:rsidRDefault="00740B11" w:rsidP="00740B11">
      <w:pPr>
        <w:pStyle w:val="ListParagraph"/>
        <w:numPr>
          <w:ilvl w:val="0"/>
          <w:numId w:val="1"/>
        </w:numPr>
        <w:tabs>
          <w:tab w:val="left" w:pos="280"/>
        </w:tabs>
        <w:spacing w:before="2"/>
        <w:ind w:right="1018" w:firstLine="0"/>
        <w:contextualSpacing w:val="0"/>
        <w:rPr>
          <w:sz w:val="28"/>
        </w:rPr>
      </w:pPr>
      <w:r>
        <w:rPr>
          <w:b/>
          <w:sz w:val="28"/>
        </w:rPr>
        <w:t xml:space="preserve">Data-Driven Decisions: </w:t>
      </w:r>
      <w:r>
        <w:rPr>
          <w:sz w:val="28"/>
        </w:rPr>
        <w:t>Visualization of complex networks assists in taking decisions based on empirical data. Stakeholders can identify key influencers, central</w:t>
      </w:r>
      <w:r>
        <w:rPr>
          <w:spacing w:val="-2"/>
          <w:sz w:val="28"/>
        </w:rPr>
        <w:t xml:space="preserve"> </w:t>
      </w:r>
      <w:r>
        <w:rPr>
          <w:sz w:val="28"/>
        </w:rPr>
        <w:t>hubs,</w:t>
      </w:r>
      <w:r>
        <w:rPr>
          <w:spacing w:val="-4"/>
          <w:sz w:val="28"/>
        </w:rPr>
        <w:t xml:space="preserve"> </w:t>
      </w:r>
      <w:r>
        <w:rPr>
          <w:sz w:val="28"/>
        </w:rPr>
        <w:t>and</w:t>
      </w:r>
      <w:r>
        <w:rPr>
          <w:spacing w:val="-4"/>
          <w:sz w:val="28"/>
        </w:rPr>
        <w:t xml:space="preserve"> </w:t>
      </w:r>
      <w:r>
        <w:rPr>
          <w:sz w:val="28"/>
        </w:rPr>
        <w:t>whole</w:t>
      </w:r>
      <w:r>
        <w:rPr>
          <w:spacing w:val="-4"/>
          <w:sz w:val="28"/>
        </w:rPr>
        <w:t xml:space="preserve"> </w:t>
      </w:r>
      <w:r>
        <w:rPr>
          <w:sz w:val="28"/>
        </w:rPr>
        <w:t>network</w:t>
      </w:r>
      <w:r>
        <w:rPr>
          <w:spacing w:val="-4"/>
          <w:sz w:val="28"/>
        </w:rPr>
        <w:t xml:space="preserve"> </w:t>
      </w:r>
      <w:r>
        <w:rPr>
          <w:sz w:val="28"/>
        </w:rPr>
        <w:t>structure</w:t>
      </w:r>
      <w:r>
        <w:rPr>
          <w:spacing w:val="-4"/>
          <w:sz w:val="28"/>
        </w:rPr>
        <w:t xml:space="preserve"> </w:t>
      </w:r>
      <w:r>
        <w:rPr>
          <w:sz w:val="28"/>
        </w:rPr>
        <w:t>which</w:t>
      </w:r>
      <w:r>
        <w:rPr>
          <w:spacing w:val="-4"/>
          <w:sz w:val="28"/>
        </w:rPr>
        <w:t xml:space="preserve"> </w:t>
      </w:r>
      <w:r>
        <w:rPr>
          <w:sz w:val="28"/>
        </w:rPr>
        <w:t>can</w:t>
      </w:r>
      <w:r>
        <w:rPr>
          <w:spacing w:val="-4"/>
          <w:sz w:val="28"/>
        </w:rPr>
        <w:t xml:space="preserve"> </w:t>
      </w:r>
      <w:r>
        <w:rPr>
          <w:sz w:val="28"/>
        </w:rPr>
        <w:t>direct</w:t>
      </w:r>
      <w:r>
        <w:rPr>
          <w:spacing w:val="-8"/>
          <w:sz w:val="28"/>
        </w:rPr>
        <w:t xml:space="preserve"> </w:t>
      </w:r>
      <w:r>
        <w:rPr>
          <w:sz w:val="28"/>
        </w:rPr>
        <w:t>marking,</w:t>
      </w:r>
      <w:r>
        <w:rPr>
          <w:spacing w:val="-4"/>
          <w:sz w:val="28"/>
        </w:rPr>
        <w:t xml:space="preserve"> </w:t>
      </w:r>
      <w:r>
        <w:rPr>
          <w:sz w:val="28"/>
        </w:rPr>
        <w:t>investment, and operational strategies.</w:t>
      </w:r>
    </w:p>
    <w:p w14:paraId="74BA7050" w14:textId="77777777" w:rsidR="00740B11" w:rsidRDefault="00740B11" w:rsidP="00740B11">
      <w:pPr>
        <w:pStyle w:val="ListParagraph"/>
        <w:numPr>
          <w:ilvl w:val="0"/>
          <w:numId w:val="1"/>
        </w:numPr>
        <w:tabs>
          <w:tab w:val="left" w:pos="280"/>
        </w:tabs>
        <w:ind w:right="765" w:firstLine="0"/>
        <w:contextualSpacing w:val="0"/>
        <w:rPr>
          <w:sz w:val="28"/>
        </w:rPr>
      </w:pPr>
      <w:r>
        <w:rPr>
          <w:b/>
          <w:sz w:val="28"/>
        </w:rPr>
        <w:t xml:space="preserve">Community Detection: </w:t>
      </w:r>
      <w:r>
        <w:rPr>
          <w:sz w:val="28"/>
        </w:rPr>
        <w:t>Through modularity analysis, the project will find community structures inside the network. It can be especially useful in identifying groups</w:t>
      </w:r>
      <w:r>
        <w:rPr>
          <w:spacing w:val="-3"/>
          <w:sz w:val="28"/>
        </w:rPr>
        <w:t xml:space="preserve"> </w:t>
      </w:r>
      <w:r>
        <w:rPr>
          <w:sz w:val="28"/>
        </w:rPr>
        <w:t>of</w:t>
      </w:r>
      <w:r>
        <w:rPr>
          <w:spacing w:val="-2"/>
          <w:sz w:val="28"/>
        </w:rPr>
        <w:t xml:space="preserve"> </w:t>
      </w:r>
      <w:r>
        <w:rPr>
          <w:sz w:val="28"/>
        </w:rPr>
        <w:t>firms</w:t>
      </w:r>
      <w:r>
        <w:rPr>
          <w:spacing w:val="-3"/>
          <w:sz w:val="28"/>
        </w:rPr>
        <w:t xml:space="preserve"> </w:t>
      </w:r>
      <w:r>
        <w:rPr>
          <w:sz w:val="28"/>
        </w:rPr>
        <w:t>that</w:t>
      </w:r>
      <w:r>
        <w:rPr>
          <w:spacing w:val="-1"/>
          <w:sz w:val="28"/>
        </w:rPr>
        <w:t xml:space="preserve"> </w:t>
      </w:r>
      <w:r>
        <w:rPr>
          <w:sz w:val="28"/>
        </w:rPr>
        <w:t>have</w:t>
      </w:r>
      <w:r>
        <w:rPr>
          <w:spacing w:val="-2"/>
          <w:sz w:val="28"/>
        </w:rPr>
        <w:t xml:space="preserve"> </w:t>
      </w:r>
      <w:r>
        <w:rPr>
          <w:sz w:val="28"/>
        </w:rPr>
        <w:t>the</w:t>
      </w:r>
      <w:r>
        <w:rPr>
          <w:spacing w:val="-3"/>
          <w:sz w:val="28"/>
        </w:rPr>
        <w:t xml:space="preserve"> </w:t>
      </w:r>
      <w:r>
        <w:rPr>
          <w:sz w:val="28"/>
        </w:rPr>
        <w:t>same</w:t>
      </w:r>
      <w:r>
        <w:rPr>
          <w:spacing w:val="-3"/>
          <w:sz w:val="28"/>
        </w:rPr>
        <w:t xml:space="preserve"> </w:t>
      </w:r>
      <w:r>
        <w:rPr>
          <w:sz w:val="28"/>
        </w:rPr>
        <w:t>interests</w:t>
      </w:r>
      <w:r>
        <w:rPr>
          <w:spacing w:val="-3"/>
          <w:sz w:val="28"/>
        </w:rPr>
        <w:t xml:space="preserve"> </w:t>
      </w:r>
      <w:r>
        <w:rPr>
          <w:sz w:val="28"/>
        </w:rPr>
        <w:t>or</w:t>
      </w:r>
      <w:r>
        <w:rPr>
          <w:spacing w:val="-2"/>
          <w:sz w:val="28"/>
        </w:rPr>
        <w:t xml:space="preserve"> </w:t>
      </w:r>
      <w:r>
        <w:rPr>
          <w:sz w:val="28"/>
        </w:rPr>
        <w:t>are</w:t>
      </w:r>
      <w:r>
        <w:rPr>
          <w:spacing w:val="-3"/>
          <w:sz w:val="28"/>
        </w:rPr>
        <w:t xml:space="preserve"> </w:t>
      </w:r>
      <w:r>
        <w:rPr>
          <w:sz w:val="28"/>
        </w:rPr>
        <w:t>anticipated</w:t>
      </w:r>
      <w:r>
        <w:rPr>
          <w:spacing w:val="-8"/>
          <w:sz w:val="28"/>
        </w:rPr>
        <w:t xml:space="preserve"> </w:t>
      </w:r>
      <w:r>
        <w:rPr>
          <w:sz w:val="28"/>
        </w:rPr>
        <w:t>to</w:t>
      </w:r>
      <w:r>
        <w:rPr>
          <w:spacing w:val="-3"/>
          <w:sz w:val="28"/>
        </w:rPr>
        <w:t xml:space="preserve"> </w:t>
      </w:r>
      <w:r>
        <w:rPr>
          <w:sz w:val="28"/>
        </w:rPr>
        <w:t>cooperate,</w:t>
      </w:r>
      <w:r>
        <w:rPr>
          <w:spacing w:val="-8"/>
          <w:sz w:val="28"/>
        </w:rPr>
        <w:t xml:space="preserve"> </w:t>
      </w:r>
      <w:r>
        <w:rPr>
          <w:sz w:val="28"/>
        </w:rPr>
        <w:t>thereby creating business ecosystems.</w:t>
      </w:r>
    </w:p>
    <w:p w14:paraId="2F73A373" w14:textId="77777777" w:rsidR="00740B11" w:rsidRDefault="00740B11" w:rsidP="00740B11">
      <w:pPr>
        <w:pStyle w:val="ListParagraph"/>
        <w:numPr>
          <w:ilvl w:val="0"/>
          <w:numId w:val="1"/>
        </w:numPr>
        <w:tabs>
          <w:tab w:val="left" w:pos="280"/>
        </w:tabs>
        <w:ind w:right="966" w:firstLine="0"/>
        <w:contextualSpacing w:val="0"/>
        <w:jc w:val="both"/>
        <w:rPr>
          <w:sz w:val="28"/>
        </w:rPr>
      </w:pPr>
      <w:r>
        <w:rPr>
          <w:b/>
          <w:sz w:val="28"/>
        </w:rPr>
        <w:t xml:space="preserve">Resource Optimization: </w:t>
      </w:r>
      <w:r>
        <w:rPr>
          <w:sz w:val="28"/>
        </w:rPr>
        <w:t>Companies can</w:t>
      </w:r>
      <w:r>
        <w:rPr>
          <w:spacing w:val="-4"/>
          <w:sz w:val="28"/>
        </w:rPr>
        <w:t xml:space="preserve"> </w:t>
      </w:r>
      <w:r>
        <w:rPr>
          <w:sz w:val="28"/>
        </w:rPr>
        <w:t>optimize their</w:t>
      </w:r>
      <w:r>
        <w:rPr>
          <w:spacing w:val="-3"/>
          <w:sz w:val="28"/>
        </w:rPr>
        <w:t xml:space="preserve"> </w:t>
      </w:r>
      <w:r>
        <w:rPr>
          <w:sz w:val="28"/>
        </w:rPr>
        <w:t>resources by focusing on</w:t>
      </w:r>
      <w:r>
        <w:rPr>
          <w:spacing w:val="-3"/>
          <w:sz w:val="28"/>
        </w:rPr>
        <w:t xml:space="preserve"> </w:t>
      </w:r>
      <w:r>
        <w:rPr>
          <w:sz w:val="28"/>
        </w:rPr>
        <w:t>specific</w:t>
      </w:r>
      <w:r>
        <w:rPr>
          <w:spacing w:val="-3"/>
          <w:sz w:val="28"/>
        </w:rPr>
        <w:t xml:space="preserve"> </w:t>
      </w:r>
      <w:r>
        <w:rPr>
          <w:sz w:val="28"/>
        </w:rPr>
        <w:t>locations</w:t>
      </w:r>
      <w:r>
        <w:rPr>
          <w:spacing w:val="-3"/>
          <w:sz w:val="28"/>
        </w:rPr>
        <w:t xml:space="preserve"> </w:t>
      </w:r>
      <w:r>
        <w:rPr>
          <w:sz w:val="28"/>
        </w:rPr>
        <w:t>that</w:t>
      </w:r>
      <w:r>
        <w:rPr>
          <w:spacing w:val="-1"/>
          <w:sz w:val="28"/>
        </w:rPr>
        <w:t xml:space="preserve"> </w:t>
      </w:r>
      <w:r>
        <w:rPr>
          <w:sz w:val="28"/>
        </w:rPr>
        <w:t>act</w:t>
      </w:r>
      <w:r>
        <w:rPr>
          <w:spacing w:val="-7"/>
          <w:sz w:val="28"/>
        </w:rPr>
        <w:t xml:space="preserve"> </w:t>
      </w:r>
      <w:r>
        <w:rPr>
          <w:sz w:val="28"/>
        </w:rPr>
        <w:t>as</w:t>
      </w:r>
      <w:r>
        <w:rPr>
          <w:spacing w:val="-2"/>
          <w:sz w:val="28"/>
        </w:rPr>
        <w:t xml:space="preserve"> </w:t>
      </w:r>
      <w:r>
        <w:rPr>
          <w:sz w:val="28"/>
        </w:rPr>
        <w:t>the</w:t>
      </w:r>
      <w:r>
        <w:rPr>
          <w:spacing w:val="-8"/>
          <w:sz w:val="28"/>
        </w:rPr>
        <w:t xml:space="preserve"> </w:t>
      </w:r>
      <w:r>
        <w:rPr>
          <w:sz w:val="28"/>
        </w:rPr>
        <w:t>center</w:t>
      </w:r>
      <w:r>
        <w:rPr>
          <w:spacing w:val="-2"/>
          <w:sz w:val="28"/>
        </w:rPr>
        <w:t xml:space="preserve"> </w:t>
      </w:r>
      <w:r>
        <w:rPr>
          <w:sz w:val="28"/>
        </w:rPr>
        <w:t>of</w:t>
      </w:r>
      <w:r>
        <w:rPr>
          <w:spacing w:val="-2"/>
          <w:sz w:val="28"/>
        </w:rPr>
        <w:t xml:space="preserve"> </w:t>
      </w:r>
      <w:r>
        <w:rPr>
          <w:sz w:val="28"/>
        </w:rPr>
        <w:t>their</w:t>
      </w:r>
      <w:r>
        <w:rPr>
          <w:spacing w:val="-2"/>
          <w:sz w:val="28"/>
        </w:rPr>
        <w:t xml:space="preserve"> </w:t>
      </w:r>
      <w:r>
        <w:rPr>
          <w:sz w:val="28"/>
        </w:rPr>
        <w:t>industry's</w:t>
      </w:r>
      <w:r>
        <w:rPr>
          <w:spacing w:val="-4"/>
          <w:sz w:val="28"/>
        </w:rPr>
        <w:t xml:space="preserve"> </w:t>
      </w:r>
      <w:r>
        <w:rPr>
          <w:sz w:val="28"/>
        </w:rPr>
        <w:t>network.</w:t>
      </w:r>
      <w:r>
        <w:rPr>
          <w:spacing w:val="-8"/>
          <w:sz w:val="28"/>
        </w:rPr>
        <w:t xml:space="preserve"> </w:t>
      </w:r>
      <w:r>
        <w:rPr>
          <w:sz w:val="28"/>
        </w:rPr>
        <w:t>This</w:t>
      </w:r>
      <w:r>
        <w:rPr>
          <w:spacing w:val="-8"/>
          <w:sz w:val="28"/>
        </w:rPr>
        <w:t xml:space="preserve"> </w:t>
      </w:r>
      <w:r>
        <w:rPr>
          <w:sz w:val="28"/>
        </w:rPr>
        <w:t>results in the savings of marketing and logistics resources.</w:t>
      </w:r>
    </w:p>
    <w:p w14:paraId="02524C52" w14:textId="77777777" w:rsidR="00740B11" w:rsidRDefault="00740B11" w:rsidP="00740B11">
      <w:pPr>
        <w:pStyle w:val="ListParagraph"/>
        <w:numPr>
          <w:ilvl w:val="0"/>
          <w:numId w:val="1"/>
        </w:numPr>
        <w:tabs>
          <w:tab w:val="left" w:pos="280"/>
        </w:tabs>
        <w:ind w:right="974" w:firstLine="0"/>
        <w:contextualSpacing w:val="0"/>
        <w:rPr>
          <w:sz w:val="28"/>
        </w:rPr>
      </w:pPr>
      <w:r>
        <w:rPr>
          <w:b/>
          <w:sz w:val="28"/>
        </w:rPr>
        <w:t>Network</w:t>
      </w:r>
      <w:r>
        <w:rPr>
          <w:b/>
          <w:spacing w:val="-5"/>
          <w:sz w:val="28"/>
        </w:rPr>
        <w:t xml:space="preserve"> </w:t>
      </w:r>
      <w:r>
        <w:rPr>
          <w:b/>
          <w:sz w:val="28"/>
        </w:rPr>
        <w:t>Resilience</w:t>
      </w:r>
      <w:r>
        <w:rPr>
          <w:b/>
          <w:spacing w:val="-17"/>
          <w:sz w:val="28"/>
        </w:rPr>
        <w:t xml:space="preserve"> </w:t>
      </w:r>
      <w:r>
        <w:rPr>
          <w:b/>
          <w:sz w:val="28"/>
        </w:rPr>
        <w:t>Analysis:</w:t>
      </w:r>
      <w:r>
        <w:rPr>
          <w:b/>
          <w:spacing w:val="-4"/>
          <w:sz w:val="28"/>
        </w:rPr>
        <w:t xml:space="preserve"> </w:t>
      </w:r>
      <w:r>
        <w:rPr>
          <w:sz w:val="28"/>
        </w:rPr>
        <w:t>The</w:t>
      </w:r>
      <w:r>
        <w:rPr>
          <w:spacing w:val="-4"/>
          <w:sz w:val="28"/>
        </w:rPr>
        <w:t xml:space="preserve"> </w:t>
      </w:r>
      <w:r>
        <w:rPr>
          <w:sz w:val="28"/>
        </w:rPr>
        <w:t>project</w:t>
      </w:r>
      <w:r>
        <w:rPr>
          <w:spacing w:val="-7"/>
          <w:sz w:val="28"/>
        </w:rPr>
        <w:t xml:space="preserve"> </w:t>
      </w:r>
      <w:r>
        <w:rPr>
          <w:sz w:val="28"/>
        </w:rPr>
        <w:t>can</w:t>
      </w:r>
      <w:r>
        <w:rPr>
          <w:spacing w:val="-4"/>
          <w:sz w:val="28"/>
        </w:rPr>
        <w:t xml:space="preserve"> </w:t>
      </w:r>
      <w:r>
        <w:rPr>
          <w:sz w:val="28"/>
        </w:rPr>
        <w:t>test</w:t>
      </w:r>
      <w:r>
        <w:rPr>
          <w:spacing w:val="-2"/>
          <w:sz w:val="28"/>
        </w:rPr>
        <w:t xml:space="preserve"> </w:t>
      </w:r>
      <w:r>
        <w:rPr>
          <w:sz w:val="28"/>
        </w:rPr>
        <w:t>the</w:t>
      </w:r>
      <w:r>
        <w:rPr>
          <w:spacing w:val="-4"/>
          <w:sz w:val="28"/>
        </w:rPr>
        <w:t xml:space="preserve"> </w:t>
      </w:r>
      <w:r>
        <w:rPr>
          <w:sz w:val="28"/>
        </w:rPr>
        <w:t>strength</w:t>
      </w:r>
      <w:r>
        <w:rPr>
          <w:spacing w:val="-4"/>
          <w:sz w:val="28"/>
        </w:rPr>
        <w:t xml:space="preserve"> </w:t>
      </w:r>
      <w:r>
        <w:rPr>
          <w:sz w:val="28"/>
        </w:rPr>
        <w:t>of</w:t>
      </w:r>
      <w:r>
        <w:rPr>
          <w:spacing w:val="-3"/>
          <w:sz w:val="28"/>
        </w:rPr>
        <w:t xml:space="preserve"> </w:t>
      </w:r>
      <w:r>
        <w:rPr>
          <w:sz w:val="28"/>
        </w:rPr>
        <w:t>the</w:t>
      </w:r>
      <w:r>
        <w:rPr>
          <w:spacing w:val="-4"/>
          <w:sz w:val="28"/>
        </w:rPr>
        <w:t xml:space="preserve"> </w:t>
      </w:r>
      <w:r>
        <w:rPr>
          <w:sz w:val="28"/>
        </w:rPr>
        <w:t>network through the identification of the critical nodes whose elimination can cause network disruption. This is very useful for risk assessment as well as planning</w:t>
      </w:r>
      <w:r>
        <w:rPr>
          <w:spacing w:val="-5"/>
          <w:sz w:val="28"/>
        </w:rPr>
        <w:t xml:space="preserve"> </w:t>
      </w:r>
      <w:r>
        <w:rPr>
          <w:sz w:val="28"/>
        </w:rPr>
        <w:t>in supply chain management.</w:t>
      </w:r>
    </w:p>
    <w:p w14:paraId="2A469B97" w14:textId="77777777" w:rsidR="00740B11" w:rsidRDefault="00740B11" w:rsidP="00740B11">
      <w:pPr>
        <w:pStyle w:val="ListParagraph"/>
        <w:numPr>
          <w:ilvl w:val="0"/>
          <w:numId w:val="1"/>
        </w:numPr>
        <w:tabs>
          <w:tab w:val="left" w:pos="264"/>
        </w:tabs>
        <w:ind w:right="926" w:firstLine="0"/>
        <w:contextualSpacing w:val="0"/>
        <w:rPr>
          <w:sz w:val="28"/>
        </w:rPr>
      </w:pPr>
      <w:r>
        <w:rPr>
          <w:b/>
          <w:sz w:val="28"/>
        </w:rPr>
        <w:t>Academic</w:t>
      </w:r>
      <w:r>
        <w:rPr>
          <w:b/>
          <w:spacing w:val="-3"/>
          <w:sz w:val="28"/>
        </w:rPr>
        <w:t xml:space="preserve"> </w:t>
      </w:r>
      <w:r>
        <w:rPr>
          <w:b/>
          <w:sz w:val="28"/>
        </w:rPr>
        <w:t>Contributions:</w:t>
      </w:r>
      <w:r>
        <w:rPr>
          <w:b/>
          <w:spacing w:val="-3"/>
          <w:sz w:val="28"/>
        </w:rPr>
        <w:t xml:space="preserve"> </w:t>
      </w:r>
      <w:r>
        <w:rPr>
          <w:sz w:val="28"/>
        </w:rPr>
        <w:t>The</w:t>
      </w:r>
      <w:r>
        <w:rPr>
          <w:spacing w:val="-3"/>
          <w:sz w:val="28"/>
        </w:rPr>
        <w:t xml:space="preserve"> </w:t>
      </w:r>
      <w:r>
        <w:rPr>
          <w:sz w:val="28"/>
        </w:rPr>
        <w:t>project</w:t>
      </w:r>
      <w:r>
        <w:rPr>
          <w:spacing w:val="-7"/>
          <w:sz w:val="28"/>
        </w:rPr>
        <w:t xml:space="preserve"> </w:t>
      </w:r>
      <w:r>
        <w:rPr>
          <w:sz w:val="28"/>
        </w:rPr>
        <w:t>is</w:t>
      </w:r>
      <w:r>
        <w:rPr>
          <w:spacing w:val="-3"/>
          <w:sz w:val="28"/>
        </w:rPr>
        <w:t xml:space="preserve"> </w:t>
      </w:r>
      <w:r>
        <w:rPr>
          <w:sz w:val="28"/>
        </w:rPr>
        <w:t>an</w:t>
      </w:r>
      <w:r>
        <w:rPr>
          <w:spacing w:val="-3"/>
          <w:sz w:val="28"/>
        </w:rPr>
        <w:t xml:space="preserve"> </w:t>
      </w:r>
      <w:r>
        <w:rPr>
          <w:sz w:val="28"/>
        </w:rPr>
        <w:t>applied</w:t>
      </w:r>
      <w:r>
        <w:rPr>
          <w:spacing w:val="-3"/>
          <w:sz w:val="28"/>
        </w:rPr>
        <w:t xml:space="preserve"> </w:t>
      </w:r>
      <w:r>
        <w:rPr>
          <w:sz w:val="28"/>
        </w:rPr>
        <w:t>contribution</w:t>
      </w:r>
      <w:r>
        <w:rPr>
          <w:spacing w:val="-8"/>
          <w:sz w:val="28"/>
        </w:rPr>
        <w:t xml:space="preserve"> </w:t>
      </w:r>
      <w:r>
        <w:rPr>
          <w:sz w:val="28"/>
        </w:rPr>
        <w:t>to</w:t>
      </w:r>
      <w:r>
        <w:rPr>
          <w:spacing w:val="-3"/>
          <w:sz w:val="28"/>
        </w:rPr>
        <w:t xml:space="preserve"> </w:t>
      </w:r>
      <w:r>
        <w:rPr>
          <w:sz w:val="28"/>
        </w:rPr>
        <w:t>the</w:t>
      </w:r>
      <w:r>
        <w:rPr>
          <w:spacing w:val="-8"/>
          <w:sz w:val="28"/>
        </w:rPr>
        <w:t xml:space="preserve"> </w:t>
      </w:r>
      <w:r>
        <w:rPr>
          <w:sz w:val="28"/>
        </w:rPr>
        <w:t>field</w:t>
      </w:r>
      <w:r>
        <w:rPr>
          <w:spacing w:val="-3"/>
          <w:sz w:val="28"/>
        </w:rPr>
        <w:t xml:space="preserve"> </w:t>
      </w:r>
      <w:r>
        <w:rPr>
          <w:sz w:val="28"/>
        </w:rPr>
        <w:t>of network science where theoretical measures are applied to real-world data, shedding new light on how networks of affiliation function.</w:t>
      </w:r>
    </w:p>
    <w:p w14:paraId="71CBB35E" w14:textId="77777777" w:rsidR="00740B11" w:rsidRDefault="00740B11" w:rsidP="00740B11">
      <w:pPr>
        <w:pStyle w:val="ListParagraph"/>
        <w:numPr>
          <w:ilvl w:val="0"/>
          <w:numId w:val="1"/>
        </w:numPr>
        <w:tabs>
          <w:tab w:val="left" w:pos="280"/>
        </w:tabs>
        <w:spacing w:before="1"/>
        <w:ind w:right="1027" w:firstLine="0"/>
        <w:contextualSpacing w:val="0"/>
        <w:rPr>
          <w:sz w:val="28"/>
        </w:rPr>
      </w:pPr>
      <w:r>
        <w:rPr>
          <w:b/>
          <w:sz w:val="28"/>
        </w:rPr>
        <w:t xml:space="preserve">Skill Development: </w:t>
      </w:r>
      <w:r>
        <w:rPr>
          <w:sz w:val="28"/>
        </w:rPr>
        <w:t>The project becomes a platform for people to learn and develop</w:t>
      </w:r>
      <w:r>
        <w:rPr>
          <w:spacing w:val="-3"/>
          <w:sz w:val="28"/>
        </w:rPr>
        <w:t xml:space="preserve"> </w:t>
      </w:r>
      <w:r>
        <w:rPr>
          <w:sz w:val="28"/>
        </w:rPr>
        <w:t>skills</w:t>
      </w:r>
      <w:r>
        <w:rPr>
          <w:spacing w:val="-8"/>
          <w:sz w:val="28"/>
        </w:rPr>
        <w:t xml:space="preserve"> </w:t>
      </w:r>
      <w:r>
        <w:rPr>
          <w:sz w:val="28"/>
        </w:rPr>
        <w:t>in</w:t>
      </w:r>
      <w:r>
        <w:rPr>
          <w:spacing w:val="-3"/>
          <w:sz w:val="28"/>
        </w:rPr>
        <w:t xml:space="preserve"> </w:t>
      </w:r>
      <w:r>
        <w:rPr>
          <w:sz w:val="28"/>
        </w:rPr>
        <w:t>data</w:t>
      </w:r>
      <w:r>
        <w:rPr>
          <w:spacing w:val="-3"/>
          <w:sz w:val="28"/>
        </w:rPr>
        <w:t xml:space="preserve"> </w:t>
      </w:r>
      <w:r>
        <w:rPr>
          <w:sz w:val="28"/>
        </w:rPr>
        <w:t>science.</w:t>
      </w:r>
      <w:r>
        <w:rPr>
          <w:spacing w:val="-8"/>
          <w:sz w:val="28"/>
        </w:rPr>
        <w:t xml:space="preserve"> </w:t>
      </w:r>
      <w:r>
        <w:rPr>
          <w:sz w:val="28"/>
        </w:rPr>
        <w:t>The</w:t>
      </w:r>
      <w:r>
        <w:rPr>
          <w:spacing w:val="-3"/>
          <w:sz w:val="28"/>
        </w:rPr>
        <w:t xml:space="preserve"> </w:t>
      </w:r>
      <w:r>
        <w:rPr>
          <w:sz w:val="28"/>
        </w:rPr>
        <w:t>skills</w:t>
      </w:r>
      <w:r>
        <w:rPr>
          <w:spacing w:val="-3"/>
          <w:sz w:val="28"/>
        </w:rPr>
        <w:t xml:space="preserve"> </w:t>
      </w:r>
      <w:r>
        <w:rPr>
          <w:sz w:val="28"/>
        </w:rPr>
        <w:t>people</w:t>
      </w:r>
      <w:r>
        <w:rPr>
          <w:spacing w:val="-3"/>
          <w:sz w:val="28"/>
        </w:rPr>
        <w:t xml:space="preserve"> </w:t>
      </w:r>
      <w:r>
        <w:rPr>
          <w:sz w:val="28"/>
        </w:rPr>
        <w:t>will</w:t>
      </w:r>
      <w:r>
        <w:rPr>
          <w:spacing w:val="-7"/>
          <w:sz w:val="28"/>
        </w:rPr>
        <w:t xml:space="preserve"> </w:t>
      </w:r>
      <w:r>
        <w:rPr>
          <w:sz w:val="28"/>
        </w:rPr>
        <w:t>learn</w:t>
      </w:r>
      <w:r>
        <w:rPr>
          <w:spacing w:val="-3"/>
          <w:sz w:val="28"/>
        </w:rPr>
        <w:t xml:space="preserve"> </w:t>
      </w:r>
      <w:r>
        <w:rPr>
          <w:sz w:val="28"/>
        </w:rPr>
        <w:t>include</w:t>
      </w:r>
      <w:r>
        <w:rPr>
          <w:spacing w:val="-3"/>
          <w:sz w:val="28"/>
        </w:rPr>
        <w:t xml:space="preserve"> </w:t>
      </w:r>
      <w:r>
        <w:rPr>
          <w:sz w:val="28"/>
        </w:rPr>
        <w:t>data</w:t>
      </w:r>
      <w:r>
        <w:rPr>
          <w:spacing w:val="-8"/>
          <w:sz w:val="28"/>
        </w:rPr>
        <w:t xml:space="preserve"> </w:t>
      </w:r>
      <w:r>
        <w:rPr>
          <w:sz w:val="28"/>
        </w:rPr>
        <w:t xml:space="preserve">collection and cleaning, network analysis, algorithm implementation, and statistical </w:t>
      </w:r>
      <w:r>
        <w:rPr>
          <w:spacing w:val="-2"/>
          <w:sz w:val="28"/>
        </w:rPr>
        <w:t>interpretation.</w:t>
      </w:r>
    </w:p>
    <w:p w14:paraId="2EAD00E1" w14:textId="77777777" w:rsidR="00740B11" w:rsidRDefault="00740B11" w:rsidP="00740B11">
      <w:pPr>
        <w:pStyle w:val="ListParagraph"/>
        <w:numPr>
          <w:ilvl w:val="0"/>
          <w:numId w:val="1"/>
        </w:numPr>
        <w:tabs>
          <w:tab w:val="left" w:pos="274"/>
        </w:tabs>
        <w:ind w:right="914" w:firstLine="0"/>
        <w:contextualSpacing w:val="0"/>
        <w:rPr>
          <w:sz w:val="28"/>
        </w:rPr>
      </w:pPr>
      <w:r>
        <w:rPr>
          <w:b/>
          <w:sz w:val="28"/>
        </w:rPr>
        <w:t xml:space="preserve">Technological Proficiency: </w:t>
      </w:r>
      <w:r>
        <w:rPr>
          <w:sz w:val="28"/>
        </w:rPr>
        <w:t xml:space="preserve">Having mastery with tools such as </w:t>
      </w:r>
      <w:proofErr w:type="spellStart"/>
      <w:r>
        <w:rPr>
          <w:sz w:val="28"/>
        </w:rPr>
        <w:t>NetworkX</w:t>
      </w:r>
      <w:proofErr w:type="spellEnd"/>
      <w:r>
        <w:rPr>
          <w:sz w:val="28"/>
        </w:rPr>
        <w:t>, pandas,</w:t>
      </w:r>
      <w:r>
        <w:rPr>
          <w:spacing w:val="-3"/>
          <w:sz w:val="28"/>
        </w:rPr>
        <w:t xml:space="preserve"> </w:t>
      </w:r>
      <w:r>
        <w:rPr>
          <w:sz w:val="28"/>
        </w:rPr>
        <w:t>and</w:t>
      </w:r>
      <w:r>
        <w:rPr>
          <w:spacing w:val="-3"/>
          <w:sz w:val="28"/>
        </w:rPr>
        <w:t xml:space="preserve"> </w:t>
      </w:r>
      <w:r>
        <w:rPr>
          <w:sz w:val="28"/>
        </w:rPr>
        <w:t>Matplotlib</w:t>
      </w:r>
      <w:r>
        <w:rPr>
          <w:spacing w:val="-9"/>
          <w:sz w:val="28"/>
        </w:rPr>
        <w:t xml:space="preserve"> </w:t>
      </w:r>
      <w:r>
        <w:rPr>
          <w:sz w:val="28"/>
        </w:rPr>
        <w:t>is</w:t>
      </w:r>
      <w:r>
        <w:rPr>
          <w:spacing w:val="-3"/>
          <w:sz w:val="28"/>
        </w:rPr>
        <w:t xml:space="preserve"> </w:t>
      </w:r>
      <w:r>
        <w:rPr>
          <w:sz w:val="28"/>
        </w:rPr>
        <w:t>very</w:t>
      </w:r>
      <w:r>
        <w:rPr>
          <w:spacing w:val="-3"/>
          <w:sz w:val="28"/>
        </w:rPr>
        <w:t xml:space="preserve"> </w:t>
      </w:r>
      <w:r>
        <w:rPr>
          <w:sz w:val="28"/>
        </w:rPr>
        <w:t>advantageous</w:t>
      </w:r>
      <w:r>
        <w:rPr>
          <w:spacing w:val="-8"/>
          <w:sz w:val="28"/>
        </w:rPr>
        <w:t xml:space="preserve"> </w:t>
      </w:r>
      <w:r>
        <w:rPr>
          <w:sz w:val="28"/>
        </w:rPr>
        <w:t>since</w:t>
      </w:r>
      <w:r>
        <w:rPr>
          <w:spacing w:val="-2"/>
          <w:sz w:val="28"/>
        </w:rPr>
        <w:t xml:space="preserve"> </w:t>
      </w:r>
      <w:r>
        <w:rPr>
          <w:sz w:val="28"/>
        </w:rPr>
        <w:t>they</w:t>
      </w:r>
      <w:r>
        <w:rPr>
          <w:spacing w:val="-3"/>
          <w:sz w:val="28"/>
        </w:rPr>
        <w:t xml:space="preserve"> </w:t>
      </w:r>
      <w:r>
        <w:rPr>
          <w:sz w:val="28"/>
        </w:rPr>
        <w:t>are</w:t>
      </w:r>
      <w:r>
        <w:rPr>
          <w:spacing w:val="-8"/>
          <w:sz w:val="28"/>
        </w:rPr>
        <w:t xml:space="preserve"> </w:t>
      </w:r>
      <w:r>
        <w:rPr>
          <w:sz w:val="28"/>
        </w:rPr>
        <w:t>the</w:t>
      </w:r>
      <w:r>
        <w:rPr>
          <w:spacing w:val="-3"/>
          <w:sz w:val="28"/>
        </w:rPr>
        <w:t xml:space="preserve"> </w:t>
      </w:r>
      <w:r>
        <w:rPr>
          <w:sz w:val="28"/>
        </w:rPr>
        <w:t>most</w:t>
      </w:r>
      <w:r>
        <w:rPr>
          <w:spacing w:val="-1"/>
          <w:sz w:val="28"/>
        </w:rPr>
        <w:t xml:space="preserve"> </w:t>
      </w:r>
      <w:r>
        <w:rPr>
          <w:sz w:val="28"/>
        </w:rPr>
        <w:t>popular</w:t>
      </w:r>
      <w:r>
        <w:rPr>
          <w:spacing w:val="-2"/>
          <w:sz w:val="28"/>
        </w:rPr>
        <w:t xml:space="preserve"> </w:t>
      </w:r>
      <w:r>
        <w:rPr>
          <w:sz w:val="28"/>
        </w:rPr>
        <w:t>tools in the industry for almost every type of data analysis task.</w:t>
      </w:r>
    </w:p>
    <w:p w14:paraId="3E078896" w14:textId="77777777" w:rsidR="00740B11" w:rsidRDefault="00740B11" w:rsidP="00740B11">
      <w:pPr>
        <w:pStyle w:val="ListParagraph"/>
        <w:numPr>
          <w:ilvl w:val="0"/>
          <w:numId w:val="1"/>
        </w:numPr>
        <w:tabs>
          <w:tab w:val="left" w:pos="420"/>
        </w:tabs>
        <w:spacing w:line="322" w:lineRule="exact"/>
        <w:ind w:left="420" w:hanging="420"/>
        <w:contextualSpacing w:val="0"/>
        <w:rPr>
          <w:sz w:val="28"/>
        </w:rPr>
      </w:pPr>
      <w:r>
        <w:rPr>
          <w:b/>
          <w:sz w:val="28"/>
        </w:rPr>
        <w:t>Predictive</w:t>
      </w:r>
      <w:r>
        <w:rPr>
          <w:b/>
          <w:spacing w:val="-20"/>
          <w:sz w:val="28"/>
        </w:rPr>
        <w:t xml:space="preserve"> </w:t>
      </w:r>
      <w:r>
        <w:rPr>
          <w:b/>
          <w:sz w:val="28"/>
        </w:rPr>
        <w:t>Analytics:</w:t>
      </w:r>
      <w:r>
        <w:rPr>
          <w:b/>
          <w:spacing w:val="1"/>
          <w:sz w:val="28"/>
        </w:rPr>
        <w:t xml:space="preserve"> </w:t>
      </w:r>
      <w:r>
        <w:rPr>
          <w:sz w:val="28"/>
        </w:rPr>
        <w:t>Insights</w:t>
      </w:r>
      <w:r>
        <w:rPr>
          <w:spacing w:val="-2"/>
          <w:sz w:val="28"/>
        </w:rPr>
        <w:t xml:space="preserve"> </w:t>
      </w:r>
      <w:r>
        <w:rPr>
          <w:sz w:val="28"/>
        </w:rPr>
        <w:t>from the</w:t>
      </w:r>
      <w:r>
        <w:rPr>
          <w:spacing w:val="-1"/>
          <w:sz w:val="28"/>
        </w:rPr>
        <w:t xml:space="preserve"> </w:t>
      </w:r>
      <w:r>
        <w:rPr>
          <w:sz w:val="28"/>
        </w:rPr>
        <w:t>current network</w:t>
      </w:r>
      <w:r>
        <w:rPr>
          <w:spacing w:val="-2"/>
          <w:sz w:val="28"/>
        </w:rPr>
        <w:t xml:space="preserve"> </w:t>
      </w:r>
      <w:r>
        <w:rPr>
          <w:sz w:val="28"/>
        </w:rPr>
        <w:t>structure</w:t>
      </w:r>
      <w:r>
        <w:rPr>
          <w:spacing w:val="-1"/>
          <w:sz w:val="28"/>
        </w:rPr>
        <w:t xml:space="preserve"> </w:t>
      </w:r>
      <w:r>
        <w:rPr>
          <w:sz w:val="28"/>
        </w:rPr>
        <w:t>can</w:t>
      </w:r>
      <w:r>
        <w:rPr>
          <w:spacing w:val="-2"/>
          <w:sz w:val="28"/>
        </w:rPr>
        <w:t xml:space="preserve"> </w:t>
      </w:r>
      <w:r>
        <w:rPr>
          <w:sz w:val="28"/>
        </w:rPr>
        <w:t>be</w:t>
      </w:r>
      <w:r>
        <w:rPr>
          <w:spacing w:val="-1"/>
          <w:sz w:val="28"/>
        </w:rPr>
        <w:t xml:space="preserve"> </w:t>
      </w:r>
      <w:r>
        <w:rPr>
          <w:spacing w:val="-4"/>
          <w:sz w:val="28"/>
        </w:rPr>
        <w:t>used</w:t>
      </w:r>
    </w:p>
    <w:p w14:paraId="420FBBF5" w14:textId="77777777" w:rsidR="00740B11" w:rsidRDefault="00740B11" w:rsidP="00740B11">
      <w:pPr>
        <w:pStyle w:val="ListParagraph"/>
        <w:spacing w:line="322" w:lineRule="exact"/>
        <w:rPr>
          <w:sz w:val="28"/>
        </w:rPr>
        <w:sectPr w:rsidR="00740B11" w:rsidSect="00740B11">
          <w:pgSz w:w="12240" w:h="15840"/>
          <w:pgMar w:top="1380" w:right="720" w:bottom="280" w:left="1440" w:header="720" w:footer="720" w:gutter="0"/>
          <w:cols w:space="720"/>
        </w:sectPr>
      </w:pPr>
    </w:p>
    <w:p w14:paraId="70AA7B32" w14:textId="77777777" w:rsidR="00740B11" w:rsidRDefault="00740B11" w:rsidP="00740B11">
      <w:pPr>
        <w:pStyle w:val="BodyText"/>
        <w:spacing w:before="59"/>
        <w:ind w:right="766"/>
      </w:pPr>
      <w:r>
        <w:t>to</w:t>
      </w:r>
      <w:r>
        <w:rPr>
          <w:spacing w:val="-3"/>
        </w:rPr>
        <w:t xml:space="preserve"> </w:t>
      </w:r>
      <w:r>
        <w:t>forecast</w:t>
      </w:r>
      <w:r>
        <w:rPr>
          <w:spacing w:val="-7"/>
        </w:rPr>
        <w:t xml:space="preserve"> </w:t>
      </w:r>
      <w:r>
        <w:t>the</w:t>
      </w:r>
      <w:r>
        <w:rPr>
          <w:spacing w:val="-3"/>
        </w:rPr>
        <w:t xml:space="preserve"> </w:t>
      </w:r>
      <w:r>
        <w:t>future</w:t>
      </w:r>
      <w:r>
        <w:rPr>
          <w:spacing w:val="-3"/>
        </w:rPr>
        <w:t xml:space="preserve"> </w:t>
      </w:r>
      <w:r>
        <w:t>dynamics</w:t>
      </w:r>
      <w:r>
        <w:rPr>
          <w:spacing w:val="-2"/>
        </w:rPr>
        <w:t xml:space="preserve"> </w:t>
      </w:r>
      <w:r>
        <w:t>of</w:t>
      </w:r>
      <w:r>
        <w:rPr>
          <w:spacing w:val="-2"/>
        </w:rPr>
        <w:t xml:space="preserve"> </w:t>
      </w:r>
      <w:r>
        <w:t>job</w:t>
      </w:r>
      <w:r>
        <w:rPr>
          <w:spacing w:val="-9"/>
        </w:rPr>
        <w:t xml:space="preserve"> </w:t>
      </w:r>
      <w:r>
        <w:t>markets,</w:t>
      </w:r>
      <w:r>
        <w:rPr>
          <w:spacing w:val="-3"/>
        </w:rPr>
        <w:t xml:space="preserve"> </w:t>
      </w:r>
      <w:r>
        <w:t>e.g.,</w:t>
      </w:r>
      <w:r>
        <w:rPr>
          <w:spacing w:val="-3"/>
        </w:rPr>
        <w:t xml:space="preserve"> </w:t>
      </w:r>
      <w:r>
        <w:t>booming</w:t>
      </w:r>
      <w:r>
        <w:rPr>
          <w:spacing w:val="-9"/>
        </w:rPr>
        <w:t xml:space="preserve"> </w:t>
      </w:r>
      <w:r>
        <w:t>regions</w:t>
      </w:r>
      <w:r>
        <w:rPr>
          <w:spacing w:val="-3"/>
        </w:rPr>
        <w:t xml:space="preserve"> </w:t>
      </w:r>
      <w:r>
        <w:t>of</w:t>
      </w:r>
      <w:r>
        <w:rPr>
          <w:spacing w:val="-2"/>
        </w:rPr>
        <w:t xml:space="preserve"> </w:t>
      </w:r>
      <w:r>
        <w:t>industry</w:t>
      </w:r>
      <w:r>
        <w:rPr>
          <w:spacing w:val="-3"/>
        </w:rPr>
        <w:t xml:space="preserve"> </w:t>
      </w:r>
      <w:r>
        <w:t>or areas undergoing decline.</w:t>
      </w:r>
    </w:p>
    <w:p w14:paraId="57451B28" w14:textId="77777777" w:rsidR="00740B11" w:rsidRDefault="00740B11" w:rsidP="00740B11">
      <w:pPr>
        <w:pStyle w:val="BodyText"/>
        <w:spacing w:before="1"/>
        <w:ind w:right="766"/>
      </w:pPr>
      <w:r>
        <w:t>This</w:t>
      </w:r>
      <w:r>
        <w:rPr>
          <w:spacing w:val="-1"/>
        </w:rPr>
        <w:t xml:space="preserve"> </w:t>
      </w:r>
      <w:r>
        <w:t>project not only</w:t>
      </w:r>
      <w:r>
        <w:rPr>
          <w:spacing w:val="-1"/>
        </w:rPr>
        <w:t xml:space="preserve"> </w:t>
      </w:r>
      <w:r>
        <w:t>ensures that the</w:t>
      </w:r>
      <w:r>
        <w:rPr>
          <w:spacing w:val="-1"/>
        </w:rPr>
        <w:t xml:space="preserve"> </w:t>
      </w:r>
      <w:r>
        <w:t>stakeholders</w:t>
      </w:r>
      <w:r>
        <w:rPr>
          <w:spacing w:val="-1"/>
        </w:rPr>
        <w:t xml:space="preserve"> </w:t>
      </w:r>
      <w:r>
        <w:t>understand</w:t>
      </w:r>
      <w:r>
        <w:rPr>
          <w:spacing w:val="-6"/>
        </w:rPr>
        <w:t xml:space="preserve"> </w:t>
      </w:r>
      <w:r>
        <w:t>the</w:t>
      </w:r>
      <w:r>
        <w:rPr>
          <w:spacing w:val="-1"/>
        </w:rPr>
        <w:t xml:space="preserve"> </w:t>
      </w:r>
      <w:r>
        <w:t>concept of</w:t>
      </w:r>
      <w:r>
        <w:rPr>
          <w:spacing w:val="-5"/>
        </w:rPr>
        <w:t xml:space="preserve"> </w:t>
      </w:r>
      <w:r>
        <w:t>the interconnectedness of the corporate world but also provides them strategic initiatives</w:t>
      </w:r>
      <w:r>
        <w:rPr>
          <w:spacing w:val="-2"/>
        </w:rPr>
        <w:t xml:space="preserve"> </w:t>
      </w:r>
      <w:r>
        <w:t>by</w:t>
      </w:r>
      <w:r>
        <w:rPr>
          <w:spacing w:val="-3"/>
        </w:rPr>
        <w:t xml:space="preserve"> </w:t>
      </w:r>
      <w:r>
        <w:t>developed</w:t>
      </w:r>
      <w:r>
        <w:rPr>
          <w:spacing w:val="-3"/>
        </w:rPr>
        <w:t xml:space="preserve"> </w:t>
      </w:r>
      <w:r>
        <w:t>their</w:t>
      </w:r>
      <w:r>
        <w:rPr>
          <w:spacing w:val="-7"/>
        </w:rPr>
        <w:t xml:space="preserve"> </w:t>
      </w:r>
      <w:r>
        <w:t>analytical</w:t>
      </w:r>
      <w:r>
        <w:rPr>
          <w:spacing w:val="-1"/>
        </w:rPr>
        <w:t xml:space="preserve"> </w:t>
      </w:r>
      <w:r>
        <w:t>skills</w:t>
      </w:r>
      <w:r>
        <w:rPr>
          <w:spacing w:val="-7"/>
        </w:rPr>
        <w:t xml:space="preserve"> </w:t>
      </w:r>
      <w:r>
        <w:t>and</w:t>
      </w:r>
      <w:r>
        <w:rPr>
          <w:spacing w:val="-3"/>
        </w:rPr>
        <w:t xml:space="preserve"> </w:t>
      </w:r>
      <w:r>
        <w:t>also</w:t>
      </w:r>
      <w:r>
        <w:rPr>
          <w:spacing w:val="-3"/>
        </w:rPr>
        <w:t xml:space="preserve"> </w:t>
      </w:r>
      <w:r>
        <w:t>contributes</w:t>
      </w:r>
      <w:r>
        <w:rPr>
          <w:spacing w:val="-7"/>
        </w:rPr>
        <w:t xml:space="preserve"> </w:t>
      </w:r>
      <w:r>
        <w:t>to</w:t>
      </w:r>
      <w:r>
        <w:rPr>
          <w:spacing w:val="-3"/>
        </w:rPr>
        <w:t xml:space="preserve"> </w:t>
      </w:r>
      <w:r>
        <w:t>the</w:t>
      </w:r>
      <w:r>
        <w:rPr>
          <w:spacing w:val="-3"/>
        </w:rPr>
        <w:t xml:space="preserve"> </w:t>
      </w:r>
      <w:r>
        <w:t>body</w:t>
      </w:r>
      <w:r>
        <w:rPr>
          <w:spacing w:val="-3"/>
        </w:rPr>
        <w:t xml:space="preserve"> </w:t>
      </w:r>
      <w:r>
        <w:t>of knowledge on network theory and its applications.</w:t>
      </w:r>
    </w:p>
    <w:p w14:paraId="112FC040" w14:textId="77777777" w:rsidR="00740B11" w:rsidRDefault="00740B11" w:rsidP="00740B11">
      <w:pPr>
        <w:pStyle w:val="BodyText"/>
      </w:pPr>
    </w:p>
    <w:p w14:paraId="6FEF0E3F" w14:textId="77777777" w:rsidR="00740B11" w:rsidRDefault="00740B11" w:rsidP="00740B11">
      <w:pPr>
        <w:pStyle w:val="BodyText"/>
      </w:pPr>
    </w:p>
    <w:p w14:paraId="41026D2A" w14:textId="77777777" w:rsidR="00740B11" w:rsidRDefault="00740B11" w:rsidP="00740B11">
      <w:pPr>
        <w:pStyle w:val="BodyText"/>
      </w:pPr>
    </w:p>
    <w:p w14:paraId="1522BBDA" w14:textId="77777777" w:rsidR="00740B11" w:rsidRDefault="00740B11" w:rsidP="00740B11">
      <w:pPr>
        <w:pStyle w:val="Heading1"/>
      </w:pPr>
      <w:r>
        <w:rPr>
          <w:spacing w:val="-2"/>
        </w:rPr>
        <w:t>REFERENCES:</w:t>
      </w:r>
    </w:p>
    <w:p w14:paraId="708D5AA2" w14:textId="77777777" w:rsidR="00740B11" w:rsidRDefault="00740B11" w:rsidP="00740B11">
      <w:pPr>
        <w:pStyle w:val="ListParagraph"/>
        <w:numPr>
          <w:ilvl w:val="1"/>
          <w:numId w:val="1"/>
        </w:numPr>
        <w:tabs>
          <w:tab w:val="left" w:pos="720"/>
        </w:tabs>
        <w:spacing w:before="327" w:line="276" w:lineRule="exact"/>
        <w:ind w:left="720"/>
        <w:contextualSpacing w:val="0"/>
        <w:rPr>
          <w:sz w:val="24"/>
        </w:rPr>
      </w:pPr>
      <w:r>
        <w:rPr>
          <w:spacing w:val="-2"/>
          <w:sz w:val="24"/>
        </w:rPr>
        <w:t>https://</w:t>
      </w:r>
      <w:hyperlink r:id="rId14">
        <w:r>
          <w:rPr>
            <w:spacing w:val="-2"/>
            <w:sz w:val="24"/>
          </w:rPr>
          <w:t>www.youtube.com/watch?v=3vwKBO9YkBI</w:t>
        </w:r>
      </w:hyperlink>
    </w:p>
    <w:p w14:paraId="79DADAC8" w14:textId="77777777" w:rsidR="00740B11" w:rsidRDefault="00740B11" w:rsidP="00740B11">
      <w:pPr>
        <w:pStyle w:val="ListParagraph"/>
        <w:numPr>
          <w:ilvl w:val="1"/>
          <w:numId w:val="1"/>
        </w:numPr>
        <w:tabs>
          <w:tab w:val="left" w:pos="720"/>
        </w:tabs>
        <w:spacing w:line="275" w:lineRule="exact"/>
        <w:ind w:left="720"/>
        <w:contextualSpacing w:val="0"/>
        <w:rPr>
          <w:sz w:val="24"/>
        </w:rPr>
      </w:pPr>
      <w:r>
        <w:rPr>
          <w:spacing w:val="-2"/>
          <w:sz w:val="24"/>
        </w:rPr>
        <w:t>https://github.com/vyasadi/LinkedIn-Job-Scraping/blob/main/linkedinjobspython.ipynb</w:t>
      </w:r>
    </w:p>
    <w:p w14:paraId="5C081414" w14:textId="77777777" w:rsidR="00740B11" w:rsidRDefault="00740B11" w:rsidP="00740B11">
      <w:pPr>
        <w:pStyle w:val="ListParagraph"/>
        <w:numPr>
          <w:ilvl w:val="1"/>
          <w:numId w:val="1"/>
        </w:numPr>
        <w:tabs>
          <w:tab w:val="left" w:pos="720"/>
        </w:tabs>
        <w:spacing w:line="275" w:lineRule="exact"/>
        <w:ind w:left="720"/>
        <w:contextualSpacing w:val="0"/>
        <w:rPr>
          <w:sz w:val="24"/>
        </w:rPr>
      </w:pPr>
      <w:r>
        <w:rPr>
          <w:sz w:val="24"/>
        </w:rPr>
        <w:t>https://sites.google.com/chromium.org/driver/getting-started</w:t>
      </w:r>
      <w:r>
        <w:rPr>
          <w:spacing w:val="-10"/>
          <w:sz w:val="24"/>
        </w:rPr>
        <w:t xml:space="preserve"> </w:t>
      </w:r>
      <w:r>
        <w:rPr>
          <w:sz w:val="24"/>
        </w:rPr>
        <w:t>-</w:t>
      </w:r>
      <w:r>
        <w:rPr>
          <w:spacing w:val="-7"/>
          <w:sz w:val="24"/>
        </w:rPr>
        <w:t xml:space="preserve"> </w:t>
      </w:r>
      <w:r>
        <w:rPr>
          <w:sz w:val="24"/>
        </w:rPr>
        <w:t>chrome</w:t>
      </w:r>
      <w:r>
        <w:rPr>
          <w:spacing w:val="-9"/>
          <w:sz w:val="24"/>
        </w:rPr>
        <w:t xml:space="preserve"> </w:t>
      </w:r>
      <w:r>
        <w:rPr>
          <w:sz w:val="24"/>
        </w:rPr>
        <w:t>driver</w:t>
      </w:r>
      <w:r>
        <w:rPr>
          <w:spacing w:val="-3"/>
          <w:sz w:val="24"/>
        </w:rPr>
        <w:t xml:space="preserve"> </w:t>
      </w:r>
      <w:r>
        <w:rPr>
          <w:spacing w:val="-2"/>
          <w:sz w:val="24"/>
        </w:rPr>
        <w:t>installations</w:t>
      </w:r>
    </w:p>
    <w:p w14:paraId="3CF732FC" w14:textId="77777777" w:rsidR="00740B11" w:rsidRDefault="00740B11" w:rsidP="00740B11">
      <w:pPr>
        <w:pStyle w:val="ListParagraph"/>
        <w:numPr>
          <w:ilvl w:val="1"/>
          <w:numId w:val="1"/>
        </w:numPr>
        <w:tabs>
          <w:tab w:val="left" w:pos="720"/>
        </w:tabs>
        <w:spacing w:line="275" w:lineRule="exact"/>
        <w:ind w:left="720"/>
        <w:contextualSpacing w:val="0"/>
        <w:rPr>
          <w:sz w:val="24"/>
        </w:rPr>
      </w:pPr>
      <w:r>
        <w:rPr>
          <w:sz w:val="24"/>
        </w:rPr>
        <w:t>https://chat.openai.com/c/7333fc99-21cb-48cb-a2bf-82121cc57519</w:t>
      </w:r>
      <w:r>
        <w:rPr>
          <w:spacing w:val="-5"/>
          <w:sz w:val="24"/>
        </w:rPr>
        <w:t xml:space="preserve"> </w:t>
      </w:r>
      <w:r>
        <w:rPr>
          <w:sz w:val="24"/>
        </w:rPr>
        <w:t>-</w:t>
      </w:r>
      <w:r>
        <w:rPr>
          <w:spacing w:val="-5"/>
          <w:sz w:val="24"/>
        </w:rPr>
        <w:t xml:space="preserve"> </w:t>
      </w:r>
      <w:r>
        <w:rPr>
          <w:sz w:val="24"/>
        </w:rPr>
        <w:t>chat</w:t>
      </w:r>
      <w:r>
        <w:rPr>
          <w:spacing w:val="-6"/>
          <w:sz w:val="24"/>
        </w:rPr>
        <w:t xml:space="preserve"> </w:t>
      </w:r>
      <w:proofErr w:type="spellStart"/>
      <w:r>
        <w:rPr>
          <w:spacing w:val="-5"/>
          <w:sz w:val="24"/>
        </w:rPr>
        <w:t>gpt</w:t>
      </w:r>
      <w:proofErr w:type="spellEnd"/>
    </w:p>
    <w:p w14:paraId="726BC0B7" w14:textId="77777777" w:rsidR="00740B11" w:rsidRDefault="00740B11" w:rsidP="00740B11">
      <w:pPr>
        <w:pStyle w:val="ListParagraph"/>
        <w:numPr>
          <w:ilvl w:val="1"/>
          <w:numId w:val="1"/>
        </w:numPr>
        <w:tabs>
          <w:tab w:val="left" w:pos="720"/>
        </w:tabs>
        <w:spacing w:line="275" w:lineRule="exact"/>
        <w:ind w:left="720"/>
        <w:contextualSpacing w:val="0"/>
        <w:rPr>
          <w:sz w:val="24"/>
        </w:rPr>
      </w:pPr>
      <w:r>
        <w:rPr>
          <w:sz w:val="24"/>
        </w:rPr>
        <w:t>https://anaconda.org/conda-forge/selenium</w:t>
      </w:r>
      <w:r>
        <w:rPr>
          <w:spacing w:val="-10"/>
          <w:sz w:val="24"/>
        </w:rPr>
        <w:t xml:space="preserve"> </w:t>
      </w:r>
      <w:r>
        <w:rPr>
          <w:sz w:val="24"/>
        </w:rPr>
        <w:t>-</w:t>
      </w:r>
      <w:r>
        <w:rPr>
          <w:spacing w:val="-7"/>
          <w:sz w:val="24"/>
        </w:rPr>
        <w:t xml:space="preserve"> </w:t>
      </w:r>
      <w:r>
        <w:rPr>
          <w:sz w:val="24"/>
        </w:rPr>
        <w:t>selenium</w:t>
      </w:r>
      <w:r>
        <w:rPr>
          <w:spacing w:val="-8"/>
          <w:sz w:val="24"/>
        </w:rPr>
        <w:t xml:space="preserve"> </w:t>
      </w:r>
      <w:r>
        <w:rPr>
          <w:spacing w:val="-2"/>
          <w:sz w:val="24"/>
        </w:rPr>
        <w:t>installation</w:t>
      </w:r>
    </w:p>
    <w:p w14:paraId="2ACD1E26" w14:textId="77777777" w:rsidR="00740B11" w:rsidRDefault="00740B11" w:rsidP="00740B11">
      <w:pPr>
        <w:pStyle w:val="ListParagraph"/>
        <w:numPr>
          <w:ilvl w:val="1"/>
          <w:numId w:val="1"/>
        </w:numPr>
        <w:tabs>
          <w:tab w:val="left" w:pos="720"/>
        </w:tabs>
        <w:spacing w:before="4" w:line="275" w:lineRule="exact"/>
        <w:ind w:left="720"/>
        <w:contextualSpacing w:val="0"/>
        <w:rPr>
          <w:sz w:val="24"/>
        </w:rPr>
      </w:pPr>
      <w:r>
        <w:rPr>
          <w:spacing w:val="-2"/>
          <w:sz w:val="24"/>
        </w:rPr>
        <w:t>https://api-university.com/blog/api-usage/how-to-use-the-linkedin-api-and-oauth</w:t>
      </w:r>
    </w:p>
    <w:p w14:paraId="1A0A606A" w14:textId="77777777" w:rsidR="00740B11" w:rsidRDefault="00740B11" w:rsidP="00740B11">
      <w:pPr>
        <w:pStyle w:val="ListParagraph"/>
        <w:numPr>
          <w:ilvl w:val="1"/>
          <w:numId w:val="1"/>
        </w:numPr>
        <w:tabs>
          <w:tab w:val="left" w:pos="720"/>
        </w:tabs>
        <w:spacing w:line="275" w:lineRule="exact"/>
        <w:ind w:left="720"/>
        <w:contextualSpacing w:val="0"/>
        <w:rPr>
          <w:sz w:val="24"/>
        </w:rPr>
      </w:pPr>
      <w:r>
        <w:rPr>
          <w:spacing w:val="-2"/>
          <w:sz w:val="24"/>
        </w:rPr>
        <w:t>https://</w:t>
      </w:r>
      <w:hyperlink r:id="rId15">
        <w:r>
          <w:rPr>
            <w:spacing w:val="-2"/>
            <w:sz w:val="24"/>
          </w:rPr>
          <w:t>www.youtube.com/watch?v=jYflkIo1R4A</w:t>
        </w:r>
      </w:hyperlink>
    </w:p>
    <w:p w14:paraId="1B21765C" w14:textId="77777777" w:rsidR="00740B11" w:rsidRDefault="00740B11" w:rsidP="00740B11">
      <w:pPr>
        <w:pStyle w:val="ListParagraph"/>
        <w:numPr>
          <w:ilvl w:val="1"/>
          <w:numId w:val="1"/>
        </w:numPr>
        <w:tabs>
          <w:tab w:val="left" w:pos="720"/>
        </w:tabs>
        <w:spacing w:line="275" w:lineRule="exact"/>
        <w:ind w:left="720"/>
        <w:contextualSpacing w:val="0"/>
        <w:rPr>
          <w:sz w:val="24"/>
        </w:rPr>
      </w:pPr>
      <w:r>
        <w:rPr>
          <w:spacing w:val="-2"/>
          <w:sz w:val="24"/>
        </w:rPr>
        <w:t>https://networkx.org/documentation/networkx-1.9.1/_downloads/networkx_tutorial.pdf</w:t>
      </w:r>
    </w:p>
    <w:p w14:paraId="6DC67592" w14:textId="77777777" w:rsidR="00740B11" w:rsidRDefault="00740B11" w:rsidP="00740B11">
      <w:pPr>
        <w:pStyle w:val="ListParagraph"/>
        <w:numPr>
          <w:ilvl w:val="1"/>
          <w:numId w:val="1"/>
        </w:numPr>
        <w:tabs>
          <w:tab w:val="left" w:pos="720"/>
        </w:tabs>
        <w:spacing w:line="275" w:lineRule="exact"/>
        <w:ind w:left="720"/>
        <w:contextualSpacing w:val="0"/>
        <w:rPr>
          <w:sz w:val="24"/>
        </w:rPr>
      </w:pPr>
      <w:r>
        <w:rPr>
          <w:spacing w:val="-2"/>
          <w:sz w:val="24"/>
        </w:rPr>
        <w:t>https://</w:t>
      </w:r>
      <w:hyperlink r:id="rId16">
        <w:r>
          <w:rPr>
            <w:spacing w:val="-2"/>
            <w:sz w:val="24"/>
          </w:rPr>
          <w:t>www.mathworks.com/help/matlab/getting-started-with-matlab.html</w:t>
        </w:r>
      </w:hyperlink>
    </w:p>
    <w:p w14:paraId="71994D2F" w14:textId="77777777" w:rsidR="00740B11" w:rsidRDefault="00740B11" w:rsidP="00740B11">
      <w:pPr>
        <w:pStyle w:val="ListParagraph"/>
        <w:numPr>
          <w:ilvl w:val="1"/>
          <w:numId w:val="1"/>
        </w:numPr>
        <w:tabs>
          <w:tab w:val="left" w:pos="720"/>
        </w:tabs>
        <w:spacing w:line="275" w:lineRule="exact"/>
        <w:ind w:left="720"/>
        <w:contextualSpacing w:val="0"/>
        <w:rPr>
          <w:sz w:val="24"/>
        </w:rPr>
      </w:pPr>
      <w:r>
        <w:rPr>
          <w:spacing w:val="-2"/>
          <w:sz w:val="24"/>
        </w:rPr>
        <w:t>https://python-louvain.readthedocs.io/en/latest/</w:t>
      </w:r>
    </w:p>
    <w:p w14:paraId="2132FAB0" w14:textId="77777777" w:rsidR="00740B11" w:rsidRDefault="00740B11" w:rsidP="00740B11">
      <w:pPr>
        <w:pStyle w:val="ListParagraph"/>
        <w:numPr>
          <w:ilvl w:val="1"/>
          <w:numId w:val="1"/>
        </w:numPr>
        <w:tabs>
          <w:tab w:val="left" w:pos="720"/>
        </w:tabs>
        <w:spacing w:line="275" w:lineRule="exact"/>
        <w:ind w:left="720"/>
        <w:contextualSpacing w:val="0"/>
        <w:rPr>
          <w:sz w:val="24"/>
        </w:rPr>
      </w:pPr>
      <w:r>
        <w:rPr>
          <w:spacing w:val="-2"/>
          <w:sz w:val="24"/>
        </w:rPr>
        <w:t>https://reference.wolfram.com/language/guide/GraphMeasures.html</w:t>
      </w:r>
    </w:p>
    <w:p w14:paraId="3BC7FA18" w14:textId="77777777" w:rsidR="00740B11" w:rsidRDefault="00740B11" w:rsidP="00740B11">
      <w:pPr>
        <w:pStyle w:val="ListParagraph"/>
        <w:rPr>
          <w:sz w:val="24"/>
        </w:rPr>
        <w:sectPr w:rsidR="00740B11" w:rsidSect="00740B11">
          <w:pgSz w:w="12240" w:h="15840"/>
          <w:pgMar w:top="1380" w:right="720" w:bottom="280" w:left="1440" w:header="720" w:footer="720" w:gutter="0"/>
          <w:cols w:space="720"/>
        </w:sectPr>
      </w:pPr>
    </w:p>
    <w:p w14:paraId="01D2417D" w14:textId="77777777" w:rsidR="00740B11" w:rsidRDefault="00740B11" w:rsidP="00740B11">
      <w:pPr>
        <w:pStyle w:val="Heading1"/>
        <w:spacing w:before="67"/>
      </w:pPr>
      <w:r>
        <w:t>OUTPUT</w:t>
      </w:r>
      <w:r>
        <w:rPr>
          <w:spacing w:val="-8"/>
        </w:rPr>
        <w:t xml:space="preserve"> </w:t>
      </w:r>
      <w:r>
        <w:rPr>
          <w:spacing w:val="-2"/>
        </w:rPr>
        <w:t>SNIPPETS:</w:t>
      </w:r>
    </w:p>
    <w:p w14:paraId="7A2718EC" w14:textId="77777777" w:rsidR="00740B11" w:rsidRDefault="00740B11" w:rsidP="00740B11">
      <w:pPr>
        <w:pStyle w:val="BodyText"/>
        <w:spacing w:before="4"/>
        <w:rPr>
          <w:b/>
          <w:sz w:val="32"/>
        </w:rPr>
      </w:pPr>
    </w:p>
    <w:p w14:paraId="48F3FEA3" w14:textId="77777777" w:rsidR="00740B11" w:rsidRDefault="00740B11" w:rsidP="00740B11">
      <w:pPr>
        <w:rPr>
          <w:b/>
          <w:sz w:val="24"/>
        </w:rPr>
      </w:pPr>
      <w:r>
        <w:rPr>
          <w:b/>
          <w:spacing w:val="-11"/>
          <w:sz w:val="24"/>
        </w:rPr>
        <w:t>DATA</w:t>
      </w:r>
      <w:r>
        <w:rPr>
          <w:b/>
          <w:spacing w:val="-9"/>
          <w:sz w:val="24"/>
        </w:rPr>
        <w:t xml:space="preserve"> </w:t>
      </w:r>
      <w:r>
        <w:rPr>
          <w:b/>
          <w:spacing w:val="-2"/>
          <w:sz w:val="24"/>
        </w:rPr>
        <w:t>COLLECTION:</w:t>
      </w:r>
    </w:p>
    <w:p w14:paraId="537C8928" w14:textId="77777777" w:rsidR="00740B11" w:rsidRDefault="00740B11" w:rsidP="00740B11">
      <w:pPr>
        <w:pStyle w:val="BodyText"/>
        <w:spacing w:before="113"/>
        <w:rPr>
          <w:b/>
          <w:sz w:val="20"/>
        </w:rPr>
      </w:pPr>
      <w:r>
        <w:rPr>
          <w:b/>
          <w:noProof/>
          <w:sz w:val="20"/>
        </w:rPr>
        <w:drawing>
          <wp:anchor distT="0" distB="0" distL="0" distR="0" simplePos="0" relativeHeight="251661312" behindDoc="1" locked="0" layoutInCell="1" allowOverlap="1" wp14:anchorId="5E071C35" wp14:editId="51D2166A">
            <wp:simplePos x="0" y="0"/>
            <wp:positionH relativeFrom="page">
              <wp:posOffset>914400</wp:posOffset>
            </wp:positionH>
            <wp:positionV relativeFrom="paragraph">
              <wp:posOffset>233099</wp:posOffset>
            </wp:positionV>
            <wp:extent cx="5403296" cy="3176587"/>
            <wp:effectExtent l="0" t="0" r="0" b="0"/>
            <wp:wrapTopAndBottom/>
            <wp:docPr id="6" name="Image 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Description automatically generated"/>
                    <pic:cNvPicPr/>
                  </pic:nvPicPr>
                  <pic:blipFill>
                    <a:blip r:embed="rId17" cstate="print"/>
                    <a:stretch>
                      <a:fillRect/>
                    </a:stretch>
                  </pic:blipFill>
                  <pic:spPr>
                    <a:xfrm>
                      <a:off x="0" y="0"/>
                      <a:ext cx="5403296" cy="3176587"/>
                    </a:xfrm>
                    <a:prstGeom prst="rect">
                      <a:avLst/>
                    </a:prstGeom>
                  </pic:spPr>
                </pic:pic>
              </a:graphicData>
            </a:graphic>
          </wp:anchor>
        </w:drawing>
      </w:r>
      <w:r>
        <w:rPr>
          <w:b/>
          <w:noProof/>
          <w:sz w:val="20"/>
        </w:rPr>
        <w:drawing>
          <wp:anchor distT="0" distB="0" distL="0" distR="0" simplePos="0" relativeHeight="251662336" behindDoc="1" locked="0" layoutInCell="1" allowOverlap="1" wp14:anchorId="03B2AF56" wp14:editId="78FD2D03">
            <wp:simplePos x="0" y="0"/>
            <wp:positionH relativeFrom="page">
              <wp:posOffset>914400</wp:posOffset>
            </wp:positionH>
            <wp:positionV relativeFrom="paragraph">
              <wp:posOffset>3614779</wp:posOffset>
            </wp:positionV>
            <wp:extent cx="5402960" cy="3376612"/>
            <wp:effectExtent l="0" t="0" r="0" b="0"/>
            <wp:wrapTopAndBottom/>
            <wp:docPr id="7" name="Image 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computer  Description automatically generated"/>
                    <pic:cNvPicPr/>
                  </pic:nvPicPr>
                  <pic:blipFill>
                    <a:blip r:embed="rId18" cstate="print"/>
                    <a:stretch>
                      <a:fillRect/>
                    </a:stretch>
                  </pic:blipFill>
                  <pic:spPr>
                    <a:xfrm>
                      <a:off x="0" y="0"/>
                      <a:ext cx="5402960" cy="3376612"/>
                    </a:xfrm>
                    <a:prstGeom prst="rect">
                      <a:avLst/>
                    </a:prstGeom>
                  </pic:spPr>
                </pic:pic>
              </a:graphicData>
            </a:graphic>
          </wp:anchor>
        </w:drawing>
      </w:r>
    </w:p>
    <w:p w14:paraId="6BA6AA7B" w14:textId="77777777" w:rsidR="00740B11" w:rsidRDefault="00740B11" w:rsidP="00740B11">
      <w:pPr>
        <w:pStyle w:val="BodyText"/>
        <w:spacing w:before="69"/>
        <w:rPr>
          <w:b/>
          <w:sz w:val="20"/>
        </w:rPr>
      </w:pPr>
    </w:p>
    <w:p w14:paraId="73E7208C" w14:textId="77777777" w:rsidR="00740B11" w:rsidRDefault="00740B11" w:rsidP="00740B11">
      <w:pPr>
        <w:pStyle w:val="BodyText"/>
        <w:rPr>
          <w:b/>
          <w:sz w:val="20"/>
        </w:rPr>
        <w:sectPr w:rsidR="00740B11" w:rsidSect="00740B11">
          <w:pgSz w:w="12240" w:h="15840"/>
          <w:pgMar w:top="1740" w:right="720" w:bottom="280" w:left="1440" w:header="720" w:footer="720" w:gutter="0"/>
          <w:cols w:space="720"/>
        </w:sectPr>
      </w:pPr>
    </w:p>
    <w:p w14:paraId="04D8A269" w14:textId="77777777" w:rsidR="00740B11" w:rsidRDefault="00740B11" w:rsidP="00740B11">
      <w:pPr>
        <w:pStyle w:val="BodyText"/>
        <w:rPr>
          <w:sz w:val="20"/>
        </w:rPr>
      </w:pPr>
      <w:r>
        <w:rPr>
          <w:noProof/>
          <w:sz w:val="20"/>
        </w:rPr>
        <w:drawing>
          <wp:inline distT="0" distB="0" distL="0" distR="0" wp14:anchorId="23B4C3D4" wp14:editId="68C959AE">
            <wp:extent cx="5935980" cy="3709987"/>
            <wp:effectExtent l="0" t="0" r="0" b="0"/>
            <wp:docPr id="8" name="Image 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  Description automatically generated"/>
                    <pic:cNvPicPr/>
                  </pic:nvPicPr>
                  <pic:blipFill>
                    <a:blip r:embed="rId19" cstate="print"/>
                    <a:stretch>
                      <a:fillRect/>
                    </a:stretch>
                  </pic:blipFill>
                  <pic:spPr>
                    <a:xfrm>
                      <a:off x="0" y="0"/>
                      <a:ext cx="5935980" cy="3709987"/>
                    </a:xfrm>
                    <a:prstGeom prst="rect">
                      <a:avLst/>
                    </a:prstGeom>
                  </pic:spPr>
                </pic:pic>
              </a:graphicData>
            </a:graphic>
          </wp:inline>
        </w:drawing>
      </w:r>
    </w:p>
    <w:p w14:paraId="05DB39E4" w14:textId="77777777" w:rsidR="00740B11" w:rsidRDefault="00740B11" w:rsidP="00740B11">
      <w:pPr>
        <w:pStyle w:val="BodyText"/>
        <w:rPr>
          <w:b/>
          <w:sz w:val="24"/>
        </w:rPr>
      </w:pPr>
    </w:p>
    <w:p w14:paraId="46488598" w14:textId="77777777" w:rsidR="00740B11" w:rsidRDefault="00740B11" w:rsidP="00740B11">
      <w:pPr>
        <w:pStyle w:val="BodyText"/>
        <w:rPr>
          <w:b/>
          <w:sz w:val="24"/>
        </w:rPr>
      </w:pPr>
    </w:p>
    <w:p w14:paraId="6739E0AC" w14:textId="77777777" w:rsidR="00740B11" w:rsidRDefault="00740B11" w:rsidP="00740B11">
      <w:pPr>
        <w:spacing w:before="61"/>
        <w:rPr>
          <w:b/>
          <w:sz w:val="24"/>
        </w:rPr>
      </w:pPr>
      <w:r>
        <w:rPr>
          <w:b/>
          <w:spacing w:val="-2"/>
          <w:sz w:val="24"/>
        </w:rPr>
        <w:t>AFFLIATION</w:t>
      </w:r>
      <w:r>
        <w:rPr>
          <w:b/>
          <w:spacing w:val="-3"/>
          <w:sz w:val="24"/>
        </w:rPr>
        <w:t xml:space="preserve"> </w:t>
      </w:r>
      <w:r>
        <w:rPr>
          <w:b/>
          <w:spacing w:val="-2"/>
          <w:sz w:val="24"/>
        </w:rPr>
        <w:t>NETWORK:</w:t>
      </w:r>
    </w:p>
    <w:p w14:paraId="326D1920" w14:textId="77777777" w:rsidR="00740B11" w:rsidRDefault="00740B11" w:rsidP="00740B11">
      <w:pPr>
        <w:pStyle w:val="BodyText"/>
        <w:spacing w:before="181"/>
        <w:rPr>
          <w:b/>
          <w:sz w:val="20"/>
        </w:rPr>
      </w:pPr>
      <w:r>
        <w:rPr>
          <w:b/>
          <w:noProof/>
          <w:sz w:val="20"/>
        </w:rPr>
        <w:drawing>
          <wp:anchor distT="0" distB="0" distL="0" distR="0" simplePos="0" relativeHeight="251663360" behindDoc="1" locked="0" layoutInCell="1" allowOverlap="1" wp14:anchorId="0F8254DC" wp14:editId="15FE3DF0">
            <wp:simplePos x="0" y="0"/>
            <wp:positionH relativeFrom="page">
              <wp:posOffset>1749703</wp:posOffset>
            </wp:positionH>
            <wp:positionV relativeFrom="paragraph">
              <wp:posOffset>276608</wp:posOffset>
            </wp:positionV>
            <wp:extent cx="4074621" cy="320992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4074621" cy="3209925"/>
                    </a:xfrm>
                    <a:prstGeom prst="rect">
                      <a:avLst/>
                    </a:prstGeom>
                  </pic:spPr>
                </pic:pic>
              </a:graphicData>
            </a:graphic>
          </wp:anchor>
        </w:drawing>
      </w:r>
    </w:p>
    <w:p w14:paraId="1E69B705" w14:textId="77777777" w:rsidR="00740B11" w:rsidRDefault="00740B11" w:rsidP="00740B11">
      <w:pPr>
        <w:spacing w:before="115"/>
        <w:rPr>
          <w:b/>
          <w:sz w:val="24"/>
        </w:rPr>
      </w:pPr>
      <w:r>
        <w:rPr>
          <w:b/>
          <w:sz w:val="24"/>
        </w:rPr>
        <w:t>REFINING</w:t>
      </w:r>
      <w:r>
        <w:rPr>
          <w:b/>
          <w:spacing w:val="-7"/>
          <w:sz w:val="24"/>
        </w:rPr>
        <w:t xml:space="preserve"> </w:t>
      </w:r>
      <w:r>
        <w:rPr>
          <w:b/>
          <w:sz w:val="24"/>
        </w:rPr>
        <w:t>THE</w:t>
      </w:r>
      <w:r>
        <w:rPr>
          <w:b/>
          <w:spacing w:val="1"/>
          <w:sz w:val="24"/>
        </w:rPr>
        <w:t xml:space="preserve"> </w:t>
      </w:r>
      <w:r>
        <w:rPr>
          <w:b/>
          <w:spacing w:val="-2"/>
          <w:sz w:val="24"/>
        </w:rPr>
        <w:t>NETWORK:</w:t>
      </w:r>
    </w:p>
    <w:p w14:paraId="589EFEDA" w14:textId="77777777" w:rsidR="00740B11" w:rsidRDefault="00740B11" w:rsidP="00740B11">
      <w:pPr>
        <w:pStyle w:val="BodyText"/>
        <w:spacing w:before="42"/>
        <w:rPr>
          <w:b/>
          <w:sz w:val="24"/>
        </w:rPr>
      </w:pPr>
    </w:p>
    <w:p w14:paraId="66A3C856" w14:textId="77777777" w:rsidR="00740B11" w:rsidRDefault="00740B11" w:rsidP="00740B11">
      <w:pPr>
        <w:ind w:right="766"/>
      </w:pPr>
      <w:r>
        <w:t>The</w:t>
      </w:r>
      <w:r>
        <w:rPr>
          <w:spacing w:val="-1"/>
        </w:rPr>
        <w:t xml:space="preserve"> </w:t>
      </w:r>
      <w:r>
        <w:t>size</w:t>
      </w:r>
      <w:r>
        <w:rPr>
          <w:spacing w:val="-1"/>
        </w:rPr>
        <w:t xml:space="preserve"> </w:t>
      </w:r>
      <w:r>
        <w:t>of</w:t>
      </w:r>
      <w:r>
        <w:rPr>
          <w:spacing w:val="-2"/>
        </w:rPr>
        <w:t xml:space="preserve"> </w:t>
      </w:r>
      <w:r>
        <w:t>the</w:t>
      </w:r>
      <w:r>
        <w:rPr>
          <w:spacing w:val="-1"/>
        </w:rPr>
        <w:t xml:space="preserve"> </w:t>
      </w:r>
      <w:r>
        <w:t>nodes</w:t>
      </w:r>
      <w:r>
        <w:rPr>
          <w:spacing w:val="-4"/>
        </w:rPr>
        <w:t xml:space="preserve"> </w:t>
      </w:r>
      <w:r>
        <w:t>in</w:t>
      </w:r>
      <w:r>
        <w:rPr>
          <w:spacing w:val="-3"/>
        </w:rPr>
        <w:t xml:space="preserve"> </w:t>
      </w:r>
      <w:r>
        <w:t>the</w:t>
      </w:r>
      <w:r>
        <w:rPr>
          <w:spacing w:val="-1"/>
        </w:rPr>
        <w:t xml:space="preserve"> </w:t>
      </w:r>
      <w:r>
        <w:t>refined</w:t>
      </w:r>
      <w:r>
        <w:rPr>
          <w:spacing w:val="-3"/>
        </w:rPr>
        <w:t xml:space="preserve"> </w:t>
      </w:r>
      <w:r>
        <w:t>graph</w:t>
      </w:r>
      <w:r>
        <w:rPr>
          <w:spacing w:val="-3"/>
        </w:rPr>
        <w:t xml:space="preserve"> </w:t>
      </w:r>
      <w:r>
        <w:t>is</w:t>
      </w:r>
      <w:r>
        <w:rPr>
          <w:spacing w:val="-4"/>
        </w:rPr>
        <w:t xml:space="preserve"> </w:t>
      </w:r>
      <w:r>
        <w:t>determined</w:t>
      </w:r>
      <w:r>
        <w:rPr>
          <w:spacing w:val="-3"/>
        </w:rPr>
        <w:t xml:space="preserve"> </w:t>
      </w:r>
      <w:r>
        <w:t>by</w:t>
      </w:r>
      <w:r>
        <w:rPr>
          <w:spacing w:val="-3"/>
        </w:rPr>
        <w:t xml:space="preserve"> </w:t>
      </w:r>
      <w:r>
        <w:t>the</w:t>
      </w:r>
      <w:r>
        <w:rPr>
          <w:spacing w:val="-1"/>
        </w:rPr>
        <w:t xml:space="preserve"> </w:t>
      </w:r>
      <w:r>
        <w:t>degree</w:t>
      </w:r>
      <w:r>
        <w:rPr>
          <w:spacing w:val="-1"/>
        </w:rPr>
        <w:t xml:space="preserve"> </w:t>
      </w:r>
      <w:r>
        <w:t>of</w:t>
      </w:r>
      <w:r>
        <w:rPr>
          <w:spacing w:val="-2"/>
        </w:rPr>
        <w:t xml:space="preserve"> </w:t>
      </w:r>
      <w:r>
        <w:t>the</w:t>
      </w:r>
      <w:r>
        <w:rPr>
          <w:spacing w:val="-1"/>
        </w:rPr>
        <w:t xml:space="preserve"> </w:t>
      </w:r>
      <w:r>
        <w:t>nodes</w:t>
      </w:r>
      <w:r>
        <w:rPr>
          <w:spacing w:val="-4"/>
        </w:rPr>
        <w:t xml:space="preserve"> </w:t>
      </w:r>
      <w:r>
        <w:t>(the</w:t>
      </w:r>
      <w:r>
        <w:rPr>
          <w:spacing w:val="-1"/>
        </w:rPr>
        <w:t xml:space="preserve"> </w:t>
      </w:r>
      <w:r>
        <w:t>number</w:t>
      </w:r>
      <w:r>
        <w:rPr>
          <w:spacing w:val="-2"/>
        </w:rPr>
        <w:t xml:space="preserve"> </w:t>
      </w:r>
      <w:r>
        <w:t>of</w:t>
      </w:r>
      <w:r>
        <w:rPr>
          <w:spacing w:val="-7"/>
        </w:rPr>
        <w:t xml:space="preserve"> </w:t>
      </w:r>
      <w:r>
        <w:t>edges connected to a node). This means larger nodes have more connections, indicating they are either companies with multiple locations or locations with many companies.</w:t>
      </w:r>
    </w:p>
    <w:p w14:paraId="34496E99" w14:textId="77777777" w:rsidR="00740B11" w:rsidRDefault="00740B11" w:rsidP="00740B11">
      <w:pPr>
        <w:pStyle w:val="BodyText"/>
        <w:rPr>
          <w:sz w:val="20"/>
        </w:rPr>
      </w:pPr>
    </w:p>
    <w:p w14:paraId="0024B7E1" w14:textId="77777777" w:rsidR="00740B11" w:rsidRDefault="00740B11" w:rsidP="00740B11">
      <w:pPr>
        <w:pStyle w:val="BodyText"/>
        <w:spacing w:before="69"/>
        <w:rPr>
          <w:sz w:val="20"/>
        </w:rPr>
      </w:pPr>
      <w:r>
        <w:rPr>
          <w:noProof/>
          <w:sz w:val="20"/>
        </w:rPr>
        <w:drawing>
          <wp:anchor distT="0" distB="0" distL="0" distR="0" simplePos="0" relativeHeight="251664384" behindDoc="1" locked="0" layoutInCell="1" allowOverlap="1" wp14:anchorId="559AD4A3" wp14:editId="2FDC50C0">
            <wp:simplePos x="0" y="0"/>
            <wp:positionH relativeFrom="page">
              <wp:posOffset>2102868</wp:posOffset>
            </wp:positionH>
            <wp:positionV relativeFrom="paragraph">
              <wp:posOffset>205092</wp:posOffset>
            </wp:positionV>
            <wp:extent cx="3741169" cy="320992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3741169" cy="3209925"/>
                    </a:xfrm>
                    <a:prstGeom prst="rect">
                      <a:avLst/>
                    </a:prstGeom>
                  </pic:spPr>
                </pic:pic>
              </a:graphicData>
            </a:graphic>
          </wp:anchor>
        </w:drawing>
      </w:r>
    </w:p>
    <w:p w14:paraId="1BAEF37B" w14:textId="77777777" w:rsidR="00740B11" w:rsidRDefault="00740B11" w:rsidP="00740B11">
      <w:pPr>
        <w:pStyle w:val="BodyText"/>
        <w:rPr>
          <w:sz w:val="20"/>
        </w:rPr>
        <w:sectPr w:rsidR="00740B11" w:rsidSect="00740B11">
          <w:pgSz w:w="12240" w:h="15840"/>
          <w:pgMar w:top="1380" w:right="720" w:bottom="280" w:left="1440" w:header="720" w:footer="720" w:gutter="0"/>
          <w:cols w:space="720"/>
        </w:sectPr>
      </w:pPr>
    </w:p>
    <w:p w14:paraId="21BF66C4" w14:textId="77777777" w:rsidR="00740B11" w:rsidRDefault="00740B11" w:rsidP="00740B11">
      <w:pPr>
        <w:spacing w:before="61"/>
        <w:rPr>
          <w:b/>
          <w:sz w:val="24"/>
        </w:rPr>
      </w:pPr>
      <w:r>
        <w:rPr>
          <w:b/>
          <w:sz w:val="24"/>
        </w:rPr>
        <w:t>MODULARITY</w:t>
      </w:r>
      <w:r>
        <w:rPr>
          <w:b/>
          <w:spacing w:val="-10"/>
          <w:sz w:val="24"/>
        </w:rPr>
        <w:t xml:space="preserve"> </w:t>
      </w:r>
      <w:r>
        <w:rPr>
          <w:b/>
          <w:spacing w:val="-2"/>
          <w:sz w:val="24"/>
        </w:rPr>
        <w:t>CALCULATION:</w:t>
      </w:r>
    </w:p>
    <w:p w14:paraId="46D62E17" w14:textId="77777777" w:rsidR="00740B11" w:rsidRDefault="00740B11" w:rsidP="00740B11">
      <w:pPr>
        <w:pStyle w:val="BodyText"/>
        <w:spacing w:before="69"/>
        <w:rPr>
          <w:b/>
          <w:sz w:val="20"/>
        </w:rPr>
      </w:pPr>
      <w:r>
        <w:rPr>
          <w:b/>
          <w:noProof/>
          <w:sz w:val="20"/>
        </w:rPr>
        <w:drawing>
          <wp:anchor distT="0" distB="0" distL="0" distR="0" simplePos="0" relativeHeight="251665408" behindDoc="1" locked="0" layoutInCell="1" allowOverlap="1" wp14:anchorId="32129FEE" wp14:editId="0F8E408F">
            <wp:simplePos x="0" y="0"/>
            <wp:positionH relativeFrom="page">
              <wp:posOffset>1224681</wp:posOffset>
            </wp:positionH>
            <wp:positionV relativeFrom="paragraph">
              <wp:posOffset>205119</wp:posOffset>
            </wp:positionV>
            <wp:extent cx="5679623" cy="530904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5679623" cy="5309044"/>
                    </a:xfrm>
                    <a:prstGeom prst="rect">
                      <a:avLst/>
                    </a:prstGeom>
                  </pic:spPr>
                </pic:pic>
              </a:graphicData>
            </a:graphic>
          </wp:anchor>
        </w:drawing>
      </w:r>
    </w:p>
    <w:p w14:paraId="21B30DBC" w14:textId="77777777" w:rsidR="00740B11" w:rsidRDefault="00740B11" w:rsidP="00740B11">
      <w:pPr>
        <w:pStyle w:val="BodyText"/>
        <w:rPr>
          <w:b/>
          <w:sz w:val="20"/>
        </w:rPr>
        <w:sectPr w:rsidR="00740B11" w:rsidSect="00740B11">
          <w:pgSz w:w="12240" w:h="15840"/>
          <w:pgMar w:top="1380" w:right="720" w:bottom="280" w:left="1440" w:header="720" w:footer="720" w:gutter="0"/>
          <w:cols w:space="720"/>
        </w:sectPr>
      </w:pPr>
    </w:p>
    <w:p w14:paraId="6D22B5EB" w14:textId="77777777" w:rsidR="00740B11" w:rsidRDefault="00740B11" w:rsidP="00740B11">
      <w:pPr>
        <w:spacing w:before="61"/>
        <w:rPr>
          <w:b/>
          <w:sz w:val="24"/>
        </w:rPr>
      </w:pPr>
      <w:r>
        <w:rPr>
          <w:b/>
          <w:sz w:val="24"/>
        </w:rPr>
        <w:t>CONVERTING</w:t>
      </w:r>
      <w:r>
        <w:rPr>
          <w:b/>
          <w:spacing w:val="-17"/>
          <w:sz w:val="24"/>
        </w:rPr>
        <w:t xml:space="preserve"> </w:t>
      </w:r>
      <w:r>
        <w:rPr>
          <w:b/>
          <w:sz w:val="24"/>
        </w:rPr>
        <w:t>THE</w:t>
      </w:r>
      <w:r>
        <w:rPr>
          <w:b/>
          <w:spacing w:val="-16"/>
          <w:sz w:val="24"/>
        </w:rPr>
        <w:t xml:space="preserve"> </w:t>
      </w:r>
      <w:r>
        <w:rPr>
          <w:b/>
          <w:sz w:val="24"/>
        </w:rPr>
        <w:t>AFFILIATION</w:t>
      </w:r>
      <w:r>
        <w:rPr>
          <w:b/>
          <w:spacing w:val="-15"/>
          <w:sz w:val="24"/>
        </w:rPr>
        <w:t xml:space="preserve"> </w:t>
      </w:r>
      <w:r>
        <w:rPr>
          <w:b/>
          <w:sz w:val="24"/>
        </w:rPr>
        <w:t>NETWORK</w:t>
      </w:r>
      <w:r>
        <w:rPr>
          <w:b/>
          <w:spacing w:val="-15"/>
          <w:sz w:val="24"/>
        </w:rPr>
        <w:t xml:space="preserve"> </w:t>
      </w:r>
      <w:r>
        <w:rPr>
          <w:b/>
          <w:sz w:val="24"/>
        </w:rPr>
        <w:t>TO</w:t>
      </w:r>
      <w:r>
        <w:rPr>
          <w:b/>
          <w:spacing w:val="-14"/>
          <w:sz w:val="24"/>
        </w:rPr>
        <w:t xml:space="preserve"> </w:t>
      </w:r>
      <w:r>
        <w:rPr>
          <w:b/>
          <w:sz w:val="24"/>
        </w:rPr>
        <w:t>UNIMODEL</w:t>
      </w:r>
      <w:r>
        <w:rPr>
          <w:b/>
          <w:spacing w:val="-16"/>
          <w:sz w:val="24"/>
        </w:rPr>
        <w:t xml:space="preserve"> </w:t>
      </w:r>
      <w:r>
        <w:rPr>
          <w:b/>
          <w:spacing w:val="-2"/>
          <w:sz w:val="24"/>
        </w:rPr>
        <w:t>NETWORK:</w:t>
      </w:r>
    </w:p>
    <w:p w14:paraId="67A9E34B" w14:textId="77777777" w:rsidR="00740B11" w:rsidRDefault="00740B11" w:rsidP="00740B11">
      <w:pPr>
        <w:pStyle w:val="BodyText"/>
        <w:rPr>
          <w:b/>
          <w:sz w:val="20"/>
        </w:rPr>
      </w:pPr>
    </w:p>
    <w:p w14:paraId="7B8195E0" w14:textId="77777777" w:rsidR="00740B11" w:rsidRDefault="00740B11" w:rsidP="00740B11">
      <w:pPr>
        <w:pStyle w:val="BodyText"/>
        <w:rPr>
          <w:b/>
          <w:sz w:val="20"/>
        </w:rPr>
      </w:pPr>
    </w:p>
    <w:p w14:paraId="355FA637" w14:textId="77777777" w:rsidR="00740B11" w:rsidRDefault="00740B11" w:rsidP="00740B11">
      <w:pPr>
        <w:pStyle w:val="BodyText"/>
        <w:rPr>
          <w:b/>
          <w:sz w:val="20"/>
        </w:rPr>
      </w:pPr>
    </w:p>
    <w:p w14:paraId="31785EED" w14:textId="77777777" w:rsidR="00740B11" w:rsidRDefault="00740B11" w:rsidP="00740B11">
      <w:pPr>
        <w:pStyle w:val="BodyText"/>
        <w:spacing w:before="56"/>
        <w:rPr>
          <w:b/>
          <w:sz w:val="20"/>
        </w:rPr>
      </w:pPr>
      <w:r>
        <w:rPr>
          <w:b/>
          <w:noProof/>
          <w:sz w:val="20"/>
        </w:rPr>
        <w:drawing>
          <wp:anchor distT="0" distB="0" distL="0" distR="0" simplePos="0" relativeHeight="251666432" behindDoc="1" locked="0" layoutInCell="1" allowOverlap="1" wp14:anchorId="5F4F7248" wp14:editId="05E0272D">
            <wp:simplePos x="0" y="0"/>
            <wp:positionH relativeFrom="page">
              <wp:posOffset>914400</wp:posOffset>
            </wp:positionH>
            <wp:positionV relativeFrom="paragraph">
              <wp:posOffset>197435</wp:posOffset>
            </wp:positionV>
            <wp:extent cx="5952349" cy="5093684"/>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5952349" cy="5093684"/>
                    </a:xfrm>
                    <a:prstGeom prst="rect">
                      <a:avLst/>
                    </a:prstGeom>
                  </pic:spPr>
                </pic:pic>
              </a:graphicData>
            </a:graphic>
          </wp:anchor>
        </w:drawing>
      </w:r>
    </w:p>
    <w:p w14:paraId="71DE86DB" w14:textId="77777777" w:rsidR="00740B11" w:rsidRDefault="00740B11" w:rsidP="00740B11">
      <w:pPr>
        <w:pStyle w:val="BodyText"/>
        <w:rPr>
          <w:b/>
          <w:sz w:val="20"/>
        </w:rPr>
        <w:sectPr w:rsidR="00740B11" w:rsidSect="00740B11">
          <w:pgSz w:w="12240" w:h="15840"/>
          <w:pgMar w:top="1380" w:right="720" w:bottom="280" w:left="1440" w:header="720" w:footer="720" w:gutter="0"/>
          <w:cols w:space="720"/>
        </w:sectPr>
      </w:pPr>
    </w:p>
    <w:p w14:paraId="00E87AD2" w14:textId="77777777" w:rsidR="00740B11" w:rsidRDefault="00740B11" w:rsidP="00740B11">
      <w:pPr>
        <w:spacing w:before="76"/>
        <w:rPr>
          <w:b/>
          <w:sz w:val="24"/>
        </w:rPr>
      </w:pPr>
      <w:r>
        <w:rPr>
          <w:b/>
          <w:sz w:val="24"/>
        </w:rPr>
        <w:t>REFINING</w:t>
      </w:r>
      <w:r>
        <w:rPr>
          <w:b/>
          <w:spacing w:val="-10"/>
          <w:sz w:val="24"/>
        </w:rPr>
        <w:t xml:space="preserve"> </w:t>
      </w:r>
      <w:r>
        <w:rPr>
          <w:b/>
          <w:sz w:val="24"/>
        </w:rPr>
        <w:t>THE NETWORK BY</w:t>
      </w:r>
      <w:r>
        <w:rPr>
          <w:b/>
          <w:spacing w:val="-9"/>
          <w:sz w:val="24"/>
        </w:rPr>
        <w:t xml:space="preserve"> </w:t>
      </w:r>
      <w:r>
        <w:rPr>
          <w:b/>
          <w:sz w:val="24"/>
        </w:rPr>
        <w:t>REMOVING</w:t>
      </w:r>
      <w:r>
        <w:rPr>
          <w:b/>
          <w:spacing w:val="-12"/>
          <w:sz w:val="24"/>
        </w:rPr>
        <w:t xml:space="preserve"> </w:t>
      </w:r>
      <w:r>
        <w:rPr>
          <w:b/>
          <w:sz w:val="24"/>
        </w:rPr>
        <w:t xml:space="preserve">THE </w:t>
      </w:r>
      <w:r>
        <w:rPr>
          <w:b/>
          <w:spacing w:val="-2"/>
          <w:sz w:val="24"/>
        </w:rPr>
        <w:t>OUTLIERS:</w:t>
      </w:r>
    </w:p>
    <w:p w14:paraId="71BC761F" w14:textId="77777777" w:rsidR="00740B11" w:rsidRDefault="00740B11" w:rsidP="00740B11">
      <w:pPr>
        <w:pStyle w:val="BodyText"/>
        <w:spacing w:before="181"/>
        <w:rPr>
          <w:b/>
          <w:sz w:val="20"/>
        </w:rPr>
      </w:pPr>
      <w:r>
        <w:rPr>
          <w:b/>
          <w:noProof/>
          <w:sz w:val="20"/>
        </w:rPr>
        <w:drawing>
          <wp:anchor distT="0" distB="0" distL="0" distR="0" simplePos="0" relativeHeight="251667456" behindDoc="1" locked="0" layoutInCell="1" allowOverlap="1" wp14:anchorId="034B95DC" wp14:editId="05C0C85B">
            <wp:simplePos x="0" y="0"/>
            <wp:positionH relativeFrom="page">
              <wp:posOffset>1295404</wp:posOffset>
            </wp:positionH>
            <wp:positionV relativeFrom="paragraph">
              <wp:posOffset>276613</wp:posOffset>
            </wp:positionV>
            <wp:extent cx="4416209" cy="351472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cstate="print"/>
                    <a:stretch>
                      <a:fillRect/>
                    </a:stretch>
                  </pic:blipFill>
                  <pic:spPr>
                    <a:xfrm>
                      <a:off x="0" y="0"/>
                      <a:ext cx="4416209" cy="3514725"/>
                    </a:xfrm>
                    <a:prstGeom prst="rect">
                      <a:avLst/>
                    </a:prstGeom>
                  </pic:spPr>
                </pic:pic>
              </a:graphicData>
            </a:graphic>
          </wp:anchor>
        </w:drawing>
      </w:r>
    </w:p>
    <w:p w14:paraId="660C6711" w14:textId="77777777" w:rsidR="00740B11" w:rsidRDefault="00740B11" w:rsidP="00740B11">
      <w:pPr>
        <w:pStyle w:val="BodyText"/>
        <w:spacing w:before="180"/>
        <w:rPr>
          <w:b/>
          <w:sz w:val="24"/>
        </w:rPr>
      </w:pPr>
    </w:p>
    <w:p w14:paraId="04DADA76" w14:textId="77777777" w:rsidR="00740B11" w:rsidRDefault="00740B11" w:rsidP="00740B11">
      <w:pPr>
        <w:rPr>
          <w:b/>
          <w:sz w:val="24"/>
        </w:rPr>
      </w:pPr>
      <w:r>
        <w:rPr>
          <w:b/>
          <w:sz w:val="24"/>
        </w:rPr>
        <w:t>MODULARITY</w:t>
      </w:r>
      <w:r>
        <w:rPr>
          <w:b/>
          <w:spacing w:val="-10"/>
          <w:sz w:val="24"/>
        </w:rPr>
        <w:t xml:space="preserve"> </w:t>
      </w:r>
      <w:r>
        <w:rPr>
          <w:b/>
          <w:spacing w:val="-2"/>
          <w:sz w:val="24"/>
        </w:rPr>
        <w:t>CALCULATION:</w:t>
      </w:r>
    </w:p>
    <w:p w14:paraId="5AFB87D4" w14:textId="77777777" w:rsidR="00740B11" w:rsidRDefault="00740B11" w:rsidP="00740B11">
      <w:pPr>
        <w:pStyle w:val="BodyText"/>
        <w:spacing w:before="66"/>
        <w:rPr>
          <w:b/>
          <w:sz w:val="20"/>
        </w:rPr>
      </w:pPr>
      <w:r>
        <w:rPr>
          <w:b/>
          <w:noProof/>
          <w:sz w:val="20"/>
        </w:rPr>
        <w:drawing>
          <wp:anchor distT="0" distB="0" distL="0" distR="0" simplePos="0" relativeHeight="251668480" behindDoc="1" locked="0" layoutInCell="1" allowOverlap="1" wp14:anchorId="4FD2FDB6" wp14:editId="6C5C17DB">
            <wp:simplePos x="0" y="0"/>
            <wp:positionH relativeFrom="page">
              <wp:posOffset>1202827</wp:posOffset>
            </wp:positionH>
            <wp:positionV relativeFrom="paragraph">
              <wp:posOffset>203187</wp:posOffset>
            </wp:positionV>
            <wp:extent cx="5229151" cy="319087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5229151" cy="3190875"/>
                    </a:xfrm>
                    <a:prstGeom prst="rect">
                      <a:avLst/>
                    </a:prstGeom>
                  </pic:spPr>
                </pic:pic>
              </a:graphicData>
            </a:graphic>
          </wp:anchor>
        </w:drawing>
      </w:r>
    </w:p>
    <w:p w14:paraId="7E96BB3C" w14:textId="77777777" w:rsidR="00740B11" w:rsidRDefault="00740B11" w:rsidP="00740B11">
      <w:pPr>
        <w:pStyle w:val="BodyText"/>
        <w:rPr>
          <w:b/>
          <w:sz w:val="20"/>
        </w:rPr>
        <w:sectPr w:rsidR="00740B11" w:rsidSect="00740B11">
          <w:pgSz w:w="12240" w:h="15840"/>
          <w:pgMar w:top="1640" w:right="720" w:bottom="280" w:left="1440" w:header="720" w:footer="720" w:gutter="0"/>
          <w:cols w:space="720"/>
        </w:sectPr>
      </w:pPr>
    </w:p>
    <w:p w14:paraId="7799EA39" w14:textId="77777777" w:rsidR="00740B11" w:rsidRPr="0012717E" w:rsidRDefault="00740B11" w:rsidP="00740B11">
      <w:pPr>
        <w:spacing w:before="59"/>
        <w:rPr>
          <w:b/>
          <w:sz w:val="28"/>
          <w:u w:val="single"/>
        </w:rPr>
      </w:pPr>
      <w:r w:rsidRPr="0012717E">
        <w:rPr>
          <w:b/>
          <w:sz w:val="28"/>
          <w:u w:val="single"/>
        </w:rPr>
        <w:t>NETWORK</w:t>
      </w:r>
      <w:r w:rsidRPr="0012717E">
        <w:rPr>
          <w:b/>
          <w:spacing w:val="-6"/>
          <w:sz w:val="28"/>
          <w:u w:val="single"/>
        </w:rPr>
        <w:t xml:space="preserve"> </w:t>
      </w:r>
      <w:r w:rsidRPr="0012717E">
        <w:rPr>
          <w:b/>
          <w:spacing w:val="-2"/>
          <w:sz w:val="28"/>
          <w:u w:val="single"/>
        </w:rPr>
        <w:t>MEASURES:</w:t>
      </w:r>
    </w:p>
    <w:p w14:paraId="66BB8F9B" w14:textId="77777777" w:rsidR="00740B11" w:rsidRDefault="00740B11" w:rsidP="00740B11">
      <w:pPr>
        <w:pStyle w:val="BodyText"/>
        <w:spacing w:before="70"/>
        <w:rPr>
          <w:b/>
          <w:sz w:val="20"/>
        </w:rPr>
      </w:pPr>
    </w:p>
    <w:p w14:paraId="448113BC" w14:textId="77777777" w:rsidR="00740B11" w:rsidRDefault="00740B11" w:rsidP="00740B11">
      <w:pPr>
        <w:spacing w:before="305"/>
        <w:rPr>
          <w:b/>
          <w:sz w:val="28"/>
        </w:rPr>
      </w:pPr>
      <w:r>
        <w:rPr>
          <w:b/>
          <w:sz w:val="28"/>
        </w:rPr>
        <w:t>DEGREE</w:t>
      </w:r>
      <w:r>
        <w:rPr>
          <w:b/>
          <w:spacing w:val="-5"/>
          <w:sz w:val="28"/>
        </w:rPr>
        <w:t xml:space="preserve"> </w:t>
      </w:r>
      <w:r>
        <w:rPr>
          <w:b/>
          <w:spacing w:val="-2"/>
          <w:sz w:val="28"/>
        </w:rPr>
        <w:t>DISTRIBUTION:</w:t>
      </w:r>
    </w:p>
    <w:p w14:paraId="26DEF8C0" w14:textId="77777777" w:rsidR="00740B11" w:rsidRDefault="00740B11" w:rsidP="00740B11">
      <w:pPr>
        <w:pStyle w:val="BodyText"/>
        <w:spacing w:before="67"/>
        <w:rPr>
          <w:b/>
          <w:sz w:val="20"/>
        </w:rPr>
      </w:pPr>
      <w:r>
        <w:rPr>
          <w:b/>
          <w:noProof/>
          <w:sz w:val="20"/>
        </w:rPr>
        <w:drawing>
          <wp:anchor distT="0" distB="0" distL="0" distR="0" simplePos="0" relativeHeight="251669504" behindDoc="1" locked="0" layoutInCell="1" allowOverlap="1" wp14:anchorId="240C1AEE" wp14:editId="7F71E55D">
            <wp:simplePos x="0" y="0"/>
            <wp:positionH relativeFrom="page">
              <wp:posOffset>1152710</wp:posOffset>
            </wp:positionH>
            <wp:positionV relativeFrom="paragraph">
              <wp:posOffset>203822</wp:posOffset>
            </wp:positionV>
            <wp:extent cx="5665172" cy="2671762"/>
            <wp:effectExtent l="0" t="0" r="0" b="0"/>
            <wp:wrapTopAndBottom/>
            <wp:docPr id="17" name="Image 1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computer  Description automatically generated"/>
                    <pic:cNvPicPr/>
                  </pic:nvPicPr>
                  <pic:blipFill>
                    <a:blip r:embed="rId26" cstate="print"/>
                    <a:stretch>
                      <a:fillRect/>
                    </a:stretch>
                  </pic:blipFill>
                  <pic:spPr>
                    <a:xfrm>
                      <a:off x="0" y="0"/>
                      <a:ext cx="5665172" cy="2671762"/>
                    </a:xfrm>
                    <a:prstGeom prst="rect">
                      <a:avLst/>
                    </a:prstGeom>
                  </pic:spPr>
                </pic:pic>
              </a:graphicData>
            </a:graphic>
          </wp:anchor>
        </w:drawing>
      </w:r>
    </w:p>
    <w:p w14:paraId="50AEB168" w14:textId="77777777" w:rsidR="00740B11" w:rsidRDefault="00740B11" w:rsidP="00740B11">
      <w:pPr>
        <w:spacing w:before="59"/>
        <w:rPr>
          <w:b/>
          <w:sz w:val="28"/>
        </w:rPr>
      </w:pPr>
      <w:r>
        <w:rPr>
          <w:b/>
          <w:sz w:val="28"/>
        </w:rPr>
        <w:t>CLUSTERING</w:t>
      </w:r>
      <w:r>
        <w:rPr>
          <w:b/>
          <w:spacing w:val="-8"/>
          <w:sz w:val="28"/>
        </w:rPr>
        <w:t xml:space="preserve"> </w:t>
      </w:r>
      <w:r>
        <w:rPr>
          <w:b/>
          <w:spacing w:val="-2"/>
          <w:sz w:val="28"/>
        </w:rPr>
        <w:t>COEFFICIENT:</w:t>
      </w:r>
    </w:p>
    <w:p w14:paraId="58D8C4B6" w14:textId="77777777" w:rsidR="00740B11" w:rsidRDefault="00740B11" w:rsidP="00740B11">
      <w:pPr>
        <w:pStyle w:val="BodyText"/>
        <w:spacing w:before="70"/>
        <w:rPr>
          <w:b/>
          <w:sz w:val="20"/>
        </w:rPr>
      </w:pPr>
      <w:r>
        <w:rPr>
          <w:b/>
          <w:noProof/>
          <w:sz w:val="20"/>
        </w:rPr>
        <w:drawing>
          <wp:anchor distT="0" distB="0" distL="0" distR="0" simplePos="0" relativeHeight="251670528" behindDoc="1" locked="0" layoutInCell="1" allowOverlap="1" wp14:anchorId="4F7916DF" wp14:editId="736F4D0A">
            <wp:simplePos x="0" y="0"/>
            <wp:positionH relativeFrom="page">
              <wp:posOffset>1314716</wp:posOffset>
            </wp:positionH>
            <wp:positionV relativeFrom="paragraph">
              <wp:posOffset>206265</wp:posOffset>
            </wp:positionV>
            <wp:extent cx="5620154" cy="3259074"/>
            <wp:effectExtent l="0" t="0" r="0" b="0"/>
            <wp:wrapTopAndBottom/>
            <wp:docPr id="18" name="Image 1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Description automatically generated"/>
                    <pic:cNvPicPr/>
                  </pic:nvPicPr>
                  <pic:blipFill>
                    <a:blip r:embed="rId27" cstate="print"/>
                    <a:stretch>
                      <a:fillRect/>
                    </a:stretch>
                  </pic:blipFill>
                  <pic:spPr>
                    <a:xfrm>
                      <a:off x="0" y="0"/>
                      <a:ext cx="5620154" cy="3259074"/>
                    </a:xfrm>
                    <a:prstGeom prst="rect">
                      <a:avLst/>
                    </a:prstGeom>
                  </pic:spPr>
                </pic:pic>
              </a:graphicData>
            </a:graphic>
          </wp:anchor>
        </w:drawing>
      </w:r>
    </w:p>
    <w:p w14:paraId="0EFF6378" w14:textId="77777777" w:rsidR="00740B11" w:rsidRDefault="00740B11" w:rsidP="00740B11">
      <w:pPr>
        <w:pStyle w:val="BodyText"/>
        <w:spacing w:before="50"/>
        <w:rPr>
          <w:b/>
        </w:rPr>
      </w:pPr>
    </w:p>
    <w:p w14:paraId="7697B4E7" w14:textId="77777777" w:rsidR="00740B11" w:rsidRDefault="00740B11" w:rsidP="00740B11">
      <w:pPr>
        <w:spacing w:before="1"/>
        <w:rPr>
          <w:b/>
          <w:sz w:val="28"/>
        </w:rPr>
      </w:pPr>
      <w:r>
        <w:rPr>
          <w:b/>
          <w:sz w:val="28"/>
        </w:rPr>
        <w:t>PAGE</w:t>
      </w:r>
      <w:r>
        <w:rPr>
          <w:b/>
          <w:spacing w:val="-15"/>
          <w:sz w:val="28"/>
        </w:rPr>
        <w:t xml:space="preserve"> </w:t>
      </w:r>
      <w:r>
        <w:rPr>
          <w:b/>
          <w:sz w:val="28"/>
        </w:rPr>
        <w:t>RANK</w:t>
      </w:r>
      <w:r>
        <w:rPr>
          <w:b/>
          <w:spacing w:val="-11"/>
          <w:sz w:val="28"/>
        </w:rPr>
        <w:t xml:space="preserve"> </w:t>
      </w:r>
      <w:r>
        <w:rPr>
          <w:b/>
          <w:spacing w:val="-2"/>
          <w:sz w:val="28"/>
        </w:rPr>
        <w:t>DISTRIBUTION:</w:t>
      </w:r>
    </w:p>
    <w:p w14:paraId="3503F89B" w14:textId="77777777" w:rsidR="00740B11" w:rsidRDefault="00740B11" w:rsidP="00740B11">
      <w:pPr>
        <w:pStyle w:val="BodyText"/>
        <w:spacing w:before="100"/>
        <w:rPr>
          <w:b/>
          <w:sz w:val="20"/>
        </w:rPr>
      </w:pPr>
      <w:r>
        <w:rPr>
          <w:b/>
          <w:noProof/>
          <w:sz w:val="20"/>
        </w:rPr>
        <w:drawing>
          <wp:anchor distT="0" distB="0" distL="0" distR="0" simplePos="0" relativeHeight="251671552" behindDoc="1" locked="0" layoutInCell="1" allowOverlap="1" wp14:anchorId="0FEB6548" wp14:editId="54993D51">
            <wp:simplePos x="0" y="0"/>
            <wp:positionH relativeFrom="page">
              <wp:posOffset>914400</wp:posOffset>
            </wp:positionH>
            <wp:positionV relativeFrom="paragraph">
              <wp:posOffset>225170</wp:posOffset>
            </wp:positionV>
            <wp:extent cx="5978395" cy="3450526"/>
            <wp:effectExtent l="0" t="0" r="0" b="0"/>
            <wp:wrapTopAndBottom/>
            <wp:docPr id="19" name="Image 1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Description automatically generated"/>
                    <pic:cNvPicPr/>
                  </pic:nvPicPr>
                  <pic:blipFill>
                    <a:blip r:embed="rId28" cstate="print"/>
                    <a:stretch>
                      <a:fillRect/>
                    </a:stretch>
                  </pic:blipFill>
                  <pic:spPr>
                    <a:xfrm>
                      <a:off x="0" y="0"/>
                      <a:ext cx="5978395" cy="3450526"/>
                    </a:xfrm>
                    <a:prstGeom prst="rect">
                      <a:avLst/>
                    </a:prstGeom>
                  </pic:spPr>
                </pic:pic>
              </a:graphicData>
            </a:graphic>
          </wp:anchor>
        </w:drawing>
      </w:r>
    </w:p>
    <w:p w14:paraId="7465215B" w14:textId="77777777" w:rsidR="00740B11" w:rsidRDefault="00740B11" w:rsidP="00740B11">
      <w:pPr>
        <w:pStyle w:val="BodyText"/>
        <w:rPr>
          <w:b/>
          <w:sz w:val="20"/>
        </w:rPr>
        <w:sectPr w:rsidR="00740B11" w:rsidSect="00740B11">
          <w:pgSz w:w="12240" w:h="15840"/>
          <w:pgMar w:top="1700" w:right="720" w:bottom="280" w:left="1440" w:header="720" w:footer="720" w:gutter="0"/>
          <w:cols w:space="720"/>
        </w:sectPr>
      </w:pPr>
    </w:p>
    <w:p w14:paraId="66BD9219" w14:textId="77777777" w:rsidR="00740B11" w:rsidRDefault="00740B11" w:rsidP="00740B11">
      <w:pPr>
        <w:spacing w:before="59"/>
        <w:rPr>
          <w:b/>
          <w:sz w:val="28"/>
        </w:rPr>
      </w:pPr>
      <w:r>
        <w:rPr>
          <w:b/>
          <w:sz w:val="28"/>
        </w:rPr>
        <w:t>CLOSENESS</w:t>
      </w:r>
      <w:r>
        <w:rPr>
          <w:b/>
          <w:spacing w:val="-11"/>
          <w:sz w:val="28"/>
        </w:rPr>
        <w:t xml:space="preserve"> </w:t>
      </w:r>
      <w:r>
        <w:rPr>
          <w:b/>
          <w:sz w:val="28"/>
        </w:rPr>
        <w:t>CENTRALITY</w:t>
      </w:r>
      <w:r>
        <w:rPr>
          <w:b/>
          <w:spacing w:val="-13"/>
          <w:sz w:val="28"/>
        </w:rPr>
        <w:t xml:space="preserve"> </w:t>
      </w:r>
      <w:r>
        <w:rPr>
          <w:b/>
          <w:spacing w:val="-2"/>
          <w:sz w:val="28"/>
        </w:rPr>
        <w:t>DISTRIBUTION:</w:t>
      </w:r>
    </w:p>
    <w:p w14:paraId="119AB49B" w14:textId="77777777" w:rsidR="00740B11" w:rsidRDefault="00740B11" w:rsidP="00740B11">
      <w:pPr>
        <w:pStyle w:val="BodyText"/>
        <w:spacing w:before="104"/>
        <w:rPr>
          <w:b/>
          <w:sz w:val="20"/>
        </w:rPr>
      </w:pPr>
      <w:r>
        <w:rPr>
          <w:b/>
          <w:noProof/>
          <w:sz w:val="20"/>
        </w:rPr>
        <w:drawing>
          <wp:anchor distT="0" distB="0" distL="0" distR="0" simplePos="0" relativeHeight="251672576" behindDoc="1" locked="0" layoutInCell="1" allowOverlap="1" wp14:anchorId="15D2352E" wp14:editId="3C4ED6A4">
            <wp:simplePos x="0" y="0"/>
            <wp:positionH relativeFrom="page">
              <wp:posOffset>914400</wp:posOffset>
            </wp:positionH>
            <wp:positionV relativeFrom="paragraph">
              <wp:posOffset>227760</wp:posOffset>
            </wp:positionV>
            <wp:extent cx="5872314" cy="3502533"/>
            <wp:effectExtent l="0" t="0" r="0" b="0"/>
            <wp:wrapTopAndBottom/>
            <wp:docPr id="20" name="Image 2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Description automatically generated"/>
                    <pic:cNvPicPr/>
                  </pic:nvPicPr>
                  <pic:blipFill>
                    <a:blip r:embed="rId29" cstate="print"/>
                    <a:stretch>
                      <a:fillRect/>
                    </a:stretch>
                  </pic:blipFill>
                  <pic:spPr>
                    <a:xfrm>
                      <a:off x="0" y="0"/>
                      <a:ext cx="5872314" cy="3502533"/>
                    </a:xfrm>
                    <a:prstGeom prst="rect">
                      <a:avLst/>
                    </a:prstGeom>
                  </pic:spPr>
                </pic:pic>
              </a:graphicData>
            </a:graphic>
          </wp:anchor>
        </w:drawing>
      </w:r>
    </w:p>
    <w:p w14:paraId="770F6AE2" w14:textId="77777777" w:rsidR="00740B11" w:rsidRDefault="00740B11" w:rsidP="00740B11">
      <w:pPr>
        <w:pStyle w:val="BodyText"/>
        <w:rPr>
          <w:b/>
        </w:rPr>
      </w:pPr>
    </w:p>
    <w:p w14:paraId="2584525F" w14:textId="77777777" w:rsidR="00740B11" w:rsidRDefault="00740B11" w:rsidP="00740B11">
      <w:pPr>
        <w:pStyle w:val="BodyText"/>
        <w:spacing w:before="152"/>
        <w:rPr>
          <w:b/>
        </w:rPr>
      </w:pPr>
    </w:p>
    <w:p w14:paraId="6058BA23" w14:textId="77777777" w:rsidR="00740B11" w:rsidRDefault="00740B11" w:rsidP="00740B11">
      <w:pPr>
        <w:rPr>
          <w:b/>
          <w:sz w:val="28"/>
        </w:rPr>
      </w:pPr>
      <w:r>
        <w:rPr>
          <w:b/>
          <w:sz w:val="28"/>
        </w:rPr>
        <w:t>BETWEENESS</w:t>
      </w:r>
      <w:r>
        <w:rPr>
          <w:b/>
          <w:spacing w:val="-10"/>
          <w:sz w:val="28"/>
        </w:rPr>
        <w:t xml:space="preserve"> </w:t>
      </w:r>
      <w:r>
        <w:rPr>
          <w:b/>
          <w:sz w:val="28"/>
        </w:rPr>
        <w:t>CENTRALITY</w:t>
      </w:r>
      <w:r>
        <w:rPr>
          <w:b/>
          <w:spacing w:val="-13"/>
          <w:sz w:val="28"/>
        </w:rPr>
        <w:t xml:space="preserve"> </w:t>
      </w:r>
      <w:r>
        <w:rPr>
          <w:b/>
          <w:spacing w:val="-2"/>
          <w:sz w:val="28"/>
        </w:rPr>
        <w:t>DISTRIBUTION:</w:t>
      </w:r>
    </w:p>
    <w:p w14:paraId="0E1E314E" w14:textId="1B9AB96A" w:rsidR="00740B11" w:rsidRDefault="00740B11" w:rsidP="00740B11">
      <w:pPr>
        <w:pStyle w:val="BodyText"/>
        <w:spacing w:before="67"/>
        <w:rPr>
          <w:b/>
          <w:sz w:val="20"/>
        </w:rPr>
        <w:sectPr w:rsidR="00740B11" w:rsidSect="00740B11">
          <w:pgSz w:w="12240" w:h="15840"/>
          <w:pgMar w:top="1380" w:right="720" w:bottom="280" w:left="1440" w:header="720" w:footer="720" w:gutter="0"/>
          <w:cols w:space="720"/>
        </w:sectPr>
      </w:pPr>
      <w:r>
        <w:rPr>
          <w:b/>
          <w:noProof/>
          <w:sz w:val="20"/>
        </w:rPr>
        <w:drawing>
          <wp:anchor distT="0" distB="0" distL="0" distR="0" simplePos="0" relativeHeight="251673600" behindDoc="1" locked="0" layoutInCell="1" allowOverlap="1" wp14:anchorId="378D1C82" wp14:editId="3B8B7348">
            <wp:simplePos x="0" y="0"/>
            <wp:positionH relativeFrom="page">
              <wp:posOffset>967162</wp:posOffset>
            </wp:positionH>
            <wp:positionV relativeFrom="paragraph">
              <wp:posOffset>203822</wp:posOffset>
            </wp:positionV>
            <wp:extent cx="5613133" cy="3252787"/>
            <wp:effectExtent l="0" t="0" r="0" b="0"/>
            <wp:wrapTopAndBottom/>
            <wp:docPr id="21" name="Image 2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Description automatically generated"/>
                    <pic:cNvPicPr/>
                  </pic:nvPicPr>
                  <pic:blipFill>
                    <a:blip r:embed="rId30" cstate="print"/>
                    <a:stretch>
                      <a:fillRect/>
                    </a:stretch>
                  </pic:blipFill>
                  <pic:spPr>
                    <a:xfrm>
                      <a:off x="0" y="0"/>
                      <a:ext cx="5613133" cy="3252787"/>
                    </a:xfrm>
                    <a:prstGeom prst="rect">
                      <a:avLst/>
                    </a:prstGeom>
                  </pic:spPr>
                </pic:pic>
              </a:graphicData>
            </a:graphic>
          </wp:anchor>
        </w:drawing>
      </w:r>
    </w:p>
    <w:p w14:paraId="62F20B01" w14:textId="77777777" w:rsidR="00740B11" w:rsidRDefault="00740B11" w:rsidP="00740B11">
      <w:pPr>
        <w:pStyle w:val="BodyText"/>
        <w:spacing w:before="4"/>
      </w:pPr>
    </w:p>
    <w:sectPr w:rsidR="00740B11" w:rsidSect="00740B11">
      <w:pgSz w:w="12240" w:h="15840"/>
      <w:pgMar w:top="1820" w:right="72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F36741"/>
    <w:multiLevelType w:val="hybridMultilevel"/>
    <w:tmpl w:val="E84AF59A"/>
    <w:lvl w:ilvl="0" w:tplc="A9E679DC">
      <w:start w:val="1"/>
      <w:numFmt w:val="decimal"/>
      <w:lvlText w:val="%1."/>
      <w:lvlJc w:val="left"/>
      <w:pPr>
        <w:ind w:left="0" w:hanging="280"/>
        <w:jc w:val="left"/>
      </w:pPr>
      <w:rPr>
        <w:rFonts w:ascii="Times New Roman" w:eastAsia="Times New Roman" w:hAnsi="Times New Roman" w:cs="Times New Roman" w:hint="default"/>
        <w:b/>
        <w:bCs/>
        <w:i w:val="0"/>
        <w:iCs w:val="0"/>
        <w:spacing w:val="0"/>
        <w:w w:val="100"/>
        <w:sz w:val="28"/>
        <w:szCs w:val="28"/>
        <w:lang w:val="en-US" w:eastAsia="en-US" w:bidi="ar-SA"/>
      </w:rPr>
    </w:lvl>
    <w:lvl w:ilvl="1" w:tplc="5B346C1E">
      <w:start w:val="1"/>
      <w:numFmt w:val="decimal"/>
      <w:lvlText w:val="%2."/>
      <w:lvlJc w:val="left"/>
      <w:pPr>
        <w:ind w:left="72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2D14A744">
      <w:numFmt w:val="bullet"/>
      <w:lvlText w:val="•"/>
      <w:lvlJc w:val="left"/>
      <w:pPr>
        <w:ind w:left="1760" w:hanging="360"/>
      </w:pPr>
      <w:rPr>
        <w:rFonts w:hint="default"/>
        <w:lang w:val="en-US" w:eastAsia="en-US" w:bidi="ar-SA"/>
      </w:rPr>
    </w:lvl>
    <w:lvl w:ilvl="3" w:tplc="4D288FDE">
      <w:numFmt w:val="bullet"/>
      <w:lvlText w:val="•"/>
      <w:lvlJc w:val="left"/>
      <w:pPr>
        <w:ind w:left="2800" w:hanging="360"/>
      </w:pPr>
      <w:rPr>
        <w:rFonts w:hint="default"/>
        <w:lang w:val="en-US" w:eastAsia="en-US" w:bidi="ar-SA"/>
      </w:rPr>
    </w:lvl>
    <w:lvl w:ilvl="4" w:tplc="D8802CDE">
      <w:numFmt w:val="bullet"/>
      <w:lvlText w:val="•"/>
      <w:lvlJc w:val="left"/>
      <w:pPr>
        <w:ind w:left="3840" w:hanging="360"/>
      </w:pPr>
      <w:rPr>
        <w:rFonts w:hint="default"/>
        <w:lang w:val="en-US" w:eastAsia="en-US" w:bidi="ar-SA"/>
      </w:rPr>
    </w:lvl>
    <w:lvl w:ilvl="5" w:tplc="BE4289D6">
      <w:numFmt w:val="bullet"/>
      <w:lvlText w:val="•"/>
      <w:lvlJc w:val="left"/>
      <w:pPr>
        <w:ind w:left="4880" w:hanging="360"/>
      </w:pPr>
      <w:rPr>
        <w:rFonts w:hint="default"/>
        <w:lang w:val="en-US" w:eastAsia="en-US" w:bidi="ar-SA"/>
      </w:rPr>
    </w:lvl>
    <w:lvl w:ilvl="6" w:tplc="559EEEDA">
      <w:numFmt w:val="bullet"/>
      <w:lvlText w:val="•"/>
      <w:lvlJc w:val="left"/>
      <w:pPr>
        <w:ind w:left="5920" w:hanging="360"/>
      </w:pPr>
      <w:rPr>
        <w:rFonts w:hint="default"/>
        <w:lang w:val="en-US" w:eastAsia="en-US" w:bidi="ar-SA"/>
      </w:rPr>
    </w:lvl>
    <w:lvl w:ilvl="7" w:tplc="CB6A4B12">
      <w:numFmt w:val="bullet"/>
      <w:lvlText w:val="•"/>
      <w:lvlJc w:val="left"/>
      <w:pPr>
        <w:ind w:left="6960" w:hanging="360"/>
      </w:pPr>
      <w:rPr>
        <w:rFonts w:hint="default"/>
        <w:lang w:val="en-US" w:eastAsia="en-US" w:bidi="ar-SA"/>
      </w:rPr>
    </w:lvl>
    <w:lvl w:ilvl="8" w:tplc="64D0DC2A">
      <w:numFmt w:val="bullet"/>
      <w:lvlText w:val="•"/>
      <w:lvlJc w:val="left"/>
      <w:pPr>
        <w:ind w:left="8000" w:hanging="360"/>
      </w:pPr>
      <w:rPr>
        <w:rFonts w:hint="default"/>
        <w:lang w:val="en-US" w:eastAsia="en-US" w:bidi="ar-SA"/>
      </w:rPr>
    </w:lvl>
  </w:abstractNum>
  <w:num w:numId="1" w16cid:durableId="224220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11"/>
    <w:rsid w:val="00740B11"/>
    <w:rsid w:val="009C29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E4F71D"/>
  <w15:chartTrackingRefBased/>
  <w15:docId w15:val="{C73549EB-F298-4548-B182-5BB0B0A9B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B11"/>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paragraph" w:styleId="Heading1">
    <w:name w:val="heading 1"/>
    <w:basedOn w:val="Normal"/>
    <w:next w:val="Normal"/>
    <w:link w:val="Heading1Char"/>
    <w:uiPriority w:val="9"/>
    <w:qFormat/>
    <w:rsid w:val="00740B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40B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0B1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40B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0B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0B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B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B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B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B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40B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40B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40B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0B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0B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B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B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B11"/>
    <w:rPr>
      <w:rFonts w:eastAsiaTheme="majorEastAsia" w:cstheme="majorBidi"/>
      <w:color w:val="272727" w:themeColor="text1" w:themeTint="D8"/>
    </w:rPr>
  </w:style>
  <w:style w:type="paragraph" w:styleId="Title">
    <w:name w:val="Title"/>
    <w:basedOn w:val="Normal"/>
    <w:next w:val="Normal"/>
    <w:link w:val="TitleChar"/>
    <w:uiPriority w:val="10"/>
    <w:qFormat/>
    <w:rsid w:val="00740B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B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B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B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B11"/>
    <w:pPr>
      <w:spacing w:before="160"/>
      <w:jc w:val="center"/>
    </w:pPr>
    <w:rPr>
      <w:i/>
      <w:iCs/>
      <w:color w:val="404040" w:themeColor="text1" w:themeTint="BF"/>
    </w:rPr>
  </w:style>
  <w:style w:type="character" w:customStyle="1" w:styleId="QuoteChar">
    <w:name w:val="Quote Char"/>
    <w:basedOn w:val="DefaultParagraphFont"/>
    <w:link w:val="Quote"/>
    <w:uiPriority w:val="29"/>
    <w:rsid w:val="00740B11"/>
    <w:rPr>
      <w:i/>
      <w:iCs/>
      <w:color w:val="404040" w:themeColor="text1" w:themeTint="BF"/>
    </w:rPr>
  </w:style>
  <w:style w:type="paragraph" w:styleId="ListParagraph">
    <w:name w:val="List Paragraph"/>
    <w:basedOn w:val="Normal"/>
    <w:uiPriority w:val="1"/>
    <w:qFormat/>
    <w:rsid w:val="00740B11"/>
    <w:pPr>
      <w:ind w:left="720"/>
      <w:contextualSpacing/>
    </w:pPr>
  </w:style>
  <w:style w:type="character" w:styleId="IntenseEmphasis">
    <w:name w:val="Intense Emphasis"/>
    <w:basedOn w:val="DefaultParagraphFont"/>
    <w:uiPriority w:val="21"/>
    <w:qFormat/>
    <w:rsid w:val="00740B11"/>
    <w:rPr>
      <w:i/>
      <w:iCs/>
      <w:color w:val="2F5496" w:themeColor="accent1" w:themeShade="BF"/>
    </w:rPr>
  </w:style>
  <w:style w:type="paragraph" w:styleId="IntenseQuote">
    <w:name w:val="Intense Quote"/>
    <w:basedOn w:val="Normal"/>
    <w:next w:val="Normal"/>
    <w:link w:val="IntenseQuoteChar"/>
    <w:uiPriority w:val="30"/>
    <w:qFormat/>
    <w:rsid w:val="00740B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0B11"/>
    <w:rPr>
      <w:i/>
      <w:iCs/>
      <w:color w:val="2F5496" w:themeColor="accent1" w:themeShade="BF"/>
    </w:rPr>
  </w:style>
  <w:style w:type="character" w:styleId="IntenseReference">
    <w:name w:val="Intense Reference"/>
    <w:basedOn w:val="DefaultParagraphFont"/>
    <w:uiPriority w:val="32"/>
    <w:qFormat/>
    <w:rsid w:val="00740B11"/>
    <w:rPr>
      <w:b/>
      <w:bCs/>
      <w:smallCaps/>
      <w:color w:val="2F5496" w:themeColor="accent1" w:themeShade="BF"/>
      <w:spacing w:val="5"/>
    </w:rPr>
  </w:style>
  <w:style w:type="paragraph" w:styleId="BodyText">
    <w:name w:val="Body Text"/>
    <w:basedOn w:val="Normal"/>
    <w:link w:val="BodyTextChar"/>
    <w:uiPriority w:val="1"/>
    <w:qFormat/>
    <w:rsid w:val="00740B11"/>
    <w:rPr>
      <w:sz w:val="28"/>
      <w:szCs w:val="28"/>
    </w:rPr>
  </w:style>
  <w:style w:type="character" w:customStyle="1" w:styleId="BodyTextChar">
    <w:name w:val="Body Text Char"/>
    <w:basedOn w:val="DefaultParagraphFont"/>
    <w:link w:val="BodyText"/>
    <w:uiPriority w:val="1"/>
    <w:rsid w:val="00740B11"/>
    <w:rPr>
      <w:rFonts w:ascii="Times New Roman" w:eastAsia="Times New Roman" w:hAnsi="Times New Roman" w:cs="Times New Roman"/>
      <w:kern w:val="0"/>
      <w:sz w:val="28"/>
      <w:szCs w:val="28"/>
      <w:lang w:val="en-US"/>
      <w14:ligatures w14:val="none"/>
    </w:rPr>
  </w:style>
  <w:style w:type="paragraph" w:customStyle="1" w:styleId="TableParagraph">
    <w:name w:val="Table Paragraph"/>
    <w:basedOn w:val="Normal"/>
    <w:uiPriority w:val="1"/>
    <w:qFormat/>
    <w:rsid w:val="00740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linkedin.com/legal/privacy-policy"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www.linkedin.com/company/100508559/admin/feed/posts/?feedType=following" TargetMode="External"/><Relationship Id="rId12" Type="http://schemas.openxmlformats.org/officeDocument/2006/relationships/hyperlink" Target="http://www.linkedin.com/legal/l/api-terms-of-use"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www.mathworks.com/help/matlab/getting-started-with-matlab.html" TargetMode="External"/><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linkedin.com/company/100508559/admin/feed/posts/?feedType=following" TargetMode="Externa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hyperlink" Target="https://developer.linkedin.com/" TargetMode="External"/><Relationship Id="rId15" Type="http://schemas.openxmlformats.org/officeDocument/2006/relationships/hyperlink" Target="http://www.youtube.com/watch?v=jYflkIo1R4A" TargetMode="External"/><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youtube.com/watch?v=3vwKBO9YkBI"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3021</Words>
  <Characters>17577</Characters>
  <Application>Microsoft Office Word</Application>
  <DocSecurity>0</DocSecurity>
  <Lines>392</Lines>
  <Paragraphs>87</Paragraphs>
  <ScaleCrop>false</ScaleCrop>
  <Company/>
  <LinksUpToDate>false</LinksUpToDate>
  <CharactersWithSpaces>20548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VARDHINI</dc:creator>
  <cp:keywords/>
  <dc:description/>
  <cp:lastModifiedBy>KRISHNA VARDHINI</cp:lastModifiedBy>
  <cp:revision>1</cp:revision>
  <dcterms:created xsi:type="dcterms:W3CDTF">2025-03-18T20:16:00Z</dcterms:created>
  <dcterms:modified xsi:type="dcterms:W3CDTF">2025-03-18T20:18:00Z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3d070651-54d8-4692-8705-4de62bbfc55b</vt:lpwstr>
  </property>
</Properties>
</file>