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Test on synthetic data</w:t>
      </w:r>
    </w:p>
    <w:p>
      <w:pPr>
        <w:pStyle w:val="Normal"/>
        <w:rPr/>
      </w:pPr>
      <w:r>
        <w:rPr/>
        <w:t>here we check the effect of our methods on the simulated data, but how to do this?? It differs from the property test where we don’t need to have the comparison with other methods. But test on the whole, should we compare with others?? Not really??</w:t>
      </w:r>
    </w:p>
    <w:p>
      <w:pPr>
        <w:pStyle w:val="Normal"/>
        <w:rPr/>
      </w:pPr>
      <w:r>
        <w:rPr/>
      </w:r>
    </w:p>
    <w:p>
      <w:pPr>
        <w:pStyle w:val="Normal"/>
        <w:rPr/>
      </w:pPr>
      <w:r>
        <w:rPr/>
        <w:t>Or we should test on the difference between them, with Inductive Miner, Repair Model and Dee’s method, the situations where others can not handle!!</w:t>
      </w:r>
    </w:p>
    <w:p>
      <w:pPr>
        <w:pStyle w:val="Normal"/>
        <w:rPr/>
      </w:pPr>
      <w:r>
        <w:rPr/>
      </w:r>
    </w:p>
    <w:p>
      <w:pPr>
        <w:pStyle w:val="Normal"/>
        <w:rPr/>
      </w:pPr>
      <w:r>
        <w:rPr/>
        <w:t>Synthetic data and real life should be considered as one type. If we only get the result, it’s fine.  But should we test on what ?? I can ask the opinions of Bas.</w:t>
      </w:r>
    </w:p>
    <w:p>
      <w:pPr>
        <w:pStyle w:val="Normal"/>
        <w:rPr/>
      </w:pPr>
      <w:r>
        <w:rPr/>
      </w:r>
    </w:p>
    <w:p>
      <w:pPr>
        <w:pStyle w:val="Normal"/>
        <w:rPr/>
      </w:pPr>
      <w:r>
        <w:rPr/>
        <w:t>29 April 2019</w:t>
      </w:r>
    </w:p>
    <w:p>
      <w:pPr>
        <w:pStyle w:val="Normal"/>
        <w:rPr/>
      </w:pPr>
      <w:r>
        <w:rPr/>
        <w:t>Results from the demo examples, ok, let us do it  at first!! create event log and then check the result, the actual result, we can not just make it !! But to compress into one example, it is a little bit much, right?? Or just to show the result into one part..</w:t>
      </w:r>
    </w:p>
    <w:p>
      <w:pPr>
        <w:pStyle w:val="Normal"/>
        <w:rPr/>
      </w:pPr>
      <w:r>
        <w:rPr/>
        <w:t xml:space="preserve"> </w:t>
      </w:r>
      <w:r>
        <w:rPr/>
        <w:t>That’s what we can do, I’d say, but now it becomes on the basis not on the trace but on the deviations, so I insist on it…</w:t>
      </w:r>
    </w:p>
    <w:p>
      <w:pPr>
        <w:pStyle w:val="Normal"/>
        <w:rPr/>
      </w:pPr>
      <w:r>
        <w:rPr/>
      </w:r>
    </w:p>
    <w:p>
      <w:pPr>
        <w:pStyle w:val="Normal"/>
        <w:rPr/>
      </w:pPr>
      <w:r>
        <w:rPr/>
        <w:t xml:space="preserve">Then no need to test on them anymore, what we can do is…. </w:t>
      </w:r>
    </w:p>
    <w:p>
      <w:pPr>
        <w:pStyle w:val="Normal"/>
        <w:rPr/>
      </w:pPr>
      <w:r>
        <w:rPr/>
      </w:r>
    </w:p>
    <w:p>
      <w:pPr>
        <w:pStyle w:val="Normal"/>
        <w:rPr/>
      </w:pPr>
      <w:r>
        <w:rPr/>
        <w:t>1. For the whole synthetic data, we do randomly labels generation. But how to test on them??</w:t>
      </w:r>
    </w:p>
    <w:p>
      <w:pPr>
        <w:pStyle w:val="Normal"/>
        <w:rPr/>
      </w:pPr>
      <w:r>
        <w:rPr/>
      </w:r>
    </w:p>
    <w:p>
      <w:pPr>
        <w:pStyle w:val="Normal"/>
        <w:rPr/>
      </w:pPr>
      <w:r>
        <w:rPr/>
        <w:t>2. Or what’s our goal to test this synthetic data??</w:t>
      </w:r>
    </w:p>
    <w:p>
      <w:pPr>
        <w:pStyle w:val="Normal"/>
        <w:rPr/>
      </w:pPr>
      <w:r>
        <w:rPr/>
      </w:r>
    </w:p>
    <w:p>
      <w:pPr>
        <w:pStyle w:val="Normal"/>
        <w:rPr/>
      </w:pPr>
      <w:r>
        <w:rPr/>
      </w:r>
    </w:p>
    <w:p>
      <w:pPr>
        <w:pStyle w:val="Normal"/>
        <w:rPr/>
      </w:pPr>
      <w:r>
        <w:rPr/>
        <w:t>3. Thinking of the real data, what do you want to find??</w:t>
      </w:r>
    </w:p>
    <w:p>
      <w:pPr>
        <w:pStyle w:val="Normal"/>
        <w:rPr/>
      </w:pPr>
      <w:r>
        <w:rPr/>
      </w:r>
    </w:p>
    <w:p>
      <w:pPr>
        <w:pStyle w:val="Normal"/>
        <w:rPr/>
      </w:pPr>
      <w:r>
        <w:rPr/>
      </w:r>
    </w:p>
    <w:p>
      <w:pPr>
        <w:pStyle w:val="Normal"/>
        <w:rPr>
          <w:highlight w:val="yellow"/>
        </w:rPr>
      </w:pPr>
      <w:r>
        <w:rPr>
          <w:highlight w:val="yellow"/>
        </w:rPr>
        <w:t>The practical relevance and feasibility of the methodology is assessed through two case studies. The result shows that the process model improved through our methods still adheres to the desired prescriptive model and guarantees bterr KPI levels, in comparison with what observed using state-of-the-art-techniques.</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213</TotalTime>
  <Application>LibreOffice/6.0.7.3$Linux_X86_64 LibreOffice_project/00m0$Build-3</Application>
  <Pages>1</Pages>
  <Words>107</Words>
  <Characters>475</Characters>
  <CharactersWithSpaces>579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2019-04-29T11:13:06Z</dcterms:created>
  <dc:creator/>
  <dc:description/>
  <dc:language>en-US</dc:language>
  <cp:lastModifiedBy/>
  <dcterms:modified xsi:type="dcterms:W3CDTF">2019-04-29T14:57:14Z</dcterms:modified>
  <cp:revision>7</cp:revision>
  <dc:subject/>
  <dc:title/>
</cp:coreProperties>
</file>