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F5E" w:rsidRDefault="00E03F5E" w:rsidP="00D03592">
      <w:pPr>
        <w:pStyle w:val="1"/>
      </w:pPr>
      <w:r>
        <w:rPr>
          <w:rFonts w:hint="eastAsia"/>
        </w:rPr>
        <w:t>关于新闻爬虫的代码讲解</w:t>
      </w:r>
    </w:p>
    <w:p w:rsidR="00E03F5E" w:rsidRDefault="00E03F5E" w:rsidP="00D03592">
      <w:pPr>
        <w:pStyle w:val="2"/>
      </w:pPr>
      <w:r>
        <w:rPr>
          <w:rFonts w:hint="eastAsia"/>
        </w:rPr>
        <w:t>什么是爬虫</w:t>
      </w:r>
    </w:p>
    <w:p w:rsidR="00E03F5E" w:rsidRDefault="00E03F5E" w:rsidP="00E03F5E">
      <w:pPr>
        <w:pStyle w:val="a3"/>
        <w:ind w:left="420" w:firstLineChars="0" w:firstLine="0"/>
        <w:jc w:val="left"/>
      </w:pPr>
      <w:r>
        <w:rPr>
          <w:rFonts w:hint="eastAsia"/>
        </w:rPr>
        <w:t>网络爬虫是一种按照一定的规则，自动</w:t>
      </w:r>
      <w:proofErr w:type="gramStart"/>
      <w:r>
        <w:rPr>
          <w:rFonts w:hint="eastAsia"/>
        </w:rPr>
        <w:t>的爬取万维网</w:t>
      </w:r>
      <w:proofErr w:type="gramEnd"/>
      <w:r>
        <w:rPr>
          <w:rFonts w:hint="eastAsia"/>
        </w:rPr>
        <w:t>信息的程序或者脚本。网络爬虫按照系统结构和实现技术，大致分为通用爬虫，聚焦爬虫，增量式爬虫，深层</w:t>
      </w:r>
      <w:r w:rsidR="007676D0">
        <w:rPr>
          <w:rFonts w:hint="eastAsia"/>
        </w:rPr>
        <w:t>网络</w:t>
      </w:r>
      <w:r>
        <w:rPr>
          <w:rFonts w:hint="eastAsia"/>
        </w:rPr>
        <w:t>爬虫。但是实际应用中一般都是几种爬虫技术相结合实现的。</w:t>
      </w:r>
    </w:p>
    <w:p w:rsidR="005912EB" w:rsidRDefault="00E03F5E" w:rsidP="00E03F5E">
      <w:pPr>
        <w:pStyle w:val="a3"/>
        <w:ind w:left="420" w:firstLineChars="0" w:firstLine="0"/>
        <w:jc w:val="left"/>
      </w:pPr>
      <w:r>
        <w:rPr>
          <w:rFonts w:hint="eastAsia"/>
        </w:rPr>
        <w:t>搜索引擎其实是一种大型的复杂的网络爬虫属于通用爬虫的范畴。专业性质的搜索引擎则是属于聚焦爬虫的范畴。增量式爬虫则是对已下载的网页采取增量式更新和</w:t>
      </w:r>
      <w:proofErr w:type="gramStart"/>
      <w:r>
        <w:rPr>
          <w:rFonts w:hint="eastAsia"/>
        </w:rPr>
        <w:t>只爬取</w:t>
      </w:r>
      <w:proofErr w:type="gramEnd"/>
      <w:r>
        <w:rPr>
          <w:rFonts w:hint="eastAsia"/>
        </w:rPr>
        <w:t>新产生的或者已经发生变化的网页的爬虫。</w:t>
      </w:r>
      <w:r w:rsidR="007676D0">
        <w:rPr>
          <w:rFonts w:hint="eastAsia"/>
        </w:rPr>
        <w:t>Web网页按照存在的方式可以分为表层网页和深层网页，表层网页通常是指传统引擎可以索引的页面，以超链接可以到达的静态网页为主构成的Web页面；深层网络是那些大部分内容不能通过静态链接获取的、隐藏在搜索表单后的，只有用户提交一些关键词才能获取的Web页面。</w:t>
      </w:r>
      <w:proofErr w:type="gramStart"/>
      <w:r w:rsidR="007676D0">
        <w:rPr>
          <w:rFonts w:hint="eastAsia"/>
        </w:rPr>
        <w:t>爬取深层</w:t>
      </w:r>
      <w:proofErr w:type="gramEnd"/>
      <w:r w:rsidR="007676D0">
        <w:rPr>
          <w:rFonts w:hint="eastAsia"/>
        </w:rPr>
        <w:t>网络页面的爬虫就属于深层网络爬虫的范畴。</w:t>
      </w:r>
    </w:p>
    <w:p w:rsidR="005912EB" w:rsidRPr="005912EB" w:rsidRDefault="005912EB" w:rsidP="00D03592">
      <w:pPr>
        <w:pStyle w:val="2"/>
        <w:rPr>
          <w:rFonts w:hint="eastAsia"/>
        </w:rPr>
      </w:pPr>
      <w:r>
        <w:rPr>
          <w:rFonts w:hint="eastAsia"/>
        </w:rPr>
        <w:t>爬虫的工作流程</w:t>
      </w:r>
    </w:p>
    <w:p w:rsidR="007676D0" w:rsidRDefault="005912EB" w:rsidP="00E03F5E">
      <w:pPr>
        <w:pStyle w:val="a3"/>
        <w:ind w:left="420" w:firstLineChars="0" w:firstLine="0"/>
        <w:jc w:val="left"/>
      </w:pPr>
      <w:r>
        <w:object w:dxaOrig="14401" w:dyaOrig="5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5pt;height:186.25pt" o:ole="">
            <v:imagedata r:id="rId5" o:title=""/>
          </v:shape>
          <o:OLEObject Type="Embed" ProgID="Visio.Drawing.15" ShapeID="_x0000_i1025" DrawAspect="Content" ObjectID="_1569352044" r:id="rId6"/>
        </w:object>
      </w:r>
    </w:p>
    <w:p w:rsidR="005912EB" w:rsidRDefault="005912EB" w:rsidP="005912E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首先选取一部分或者一个精心挑选的中字URL；</w:t>
      </w:r>
    </w:p>
    <w:p w:rsidR="005912EB" w:rsidRDefault="005912EB" w:rsidP="005912E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将这些URL放入带抓取的URL队列；</w:t>
      </w:r>
    </w:p>
    <w:p w:rsidR="005912EB" w:rsidRDefault="005912EB" w:rsidP="005912E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从待抓取的URL队列中读取待抓取的URL，解析DNS，并且得到主机的IP，并将URL对应的网页下载下来，存储到已下载的网页数据中。并且将这些URL放进已抓取的URL队列中；</w:t>
      </w:r>
    </w:p>
    <w:p w:rsidR="00D03592" w:rsidRDefault="005912EB" w:rsidP="00D03592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分析已抓取URL队列中URL，从已下载的网页数据中分析出其他的URL，并和已抓取的URL进行去重处理，最后将去重后的URL放入待抓取URL队列，从而进入下一个循环。</w:t>
      </w:r>
    </w:p>
    <w:p w:rsidR="00D03592" w:rsidRDefault="00D03592" w:rsidP="00D03592">
      <w:pPr>
        <w:pStyle w:val="2"/>
      </w:pPr>
      <w:r>
        <w:rPr>
          <w:rFonts w:hint="eastAsia"/>
        </w:rPr>
        <w:lastRenderedPageBreak/>
        <w:t>爬虫的python实现</w:t>
      </w:r>
      <w:r w:rsidR="002D23F6">
        <w:rPr>
          <w:rFonts w:hint="eastAsia"/>
        </w:rPr>
        <w:t>框架</w:t>
      </w:r>
      <w:proofErr w:type="spellStart"/>
      <w:r w:rsidR="002D23F6">
        <w:rPr>
          <w:rFonts w:hint="eastAsia"/>
        </w:rPr>
        <w:t>Scrapy</w:t>
      </w:r>
      <w:proofErr w:type="spellEnd"/>
    </w:p>
    <w:p w:rsidR="002D23F6" w:rsidRDefault="002D23F6" w:rsidP="002D23F6">
      <w:r>
        <w:rPr>
          <w:rFonts w:hint="eastAsia"/>
        </w:rPr>
        <w:t>爬虫的python实现的库有很多，主要有</w:t>
      </w:r>
      <w:proofErr w:type="spellStart"/>
      <w:r>
        <w:rPr>
          <w:rFonts w:hint="eastAsia"/>
        </w:rPr>
        <w:t>url</w:t>
      </w:r>
      <w:r>
        <w:t>lib</w:t>
      </w:r>
      <w:r>
        <w:rPr>
          <w:rFonts w:hint="eastAsia"/>
        </w:rPr>
        <w:t>,</w:t>
      </w:r>
      <w:r>
        <w:t>httplib</w:t>
      </w:r>
      <w:proofErr w:type="spellEnd"/>
      <w:r>
        <w:t>/</w:t>
      </w:r>
      <w:proofErr w:type="spellStart"/>
      <w:r>
        <w:t>urllib,</w:t>
      </w:r>
      <w:r>
        <w:rPr>
          <w:rFonts w:hint="eastAsia"/>
        </w:rPr>
        <w:t>requests</w:t>
      </w:r>
      <w:proofErr w:type="spellEnd"/>
      <w:r>
        <w:rPr>
          <w:rFonts w:hint="eastAsia"/>
        </w:rPr>
        <w:t>.</w:t>
      </w:r>
      <w:r w:rsidR="003710F5">
        <w:rPr>
          <w:rFonts w:hint="eastAsia"/>
        </w:rPr>
        <w:t>这里主要讲一下</w:t>
      </w:r>
      <w:proofErr w:type="spellStart"/>
      <w:r w:rsidR="003710F5">
        <w:rPr>
          <w:rFonts w:hint="eastAsia"/>
        </w:rPr>
        <w:t>Scrapy</w:t>
      </w:r>
      <w:proofErr w:type="spellEnd"/>
      <w:r w:rsidR="003710F5">
        <w:rPr>
          <w:rFonts w:hint="eastAsia"/>
        </w:rPr>
        <w:t>框架。</w:t>
      </w:r>
    </w:p>
    <w:p w:rsidR="003710F5" w:rsidRPr="002D23F6" w:rsidRDefault="003710F5" w:rsidP="002D23F6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crapy</w:t>
      </w:r>
      <w:proofErr w:type="spellEnd"/>
      <w:r>
        <w:rPr>
          <w:rFonts w:hint="eastAsia"/>
        </w:rPr>
        <w:t>使用python写的Crawler</w:t>
      </w:r>
      <w:r>
        <w:t xml:space="preserve"> </w:t>
      </w:r>
      <w:proofErr w:type="spellStart"/>
      <w:r>
        <w:t>F</w:t>
      </w:r>
      <w:r>
        <w:rPr>
          <w:rFonts w:hint="eastAsia"/>
        </w:rPr>
        <w:t>ramwork</w:t>
      </w:r>
      <w:proofErr w:type="spellEnd"/>
      <w:r>
        <w:rPr>
          <w:rFonts w:hint="eastAsia"/>
        </w:rPr>
        <w:t>，简单轻巧，并且非常方便。</w:t>
      </w:r>
      <w:proofErr w:type="spellStart"/>
      <w:r>
        <w:t>S</w:t>
      </w:r>
      <w:r>
        <w:rPr>
          <w:rFonts w:hint="eastAsia"/>
        </w:rPr>
        <w:t>crapy</w:t>
      </w:r>
      <w:proofErr w:type="spellEnd"/>
      <w:r>
        <w:rPr>
          <w:rFonts w:hint="eastAsia"/>
        </w:rPr>
        <w:t>使用的是Twisted异步网络库来处理网络通信，架构清晰，并且包含了各种中间件接口，可以灵活的完成各种需求。</w:t>
      </w:r>
    </w:p>
    <w:p w:rsidR="00D03592" w:rsidRDefault="003E2EAD" w:rsidP="00D03592">
      <w:r>
        <w:object w:dxaOrig="15750" w:dyaOrig="10035">
          <v:shape id="_x0000_i1032" type="#_x0000_t75" style="width:414.75pt;height:264.2pt" o:ole="">
            <v:imagedata r:id="rId7" o:title=""/>
          </v:shape>
          <o:OLEObject Type="Embed" ProgID="Visio.Drawing.15" ShapeID="_x0000_i1032" DrawAspect="Content" ObjectID="_1569352045" r:id="rId8"/>
        </w:object>
      </w:r>
    </w:p>
    <w:p w:rsidR="009B4028" w:rsidRDefault="003E2EAD" w:rsidP="003E2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引擎打开一个网站，找到处理改网站的spider并向该spider请求第一个要爬取的URL；</w:t>
      </w:r>
    </w:p>
    <w:p w:rsidR="003E2EAD" w:rsidRDefault="003E2EAD" w:rsidP="003E2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引擎从Spider中获取的第一个要爬取的URL并通过调度器（Scheduler）以Requests进行调度；</w:t>
      </w:r>
    </w:p>
    <w:p w:rsidR="003E2EAD" w:rsidRDefault="003E2EAD" w:rsidP="003E2EA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引擎向调度器（Scheduler）请求下一个要爬取的URL;</w:t>
      </w:r>
    </w:p>
    <w:p w:rsidR="003E2EAD" w:rsidRDefault="003E2EAD" w:rsidP="003E2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调度器（Scheduler）返回下一个要爬取的URL给引擎（</w:t>
      </w:r>
      <w:proofErr w:type="spellStart"/>
      <w:r>
        <w:rPr>
          <w:rFonts w:hint="eastAsia"/>
        </w:rPr>
        <w:t>Scrapy</w:t>
      </w:r>
      <w:proofErr w:type="spellEnd"/>
      <w:r>
        <w:t xml:space="preserve"> E</w:t>
      </w:r>
      <w:r>
        <w:rPr>
          <w:rFonts w:hint="eastAsia"/>
        </w:rPr>
        <w:t>ngine），引擎将URL通过下载器中间件（Downloader</w:t>
      </w:r>
      <w:r>
        <w:t xml:space="preserve"> M</w:t>
      </w:r>
      <w:r>
        <w:rPr>
          <w:rFonts w:hint="eastAsia"/>
        </w:rPr>
        <w:t>iddleware）转发给下载器；</w:t>
      </w:r>
    </w:p>
    <w:p w:rsidR="00333621" w:rsidRDefault="00333621" w:rsidP="003336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一旦页面下载完毕，下载器生成一个该页面的Response，并将其通过下载器中间件转发给引擎；</w:t>
      </w:r>
    </w:p>
    <w:p w:rsidR="00333621" w:rsidRDefault="00333621" w:rsidP="003336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引擎从下载器中间件接收到Response并通过spider中间件发送给spider处理；</w:t>
      </w:r>
    </w:p>
    <w:p w:rsidR="00333621" w:rsidRDefault="00333621" w:rsidP="00333621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pider处理Response并返回爬取到的Item和新的Request给引擎；</w:t>
      </w:r>
    </w:p>
    <w:p w:rsidR="00333621" w:rsidRDefault="00333621" w:rsidP="00333621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引擎将爬取到</w:t>
      </w:r>
      <w:proofErr w:type="gramEnd"/>
      <w:r>
        <w:rPr>
          <w:rFonts w:hint="eastAsia"/>
        </w:rPr>
        <w:t>的item给Item</w:t>
      </w:r>
      <w:r>
        <w:t xml:space="preserve"> P</w:t>
      </w:r>
      <w:r>
        <w:rPr>
          <w:rFonts w:hint="eastAsia"/>
        </w:rPr>
        <w:t>ip</w:t>
      </w:r>
      <w:r>
        <w:t>eline,</w:t>
      </w:r>
      <w:r>
        <w:rPr>
          <w:rFonts w:hint="eastAsia"/>
        </w:rPr>
        <w:t>将Request给调度器；</w:t>
      </w:r>
    </w:p>
    <w:p w:rsidR="00333621" w:rsidRPr="00D03592" w:rsidRDefault="00333621" w:rsidP="0033362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从第2步开始重复直到调度器中没有Request，引擎关闭该网站。</w:t>
      </w:r>
      <w:bookmarkStart w:id="0" w:name="_GoBack"/>
      <w:bookmarkEnd w:id="0"/>
    </w:p>
    <w:sectPr w:rsidR="00333621" w:rsidRPr="00D03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D77FD"/>
    <w:multiLevelType w:val="hybridMultilevel"/>
    <w:tmpl w:val="1E62DAB0"/>
    <w:lvl w:ilvl="0" w:tplc="17BCCF9A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85477E"/>
    <w:multiLevelType w:val="hybridMultilevel"/>
    <w:tmpl w:val="40124066"/>
    <w:lvl w:ilvl="0" w:tplc="55143BD2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A009A8"/>
    <w:multiLevelType w:val="hybridMultilevel"/>
    <w:tmpl w:val="2A623B56"/>
    <w:lvl w:ilvl="0" w:tplc="6D18B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0DF"/>
    <w:rsid w:val="002D23F6"/>
    <w:rsid w:val="002E2790"/>
    <w:rsid w:val="00333621"/>
    <w:rsid w:val="003710F5"/>
    <w:rsid w:val="003E2EAD"/>
    <w:rsid w:val="005770DF"/>
    <w:rsid w:val="005912EB"/>
    <w:rsid w:val="006D5C1A"/>
    <w:rsid w:val="007676D0"/>
    <w:rsid w:val="009B4028"/>
    <w:rsid w:val="00D03592"/>
    <w:rsid w:val="00D07D71"/>
    <w:rsid w:val="00D110D2"/>
    <w:rsid w:val="00E03F5E"/>
    <w:rsid w:val="00EF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D4E6"/>
  <w15:chartTrackingRefBased/>
  <w15:docId w15:val="{378058F9-06B0-44EC-A936-EDDB8569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5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35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F5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035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35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吴盼盼</dc:creator>
  <cp:keywords/>
  <dc:description/>
  <cp:lastModifiedBy>吴盼盼</cp:lastModifiedBy>
  <cp:revision>7</cp:revision>
  <dcterms:created xsi:type="dcterms:W3CDTF">2017-10-12T12:30:00Z</dcterms:created>
  <dcterms:modified xsi:type="dcterms:W3CDTF">2017-10-12T14:21:00Z</dcterms:modified>
</cp:coreProperties>
</file>