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[Intelligence Note or Reporting Highlights]</w:t>
      </w:r>
    </w:p>
    <w:p>
      <w:r>
        <w:rPr>
          <w:b/>
        </w:rPr>
        <w:t>Unclassified</w:t>
      </w:r>
    </w:p>
    <w:p>
      <w:r>
        <w:rPr>
          <w:b/>
        </w:rPr>
        <w:t>England</w:t>
      </w:r>
    </w:p>
    <w:p>
      <w:r>
        <w:rPr>
          <w:b/>
        </w:rPr>
        <w:t>Why Portraits Still Matter in the Age of Selfies</w:t>
      </w:r>
    </w:p>
    <w:p/>
    <w:p>
      <w:r>
        <w:t>BLUF: Artist Jonathan Yeo believes that a painted portrait can reveal more aspects of a person's personality compared to a photograph, due to its representation of a particular moment and the deeper connection between the artist and subject.</w:t>
        <w:br/>
        <w:br/>
        <w:t>Yeo explains that his unconventional entry into the world of portraits, having been initially trained in conceptual art, has allowed him to bring a fresh perspective to his work. He emphasizes the importance of approaching each portrait with curiosity and an open mind, seeking to capture the unique qualities of each sitter. Yeo also discusses his upcoming role as a teacher, where he hopes to inspire others to explore the art of portraiture and find their own distinct style.</w:t>
      </w:r>
    </w:p>
    <w:p>
      <w:r>
        <w:rPr>
          <w:b/>
        </w:rPr>
        <w:t>[Analyst Comment]</w:t>
      </w:r>
    </w:p>
    <w:p/>
    <w:p>
      <w:r>
        <w:t>(U);BBC News; England; 1/21/2024; (Unclassified) Why Portraits Still Matter in the Age of Selfies; Classification of extracted information is Unclassified; Overall classification: Unclassified, 21/01/2024</w:t>
      </w:r>
    </w:p>
    <w:p>
      <w:r>
        <w:rPr>
          <w:b/>
        </w:rPr>
        <w:t>Unclassified</w:t>
      </w:r>
    </w:p>
    <w:p>
      <w:r>
        <w:rPr>
          <w:b/>
        </w:rPr>
        <w:t>England</w:t>
      </w:r>
    </w:p>
    <w:p>
      <w:r>
        <w:rPr>
          <w:b/>
        </w:rPr>
        <w:t>Why Portraits Still Matter in the Age of Selfies</w:t>
      </w:r>
    </w:p>
    <w:p/>
    <w:p>
      <w:r>
        <w:t>BLUF: Artist Jonathan Yeo believes that painted portraits have the unique ability to convey the true essence of a person, capturing their personalities and identities in a way that photographs cannot.</w:t>
        <w:br/>
        <w:br/>
        <w:t>Jonathan Yeo, a renowned portrait painter, discusses the qualities of painted portraits compared to photographs. He argues that portraits have the capacity to show the "unvarnished truth" of the sitter, capturing their personalities and identities. Yeo has painted a wide range of high-profile figures, including Cara Delevingne, Taron Egerton, Jonathan Ive, Grayson Perry, and Tony Blair, each portrait capturing different aspects of their individuality. Yeo also emphasizes the enduring importance of painting as an art form in today's selfie-obsessed society, suggesting that it offers a deeper and more meaningful representation of people.</w:t>
      </w:r>
    </w:p>
    <w:p>
      <w:r>
        <w:rPr>
          <w:b/>
        </w:rPr>
        <w:t>[Analyst Comment]</w:t>
      </w:r>
    </w:p>
    <w:p/>
    <w:p>
      <w:r>
        <w:t>(U);BBC News; England; 1/21/2024; (Unclassified) Why Portraits Still Matter in the Age of Selfies; Classification of extracted information is Unclassified; Overall classification: Unclassified, 21/01/2024</w:t>
      </w:r>
    </w:p>
    <w:p>
      <w:r>
        <w:rPr>
          <w:b/>
        </w:rPr>
        <w:t>Unclassified</w:t>
      </w:r>
    </w:p>
    <w:p>
      <w:r>
        <w:rPr>
          <w:b/>
        </w:rPr>
        <w:t>England</w:t>
      </w:r>
    </w:p>
    <w:p>
      <w:r>
        <w:rPr>
          <w:b/>
        </w:rPr>
        <w:t>Why Portraits Still Matter in the Age of Selfies</w:t>
      </w:r>
    </w:p>
    <w:p/>
    <w:p>
      <w:r>
        <w:t>BLUF: Jonathan Yeo, a prominent portrait painter, asserts that painted portraits are essential in capturing a person's personality, showcasing his experiences painting high-profile figures and emphasizing the unique aspects of each individual.</w:t>
        <w:br/>
        <w:br/>
        <w:t>Yeo discusses his encounters painting Cara Delevingne, Taron Egerton, Jonathan Ive, Grayson Perry, and Tony Blair, highlighting the challenges of painting well-known personalities and the ability of a painted portrait to depict multiple facets of a person's identity. According to Yeo, photographs are limited in their ability to capture a subject's complex personality, while a painted portrait can convey different moments and facets of their character. He argues that the personal connection between artist and sitter allows for a deeper and more nuanced representation of the subject's identity, making painted portraits superior to photographs.</w:t>
      </w:r>
    </w:p>
    <w:p>
      <w:r>
        <w:rPr>
          <w:b/>
        </w:rPr>
        <w:t>[Analyst Comment]</w:t>
      </w:r>
    </w:p>
    <w:p/>
    <w:p>
      <w:r>
        <w:t>(U);BBC News; England; 1/21/2024; (Unclassified) Why Portraits Still Matter in the Age of Selfies; Classification of extracted information is Unclassified; Overall classification: Unclassified, 21/01/2024</w:t>
      </w:r>
    </w:p>
    <w:p>
      <w:r>
        <w:rPr>
          <w:b/>
        </w:rPr>
        <w:t>Unclassified</w:t>
      </w:r>
    </w:p>
    <w:p>
      <w:r>
        <w:rPr>
          <w:b/>
        </w:rPr>
        <w:t>England</w:t>
      </w:r>
    </w:p>
    <w:p>
      <w:r>
        <w:rPr>
          <w:b/>
        </w:rPr>
        <w:t>Why Portraits Still Matter in the Age of Selfies</w:t>
      </w:r>
    </w:p>
    <w:p/>
    <w:p>
      <w:r>
        <w:t>BLUF: Artist Jonathan Yeo discusses the unique qualities of painted portraits compared to photographs, emphasizing that paintings can capture more aspects of a sitter's personality and reveal different elements over time.</w:t>
        <w:br/>
        <w:br/>
        <w:t>Jonathan Yeo, a renowned portrait painter, shares his perspective on the power of painted portraits. He believes that paintings have the ability to capture more nuances of a sitter's personality than photographs because they allow for the passage of time and reveal different elements of character as the viewer interacts with the portrait. Yeo's success in the art world, despite lacking formal training, speaks to the impact and recognition of his work, which has been exhibited in prestigious museums worldwide.</w:t>
      </w:r>
    </w:p>
    <w:p>
      <w:r>
        <w:rPr>
          <w:b/>
        </w:rPr>
        <w:t>[Analyst Comment]</w:t>
      </w:r>
    </w:p>
    <w:p/>
    <w:p>
      <w:r>
        <w:t>(U);BBC News; England; 1/21/2024; (Unclassified) Why Portraits Still Matter in the Age of Selfies; Classification of extracted information is Unclassified; Overall classification: Unclassified, 21/01/2024</w:t>
      </w:r>
    </w:p>
    <w:p>
      <w:r>
        <w:rPr>
          <w:b/>
        </w:rPr>
        <w:t>Unclassified</w:t>
      </w:r>
    </w:p>
    <w:p>
      <w:r>
        <w:rPr>
          <w:b/>
        </w:rPr>
        <w:t>England</w:t>
      </w:r>
    </w:p>
    <w:p>
      <w:r>
        <w:rPr>
          <w:b/>
        </w:rPr>
        <w:t>Why Portraits Still Matter in the Age of Selfies</w:t>
      </w:r>
    </w:p>
    <w:p/>
    <w:p>
      <w:r>
        <w:t>BLUF: Artist Jonathan Yeo discusses his experience painting celebrities, highlighting the unique nature of painted portraits in capturing multiple moments and aspects of a sitter's personality, and how his unconventional path to becoming a portrait painter has influenced his techniques and style.</w:t>
        <w:br/>
        <w:br/>
        <w:t>Jonathan Yeo reflects on his experience as a portrait painter, particularly in capturing the personalities of celebrities like Cara Delevingne and Taron Egerton. He emphasizes the ability of painted portraits to capture different aspects and moments of a sitter's personality that may not be portrayed in a single photograph. Yeo also discusses his self-taught techniques and style, which have been influenced by his unconventional path to becoming a portrait painter, stating that he values the ability to paint what he wants in the way he wants. He highlights some of his favorite portraits, including those of high-profile figures like Jonathan Ive and Tony Blair. Overall, Yeo's reflections highlight the artistic value of painted portraits and his unique approach to capturing the essence of his subjects.</w:t>
      </w:r>
    </w:p>
    <w:p>
      <w:r>
        <w:rPr>
          <w:b/>
        </w:rPr>
        <w:t>[Analyst Comment]</w:t>
      </w:r>
    </w:p>
    <w:p/>
    <w:p>
      <w:r>
        <w:t>(U);BBC News; England; 1/21/2024; (Unclassified) Why Portraits Still Matter in the Age of Selfies; Classification of extracted information is Unclassified; Overall classification: Unclassified, 21/01/2024</w:t>
      </w:r>
    </w:p>
    <w:p>
      <w:r>
        <w:rPr>
          <w:b/>
        </w:rPr>
        <w:t>Unclassified</w:t>
      </w:r>
    </w:p>
    <w:p>
      <w:r>
        <w:rPr>
          <w:b/>
        </w:rPr>
        <w:t>England</w:t>
      </w:r>
    </w:p>
    <w:p>
      <w:r>
        <w:rPr>
          <w:b/>
        </w:rPr>
        <w:t>Why Portraits Still Matter in the Age of Selfies</w:t>
      </w:r>
    </w:p>
    <w:p/>
    <w:p>
      <w:r>
        <w:t>BLUF: Artist Jonathan Yeo discusses the significance of painted portraits in capturing multiple dimensions of a subject's personality over time, highlighting their importance in an era dominated by selfies.</w:t>
        <w:br/>
        <w:br/>
        <w:t>Yeo, known for his portraits of high-profile figures, emphasizes that painted portraits provide a unique depth and insight into the subject's character, which is often lost in the superficial nature of selfies. By carefully representing different aspects of a person's identity, portraits offer a more nuanced and timeless representation. Yeo's belief in the enduring relevance of portraits is evident in his collaboration with BBC Maestro, where he has recorded instructional videos on portrait painting.</w:t>
      </w:r>
    </w:p>
    <w:p>
      <w:r>
        <w:rPr>
          <w:b/>
        </w:rPr>
        <w:t>[Analyst Comment]</w:t>
      </w:r>
    </w:p>
    <w:p/>
    <w:p>
      <w:r>
        <w:t>(U);BBC News; England; 1/21/2024; (Unclassified) Why Portraits Still Matter in the Age of Selfies; Classification of extracted information is Unclassified; Overall classification: Unclassified, 21/01/2024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