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59F13" w14:textId="689019EA" w:rsidR="00BB21E6" w:rsidRPr="00BB21E6" w:rsidRDefault="00BB21E6" w:rsidP="00BB21E6">
      <w:p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Consumer Employment Services Intake Report</w:t>
      </w:r>
      <w:r w:rsidRPr="00BB21E6">
        <w:rPr>
          <w:rFonts w:ascii="Times New Roman" w:eastAsia="Times New Roman" w:hAnsi="Times New Roman" w:cs="Times New Roman"/>
          <w:kern w:val="0"/>
          <w14:ligatures w14:val="none"/>
        </w:rPr>
        <w:br/>
      </w:r>
      <w:r w:rsidRPr="00BB21E6">
        <w:rPr>
          <w:rFonts w:ascii="Times New Roman" w:eastAsia="Times New Roman" w:hAnsi="Times New Roman" w:cs="Times New Roman"/>
          <w:b/>
          <w:bCs/>
          <w:kern w:val="0"/>
          <w14:ligatures w14:val="none"/>
        </w:rPr>
        <w:t>Consumer Name</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Smith</w:t>
      </w:r>
      <w:r w:rsidRPr="00BB21E6">
        <w:rPr>
          <w:rFonts w:ascii="Times New Roman" w:eastAsia="Times New Roman" w:hAnsi="Times New Roman" w:cs="Times New Roman"/>
          <w:kern w:val="0"/>
          <w14:ligatures w14:val="none"/>
        </w:rPr>
        <w:br/>
      </w:r>
      <w:r w:rsidRPr="00BB21E6">
        <w:rPr>
          <w:rFonts w:ascii="Times New Roman" w:eastAsia="Times New Roman" w:hAnsi="Times New Roman" w:cs="Times New Roman"/>
          <w:b/>
          <w:bCs/>
          <w:kern w:val="0"/>
          <w14:ligatures w14:val="none"/>
        </w:rPr>
        <w:t>Report Date</w:t>
      </w:r>
      <w:r w:rsidRPr="00BB21E6">
        <w:rPr>
          <w:rFonts w:ascii="Times New Roman" w:eastAsia="Times New Roman" w:hAnsi="Times New Roman" w:cs="Times New Roman"/>
          <w:kern w:val="0"/>
          <w14:ligatures w14:val="none"/>
        </w:rPr>
        <w:t>: October 2, 2024</w:t>
      </w:r>
      <w:r w:rsidRPr="00BB21E6">
        <w:rPr>
          <w:rFonts w:ascii="Times New Roman" w:eastAsia="Times New Roman" w:hAnsi="Times New Roman" w:cs="Times New Roman"/>
          <w:kern w:val="0"/>
          <w14:ligatures w14:val="none"/>
        </w:rPr>
        <w:br/>
      </w:r>
      <w:r w:rsidRPr="00BB21E6">
        <w:rPr>
          <w:rFonts w:ascii="Times New Roman" w:eastAsia="Times New Roman" w:hAnsi="Times New Roman" w:cs="Times New Roman"/>
          <w:b/>
          <w:bCs/>
          <w:kern w:val="0"/>
          <w14:ligatures w14:val="none"/>
        </w:rPr>
        <w:t>Report Prepared By</w:t>
      </w:r>
      <w:r w:rsidRPr="00BB21E6">
        <w:rPr>
          <w:rFonts w:ascii="Times New Roman" w:eastAsia="Times New Roman" w:hAnsi="Times New Roman" w:cs="Times New Roman"/>
          <w:kern w:val="0"/>
          <w14:ligatures w14:val="none"/>
        </w:rPr>
        <w:t>: James Jones, Employment Specialist</w:t>
      </w:r>
    </w:p>
    <w:p w14:paraId="5F447AFC" w14:textId="77777777" w:rsidR="00BB21E6" w:rsidRPr="00BB21E6" w:rsidRDefault="00BB21E6" w:rsidP="00BB21E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21E6">
        <w:rPr>
          <w:rFonts w:ascii="Times New Roman" w:eastAsia="Times New Roman" w:hAnsi="Times New Roman" w:cs="Times New Roman"/>
          <w:b/>
          <w:bCs/>
          <w:kern w:val="0"/>
          <w:sz w:val="27"/>
          <w:szCs w:val="27"/>
          <w14:ligatures w14:val="none"/>
        </w:rPr>
        <w:t>Overview of Intake Process</w:t>
      </w:r>
    </w:p>
    <w:p w14:paraId="612F02A4" w14:textId="2DE09F2E" w:rsidR="00BB21E6" w:rsidRPr="00BB21E6" w:rsidRDefault="00BB21E6" w:rsidP="00BB21E6">
      <w:p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kern w:val="0"/>
          <w14:ligatures w14:val="none"/>
        </w:rPr>
        <w:t xml:space="preserve">Consumer </w:t>
      </w:r>
      <w:proofErr w:type="spellStart"/>
      <w:r>
        <w:rPr>
          <w:rFonts w:ascii="Times New Roman" w:eastAsia="Times New Roman" w:hAnsi="Times New Roman" w:cs="Times New Roman"/>
          <w:b/>
          <w:bCs/>
          <w:kern w:val="0"/>
          <w14:ligatures w14:val="none"/>
        </w:rPr>
        <w:t>Fonna</w:t>
      </w:r>
      <w:proofErr w:type="spellEnd"/>
      <w:r w:rsidRPr="00BB21E6">
        <w:rPr>
          <w:rFonts w:ascii="Times New Roman" w:eastAsia="Times New Roman" w:hAnsi="Times New Roman" w:cs="Times New Roman"/>
          <w:b/>
          <w:bCs/>
          <w:kern w:val="0"/>
          <w14:ligatures w14:val="none"/>
        </w:rPr>
        <w:t xml:space="preserve"> Smith</w:t>
      </w:r>
      <w:r w:rsidRPr="00BB21E6">
        <w:rPr>
          <w:rFonts w:ascii="Times New Roman" w:eastAsia="Times New Roman" w:hAnsi="Times New Roman" w:cs="Times New Roman"/>
          <w:kern w:val="0"/>
          <w14:ligatures w14:val="none"/>
        </w:rPr>
        <w:t xml:space="preserve"> successfully completed the Employment Services Intake on </w:t>
      </w:r>
      <w:r w:rsidRPr="00BB21E6">
        <w:rPr>
          <w:rFonts w:ascii="Times New Roman" w:eastAsia="Times New Roman" w:hAnsi="Times New Roman" w:cs="Times New Roman"/>
          <w:b/>
          <w:bCs/>
          <w:kern w:val="0"/>
          <w14:ligatures w14:val="none"/>
        </w:rPr>
        <w:t>September 30, 2024</w:t>
      </w:r>
      <w:r w:rsidRPr="00BB21E6">
        <w:rPr>
          <w:rFonts w:ascii="Times New Roman" w:eastAsia="Times New Roman" w:hAnsi="Times New Roman" w:cs="Times New Roman"/>
          <w:kern w:val="0"/>
          <w14:ligatures w14:val="none"/>
        </w:rPr>
        <w:t xml:space="preserve">. The intake process was designed to assess her current employment situation, review relevant documentation, and develop an </w:t>
      </w:r>
      <w:r w:rsidRPr="00BB21E6">
        <w:rPr>
          <w:rFonts w:ascii="Times New Roman" w:eastAsia="Times New Roman" w:hAnsi="Times New Roman" w:cs="Times New Roman"/>
          <w:b/>
          <w:bCs/>
          <w:kern w:val="0"/>
          <w14:ligatures w14:val="none"/>
        </w:rPr>
        <w:t>Individual Service Plan (ISP)</w:t>
      </w:r>
      <w:r w:rsidRPr="00BB21E6">
        <w:rPr>
          <w:rFonts w:ascii="Times New Roman" w:eastAsia="Times New Roman" w:hAnsi="Times New Roman" w:cs="Times New Roman"/>
          <w:kern w:val="0"/>
          <w14:ligatures w14:val="none"/>
        </w:rPr>
        <w:t xml:space="preserve"> tailored to her job search needs and employment goals.</w:t>
      </w:r>
    </w:p>
    <w:p w14:paraId="63853966" w14:textId="77777777" w:rsidR="00BB21E6" w:rsidRPr="00BB21E6" w:rsidRDefault="00BB21E6" w:rsidP="00BB21E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21E6">
        <w:rPr>
          <w:rFonts w:ascii="Times New Roman" w:eastAsia="Times New Roman" w:hAnsi="Times New Roman" w:cs="Times New Roman"/>
          <w:b/>
          <w:bCs/>
          <w:kern w:val="0"/>
          <w:sz w:val="27"/>
          <w:szCs w:val="27"/>
          <w14:ligatures w14:val="none"/>
        </w:rPr>
        <w:t>Summary of Completed Intake Services</w:t>
      </w:r>
    </w:p>
    <w:p w14:paraId="08F7E682" w14:textId="77777777" w:rsidR="00BB21E6" w:rsidRPr="00BB21E6" w:rsidRDefault="00BB21E6" w:rsidP="00BB21E6">
      <w:pPr>
        <w:numPr>
          <w:ilvl w:val="0"/>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Intake Completion Date</w:t>
      </w:r>
      <w:r w:rsidRPr="00BB21E6">
        <w:rPr>
          <w:rFonts w:ascii="Times New Roman" w:eastAsia="Times New Roman" w:hAnsi="Times New Roman" w:cs="Times New Roman"/>
          <w:kern w:val="0"/>
          <w14:ligatures w14:val="none"/>
        </w:rPr>
        <w:t>:</w:t>
      </w:r>
    </w:p>
    <w:p w14:paraId="2952C4A5" w14:textId="77777777" w:rsidR="00BB21E6" w:rsidRPr="00BB21E6" w:rsidRDefault="00BB21E6" w:rsidP="00BB21E6">
      <w:pPr>
        <w:numPr>
          <w:ilvl w:val="1"/>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Date</w:t>
      </w:r>
      <w:r w:rsidRPr="00BB21E6">
        <w:rPr>
          <w:rFonts w:ascii="Times New Roman" w:eastAsia="Times New Roman" w:hAnsi="Times New Roman" w:cs="Times New Roman"/>
          <w:kern w:val="0"/>
          <w14:ligatures w14:val="none"/>
        </w:rPr>
        <w:t>: September 30, 2024</w:t>
      </w:r>
    </w:p>
    <w:p w14:paraId="674EC95A" w14:textId="77777777" w:rsidR="00BB21E6" w:rsidRPr="00BB21E6" w:rsidRDefault="00BB21E6" w:rsidP="00BB21E6">
      <w:pPr>
        <w:numPr>
          <w:ilvl w:val="1"/>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kern w:val="0"/>
          <w14:ligatures w14:val="none"/>
        </w:rPr>
        <w:t>The intake process was initiated and completed, during which the consumer’s background, employment history, and current needs were thoroughly reviewed.</w:t>
      </w:r>
    </w:p>
    <w:p w14:paraId="548F729C" w14:textId="77777777" w:rsidR="00BB21E6" w:rsidRPr="00BB21E6" w:rsidRDefault="00BB21E6" w:rsidP="00BB21E6">
      <w:pPr>
        <w:numPr>
          <w:ilvl w:val="0"/>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Referral Packet Review</w:t>
      </w:r>
    </w:p>
    <w:p w14:paraId="1E2CC09D" w14:textId="77777777" w:rsidR="00BB21E6" w:rsidRPr="00BB21E6" w:rsidRDefault="00BB21E6" w:rsidP="00BB21E6">
      <w:pPr>
        <w:numPr>
          <w:ilvl w:val="1"/>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Documents Reviewed</w:t>
      </w:r>
      <w:r w:rsidRPr="00BB21E6">
        <w:rPr>
          <w:rFonts w:ascii="Times New Roman" w:eastAsia="Times New Roman" w:hAnsi="Times New Roman" w:cs="Times New Roman"/>
          <w:kern w:val="0"/>
          <w14:ligatures w14:val="none"/>
        </w:rPr>
        <w:t>:</w:t>
      </w:r>
    </w:p>
    <w:p w14:paraId="18E13427" w14:textId="29DEE22A" w:rsidR="00EC2ABA" w:rsidRDefault="00EC2ABA" w:rsidP="00BB21E6">
      <w:pPr>
        <w:numPr>
          <w:ilvl w:val="2"/>
          <w:numId w:val="9"/>
        </w:numPr>
        <w:spacing w:before="100" w:beforeAutospacing="1" w:after="100" w:afterAutospacing="1"/>
        <w:rPr>
          <w:rFonts w:ascii="Times New Roman" w:eastAsia="Times New Roman" w:hAnsi="Times New Roman" w:cs="Times New Roman"/>
          <w:b/>
          <w:bCs/>
          <w:kern w:val="0"/>
          <w14:ligatures w14:val="none"/>
        </w:rPr>
      </w:pPr>
      <w:r w:rsidRPr="00EC2ABA">
        <w:rPr>
          <w:rFonts w:ascii="Times New Roman" w:eastAsia="Times New Roman" w:hAnsi="Times New Roman" w:cs="Times New Roman"/>
          <w:b/>
          <w:bCs/>
          <w:kern w:val="0"/>
          <w14:ligatures w14:val="none"/>
        </w:rPr>
        <w:t>Referral Form:</w:t>
      </w:r>
    </w:p>
    <w:p w14:paraId="1F182658" w14:textId="791F0EF6" w:rsidR="00EC2ABA" w:rsidRDefault="00EC2ABA" w:rsidP="00BB21E6">
      <w:pPr>
        <w:numPr>
          <w:ilvl w:val="2"/>
          <w:numId w:val="9"/>
        </w:num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Authorization:</w:t>
      </w:r>
    </w:p>
    <w:p w14:paraId="59E30F83" w14:textId="55FB8226" w:rsidR="00EC2ABA" w:rsidRPr="00EC2ABA" w:rsidRDefault="00EC2ABA" w:rsidP="00BB21E6">
      <w:pPr>
        <w:numPr>
          <w:ilvl w:val="2"/>
          <w:numId w:val="9"/>
        </w:numPr>
        <w:spacing w:before="100" w:beforeAutospacing="1" w:after="100" w:afterAutospacing="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Work History</w:t>
      </w:r>
    </w:p>
    <w:p w14:paraId="35E5F6C4" w14:textId="677544E7"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Individualized Plan for Employment (IPE)</w:t>
      </w:r>
      <w:r w:rsidRPr="00BB21E6">
        <w:rPr>
          <w:rFonts w:ascii="Times New Roman" w:eastAsia="Times New Roman" w:hAnsi="Times New Roman" w:cs="Times New Roman"/>
          <w:kern w:val="0"/>
          <w14:ligatures w14:val="none"/>
        </w:rPr>
        <w:t>: The consumer’s IPE was reviewed, outlining previous goals and support services provided.</w:t>
      </w:r>
    </w:p>
    <w:p w14:paraId="52388BBA" w14:textId="3A1C9C99"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Work History</w:t>
      </w:r>
      <w:r w:rsidRPr="00BB21E6">
        <w:rPr>
          <w:rFonts w:ascii="Times New Roman" w:eastAsia="Times New Roman" w:hAnsi="Times New Roman" w:cs="Times New Roman"/>
          <w:kern w:val="0"/>
          <w14:ligatures w14:val="none"/>
        </w:rPr>
        <w:t xml:space="preserve">: We discussed </w:t>
      </w:r>
      <w:r>
        <w:rPr>
          <w:rFonts w:ascii="Times New Roman" w:eastAsia="Times New Roman" w:hAnsi="Times New Roman" w:cs="Times New Roman"/>
          <w:kern w:val="0"/>
          <w14:ligatures w14:val="none"/>
        </w:rPr>
        <w:t>Fonna</w:t>
      </w:r>
      <w:r w:rsidRPr="00BB21E6">
        <w:rPr>
          <w:rFonts w:ascii="Times New Roman" w:eastAsia="Times New Roman" w:hAnsi="Times New Roman" w:cs="Times New Roman"/>
          <w:kern w:val="0"/>
          <w14:ligatures w14:val="none"/>
        </w:rPr>
        <w:t>’s previous work experience, highlighting skills, relevant roles, and areas for growth. Her most recent employment was as an administrative assistant, and she is now seeking full-time work in office administration.</w:t>
      </w:r>
    </w:p>
    <w:p w14:paraId="5E554632" w14:textId="77777777"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Medical/Psychological Evaluations</w:t>
      </w:r>
      <w:r w:rsidRPr="00BB21E6">
        <w:rPr>
          <w:rFonts w:ascii="Times New Roman" w:eastAsia="Times New Roman" w:hAnsi="Times New Roman" w:cs="Times New Roman"/>
          <w:kern w:val="0"/>
          <w14:ligatures w14:val="none"/>
        </w:rPr>
        <w:t xml:space="preserve">: A brief review of the consumer’s </w:t>
      </w:r>
      <w:r w:rsidRPr="00BB21E6">
        <w:rPr>
          <w:rFonts w:ascii="Times New Roman" w:eastAsia="Times New Roman" w:hAnsi="Times New Roman" w:cs="Times New Roman"/>
          <w:b/>
          <w:bCs/>
          <w:kern w:val="0"/>
          <w14:ligatures w14:val="none"/>
        </w:rPr>
        <w:t>medical and psychological reports</w:t>
      </w:r>
      <w:r w:rsidRPr="00BB21E6">
        <w:rPr>
          <w:rFonts w:ascii="Times New Roman" w:eastAsia="Times New Roman" w:hAnsi="Times New Roman" w:cs="Times New Roman"/>
          <w:kern w:val="0"/>
          <w14:ligatures w14:val="none"/>
        </w:rPr>
        <w:t xml:space="preserve"> was conducted to ensure we understood any potential barriers to employment, including ongoing management of anxiety and back pain.</w:t>
      </w:r>
    </w:p>
    <w:p w14:paraId="0872CE06" w14:textId="72CD8885"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Consent to Release Information</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provided signed consent forms, authorizing the release of her medical, psychological, and work history records to assist in job placement efforts.</w:t>
      </w:r>
    </w:p>
    <w:p w14:paraId="37567833" w14:textId="77777777" w:rsidR="00BB21E6" w:rsidRPr="00BB21E6" w:rsidRDefault="00BB21E6" w:rsidP="00BB21E6">
      <w:pPr>
        <w:numPr>
          <w:ilvl w:val="0"/>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Development of Individual Service Plan (ISP)</w:t>
      </w:r>
    </w:p>
    <w:p w14:paraId="0B4E02F7" w14:textId="2FD75939" w:rsidR="00BB21E6" w:rsidRPr="00BB21E6" w:rsidRDefault="00BB21E6" w:rsidP="00BB21E6">
      <w:pPr>
        <w:numPr>
          <w:ilvl w:val="1"/>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kern w:val="0"/>
          <w14:ligatures w14:val="none"/>
        </w:rPr>
        <w:t xml:space="preserve">An </w:t>
      </w:r>
      <w:r w:rsidRPr="00BB21E6">
        <w:rPr>
          <w:rFonts w:ascii="Times New Roman" w:eastAsia="Times New Roman" w:hAnsi="Times New Roman" w:cs="Times New Roman"/>
          <w:b/>
          <w:bCs/>
          <w:kern w:val="0"/>
          <w14:ligatures w14:val="none"/>
        </w:rPr>
        <w:t>Individual Service Plan (ISP)</w:t>
      </w:r>
      <w:r w:rsidRPr="00BB21E6">
        <w:rPr>
          <w:rFonts w:ascii="Times New Roman" w:eastAsia="Times New Roman" w:hAnsi="Times New Roman" w:cs="Times New Roman"/>
          <w:kern w:val="0"/>
          <w14:ligatures w14:val="none"/>
        </w:rPr>
        <w:t xml:space="preserve"> was developed to guide </w:t>
      </w:r>
      <w:proofErr w:type="spellStart"/>
      <w:r>
        <w:rPr>
          <w:rFonts w:ascii="Times New Roman" w:eastAsia="Times New Roman" w:hAnsi="Times New Roman" w:cs="Times New Roman"/>
          <w:kern w:val="0"/>
          <w14:ligatures w14:val="none"/>
        </w:rPr>
        <w:t>Fonna</w:t>
      </w:r>
      <w:r w:rsidRPr="00BB21E6">
        <w:rPr>
          <w:rFonts w:ascii="Times New Roman" w:eastAsia="Times New Roman" w:hAnsi="Times New Roman" w:cs="Times New Roman"/>
          <w:kern w:val="0"/>
          <w14:ligatures w14:val="none"/>
        </w:rPr>
        <w:t>’s</w:t>
      </w:r>
      <w:proofErr w:type="spellEnd"/>
      <w:r w:rsidRPr="00BB21E6">
        <w:rPr>
          <w:rFonts w:ascii="Times New Roman" w:eastAsia="Times New Roman" w:hAnsi="Times New Roman" w:cs="Times New Roman"/>
          <w:kern w:val="0"/>
          <w14:ligatures w14:val="none"/>
        </w:rPr>
        <w:t xml:space="preserve"> job search activities and identify specific tasks, with agreed-upon time frames. The ISP includes:</w:t>
      </w:r>
    </w:p>
    <w:p w14:paraId="4AD46751" w14:textId="77777777"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lastRenderedPageBreak/>
        <w:t>Job Search Activities</w:t>
      </w:r>
      <w:r w:rsidRPr="00BB21E6">
        <w:rPr>
          <w:rFonts w:ascii="Times New Roman" w:eastAsia="Times New Roman" w:hAnsi="Times New Roman" w:cs="Times New Roman"/>
          <w:kern w:val="0"/>
          <w14:ligatures w14:val="none"/>
        </w:rPr>
        <w:t>:</w:t>
      </w:r>
    </w:p>
    <w:p w14:paraId="518C60FF" w14:textId="78A38FB9" w:rsidR="00BB21E6" w:rsidRPr="00BB21E6" w:rsidRDefault="00BB21E6" w:rsidP="00BB21E6">
      <w:pPr>
        <w:numPr>
          <w:ilvl w:val="3"/>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Job Applications</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will apply to a minimum of five administrative or office-related positions per week, focusing on jobs that align with her skills and accommodate her physical needs.</w:t>
      </w:r>
    </w:p>
    <w:p w14:paraId="1171F6EC" w14:textId="365F399D" w:rsidR="00BB21E6" w:rsidRPr="00BB21E6" w:rsidRDefault="00BB21E6" w:rsidP="00BB21E6">
      <w:pPr>
        <w:numPr>
          <w:ilvl w:val="3"/>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Resume Updates</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agreed to update her resume by </w:t>
      </w:r>
      <w:r w:rsidRPr="00BB21E6">
        <w:rPr>
          <w:rFonts w:ascii="Times New Roman" w:eastAsia="Times New Roman" w:hAnsi="Times New Roman" w:cs="Times New Roman"/>
          <w:b/>
          <w:bCs/>
          <w:kern w:val="0"/>
          <w14:ligatures w14:val="none"/>
        </w:rPr>
        <w:t xml:space="preserve">October 5, </w:t>
      </w:r>
      <w:proofErr w:type="gramStart"/>
      <w:r w:rsidRPr="00BB21E6">
        <w:rPr>
          <w:rFonts w:ascii="Times New Roman" w:eastAsia="Times New Roman" w:hAnsi="Times New Roman" w:cs="Times New Roman"/>
          <w:b/>
          <w:bCs/>
          <w:kern w:val="0"/>
          <w14:ligatures w14:val="none"/>
        </w:rPr>
        <w:t>2024</w:t>
      </w:r>
      <w:proofErr w:type="gramEnd"/>
      <w:r w:rsidRPr="00BB21E6">
        <w:rPr>
          <w:rFonts w:ascii="Times New Roman" w:eastAsia="Times New Roman" w:hAnsi="Times New Roman" w:cs="Times New Roman"/>
          <w:kern w:val="0"/>
          <w14:ligatures w14:val="none"/>
        </w:rPr>
        <w:t xml:space="preserve"> to reflect her latest skills and experience.</w:t>
      </w:r>
    </w:p>
    <w:p w14:paraId="5C1A7EDE" w14:textId="77777777" w:rsidR="00BB21E6" w:rsidRPr="00BB21E6" w:rsidRDefault="00BB21E6" w:rsidP="00BB21E6">
      <w:pPr>
        <w:numPr>
          <w:ilvl w:val="3"/>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Mock Interviews</w:t>
      </w:r>
      <w:r w:rsidRPr="00BB21E6">
        <w:rPr>
          <w:rFonts w:ascii="Times New Roman" w:eastAsia="Times New Roman" w:hAnsi="Times New Roman" w:cs="Times New Roman"/>
          <w:kern w:val="0"/>
          <w14:ligatures w14:val="none"/>
        </w:rPr>
        <w:t xml:space="preserve">: Scheduled for </w:t>
      </w:r>
      <w:r w:rsidRPr="00BB21E6">
        <w:rPr>
          <w:rFonts w:ascii="Times New Roman" w:eastAsia="Times New Roman" w:hAnsi="Times New Roman" w:cs="Times New Roman"/>
          <w:b/>
          <w:bCs/>
          <w:kern w:val="0"/>
          <w14:ligatures w14:val="none"/>
        </w:rPr>
        <w:t>October 10, 2024</w:t>
      </w:r>
      <w:r w:rsidRPr="00BB21E6">
        <w:rPr>
          <w:rFonts w:ascii="Times New Roman" w:eastAsia="Times New Roman" w:hAnsi="Times New Roman" w:cs="Times New Roman"/>
          <w:kern w:val="0"/>
          <w14:ligatures w14:val="none"/>
        </w:rPr>
        <w:t>, to enhance her interviewing skills and boost her confidence.</w:t>
      </w:r>
    </w:p>
    <w:p w14:paraId="7F820142" w14:textId="24C66196" w:rsidR="00BB21E6" w:rsidRPr="00BB21E6" w:rsidRDefault="00BB21E6" w:rsidP="00BB21E6">
      <w:pPr>
        <w:numPr>
          <w:ilvl w:val="3"/>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Networking and Job Boards</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will attend one local job fair by </w:t>
      </w:r>
      <w:r w:rsidRPr="00BB21E6">
        <w:rPr>
          <w:rFonts w:ascii="Times New Roman" w:eastAsia="Times New Roman" w:hAnsi="Times New Roman" w:cs="Times New Roman"/>
          <w:b/>
          <w:bCs/>
          <w:kern w:val="0"/>
          <w14:ligatures w14:val="none"/>
        </w:rPr>
        <w:t xml:space="preserve">October 15, </w:t>
      </w:r>
      <w:proofErr w:type="gramStart"/>
      <w:r w:rsidRPr="00BB21E6">
        <w:rPr>
          <w:rFonts w:ascii="Times New Roman" w:eastAsia="Times New Roman" w:hAnsi="Times New Roman" w:cs="Times New Roman"/>
          <w:b/>
          <w:bCs/>
          <w:kern w:val="0"/>
          <w14:ligatures w14:val="none"/>
        </w:rPr>
        <w:t>2024</w:t>
      </w:r>
      <w:proofErr w:type="gramEnd"/>
      <w:r w:rsidRPr="00BB21E6">
        <w:rPr>
          <w:rFonts w:ascii="Times New Roman" w:eastAsia="Times New Roman" w:hAnsi="Times New Roman" w:cs="Times New Roman"/>
          <w:kern w:val="0"/>
          <w14:ligatures w14:val="none"/>
        </w:rPr>
        <w:t xml:space="preserve"> and will register on at least two job-search platforms.</w:t>
      </w:r>
    </w:p>
    <w:p w14:paraId="39772F6C" w14:textId="77777777"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Supportive Services</w:t>
      </w:r>
      <w:r w:rsidRPr="00BB21E6">
        <w:rPr>
          <w:rFonts w:ascii="Times New Roman" w:eastAsia="Times New Roman" w:hAnsi="Times New Roman" w:cs="Times New Roman"/>
          <w:kern w:val="0"/>
          <w14:ligatures w14:val="none"/>
        </w:rPr>
        <w:t>:</w:t>
      </w:r>
    </w:p>
    <w:p w14:paraId="2C63122F" w14:textId="22FB6F0A" w:rsidR="00BB21E6" w:rsidRPr="00BB21E6" w:rsidRDefault="00BB21E6" w:rsidP="00BB21E6">
      <w:pPr>
        <w:numPr>
          <w:ilvl w:val="3"/>
          <w:numId w:val="9"/>
        </w:numPr>
        <w:spacing w:before="100" w:beforeAutospacing="1" w:after="100" w:afterAutospacing="1"/>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was referred to </w:t>
      </w:r>
      <w:r w:rsidRPr="00BB21E6">
        <w:rPr>
          <w:rFonts w:ascii="Times New Roman" w:eastAsia="Times New Roman" w:hAnsi="Times New Roman" w:cs="Times New Roman"/>
          <w:b/>
          <w:bCs/>
          <w:kern w:val="0"/>
          <w14:ligatures w14:val="none"/>
        </w:rPr>
        <w:t>physical therapy</w:t>
      </w:r>
      <w:r w:rsidRPr="00BB21E6">
        <w:rPr>
          <w:rFonts w:ascii="Times New Roman" w:eastAsia="Times New Roman" w:hAnsi="Times New Roman" w:cs="Times New Roman"/>
          <w:kern w:val="0"/>
          <w14:ligatures w14:val="none"/>
        </w:rPr>
        <w:t xml:space="preserve"> resources to manage her back pain and was given information about </w:t>
      </w:r>
      <w:r w:rsidRPr="00BB21E6">
        <w:rPr>
          <w:rFonts w:ascii="Times New Roman" w:eastAsia="Times New Roman" w:hAnsi="Times New Roman" w:cs="Times New Roman"/>
          <w:b/>
          <w:bCs/>
          <w:kern w:val="0"/>
          <w14:ligatures w14:val="none"/>
        </w:rPr>
        <w:t>stress management workshops</w:t>
      </w:r>
      <w:r w:rsidRPr="00BB21E6">
        <w:rPr>
          <w:rFonts w:ascii="Times New Roman" w:eastAsia="Times New Roman" w:hAnsi="Times New Roman" w:cs="Times New Roman"/>
          <w:kern w:val="0"/>
          <w14:ligatures w14:val="none"/>
        </w:rPr>
        <w:t xml:space="preserve"> to address her anxiety.</w:t>
      </w:r>
    </w:p>
    <w:p w14:paraId="6FBD67A5" w14:textId="18046476" w:rsidR="00BB21E6" w:rsidRPr="00BB21E6" w:rsidRDefault="00BB21E6" w:rsidP="00BB21E6">
      <w:pPr>
        <w:numPr>
          <w:ilvl w:val="3"/>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Transportation Assistance</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expressed concern about getting to job interviews, so she was provided with information about local transportation programs and vouchers for public transit.</w:t>
      </w:r>
    </w:p>
    <w:p w14:paraId="503E0539" w14:textId="77777777" w:rsidR="00BB21E6" w:rsidRPr="00BB21E6" w:rsidRDefault="00BB21E6" w:rsidP="00BB21E6">
      <w:pPr>
        <w:numPr>
          <w:ilvl w:val="1"/>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Specified Time Frames</w:t>
      </w:r>
      <w:r w:rsidRPr="00BB21E6">
        <w:rPr>
          <w:rFonts w:ascii="Times New Roman" w:eastAsia="Times New Roman" w:hAnsi="Times New Roman" w:cs="Times New Roman"/>
          <w:kern w:val="0"/>
          <w14:ligatures w14:val="none"/>
        </w:rPr>
        <w:t>:</w:t>
      </w:r>
    </w:p>
    <w:p w14:paraId="765B4547" w14:textId="3F1AAA2B"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Weekly Progress Check-Ins</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will meet with her employment specialist every Friday to review progress and receive additional support with applications, interviews, or job-search challenges.</w:t>
      </w:r>
    </w:p>
    <w:p w14:paraId="267DB260" w14:textId="1F631ED6" w:rsidR="00BB21E6" w:rsidRPr="00BB21E6" w:rsidRDefault="00BB21E6" w:rsidP="00BB21E6">
      <w:pPr>
        <w:numPr>
          <w:ilvl w:val="2"/>
          <w:numId w:val="9"/>
        </w:num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b/>
          <w:bCs/>
          <w:kern w:val="0"/>
          <w14:ligatures w14:val="none"/>
        </w:rPr>
        <w:t>Initial Job Placement Goal</w:t>
      </w:r>
      <w:r w:rsidRPr="00BB21E6">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is expected to secure at least two interviews by </w:t>
      </w:r>
      <w:r w:rsidRPr="00BB21E6">
        <w:rPr>
          <w:rFonts w:ascii="Times New Roman" w:eastAsia="Times New Roman" w:hAnsi="Times New Roman" w:cs="Times New Roman"/>
          <w:b/>
          <w:bCs/>
          <w:kern w:val="0"/>
          <w14:ligatures w14:val="none"/>
        </w:rPr>
        <w:t>November 1, 2024</w:t>
      </w:r>
      <w:r w:rsidRPr="00BB21E6">
        <w:rPr>
          <w:rFonts w:ascii="Times New Roman" w:eastAsia="Times New Roman" w:hAnsi="Times New Roman" w:cs="Times New Roman"/>
          <w:kern w:val="0"/>
          <w14:ligatures w14:val="none"/>
        </w:rPr>
        <w:t>.</w:t>
      </w:r>
    </w:p>
    <w:p w14:paraId="3F30D0D6" w14:textId="77777777" w:rsidR="00BB21E6" w:rsidRPr="00BB21E6" w:rsidRDefault="00BB21E6" w:rsidP="00BB21E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21E6">
        <w:rPr>
          <w:rFonts w:ascii="Times New Roman" w:eastAsia="Times New Roman" w:hAnsi="Times New Roman" w:cs="Times New Roman"/>
          <w:b/>
          <w:bCs/>
          <w:kern w:val="0"/>
          <w:sz w:val="27"/>
          <w:szCs w:val="27"/>
          <w14:ligatures w14:val="none"/>
        </w:rPr>
        <w:t>Conclusion</w:t>
      </w:r>
    </w:p>
    <w:p w14:paraId="4EC871EA" w14:textId="11ADD76D" w:rsidR="00BB21E6" w:rsidRPr="00BB21E6" w:rsidRDefault="00BB21E6" w:rsidP="00BB21E6">
      <w:pPr>
        <w:spacing w:before="100" w:beforeAutospacing="1" w:after="100" w:afterAutospacing="1"/>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Fonna</w:t>
      </w:r>
      <w:proofErr w:type="spellEnd"/>
      <w:r w:rsidRPr="00BB21E6">
        <w:rPr>
          <w:rFonts w:ascii="Times New Roman" w:eastAsia="Times New Roman" w:hAnsi="Times New Roman" w:cs="Times New Roman"/>
          <w:kern w:val="0"/>
          <w14:ligatures w14:val="none"/>
        </w:rPr>
        <w:t xml:space="preserve"> Smith is eager to find stable employment in an office setting and has shown strong engagement during the intake process. She understands the next steps involved in her job search and has agreed to the goals and time frames outlined in the ISP. Her progress will be closely monitored, and she will receive continued support with job readiness and placement.</w:t>
      </w:r>
    </w:p>
    <w:p w14:paraId="7AC7057B" w14:textId="77777777" w:rsidR="00BB21E6" w:rsidRPr="00BB21E6" w:rsidRDefault="00BB21E6" w:rsidP="00BB21E6">
      <w:pPr>
        <w:spacing w:before="100" w:beforeAutospacing="1" w:after="100" w:afterAutospacing="1"/>
        <w:rPr>
          <w:rFonts w:ascii="Times New Roman" w:eastAsia="Times New Roman" w:hAnsi="Times New Roman" w:cs="Times New Roman"/>
          <w:kern w:val="0"/>
          <w14:ligatures w14:val="none"/>
        </w:rPr>
      </w:pPr>
      <w:r w:rsidRPr="00BB21E6">
        <w:rPr>
          <w:rFonts w:ascii="Times New Roman" w:eastAsia="Times New Roman" w:hAnsi="Times New Roman" w:cs="Times New Roman"/>
          <w:kern w:val="0"/>
          <w14:ligatures w14:val="none"/>
        </w:rPr>
        <w:t xml:space="preserve">The next follow-up meeting is scheduled for </w:t>
      </w:r>
      <w:r w:rsidRPr="00BB21E6">
        <w:rPr>
          <w:rFonts w:ascii="Times New Roman" w:eastAsia="Times New Roman" w:hAnsi="Times New Roman" w:cs="Times New Roman"/>
          <w:b/>
          <w:bCs/>
          <w:kern w:val="0"/>
          <w14:ligatures w14:val="none"/>
        </w:rPr>
        <w:t>October 6, 2024</w:t>
      </w:r>
      <w:r w:rsidRPr="00BB21E6">
        <w:rPr>
          <w:rFonts w:ascii="Times New Roman" w:eastAsia="Times New Roman" w:hAnsi="Times New Roman" w:cs="Times New Roman"/>
          <w:kern w:val="0"/>
          <w14:ligatures w14:val="none"/>
        </w:rPr>
        <w:t>, to review her updated resume and discuss her job search progress.</w:t>
      </w:r>
    </w:p>
    <w:p w14:paraId="69085980" w14:textId="2CBCDF32" w:rsidR="0004451D" w:rsidRPr="00F15627" w:rsidRDefault="00BB21E6" w:rsidP="00EC2ABA">
      <w:pPr>
        <w:spacing w:before="100" w:beforeAutospacing="1" w:after="100" w:afterAutospacing="1"/>
        <w:rPr>
          <w:sz w:val="22"/>
          <w:szCs w:val="22"/>
        </w:rPr>
      </w:pPr>
      <w:r w:rsidRPr="00BB21E6">
        <w:rPr>
          <w:rFonts w:ascii="Times New Roman" w:eastAsia="Times New Roman" w:hAnsi="Times New Roman" w:cs="Times New Roman"/>
          <w:kern w:val="0"/>
          <w14:ligatures w14:val="none"/>
        </w:rPr>
        <w:t>Sincerely,</w:t>
      </w:r>
      <w:r w:rsidRPr="00BB21E6">
        <w:rPr>
          <w:rFonts w:ascii="Times New Roman" w:eastAsia="Times New Roman" w:hAnsi="Times New Roman" w:cs="Times New Roman"/>
          <w:kern w:val="0"/>
          <w14:ligatures w14:val="none"/>
        </w:rPr>
        <w:br/>
        <w:t>James Jones</w:t>
      </w:r>
      <w:r w:rsidRPr="00BB21E6">
        <w:rPr>
          <w:rFonts w:ascii="Times New Roman" w:eastAsia="Times New Roman" w:hAnsi="Times New Roman" w:cs="Times New Roman"/>
          <w:kern w:val="0"/>
          <w14:ligatures w14:val="none"/>
        </w:rPr>
        <w:br/>
        <w:t>Employment Specialist</w:t>
      </w:r>
      <w:r w:rsidRPr="00BB21E6">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New Beginning Outreach</w:t>
      </w:r>
    </w:p>
    <w:sectPr w:rsidR="0004451D" w:rsidRPr="00F15627" w:rsidSect="00F15627">
      <w:headerReference w:type="default" r:id="rId7"/>
      <w:footerReference w:type="default" r:id="rId8"/>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B2E46" w14:textId="77777777" w:rsidR="006C2259" w:rsidRDefault="006C2259" w:rsidP="0004451D">
      <w:r>
        <w:separator/>
      </w:r>
    </w:p>
  </w:endnote>
  <w:endnote w:type="continuationSeparator" w:id="0">
    <w:p w14:paraId="11DB76E5" w14:textId="77777777" w:rsidR="006C2259" w:rsidRDefault="006C2259" w:rsidP="00044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6DCA8" w14:textId="243ED897" w:rsidR="00EB5B83" w:rsidRPr="00EB5B83" w:rsidRDefault="002A77B4">
    <w:pPr>
      <w:pStyle w:val="Footer"/>
      <w:rPr>
        <w:sz w:val="16"/>
        <w:szCs w:val="16"/>
      </w:rPr>
    </w:pPr>
    <w:proofErr w:type="spellStart"/>
    <w:r>
      <w:rPr>
        <w:sz w:val="16"/>
        <w:szCs w:val="16"/>
      </w:rPr>
      <w:t>Dor.esn</w:t>
    </w:r>
    <w:r w:rsidR="00EB5B83" w:rsidRPr="00EB5B83">
      <w:rPr>
        <w:sz w:val="16"/>
        <w:szCs w:val="16"/>
      </w:rPr>
      <w:t>ewbeginningsoutreach</w:t>
    </w:r>
    <w:r w:rsidR="00C86E79">
      <w:rPr>
        <w:sz w:val="16"/>
        <w:szCs w:val="16"/>
      </w:rPr>
      <w:t>report</w:t>
    </w:r>
    <w:r w:rsidR="00BB21E6">
      <w:rPr>
        <w:sz w:val="16"/>
        <w:szCs w:val="16"/>
      </w:rPr>
      <w:t>intake</w:t>
    </w:r>
    <w:proofErr w:type="spellEnd"/>
    <w:r w:rsidR="00EB5B83" w:rsidRPr="00EB5B83">
      <w:rPr>
        <w:sz w:val="16"/>
        <w:szCs w:val="16"/>
      </w:rPr>
      <w:tab/>
    </w:r>
    <w:r w:rsidR="00EB5B83" w:rsidRPr="00EB5B83">
      <w:rPr>
        <w:sz w:val="16"/>
        <w:szCs w:val="16"/>
      </w:rPr>
      <w:tab/>
      <w:t>08.18.2024 JJ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4D74C" w14:textId="77777777" w:rsidR="006C2259" w:rsidRDefault="006C2259" w:rsidP="0004451D">
      <w:r>
        <w:separator/>
      </w:r>
    </w:p>
  </w:footnote>
  <w:footnote w:type="continuationSeparator" w:id="0">
    <w:p w14:paraId="28AADAFA" w14:textId="77777777" w:rsidR="006C2259" w:rsidRDefault="006C2259" w:rsidP="00044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BF6E4" w14:textId="6AAB3555" w:rsidR="004E5FDC" w:rsidRDefault="00465BF0" w:rsidP="00465BF0">
    <w:pPr>
      <w:tabs>
        <w:tab w:val="left" w:pos="809"/>
        <w:tab w:val="center" w:pos="4680"/>
      </w:tabs>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b/>
    </w:r>
    <w:r>
      <w:rPr>
        <w:rFonts w:ascii="Times New Roman" w:eastAsia="Times New Roman" w:hAnsi="Times New Roman" w:cs="Times New Roman"/>
        <w:b/>
        <w:bCs/>
        <w:kern w:val="0"/>
        <w:sz w:val="36"/>
        <w:szCs w:val="36"/>
        <w14:ligatures w14:val="none"/>
      </w:rPr>
      <w:tab/>
    </w:r>
    <w:r w:rsidR="004E5FDC">
      <w:rPr>
        <w:noProof/>
      </w:rPr>
      <w:drawing>
        <wp:inline distT="0" distB="0" distL="0" distR="0" wp14:anchorId="4529FA09" wp14:editId="766A0448">
          <wp:extent cx="3063574" cy="1147445"/>
          <wp:effectExtent l="0" t="0" r="0" b="0"/>
          <wp:docPr id="1520039459" name="Picture 1" descr="Appeals to fear gain little support for the Left on climate change. What next? - Fabius Maxim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39459" name="Picture 1520039459" descr="Appeals to fear gain little support for the Left on climate change. What next? - Fabius Maximus ..."/>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3065291" cy="1148088"/>
                  </a:xfrm>
                  <a:prstGeom prst="rect">
                    <a:avLst/>
                  </a:prstGeom>
                </pic:spPr>
              </pic:pic>
            </a:graphicData>
          </a:graphic>
        </wp:inline>
      </w:drawing>
    </w:r>
  </w:p>
  <w:p w14:paraId="779C2718" w14:textId="734D267D" w:rsidR="0004451D" w:rsidRDefault="0004451D" w:rsidP="004E5FDC">
    <w:pPr>
      <w:tabs>
        <w:tab w:val="left" w:pos="809"/>
        <w:tab w:val="center" w:pos="4680"/>
      </w:tabs>
      <w:jc w:val="center"/>
      <w:outlineLvl w:val="2"/>
      <w:rPr>
        <w:rFonts w:ascii="Times New Roman" w:eastAsia="Times New Roman" w:hAnsi="Times New Roman" w:cs="Times New Roman"/>
        <w:b/>
        <w:bCs/>
        <w:kern w:val="0"/>
        <w:sz w:val="36"/>
        <w:szCs w:val="36"/>
        <w14:ligatures w14:val="none"/>
      </w:rPr>
    </w:pPr>
    <w:r w:rsidRPr="0004451D">
      <w:rPr>
        <w:rFonts w:ascii="Times New Roman" w:eastAsia="Times New Roman" w:hAnsi="Times New Roman" w:cs="Times New Roman"/>
        <w:b/>
        <w:bCs/>
        <w:kern w:val="0"/>
        <w:sz w:val="36"/>
        <w:szCs w:val="36"/>
        <w14:ligatures w14:val="none"/>
      </w:rPr>
      <w:t>New Beginnings Outreach Re</w:t>
    </w:r>
    <w:r w:rsidR="00C86E79">
      <w:rPr>
        <w:rFonts w:ascii="Times New Roman" w:eastAsia="Times New Roman" w:hAnsi="Times New Roman" w:cs="Times New Roman"/>
        <w:b/>
        <w:bCs/>
        <w:kern w:val="0"/>
        <w:sz w:val="36"/>
        <w:szCs w:val="36"/>
        <w14:ligatures w14:val="none"/>
      </w:rPr>
      <w:t>port</w:t>
    </w:r>
  </w:p>
  <w:p w14:paraId="08B90104" w14:textId="66C10DAB" w:rsidR="0004451D" w:rsidRPr="0004451D" w:rsidRDefault="0004451D" w:rsidP="0004451D">
    <w:pPr>
      <w:jc w:val="center"/>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w:t>
    </w:r>
    <w:r w:rsidR="00C86E79">
      <w:rPr>
        <w:rFonts w:ascii="Times New Roman" w:eastAsia="Times New Roman" w:hAnsi="Times New Roman" w:cs="Times New Roman"/>
        <w:b/>
        <w:bCs/>
        <w:kern w:val="0"/>
        <w:sz w:val="36"/>
        <w:szCs w:val="36"/>
        <w14:ligatures w14:val="none"/>
      </w:rPr>
      <w:t xml:space="preserve">S – </w:t>
    </w:r>
    <w:r w:rsidR="00BB21E6">
      <w:rPr>
        <w:rFonts w:ascii="Times New Roman" w:eastAsia="Times New Roman" w:hAnsi="Times New Roman" w:cs="Times New Roman"/>
        <w:b/>
        <w:bCs/>
        <w:kern w:val="0"/>
        <w:sz w:val="36"/>
        <w:szCs w:val="36"/>
        <w14:ligatures w14:val="none"/>
      </w:rPr>
      <w:t>INTAKE</w:t>
    </w:r>
  </w:p>
  <w:p w14:paraId="3A56FC17" w14:textId="77777777" w:rsidR="0004451D" w:rsidRDefault="0004451D" w:rsidP="0004451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30F4"/>
    <w:multiLevelType w:val="multilevel"/>
    <w:tmpl w:val="79460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07019"/>
    <w:multiLevelType w:val="multilevel"/>
    <w:tmpl w:val="69CE6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C252D"/>
    <w:multiLevelType w:val="multilevel"/>
    <w:tmpl w:val="BC16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E003B"/>
    <w:multiLevelType w:val="multilevel"/>
    <w:tmpl w:val="30EC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16015"/>
    <w:multiLevelType w:val="multilevel"/>
    <w:tmpl w:val="B31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D60AC"/>
    <w:multiLevelType w:val="multilevel"/>
    <w:tmpl w:val="C068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173D5"/>
    <w:multiLevelType w:val="multilevel"/>
    <w:tmpl w:val="202E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B1D20"/>
    <w:multiLevelType w:val="multilevel"/>
    <w:tmpl w:val="F4B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71B3A"/>
    <w:multiLevelType w:val="multilevel"/>
    <w:tmpl w:val="76F04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607408">
    <w:abstractNumId w:val="4"/>
  </w:num>
  <w:num w:numId="2" w16cid:durableId="253588258">
    <w:abstractNumId w:val="7"/>
  </w:num>
  <w:num w:numId="3" w16cid:durableId="790589155">
    <w:abstractNumId w:val="0"/>
  </w:num>
  <w:num w:numId="4" w16cid:durableId="1544832285">
    <w:abstractNumId w:val="5"/>
  </w:num>
  <w:num w:numId="5" w16cid:durableId="742147062">
    <w:abstractNumId w:val="3"/>
  </w:num>
  <w:num w:numId="6" w16cid:durableId="1825122405">
    <w:abstractNumId w:val="2"/>
  </w:num>
  <w:num w:numId="7" w16cid:durableId="198666783">
    <w:abstractNumId w:val="1"/>
  </w:num>
  <w:num w:numId="8" w16cid:durableId="1974827632">
    <w:abstractNumId w:val="6"/>
  </w:num>
  <w:num w:numId="9" w16cid:durableId="2343594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1D"/>
    <w:rsid w:val="0004451D"/>
    <w:rsid w:val="001B0ED8"/>
    <w:rsid w:val="002A77B4"/>
    <w:rsid w:val="00350525"/>
    <w:rsid w:val="003D5CA7"/>
    <w:rsid w:val="00465BF0"/>
    <w:rsid w:val="004E5FDC"/>
    <w:rsid w:val="006768B2"/>
    <w:rsid w:val="006C2259"/>
    <w:rsid w:val="0081634D"/>
    <w:rsid w:val="00B20DCA"/>
    <w:rsid w:val="00BB21E6"/>
    <w:rsid w:val="00C86E79"/>
    <w:rsid w:val="00D34F5C"/>
    <w:rsid w:val="00DA278E"/>
    <w:rsid w:val="00EB5B83"/>
    <w:rsid w:val="00EC2ABA"/>
    <w:rsid w:val="00F1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6672E"/>
  <w15:chartTrackingRefBased/>
  <w15:docId w15:val="{745CEF3B-35AA-4D4E-B8B1-523455F5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4451D"/>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451D"/>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4451D"/>
    <w:rPr>
      <w:b/>
      <w:bCs/>
    </w:rPr>
  </w:style>
  <w:style w:type="paragraph" w:styleId="NormalWeb">
    <w:name w:val="Normal (Web)"/>
    <w:basedOn w:val="Normal"/>
    <w:uiPriority w:val="99"/>
    <w:semiHidden/>
    <w:unhideWhenUsed/>
    <w:rsid w:val="0004451D"/>
    <w:pPr>
      <w:spacing w:before="100" w:beforeAutospacing="1" w:after="100" w:afterAutospacing="1"/>
    </w:pPr>
    <w:rPr>
      <w:rFonts w:ascii="Times New Roman" w:eastAsia="Times New Roman" w:hAnsi="Times New Roman" w:cs="Times New Roman"/>
      <w:kern w:val="0"/>
      <w14:ligatures w14:val="none"/>
    </w:rPr>
  </w:style>
  <w:style w:type="character" w:customStyle="1" w:styleId="overflow-hidden">
    <w:name w:val="overflow-hidden"/>
    <w:basedOn w:val="DefaultParagraphFont"/>
    <w:rsid w:val="0004451D"/>
  </w:style>
  <w:style w:type="paragraph" w:styleId="Header">
    <w:name w:val="header"/>
    <w:basedOn w:val="Normal"/>
    <w:link w:val="HeaderChar"/>
    <w:uiPriority w:val="99"/>
    <w:unhideWhenUsed/>
    <w:rsid w:val="0004451D"/>
    <w:pPr>
      <w:tabs>
        <w:tab w:val="center" w:pos="4680"/>
        <w:tab w:val="right" w:pos="9360"/>
      </w:tabs>
    </w:pPr>
  </w:style>
  <w:style w:type="character" w:customStyle="1" w:styleId="HeaderChar">
    <w:name w:val="Header Char"/>
    <w:basedOn w:val="DefaultParagraphFont"/>
    <w:link w:val="Header"/>
    <w:uiPriority w:val="99"/>
    <w:rsid w:val="0004451D"/>
  </w:style>
  <w:style w:type="paragraph" w:styleId="Footer">
    <w:name w:val="footer"/>
    <w:basedOn w:val="Normal"/>
    <w:link w:val="FooterChar"/>
    <w:uiPriority w:val="99"/>
    <w:unhideWhenUsed/>
    <w:rsid w:val="0004451D"/>
    <w:pPr>
      <w:tabs>
        <w:tab w:val="center" w:pos="4680"/>
        <w:tab w:val="right" w:pos="9360"/>
      </w:tabs>
    </w:pPr>
  </w:style>
  <w:style w:type="character" w:customStyle="1" w:styleId="FooterChar">
    <w:name w:val="Footer Char"/>
    <w:basedOn w:val="DefaultParagraphFont"/>
    <w:link w:val="Footer"/>
    <w:uiPriority w:val="99"/>
    <w:rsid w:val="00044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863764">
      <w:bodyDiv w:val="1"/>
      <w:marLeft w:val="0"/>
      <w:marRight w:val="0"/>
      <w:marTop w:val="0"/>
      <w:marBottom w:val="0"/>
      <w:divBdr>
        <w:top w:val="none" w:sz="0" w:space="0" w:color="auto"/>
        <w:left w:val="none" w:sz="0" w:space="0" w:color="auto"/>
        <w:bottom w:val="none" w:sz="0" w:space="0" w:color="auto"/>
        <w:right w:val="none" w:sz="0" w:space="0" w:color="auto"/>
      </w:divBdr>
      <w:divsChild>
        <w:div w:id="1158888010">
          <w:marLeft w:val="0"/>
          <w:marRight w:val="0"/>
          <w:marTop w:val="0"/>
          <w:marBottom w:val="0"/>
          <w:divBdr>
            <w:top w:val="none" w:sz="0" w:space="0" w:color="auto"/>
            <w:left w:val="none" w:sz="0" w:space="0" w:color="auto"/>
            <w:bottom w:val="none" w:sz="0" w:space="0" w:color="auto"/>
            <w:right w:val="none" w:sz="0" w:space="0" w:color="auto"/>
          </w:divBdr>
          <w:divsChild>
            <w:div w:id="1249576282">
              <w:marLeft w:val="0"/>
              <w:marRight w:val="0"/>
              <w:marTop w:val="0"/>
              <w:marBottom w:val="0"/>
              <w:divBdr>
                <w:top w:val="none" w:sz="0" w:space="0" w:color="auto"/>
                <w:left w:val="none" w:sz="0" w:space="0" w:color="auto"/>
                <w:bottom w:val="none" w:sz="0" w:space="0" w:color="auto"/>
                <w:right w:val="none" w:sz="0" w:space="0" w:color="auto"/>
              </w:divBdr>
              <w:divsChild>
                <w:div w:id="1727291974">
                  <w:marLeft w:val="0"/>
                  <w:marRight w:val="0"/>
                  <w:marTop w:val="0"/>
                  <w:marBottom w:val="0"/>
                  <w:divBdr>
                    <w:top w:val="none" w:sz="0" w:space="0" w:color="auto"/>
                    <w:left w:val="none" w:sz="0" w:space="0" w:color="auto"/>
                    <w:bottom w:val="none" w:sz="0" w:space="0" w:color="auto"/>
                    <w:right w:val="none" w:sz="0" w:space="0" w:color="auto"/>
                  </w:divBdr>
                  <w:divsChild>
                    <w:div w:id="17429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508283">
      <w:bodyDiv w:val="1"/>
      <w:marLeft w:val="0"/>
      <w:marRight w:val="0"/>
      <w:marTop w:val="0"/>
      <w:marBottom w:val="0"/>
      <w:divBdr>
        <w:top w:val="none" w:sz="0" w:space="0" w:color="auto"/>
        <w:left w:val="none" w:sz="0" w:space="0" w:color="auto"/>
        <w:bottom w:val="none" w:sz="0" w:space="0" w:color="auto"/>
        <w:right w:val="none" w:sz="0" w:space="0" w:color="auto"/>
      </w:divBdr>
      <w:divsChild>
        <w:div w:id="188569982">
          <w:marLeft w:val="0"/>
          <w:marRight w:val="0"/>
          <w:marTop w:val="0"/>
          <w:marBottom w:val="0"/>
          <w:divBdr>
            <w:top w:val="none" w:sz="0" w:space="0" w:color="auto"/>
            <w:left w:val="none" w:sz="0" w:space="0" w:color="auto"/>
            <w:bottom w:val="none" w:sz="0" w:space="0" w:color="auto"/>
            <w:right w:val="none" w:sz="0" w:space="0" w:color="auto"/>
          </w:divBdr>
          <w:divsChild>
            <w:div w:id="1766805133">
              <w:marLeft w:val="0"/>
              <w:marRight w:val="0"/>
              <w:marTop w:val="0"/>
              <w:marBottom w:val="0"/>
              <w:divBdr>
                <w:top w:val="none" w:sz="0" w:space="0" w:color="auto"/>
                <w:left w:val="none" w:sz="0" w:space="0" w:color="auto"/>
                <w:bottom w:val="none" w:sz="0" w:space="0" w:color="auto"/>
                <w:right w:val="none" w:sz="0" w:space="0" w:color="auto"/>
              </w:divBdr>
              <w:divsChild>
                <w:div w:id="348530767">
                  <w:marLeft w:val="0"/>
                  <w:marRight w:val="0"/>
                  <w:marTop w:val="0"/>
                  <w:marBottom w:val="0"/>
                  <w:divBdr>
                    <w:top w:val="none" w:sz="0" w:space="0" w:color="auto"/>
                    <w:left w:val="none" w:sz="0" w:space="0" w:color="auto"/>
                    <w:bottom w:val="none" w:sz="0" w:space="0" w:color="auto"/>
                    <w:right w:val="none" w:sz="0" w:space="0" w:color="auto"/>
                  </w:divBdr>
                  <w:divsChild>
                    <w:div w:id="12210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202">
          <w:marLeft w:val="0"/>
          <w:marRight w:val="0"/>
          <w:marTop w:val="0"/>
          <w:marBottom w:val="0"/>
          <w:divBdr>
            <w:top w:val="none" w:sz="0" w:space="0" w:color="auto"/>
            <w:left w:val="none" w:sz="0" w:space="0" w:color="auto"/>
            <w:bottom w:val="none" w:sz="0" w:space="0" w:color="auto"/>
            <w:right w:val="none" w:sz="0" w:space="0" w:color="auto"/>
          </w:divBdr>
          <w:divsChild>
            <w:div w:id="1594588711">
              <w:marLeft w:val="0"/>
              <w:marRight w:val="0"/>
              <w:marTop w:val="0"/>
              <w:marBottom w:val="0"/>
              <w:divBdr>
                <w:top w:val="none" w:sz="0" w:space="0" w:color="auto"/>
                <w:left w:val="none" w:sz="0" w:space="0" w:color="auto"/>
                <w:bottom w:val="none" w:sz="0" w:space="0" w:color="auto"/>
                <w:right w:val="none" w:sz="0" w:space="0" w:color="auto"/>
              </w:divBdr>
              <w:divsChild>
                <w:div w:id="1994530540">
                  <w:marLeft w:val="0"/>
                  <w:marRight w:val="0"/>
                  <w:marTop w:val="0"/>
                  <w:marBottom w:val="0"/>
                  <w:divBdr>
                    <w:top w:val="none" w:sz="0" w:space="0" w:color="auto"/>
                    <w:left w:val="none" w:sz="0" w:space="0" w:color="auto"/>
                    <w:bottom w:val="none" w:sz="0" w:space="0" w:color="auto"/>
                    <w:right w:val="none" w:sz="0" w:space="0" w:color="auto"/>
                  </w:divBdr>
                  <w:divsChild>
                    <w:div w:id="179294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723127">
      <w:bodyDiv w:val="1"/>
      <w:marLeft w:val="0"/>
      <w:marRight w:val="0"/>
      <w:marTop w:val="0"/>
      <w:marBottom w:val="0"/>
      <w:divBdr>
        <w:top w:val="none" w:sz="0" w:space="0" w:color="auto"/>
        <w:left w:val="none" w:sz="0" w:space="0" w:color="auto"/>
        <w:bottom w:val="none" w:sz="0" w:space="0" w:color="auto"/>
        <w:right w:val="none" w:sz="0" w:space="0" w:color="auto"/>
      </w:divBdr>
    </w:div>
    <w:div w:id="2013101757">
      <w:bodyDiv w:val="1"/>
      <w:marLeft w:val="0"/>
      <w:marRight w:val="0"/>
      <w:marTop w:val="0"/>
      <w:marBottom w:val="0"/>
      <w:divBdr>
        <w:top w:val="none" w:sz="0" w:space="0" w:color="auto"/>
        <w:left w:val="none" w:sz="0" w:space="0" w:color="auto"/>
        <w:bottom w:val="none" w:sz="0" w:space="0" w:color="auto"/>
        <w:right w:val="none" w:sz="0" w:space="0" w:color="auto"/>
      </w:divBdr>
      <w:divsChild>
        <w:div w:id="1656912771">
          <w:marLeft w:val="0"/>
          <w:marRight w:val="0"/>
          <w:marTop w:val="0"/>
          <w:marBottom w:val="0"/>
          <w:divBdr>
            <w:top w:val="none" w:sz="0" w:space="0" w:color="auto"/>
            <w:left w:val="none" w:sz="0" w:space="0" w:color="auto"/>
            <w:bottom w:val="none" w:sz="0" w:space="0" w:color="auto"/>
            <w:right w:val="none" w:sz="0" w:space="0" w:color="auto"/>
          </w:divBdr>
          <w:divsChild>
            <w:div w:id="2093505782">
              <w:marLeft w:val="0"/>
              <w:marRight w:val="0"/>
              <w:marTop w:val="0"/>
              <w:marBottom w:val="0"/>
              <w:divBdr>
                <w:top w:val="none" w:sz="0" w:space="0" w:color="auto"/>
                <w:left w:val="none" w:sz="0" w:space="0" w:color="auto"/>
                <w:bottom w:val="none" w:sz="0" w:space="0" w:color="auto"/>
                <w:right w:val="none" w:sz="0" w:space="0" w:color="auto"/>
              </w:divBdr>
              <w:divsChild>
                <w:div w:id="47805955">
                  <w:marLeft w:val="0"/>
                  <w:marRight w:val="0"/>
                  <w:marTop w:val="0"/>
                  <w:marBottom w:val="0"/>
                  <w:divBdr>
                    <w:top w:val="none" w:sz="0" w:space="0" w:color="auto"/>
                    <w:left w:val="none" w:sz="0" w:space="0" w:color="auto"/>
                    <w:bottom w:val="none" w:sz="0" w:space="0" w:color="auto"/>
                    <w:right w:val="none" w:sz="0" w:space="0" w:color="auto"/>
                  </w:divBdr>
                  <w:divsChild>
                    <w:div w:id="6973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abiusmaximus.com/2015/04/25/climate-change-communication-appeal-to-fear-fail-83497/"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455</Words>
  <Characters>3190</Characters>
  <Application>Microsoft Office Word</Application>
  <DocSecurity>0</DocSecurity>
  <Lines>398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c:creator>
  <cp:keywords/>
  <dc:description/>
  <cp:lastModifiedBy>james </cp:lastModifiedBy>
  <cp:revision>2</cp:revision>
  <cp:lastPrinted>2024-10-23T06:42:00Z</cp:lastPrinted>
  <dcterms:created xsi:type="dcterms:W3CDTF">2026-01-26T02:41:00Z</dcterms:created>
  <dcterms:modified xsi:type="dcterms:W3CDTF">2026-01-26T02:41:00Z</dcterms:modified>
</cp:coreProperties>
</file>