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AFD8A" w14:textId="77777777" w:rsidR="001F0A8F" w:rsidRDefault="001F0A8F" w:rsidP="001F0A8F">
      <w:pPr>
        <w:rPr>
          <w:b/>
          <w:bCs/>
        </w:rPr>
      </w:pPr>
      <w:r w:rsidRPr="001F0A8F">
        <w:rPr>
          <w:b/>
          <w:bCs/>
        </w:rPr>
        <w:t xml:space="preserve">Part B: </w:t>
      </w:r>
    </w:p>
    <w:p w14:paraId="3D878CD2" w14:textId="39DB47B7" w:rsidR="001F0A8F" w:rsidRPr="001F0A8F" w:rsidRDefault="001F0A8F" w:rsidP="001F0A8F">
      <w:pPr>
        <w:rPr>
          <w:b/>
          <w:bCs/>
        </w:rPr>
      </w:pPr>
      <w:r w:rsidRPr="001F0A8F">
        <w:rPr>
          <w:b/>
          <w:bCs/>
        </w:rPr>
        <w:t>Design Document</w:t>
      </w:r>
    </w:p>
    <w:p w14:paraId="14321973" w14:textId="77777777" w:rsidR="001F0A8F" w:rsidRPr="001F0A8F" w:rsidRDefault="001F0A8F" w:rsidP="001F0A8F">
      <w:r w:rsidRPr="001F0A8F">
        <w:pict w14:anchorId="4ECF75B7">
          <v:rect id="_x0000_i1067" style="width:0;height:1.5pt" o:hralign="center" o:hrstd="t" o:hrnoshade="t" o:hr="t" fillcolor="#ccc" stroked="f"/>
        </w:pict>
      </w:r>
    </w:p>
    <w:p w14:paraId="61071D5A" w14:textId="77777777" w:rsidR="001F0A8F" w:rsidRPr="001F0A8F" w:rsidRDefault="001F0A8F" w:rsidP="001F0A8F">
      <w:pPr>
        <w:rPr>
          <w:b/>
          <w:bCs/>
        </w:rPr>
      </w:pPr>
      <w:r w:rsidRPr="001F0A8F">
        <w:rPr>
          <w:b/>
          <w:bCs/>
        </w:rPr>
        <w:t>1. Introduction</w:t>
      </w:r>
    </w:p>
    <w:p w14:paraId="68FDF7F5" w14:textId="77777777" w:rsidR="001F0A8F" w:rsidRPr="001F0A8F" w:rsidRDefault="001F0A8F" w:rsidP="001F0A8F">
      <w:r w:rsidRPr="001F0A8F">
        <w:t xml:space="preserve">This document outlines the approach to fine-tuning a </w:t>
      </w:r>
      <w:proofErr w:type="spellStart"/>
      <w:r w:rsidRPr="001F0A8F">
        <w:t>DistilBERT</w:t>
      </w:r>
      <w:proofErr w:type="spellEnd"/>
      <w:r w:rsidRPr="001F0A8F">
        <w:t xml:space="preserve"> model for a question-answering task using </w:t>
      </w:r>
      <w:proofErr w:type="spellStart"/>
      <w:r w:rsidRPr="001F0A8F">
        <w:t>GloVe</w:t>
      </w:r>
      <w:proofErr w:type="spellEnd"/>
      <w:r w:rsidRPr="001F0A8F">
        <w:t xml:space="preserve"> embeddings. The goal is to evaluate the model's performance with and without </w:t>
      </w:r>
      <w:proofErr w:type="spellStart"/>
      <w:r w:rsidRPr="001F0A8F">
        <w:t>GloVe</w:t>
      </w:r>
      <w:proofErr w:type="spellEnd"/>
      <w:r w:rsidRPr="001F0A8F">
        <w:t xml:space="preserve"> embeddings and propose enhancements to generalize the model.</w:t>
      </w:r>
    </w:p>
    <w:p w14:paraId="721E7247" w14:textId="77777777" w:rsidR="001F0A8F" w:rsidRPr="001F0A8F" w:rsidRDefault="001F0A8F" w:rsidP="001F0A8F">
      <w:r w:rsidRPr="001F0A8F">
        <w:pict w14:anchorId="07E3DD6D">
          <v:rect id="_x0000_i1068" style="width:0;height:1.5pt" o:hralign="center" o:hrstd="t" o:hrnoshade="t" o:hr="t" fillcolor="#ccc" stroked="f"/>
        </w:pict>
      </w:r>
    </w:p>
    <w:p w14:paraId="15130CCD" w14:textId="77777777" w:rsidR="001F0A8F" w:rsidRPr="001F0A8F" w:rsidRDefault="001F0A8F" w:rsidP="001F0A8F">
      <w:pPr>
        <w:rPr>
          <w:b/>
          <w:bCs/>
        </w:rPr>
      </w:pPr>
      <w:r w:rsidRPr="001F0A8F">
        <w:rPr>
          <w:b/>
          <w:bCs/>
        </w:rPr>
        <w:t>2. Approach</w:t>
      </w:r>
    </w:p>
    <w:p w14:paraId="16DEC375" w14:textId="77777777" w:rsidR="001F0A8F" w:rsidRPr="001F0A8F" w:rsidRDefault="001F0A8F" w:rsidP="001F0A8F">
      <w:pPr>
        <w:rPr>
          <w:b/>
          <w:bCs/>
        </w:rPr>
      </w:pPr>
      <w:r w:rsidRPr="001F0A8F">
        <w:rPr>
          <w:b/>
          <w:bCs/>
        </w:rPr>
        <w:t>2.1 Data Preparation</w:t>
      </w:r>
    </w:p>
    <w:p w14:paraId="7AFD0EB5" w14:textId="77777777" w:rsidR="001F0A8F" w:rsidRPr="001F0A8F" w:rsidRDefault="001F0A8F" w:rsidP="001F0A8F">
      <w:pPr>
        <w:numPr>
          <w:ilvl w:val="0"/>
          <w:numId w:val="1"/>
        </w:numPr>
      </w:pPr>
      <w:r w:rsidRPr="001F0A8F">
        <w:rPr>
          <w:b/>
          <w:bCs/>
        </w:rPr>
        <w:t>Data Collection</w:t>
      </w:r>
      <w:r w:rsidRPr="001F0A8F">
        <w:t>:</w:t>
      </w:r>
    </w:p>
    <w:p w14:paraId="592A203A" w14:textId="77777777" w:rsidR="001F0A8F" w:rsidRPr="001F0A8F" w:rsidRDefault="001F0A8F" w:rsidP="001F0A8F">
      <w:pPr>
        <w:numPr>
          <w:ilvl w:val="1"/>
          <w:numId w:val="1"/>
        </w:numPr>
      </w:pPr>
      <w:r w:rsidRPr="001F0A8F">
        <w:t>Fetch the introduction section from the Wikipedia page on Statistics.</w:t>
      </w:r>
    </w:p>
    <w:p w14:paraId="40232F41" w14:textId="77777777" w:rsidR="001F0A8F" w:rsidRPr="001F0A8F" w:rsidRDefault="001F0A8F" w:rsidP="001F0A8F">
      <w:pPr>
        <w:numPr>
          <w:ilvl w:val="1"/>
          <w:numId w:val="1"/>
        </w:numPr>
      </w:pPr>
      <w:r w:rsidRPr="001F0A8F">
        <w:t>Define relevant questions to evaluate the model.</w:t>
      </w:r>
    </w:p>
    <w:p w14:paraId="20D8B6D1" w14:textId="77777777" w:rsidR="001F0A8F" w:rsidRPr="001F0A8F" w:rsidRDefault="001F0A8F" w:rsidP="001F0A8F">
      <w:pPr>
        <w:numPr>
          <w:ilvl w:val="0"/>
          <w:numId w:val="1"/>
        </w:numPr>
      </w:pPr>
      <w:r w:rsidRPr="001F0A8F">
        <w:rPr>
          <w:b/>
          <w:bCs/>
        </w:rPr>
        <w:t>Data Preprocessing</w:t>
      </w:r>
      <w:r w:rsidRPr="001F0A8F">
        <w:t>:</w:t>
      </w:r>
    </w:p>
    <w:p w14:paraId="34EA407A" w14:textId="77777777" w:rsidR="001F0A8F" w:rsidRPr="001F0A8F" w:rsidRDefault="001F0A8F" w:rsidP="001F0A8F">
      <w:pPr>
        <w:numPr>
          <w:ilvl w:val="1"/>
          <w:numId w:val="1"/>
        </w:numPr>
      </w:pPr>
      <w:r w:rsidRPr="001F0A8F">
        <w:t xml:space="preserve">Tokenize the context and questions using the </w:t>
      </w:r>
      <w:proofErr w:type="spellStart"/>
      <w:r w:rsidRPr="001F0A8F">
        <w:t>DistilBERT</w:t>
      </w:r>
      <w:proofErr w:type="spellEnd"/>
      <w:r w:rsidRPr="001F0A8F">
        <w:t xml:space="preserve"> tokenizer.</w:t>
      </w:r>
    </w:p>
    <w:p w14:paraId="19B845EA" w14:textId="77777777" w:rsidR="001F0A8F" w:rsidRPr="001F0A8F" w:rsidRDefault="001F0A8F" w:rsidP="001F0A8F">
      <w:pPr>
        <w:numPr>
          <w:ilvl w:val="1"/>
          <w:numId w:val="1"/>
        </w:numPr>
      </w:pPr>
      <w:r w:rsidRPr="001F0A8F">
        <w:t>Prepare the dataset for training and evaluation.</w:t>
      </w:r>
    </w:p>
    <w:p w14:paraId="4D5EE152" w14:textId="77777777" w:rsidR="001F0A8F" w:rsidRPr="001F0A8F" w:rsidRDefault="001F0A8F" w:rsidP="001F0A8F">
      <w:pPr>
        <w:rPr>
          <w:b/>
          <w:bCs/>
        </w:rPr>
      </w:pPr>
      <w:r w:rsidRPr="001F0A8F">
        <w:rPr>
          <w:b/>
          <w:bCs/>
        </w:rPr>
        <w:t>2.2 Model Setup</w:t>
      </w:r>
    </w:p>
    <w:p w14:paraId="4BF6F349" w14:textId="77777777" w:rsidR="001F0A8F" w:rsidRPr="001F0A8F" w:rsidRDefault="001F0A8F" w:rsidP="001F0A8F">
      <w:pPr>
        <w:numPr>
          <w:ilvl w:val="0"/>
          <w:numId w:val="2"/>
        </w:numPr>
      </w:pPr>
      <w:r w:rsidRPr="001F0A8F">
        <w:rPr>
          <w:b/>
          <w:bCs/>
        </w:rPr>
        <w:t>Baseline Model</w:t>
      </w:r>
      <w:r w:rsidRPr="001F0A8F">
        <w:t>:</w:t>
      </w:r>
    </w:p>
    <w:p w14:paraId="5BE011F5" w14:textId="77777777" w:rsidR="001F0A8F" w:rsidRPr="001F0A8F" w:rsidRDefault="001F0A8F" w:rsidP="001F0A8F">
      <w:pPr>
        <w:numPr>
          <w:ilvl w:val="1"/>
          <w:numId w:val="2"/>
        </w:numPr>
      </w:pPr>
      <w:r w:rsidRPr="001F0A8F">
        <w:t xml:space="preserve">Use the pre-trained </w:t>
      </w:r>
      <w:proofErr w:type="spellStart"/>
      <w:r w:rsidRPr="001F0A8F">
        <w:t>DistilBERT</w:t>
      </w:r>
      <w:proofErr w:type="spellEnd"/>
      <w:r w:rsidRPr="001F0A8F">
        <w:t xml:space="preserve"> model for question answering.</w:t>
      </w:r>
    </w:p>
    <w:p w14:paraId="3E1DC70F" w14:textId="77777777" w:rsidR="001F0A8F" w:rsidRPr="001F0A8F" w:rsidRDefault="001F0A8F" w:rsidP="001F0A8F">
      <w:pPr>
        <w:numPr>
          <w:ilvl w:val="1"/>
          <w:numId w:val="2"/>
        </w:numPr>
      </w:pPr>
      <w:r w:rsidRPr="001F0A8F">
        <w:t>Fine-tune the model on the prepared dataset.</w:t>
      </w:r>
    </w:p>
    <w:p w14:paraId="176A693C" w14:textId="77777777" w:rsidR="001F0A8F" w:rsidRPr="001F0A8F" w:rsidRDefault="001F0A8F" w:rsidP="001F0A8F">
      <w:pPr>
        <w:numPr>
          <w:ilvl w:val="0"/>
          <w:numId w:val="2"/>
        </w:numPr>
      </w:pPr>
      <w:r w:rsidRPr="001F0A8F">
        <w:rPr>
          <w:b/>
          <w:bCs/>
        </w:rPr>
        <w:t xml:space="preserve">Enhanced Model with </w:t>
      </w:r>
      <w:proofErr w:type="spellStart"/>
      <w:r w:rsidRPr="001F0A8F">
        <w:rPr>
          <w:b/>
          <w:bCs/>
        </w:rPr>
        <w:t>GloVe</w:t>
      </w:r>
      <w:proofErr w:type="spellEnd"/>
      <w:r w:rsidRPr="001F0A8F">
        <w:rPr>
          <w:b/>
          <w:bCs/>
        </w:rPr>
        <w:t xml:space="preserve"> Embeddings</w:t>
      </w:r>
      <w:r w:rsidRPr="001F0A8F">
        <w:t>:</w:t>
      </w:r>
    </w:p>
    <w:p w14:paraId="6853F404" w14:textId="77777777" w:rsidR="001F0A8F" w:rsidRPr="001F0A8F" w:rsidRDefault="001F0A8F" w:rsidP="001F0A8F">
      <w:pPr>
        <w:numPr>
          <w:ilvl w:val="1"/>
          <w:numId w:val="2"/>
        </w:numPr>
      </w:pPr>
      <w:r w:rsidRPr="001F0A8F">
        <w:t xml:space="preserve">Load </w:t>
      </w:r>
      <w:proofErr w:type="spellStart"/>
      <w:r w:rsidRPr="001F0A8F">
        <w:t>GloVe</w:t>
      </w:r>
      <w:proofErr w:type="spellEnd"/>
      <w:r w:rsidRPr="001F0A8F">
        <w:t xml:space="preserve"> embeddings and create an embedding matrix.</w:t>
      </w:r>
    </w:p>
    <w:p w14:paraId="77C539C2" w14:textId="77777777" w:rsidR="001F0A8F" w:rsidRPr="001F0A8F" w:rsidRDefault="001F0A8F" w:rsidP="001F0A8F">
      <w:pPr>
        <w:numPr>
          <w:ilvl w:val="1"/>
          <w:numId w:val="2"/>
        </w:numPr>
      </w:pPr>
      <w:r w:rsidRPr="001F0A8F">
        <w:t xml:space="preserve">Modify the </w:t>
      </w:r>
      <w:proofErr w:type="spellStart"/>
      <w:r w:rsidRPr="001F0A8F">
        <w:t>DistilBERT</w:t>
      </w:r>
      <w:proofErr w:type="spellEnd"/>
      <w:r w:rsidRPr="001F0A8F">
        <w:t xml:space="preserve"> model to include </w:t>
      </w:r>
      <w:proofErr w:type="spellStart"/>
      <w:r w:rsidRPr="001F0A8F">
        <w:t>GloVe</w:t>
      </w:r>
      <w:proofErr w:type="spellEnd"/>
      <w:r w:rsidRPr="001F0A8F">
        <w:t xml:space="preserve"> embeddings.</w:t>
      </w:r>
    </w:p>
    <w:p w14:paraId="6445AE6D" w14:textId="77777777" w:rsidR="001F0A8F" w:rsidRPr="001F0A8F" w:rsidRDefault="001F0A8F" w:rsidP="001F0A8F">
      <w:pPr>
        <w:numPr>
          <w:ilvl w:val="1"/>
          <w:numId w:val="2"/>
        </w:numPr>
      </w:pPr>
      <w:r w:rsidRPr="001F0A8F">
        <w:t xml:space="preserve">Concatenate BERT and </w:t>
      </w:r>
      <w:proofErr w:type="spellStart"/>
      <w:r w:rsidRPr="001F0A8F">
        <w:t>GloVe</w:t>
      </w:r>
      <w:proofErr w:type="spellEnd"/>
      <w:r w:rsidRPr="001F0A8F">
        <w:t xml:space="preserve"> embeddings and pass them through a linear layer to get the start and end logits.</w:t>
      </w:r>
    </w:p>
    <w:p w14:paraId="60417B9D" w14:textId="77777777" w:rsidR="001F0A8F" w:rsidRPr="001F0A8F" w:rsidRDefault="001F0A8F" w:rsidP="001F0A8F">
      <w:pPr>
        <w:rPr>
          <w:b/>
          <w:bCs/>
        </w:rPr>
      </w:pPr>
      <w:r w:rsidRPr="001F0A8F">
        <w:rPr>
          <w:b/>
          <w:bCs/>
        </w:rPr>
        <w:t>2.3 Evaluation</w:t>
      </w:r>
    </w:p>
    <w:p w14:paraId="4B302514" w14:textId="77777777" w:rsidR="001F0A8F" w:rsidRPr="001F0A8F" w:rsidRDefault="001F0A8F" w:rsidP="001F0A8F">
      <w:pPr>
        <w:numPr>
          <w:ilvl w:val="0"/>
          <w:numId w:val="3"/>
        </w:numPr>
      </w:pPr>
      <w:r w:rsidRPr="001F0A8F">
        <w:rPr>
          <w:b/>
          <w:bCs/>
        </w:rPr>
        <w:t>Evaluation Metrics</w:t>
      </w:r>
      <w:r w:rsidRPr="001F0A8F">
        <w:t>:</w:t>
      </w:r>
    </w:p>
    <w:p w14:paraId="110B5173" w14:textId="77777777" w:rsidR="001F0A8F" w:rsidRPr="001F0A8F" w:rsidRDefault="001F0A8F" w:rsidP="001F0A8F">
      <w:pPr>
        <w:numPr>
          <w:ilvl w:val="1"/>
          <w:numId w:val="3"/>
        </w:numPr>
      </w:pPr>
      <w:r w:rsidRPr="001F0A8F">
        <w:t>Use standard metrics like Exact Match (EM) and F1 score to evaluate the model's performance.</w:t>
      </w:r>
    </w:p>
    <w:p w14:paraId="7A4072CE" w14:textId="77777777" w:rsidR="001F0A8F" w:rsidRPr="001F0A8F" w:rsidRDefault="001F0A8F" w:rsidP="001F0A8F">
      <w:pPr>
        <w:numPr>
          <w:ilvl w:val="0"/>
          <w:numId w:val="3"/>
        </w:numPr>
      </w:pPr>
      <w:r w:rsidRPr="001F0A8F">
        <w:rPr>
          <w:b/>
          <w:bCs/>
        </w:rPr>
        <w:t>Comparison</w:t>
      </w:r>
      <w:r w:rsidRPr="001F0A8F">
        <w:t>:</w:t>
      </w:r>
    </w:p>
    <w:p w14:paraId="1581345C" w14:textId="77777777" w:rsidR="001F0A8F" w:rsidRPr="001F0A8F" w:rsidRDefault="001F0A8F" w:rsidP="001F0A8F">
      <w:pPr>
        <w:numPr>
          <w:ilvl w:val="1"/>
          <w:numId w:val="3"/>
        </w:numPr>
      </w:pPr>
      <w:r w:rsidRPr="001F0A8F">
        <w:t xml:space="preserve">Compare the performance of the baseline model and the enhanced model with </w:t>
      </w:r>
      <w:proofErr w:type="spellStart"/>
      <w:r w:rsidRPr="001F0A8F">
        <w:t>GloVe</w:t>
      </w:r>
      <w:proofErr w:type="spellEnd"/>
      <w:r w:rsidRPr="001F0A8F">
        <w:t xml:space="preserve"> embeddings.</w:t>
      </w:r>
    </w:p>
    <w:p w14:paraId="18C27A14" w14:textId="77777777" w:rsidR="001F0A8F" w:rsidRPr="001F0A8F" w:rsidRDefault="001F0A8F" w:rsidP="001F0A8F">
      <w:r w:rsidRPr="001F0A8F">
        <w:pict w14:anchorId="4BB2604F">
          <v:rect id="_x0000_i1069" style="width:0;height:1.5pt" o:hralign="center" o:hrstd="t" o:hrnoshade="t" o:hr="t" fillcolor="#ccc" stroked="f"/>
        </w:pict>
      </w:r>
    </w:p>
    <w:p w14:paraId="77D1FDC5" w14:textId="77777777" w:rsidR="001F0A8F" w:rsidRPr="001F0A8F" w:rsidRDefault="001F0A8F" w:rsidP="001F0A8F">
      <w:pPr>
        <w:rPr>
          <w:b/>
          <w:bCs/>
        </w:rPr>
      </w:pPr>
      <w:r w:rsidRPr="001F0A8F">
        <w:rPr>
          <w:b/>
          <w:bCs/>
        </w:rPr>
        <w:lastRenderedPageBreak/>
        <w:t>3. Detailed Steps and Workflows</w:t>
      </w:r>
    </w:p>
    <w:p w14:paraId="4E016AB9" w14:textId="77777777" w:rsidR="001F0A8F" w:rsidRPr="001F0A8F" w:rsidRDefault="001F0A8F" w:rsidP="001F0A8F">
      <w:pPr>
        <w:rPr>
          <w:b/>
          <w:bCs/>
        </w:rPr>
      </w:pPr>
      <w:r w:rsidRPr="001F0A8F">
        <w:rPr>
          <w:b/>
          <w:bCs/>
        </w:rPr>
        <w:t>3.1 Data Preparation</w:t>
      </w:r>
    </w:p>
    <w:p w14:paraId="2768144C" w14:textId="77777777" w:rsidR="001F0A8F" w:rsidRPr="001F0A8F" w:rsidRDefault="001F0A8F" w:rsidP="001F0A8F">
      <w:pPr>
        <w:numPr>
          <w:ilvl w:val="0"/>
          <w:numId w:val="4"/>
        </w:numPr>
      </w:pPr>
      <w:r w:rsidRPr="001F0A8F">
        <w:rPr>
          <w:b/>
          <w:bCs/>
        </w:rPr>
        <w:t>Fetch Wikipedia Content</w:t>
      </w:r>
      <w:r w:rsidRPr="001F0A8F">
        <w:t>:</w:t>
      </w:r>
    </w:p>
    <w:p w14:paraId="5EDF8053" w14:textId="77777777" w:rsidR="001F0A8F" w:rsidRPr="001F0A8F" w:rsidRDefault="001F0A8F" w:rsidP="001F0A8F">
      <w:pPr>
        <w:numPr>
          <w:ilvl w:val="1"/>
          <w:numId w:val="4"/>
        </w:numPr>
      </w:pPr>
      <w:r w:rsidRPr="001F0A8F">
        <w:t>Use requests and </w:t>
      </w:r>
      <w:proofErr w:type="spellStart"/>
      <w:r w:rsidRPr="001F0A8F">
        <w:t>BeautifulSoup</w:t>
      </w:r>
      <w:proofErr w:type="spellEnd"/>
      <w:r w:rsidRPr="001F0A8F">
        <w:t> to fetch and parse the introduction section from the Wikipedia page on Statistics.</w:t>
      </w:r>
    </w:p>
    <w:p w14:paraId="3F4ACC64" w14:textId="77777777" w:rsidR="001F0A8F" w:rsidRPr="001F0A8F" w:rsidRDefault="001F0A8F" w:rsidP="001F0A8F">
      <w:pPr>
        <w:numPr>
          <w:ilvl w:val="0"/>
          <w:numId w:val="4"/>
        </w:numPr>
      </w:pPr>
      <w:r w:rsidRPr="001F0A8F">
        <w:rPr>
          <w:b/>
          <w:bCs/>
        </w:rPr>
        <w:t>Define Questions</w:t>
      </w:r>
      <w:r w:rsidRPr="001F0A8F">
        <w:t>:</w:t>
      </w:r>
    </w:p>
    <w:p w14:paraId="338FE2CF" w14:textId="77777777" w:rsidR="001F0A8F" w:rsidRPr="001F0A8F" w:rsidRDefault="001F0A8F" w:rsidP="001F0A8F">
      <w:pPr>
        <w:numPr>
          <w:ilvl w:val="1"/>
          <w:numId w:val="4"/>
        </w:numPr>
      </w:pPr>
      <w:r w:rsidRPr="001F0A8F">
        <w:t>Define a set of questions relevant to the context.</w:t>
      </w:r>
    </w:p>
    <w:p w14:paraId="31FCE7CE" w14:textId="77777777" w:rsidR="001F0A8F" w:rsidRPr="001F0A8F" w:rsidRDefault="001F0A8F" w:rsidP="001F0A8F">
      <w:pPr>
        <w:rPr>
          <w:b/>
          <w:bCs/>
        </w:rPr>
      </w:pPr>
      <w:r w:rsidRPr="001F0A8F">
        <w:rPr>
          <w:b/>
          <w:bCs/>
        </w:rPr>
        <w:t>3.2 Model Setup</w:t>
      </w:r>
    </w:p>
    <w:p w14:paraId="4E55A40D" w14:textId="77777777" w:rsidR="001F0A8F" w:rsidRPr="001F0A8F" w:rsidRDefault="001F0A8F" w:rsidP="001F0A8F">
      <w:pPr>
        <w:numPr>
          <w:ilvl w:val="0"/>
          <w:numId w:val="5"/>
        </w:numPr>
      </w:pPr>
      <w:r w:rsidRPr="001F0A8F">
        <w:rPr>
          <w:b/>
          <w:bCs/>
        </w:rPr>
        <w:t>Load Tokenizer and Model</w:t>
      </w:r>
      <w:r w:rsidRPr="001F0A8F">
        <w:t>:</w:t>
      </w:r>
    </w:p>
    <w:p w14:paraId="468354DF" w14:textId="77777777" w:rsidR="001F0A8F" w:rsidRPr="001F0A8F" w:rsidRDefault="001F0A8F" w:rsidP="001F0A8F">
      <w:pPr>
        <w:numPr>
          <w:ilvl w:val="1"/>
          <w:numId w:val="5"/>
        </w:numPr>
      </w:pPr>
      <w:r w:rsidRPr="001F0A8F">
        <w:t xml:space="preserve">Load the </w:t>
      </w:r>
      <w:proofErr w:type="spellStart"/>
      <w:r w:rsidRPr="001F0A8F">
        <w:t>DistilBERT</w:t>
      </w:r>
      <w:proofErr w:type="spellEnd"/>
      <w:r w:rsidRPr="001F0A8F">
        <w:t xml:space="preserve"> tokenizer and model using the transformers library.</w:t>
      </w:r>
    </w:p>
    <w:p w14:paraId="375BDA29" w14:textId="77777777" w:rsidR="001F0A8F" w:rsidRPr="001F0A8F" w:rsidRDefault="001F0A8F" w:rsidP="001F0A8F">
      <w:pPr>
        <w:numPr>
          <w:ilvl w:val="0"/>
          <w:numId w:val="5"/>
        </w:numPr>
      </w:pPr>
      <w:r w:rsidRPr="001F0A8F">
        <w:rPr>
          <w:b/>
          <w:bCs/>
        </w:rPr>
        <w:t xml:space="preserve">Load </w:t>
      </w:r>
      <w:proofErr w:type="spellStart"/>
      <w:r w:rsidRPr="001F0A8F">
        <w:rPr>
          <w:b/>
          <w:bCs/>
        </w:rPr>
        <w:t>GloVe</w:t>
      </w:r>
      <w:proofErr w:type="spellEnd"/>
      <w:r w:rsidRPr="001F0A8F">
        <w:rPr>
          <w:b/>
          <w:bCs/>
        </w:rPr>
        <w:t xml:space="preserve"> Embeddings</w:t>
      </w:r>
      <w:r w:rsidRPr="001F0A8F">
        <w:t>:</w:t>
      </w:r>
    </w:p>
    <w:p w14:paraId="59CD26FE" w14:textId="77777777" w:rsidR="001F0A8F" w:rsidRPr="001F0A8F" w:rsidRDefault="001F0A8F" w:rsidP="001F0A8F">
      <w:pPr>
        <w:numPr>
          <w:ilvl w:val="1"/>
          <w:numId w:val="5"/>
        </w:numPr>
      </w:pPr>
      <w:r w:rsidRPr="001F0A8F">
        <w:t xml:space="preserve">Load </w:t>
      </w:r>
      <w:proofErr w:type="spellStart"/>
      <w:r w:rsidRPr="001F0A8F">
        <w:t>GloVe</w:t>
      </w:r>
      <w:proofErr w:type="spellEnd"/>
      <w:r w:rsidRPr="001F0A8F">
        <w:t xml:space="preserve"> embeddings from a file and create an embeddings index.</w:t>
      </w:r>
    </w:p>
    <w:p w14:paraId="2E5DBEC8" w14:textId="77777777" w:rsidR="001F0A8F" w:rsidRPr="001F0A8F" w:rsidRDefault="001F0A8F" w:rsidP="001F0A8F">
      <w:pPr>
        <w:numPr>
          <w:ilvl w:val="0"/>
          <w:numId w:val="5"/>
        </w:numPr>
      </w:pPr>
      <w:r w:rsidRPr="001F0A8F">
        <w:rPr>
          <w:b/>
          <w:bCs/>
        </w:rPr>
        <w:t>Modify the Model</w:t>
      </w:r>
      <w:r w:rsidRPr="001F0A8F">
        <w:t>:</w:t>
      </w:r>
    </w:p>
    <w:p w14:paraId="5D6CD6B2" w14:textId="77777777" w:rsidR="001F0A8F" w:rsidRPr="001F0A8F" w:rsidRDefault="001F0A8F" w:rsidP="001F0A8F">
      <w:pPr>
        <w:numPr>
          <w:ilvl w:val="1"/>
          <w:numId w:val="5"/>
        </w:numPr>
      </w:pPr>
      <w:r w:rsidRPr="001F0A8F">
        <w:t xml:space="preserve">Extend the </w:t>
      </w:r>
      <w:proofErr w:type="spellStart"/>
      <w:r w:rsidRPr="001F0A8F">
        <w:t>DistilBERT</w:t>
      </w:r>
      <w:proofErr w:type="spellEnd"/>
      <w:r w:rsidRPr="001F0A8F">
        <w:t xml:space="preserve"> model to include </w:t>
      </w:r>
      <w:proofErr w:type="spellStart"/>
      <w:r w:rsidRPr="001F0A8F">
        <w:t>GloVe</w:t>
      </w:r>
      <w:proofErr w:type="spellEnd"/>
      <w:r w:rsidRPr="001F0A8F">
        <w:t xml:space="preserve"> embeddings.</w:t>
      </w:r>
    </w:p>
    <w:p w14:paraId="337554EA" w14:textId="77777777" w:rsidR="001F0A8F" w:rsidRPr="001F0A8F" w:rsidRDefault="001F0A8F" w:rsidP="001F0A8F">
      <w:pPr>
        <w:numPr>
          <w:ilvl w:val="1"/>
          <w:numId w:val="5"/>
        </w:numPr>
      </w:pPr>
      <w:r w:rsidRPr="001F0A8F">
        <w:t xml:space="preserve">Initialize the embedding layer with </w:t>
      </w:r>
      <w:proofErr w:type="spellStart"/>
      <w:r w:rsidRPr="001F0A8F">
        <w:t>GloVe</w:t>
      </w:r>
      <w:proofErr w:type="spellEnd"/>
      <w:r w:rsidRPr="001F0A8F">
        <w:t xml:space="preserve"> embeddings.</w:t>
      </w:r>
    </w:p>
    <w:p w14:paraId="37475E37" w14:textId="77777777" w:rsidR="001F0A8F" w:rsidRPr="001F0A8F" w:rsidRDefault="001F0A8F" w:rsidP="001F0A8F">
      <w:pPr>
        <w:numPr>
          <w:ilvl w:val="1"/>
          <w:numId w:val="5"/>
        </w:numPr>
      </w:pPr>
      <w:r w:rsidRPr="001F0A8F">
        <w:t xml:space="preserve">Concatenate BERT and </w:t>
      </w:r>
      <w:proofErr w:type="spellStart"/>
      <w:r w:rsidRPr="001F0A8F">
        <w:t>GloVe</w:t>
      </w:r>
      <w:proofErr w:type="spellEnd"/>
      <w:r w:rsidRPr="001F0A8F">
        <w:t xml:space="preserve"> embeddings in the forward pass.</w:t>
      </w:r>
    </w:p>
    <w:p w14:paraId="47F62937" w14:textId="77777777" w:rsidR="001F0A8F" w:rsidRPr="001F0A8F" w:rsidRDefault="001F0A8F" w:rsidP="001F0A8F">
      <w:pPr>
        <w:rPr>
          <w:b/>
          <w:bCs/>
        </w:rPr>
      </w:pPr>
      <w:r w:rsidRPr="001F0A8F">
        <w:rPr>
          <w:b/>
          <w:bCs/>
        </w:rPr>
        <w:t>3.3 Evaluation</w:t>
      </w:r>
    </w:p>
    <w:p w14:paraId="4997F686" w14:textId="77777777" w:rsidR="001F0A8F" w:rsidRPr="001F0A8F" w:rsidRDefault="001F0A8F" w:rsidP="001F0A8F">
      <w:pPr>
        <w:numPr>
          <w:ilvl w:val="0"/>
          <w:numId w:val="6"/>
        </w:numPr>
      </w:pPr>
      <w:r w:rsidRPr="001F0A8F">
        <w:rPr>
          <w:b/>
          <w:bCs/>
        </w:rPr>
        <w:t>Answer Questions</w:t>
      </w:r>
      <w:r w:rsidRPr="001F0A8F">
        <w:t>:</w:t>
      </w:r>
    </w:p>
    <w:p w14:paraId="65D960D3" w14:textId="77777777" w:rsidR="001F0A8F" w:rsidRPr="001F0A8F" w:rsidRDefault="001F0A8F" w:rsidP="001F0A8F">
      <w:pPr>
        <w:numPr>
          <w:ilvl w:val="1"/>
          <w:numId w:val="6"/>
        </w:numPr>
      </w:pPr>
      <w:r w:rsidRPr="001F0A8F">
        <w:t>Use the fine-tuned model to answer the defined questions.</w:t>
      </w:r>
    </w:p>
    <w:p w14:paraId="5F6458F0" w14:textId="77777777" w:rsidR="001F0A8F" w:rsidRPr="001F0A8F" w:rsidRDefault="001F0A8F" w:rsidP="001F0A8F">
      <w:pPr>
        <w:numPr>
          <w:ilvl w:val="1"/>
          <w:numId w:val="6"/>
        </w:numPr>
      </w:pPr>
      <w:r w:rsidRPr="001F0A8F">
        <w:t>Evaluate the answers using standard metrics.</w:t>
      </w:r>
    </w:p>
    <w:p w14:paraId="27B4EAAC" w14:textId="77777777" w:rsidR="001F0A8F" w:rsidRPr="001F0A8F" w:rsidRDefault="001F0A8F" w:rsidP="001F0A8F">
      <w:pPr>
        <w:numPr>
          <w:ilvl w:val="0"/>
          <w:numId w:val="6"/>
        </w:numPr>
      </w:pPr>
      <w:r w:rsidRPr="001F0A8F">
        <w:rPr>
          <w:b/>
          <w:bCs/>
        </w:rPr>
        <w:t>Compare Performance</w:t>
      </w:r>
      <w:r w:rsidRPr="001F0A8F">
        <w:t>:</w:t>
      </w:r>
    </w:p>
    <w:p w14:paraId="629B8925" w14:textId="77777777" w:rsidR="001F0A8F" w:rsidRPr="001F0A8F" w:rsidRDefault="001F0A8F" w:rsidP="001F0A8F">
      <w:pPr>
        <w:numPr>
          <w:ilvl w:val="1"/>
          <w:numId w:val="6"/>
        </w:numPr>
      </w:pPr>
      <w:r w:rsidRPr="001F0A8F">
        <w:t xml:space="preserve">Compare the performance of the baseline model and the enhanced model with </w:t>
      </w:r>
      <w:proofErr w:type="spellStart"/>
      <w:r w:rsidRPr="001F0A8F">
        <w:t>GloVe</w:t>
      </w:r>
      <w:proofErr w:type="spellEnd"/>
      <w:r w:rsidRPr="001F0A8F">
        <w:t xml:space="preserve"> embeddings.</w:t>
      </w:r>
    </w:p>
    <w:p w14:paraId="03E94748" w14:textId="77777777" w:rsidR="001F0A8F" w:rsidRPr="001F0A8F" w:rsidRDefault="001F0A8F" w:rsidP="001F0A8F">
      <w:r w:rsidRPr="001F0A8F">
        <w:pict w14:anchorId="15259C01">
          <v:rect id="_x0000_i1070" style="width:0;height:1.5pt" o:hralign="center" o:hrstd="t" o:hrnoshade="t" o:hr="t" fillcolor="#ccc" stroked="f"/>
        </w:pict>
      </w:r>
    </w:p>
    <w:p w14:paraId="27604BC8" w14:textId="77777777" w:rsidR="001F0A8F" w:rsidRPr="001F0A8F" w:rsidRDefault="001F0A8F" w:rsidP="001F0A8F">
      <w:pPr>
        <w:rPr>
          <w:b/>
          <w:bCs/>
        </w:rPr>
      </w:pPr>
      <w:r w:rsidRPr="001F0A8F">
        <w:rPr>
          <w:b/>
          <w:bCs/>
        </w:rPr>
        <w:t>4. Impact of Word Embedding Techniques</w:t>
      </w:r>
    </w:p>
    <w:p w14:paraId="3447FB18" w14:textId="77777777" w:rsidR="001F0A8F" w:rsidRPr="001F0A8F" w:rsidRDefault="001F0A8F" w:rsidP="001F0A8F">
      <w:pPr>
        <w:numPr>
          <w:ilvl w:val="0"/>
          <w:numId w:val="7"/>
        </w:numPr>
      </w:pPr>
      <w:r w:rsidRPr="001F0A8F">
        <w:rPr>
          <w:b/>
          <w:bCs/>
        </w:rPr>
        <w:t>BERT Embeddings</w:t>
      </w:r>
      <w:r w:rsidRPr="001F0A8F">
        <w:t>:</w:t>
      </w:r>
    </w:p>
    <w:p w14:paraId="48788D7A" w14:textId="77777777" w:rsidR="001F0A8F" w:rsidRPr="001F0A8F" w:rsidRDefault="001F0A8F" w:rsidP="001F0A8F">
      <w:pPr>
        <w:numPr>
          <w:ilvl w:val="1"/>
          <w:numId w:val="7"/>
        </w:numPr>
      </w:pPr>
      <w:r w:rsidRPr="001F0A8F">
        <w:t>Contextual embeddings that capture the meaning of words in different contexts.</w:t>
      </w:r>
    </w:p>
    <w:p w14:paraId="53D85F48" w14:textId="77777777" w:rsidR="001F0A8F" w:rsidRPr="001F0A8F" w:rsidRDefault="001F0A8F" w:rsidP="001F0A8F">
      <w:pPr>
        <w:numPr>
          <w:ilvl w:val="1"/>
          <w:numId w:val="7"/>
        </w:numPr>
      </w:pPr>
      <w:r w:rsidRPr="001F0A8F">
        <w:t>Fine-tuning on specific tasks can lead to high performance.</w:t>
      </w:r>
    </w:p>
    <w:p w14:paraId="2ECC1E74" w14:textId="77777777" w:rsidR="001F0A8F" w:rsidRPr="001F0A8F" w:rsidRDefault="001F0A8F" w:rsidP="001F0A8F">
      <w:pPr>
        <w:numPr>
          <w:ilvl w:val="0"/>
          <w:numId w:val="7"/>
        </w:numPr>
      </w:pPr>
      <w:proofErr w:type="spellStart"/>
      <w:r w:rsidRPr="001F0A8F">
        <w:rPr>
          <w:b/>
          <w:bCs/>
        </w:rPr>
        <w:t>GloVe</w:t>
      </w:r>
      <w:proofErr w:type="spellEnd"/>
      <w:r w:rsidRPr="001F0A8F">
        <w:rPr>
          <w:b/>
          <w:bCs/>
        </w:rPr>
        <w:t xml:space="preserve"> Embeddings</w:t>
      </w:r>
      <w:r w:rsidRPr="001F0A8F">
        <w:t>:</w:t>
      </w:r>
    </w:p>
    <w:p w14:paraId="67B9250D" w14:textId="77777777" w:rsidR="001F0A8F" w:rsidRPr="001F0A8F" w:rsidRDefault="001F0A8F" w:rsidP="001F0A8F">
      <w:pPr>
        <w:numPr>
          <w:ilvl w:val="1"/>
          <w:numId w:val="7"/>
        </w:numPr>
      </w:pPr>
      <w:r w:rsidRPr="001F0A8F">
        <w:t>Pre-trained static embeddings that capture semantic relationships between words.</w:t>
      </w:r>
    </w:p>
    <w:p w14:paraId="44CF468E" w14:textId="77777777" w:rsidR="001F0A8F" w:rsidRPr="001F0A8F" w:rsidRDefault="001F0A8F" w:rsidP="001F0A8F">
      <w:pPr>
        <w:numPr>
          <w:ilvl w:val="1"/>
          <w:numId w:val="7"/>
        </w:numPr>
      </w:pPr>
      <w:r w:rsidRPr="001F0A8F">
        <w:lastRenderedPageBreak/>
        <w:t xml:space="preserve">Combining </w:t>
      </w:r>
      <w:proofErr w:type="spellStart"/>
      <w:r w:rsidRPr="001F0A8F">
        <w:t>GloVe</w:t>
      </w:r>
      <w:proofErr w:type="spellEnd"/>
      <w:r w:rsidRPr="001F0A8F">
        <w:t xml:space="preserve"> with BERT can enhance the model by providing additional semantic information.</w:t>
      </w:r>
    </w:p>
    <w:p w14:paraId="5ED27F77" w14:textId="77777777" w:rsidR="001F0A8F" w:rsidRPr="001F0A8F" w:rsidRDefault="001F0A8F" w:rsidP="001F0A8F">
      <w:pPr>
        <w:numPr>
          <w:ilvl w:val="0"/>
          <w:numId w:val="7"/>
        </w:numPr>
      </w:pPr>
      <w:r w:rsidRPr="001F0A8F">
        <w:rPr>
          <w:b/>
          <w:bCs/>
        </w:rPr>
        <w:t>Comparison</w:t>
      </w:r>
      <w:r w:rsidRPr="001F0A8F">
        <w:t>:</w:t>
      </w:r>
    </w:p>
    <w:p w14:paraId="4C70D5D1" w14:textId="77777777" w:rsidR="001F0A8F" w:rsidRPr="001F0A8F" w:rsidRDefault="001F0A8F" w:rsidP="001F0A8F">
      <w:pPr>
        <w:numPr>
          <w:ilvl w:val="1"/>
          <w:numId w:val="7"/>
        </w:numPr>
      </w:pPr>
      <w:r w:rsidRPr="001F0A8F">
        <w:t>BERT embeddings are more powerful for capturing context-specific meanings.</w:t>
      </w:r>
    </w:p>
    <w:p w14:paraId="1FC787BF" w14:textId="77777777" w:rsidR="001F0A8F" w:rsidRPr="001F0A8F" w:rsidRDefault="001F0A8F" w:rsidP="001F0A8F">
      <w:pPr>
        <w:numPr>
          <w:ilvl w:val="1"/>
          <w:numId w:val="7"/>
        </w:numPr>
      </w:pPr>
      <w:proofErr w:type="spellStart"/>
      <w:r w:rsidRPr="001F0A8F">
        <w:t>GloVe</w:t>
      </w:r>
      <w:proofErr w:type="spellEnd"/>
      <w:r w:rsidRPr="001F0A8F">
        <w:t xml:space="preserve"> embeddings can provide complementary semantic information.</w:t>
      </w:r>
    </w:p>
    <w:p w14:paraId="44AF758A" w14:textId="77777777" w:rsidR="001F0A8F" w:rsidRPr="001F0A8F" w:rsidRDefault="001F0A8F" w:rsidP="001F0A8F">
      <w:pPr>
        <w:numPr>
          <w:ilvl w:val="1"/>
          <w:numId w:val="7"/>
        </w:numPr>
      </w:pPr>
      <w:r w:rsidRPr="001F0A8F">
        <w:t>Combining both can potentially improve model performance.</w:t>
      </w:r>
    </w:p>
    <w:p w14:paraId="1A3D1018" w14:textId="77777777" w:rsidR="001F0A8F" w:rsidRPr="001F0A8F" w:rsidRDefault="001F0A8F" w:rsidP="001F0A8F">
      <w:r w:rsidRPr="001F0A8F">
        <w:pict w14:anchorId="5EDE9C04">
          <v:rect id="_x0000_i1071" style="width:0;height:1.5pt" o:hralign="center" o:hrstd="t" o:hrnoshade="t" o:hr="t" fillcolor="#ccc" stroked="f"/>
        </w:pict>
      </w:r>
    </w:p>
    <w:p w14:paraId="339F1DD8" w14:textId="77777777" w:rsidR="001F0A8F" w:rsidRPr="001F0A8F" w:rsidRDefault="001F0A8F" w:rsidP="001F0A8F">
      <w:pPr>
        <w:rPr>
          <w:b/>
          <w:bCs/>
        </w:rPr>
      </w:pPr>
      <w:r w:rsidRPr="001F0A8F">
        <w:rPr>
          <w:b/>
          <w:bCs/>
        </w:rPr>
        <w:t>5. Enhancements and Alternative Strategies</w:t>
      </w:r>
    </w:p>
    <w:p w14:paraId="7A48B8FD" w14:textId="77777777" w:rsidR="001F0A8F" w:rsidRPr="001F0A8F" w:rsidRDefault="001F0A8F" w:rsidP="001F0A8F">
      <w:pPr>
        <w:numPr>
          <w:ilvl w:val="0"/>
          <w:numId w:val="8"/>
        </w:numPr>
      </w:pPr>
      <w:r w:rsidRPr="001F0A8F">
        <w:rPr>
          <w:b/>
          <w:bCs/>
        </w:rPr>
        <w:t>Use of Other Pre-trained Models</w:t>
      </w:r>
      <w:r w:rsidRPr="001F0A8F">
        <w:t>:</w:t>
      </w:r>
    </w:p>
    <w:p w14:paraId="52EDB3BA" w14:textId="77777777" w:rsidR="001F0A8F" w:rsidRPr="001F0A8F" w:rsidRDefault="001F0A8F" w:rsidP="001F0A8F">
      <w:pPr>
        <w:numPr>
          <w:ilvl w:val="1"/>
          <w:numId w:val="8"/>
        </w:numPr>
      </w:pPr>
      <w:r w:rsidRPr="001F0A8F">
        <w:t xml:space="preserve">Experiment with other pre-trained models like </w:t>
      </w:r>
      <w:proofErr w:type="spellStart"/>
      <w:r w:rsidRPr="001F0A8F">
        <w:t>RoBERTa</w:t>
      </w:r>
      <w:proofErr w:type="spellEnd"/>
      <w:r w:rsidRPr="001F0A8F">
        <w:t>, ALBERT, or T5.</w:t>
      </w:r>
    </w:p>
    <w:p w14:paraId="0414BD1E" w14:textId="77777777" w:rsidR="001F0A8F" w:rsidRPr="001F0A8F" w:rsidRDefault="001F0A8F" w:rsidP="001F0A8F">
      <w:pPr>
        <w:numPr>
          <w:ilvl w:val="0"/>
          <w:numId w:val="8"/>
        </w:numPr>
      </w:pPr>
      <w:r w:rsidRPr="001F0A8F">
        <w:rPr>
          <w:b/>
          <w:bCs/>
        </w:rPr>
        <w:t>Data Augmentation</w:t>
      </w:r>
      <w:r w:rsidRPr="001F0A8F">
        <w:t>:</w:t>
      </w:r>
    </w:p>
    <w:p w14:paraId="2AA7D382" w14:textId="77777777" w:rsidR="001F0A8F" w:rsidRPr="001F0A8F" w:rsidRDefault="001F0A8F" w:rsidP="001F0A8F">
      <w:pPr>
        <w:numPr>
          <w:ilvl w:val="1"/>
          <w:numId w:val="8"/>
        </w:numPr>
      </w:pPr>
      <w:r w:rsidRPr="001F0A8F">
        <w:t>Use data augmentation techniques to create more training examples.</w:t>
      </w:r>
    </w:p>
    <w:p w14:paraId="0369F121" w14:textId="77777777" w:rsidR="001F0A8F" w:rsidRPr="001F0A8F" w:rsidRDefault="001F0A8F" w:rsidP="001F0A8F">
      <w:pPr>
        <w:numPr>
          <w:ilvl w:val="0"/>
          <w:numId w:val="8"/>
        </w:numPr>
      </w:pPr>
      <w:r w:rsidRPr="001F0A8F">
        <w:rPr>
          <w:b/>
          <w:bCs/>
        </w:rPr>
        <w:t>Ensemble Methods</w:t>
      </w:r>
      <w:r w:rsidRPr="001F0A8F">
        <w:t>:</w:t>
      </w:r>
    </w:p>
    <w:p w14:paraId="12543CBB" w14:textId="77777777" w:rsidR="001F0A8F" w:rsidRPr="001F0A8F" w:rsidRDefault="001F0A8F" w:rsidP="001F0A8F">
      <w:pPr>
        <w:numPr>
          <w:ilvl w:val="1"/>
          <w:numId w:val="8"/>
        </w:numPr>
      </w:pPr>
      <w:r w:rsidRPr="001F0A8F">
        <w:t>Combine predictions from multiple models to improve performance.</w:t>
      </w:r>
    </w:p>
    <w:p w14:paraId="44AA9F2F" w14:textId="77777777" w:rsidR="001F0A8F" w:rsidRPr="001F0A8F" w:rsidRDefault="001F0A8F" w:rsidP="001F0A8F">
      <w:pPr>
        <w:numPr>
          <w:ilvl w:val="0"/>
          <w:numId w:val="8"/>
        </w:numPr>
      </w:pPr>
      <w:r w:rsidRPr="001F0A8F">
        <w:rPr>
          <w:b/>
          <w:bCs/>
        </w:rPr>
        <w:t>Hyperparameter Tuning</w:t>
      </w:r>
      <w:r w:rsidRPr="001F0A8F">
        <w:t>:</w:t>
      </w:r>
    </w:p>
    <w:p w14:paraId="60A9B254" w14:textId="77777777" w:rsidR="001F0A8F" w:rsidRPr="001F0A8F" w:rsidRDefault="001F0A8F" w:rsidP="001F0A8F">
      <w:pPr>
        <w:numPr>
          <w:ilvl w:val="1"/>
          <w:numId w:val="8"/>
        </w:numPr>
      </w:pPr>
      <w:r w:rsidRPr="001F0A8F">
        <w:t>Perform hyperparameter tuning to find the optimal settings for training.</w:t>
      </w:r>
    </w:p>
    <w:p w14:paraId="692B1BB3" w14:textId="77777777" w:rsidR="001F0A8F" w:rsidRPr="001F0A8F" w:rsidRDefault="001F0A8F" w:rsidP="001F0A8F">
      <w:pPr>
        <w:numPr>
          <w:ilvl w:val="0"/>
          <w:numId w:val="8"/>
        </w:numPr>
      </w:pPr>
      <w:r w:rsidRPr="001F0A8F">
        <w:rPr>
          <w:b/>
          <w:bCs/>
        </w:rPr>
        <w:t>Transfer Learning</w:t>
      </w:r>
      <w:r w:rsidRPr="001F0A8F">
        <w:t>:</w:t>
      </w:r>
    </w:p>
    <w:p w14:paraId="35D2A467" w14:textId="77777777" w:rsidR="001F0A8F" w:rsidRPr="001F0A8F" w:rsidRDefault="001F0A8F" w:rsidP="001F0A8F">
      <w:pPr>
        <w:numPr>
          <w:ilvl w:val="1"/>
          <w:numId w:val="8"/>
        </w:numPr>
      </w:pPr>
      <w:r w:rsidRPr="001F0A8F">
        <w:t>Use transfer learning to leverage knowledge from related tasks.</w:t>
      </w:r>
    </w:p>
    <w:p w14:paraId="6CF9DF5A" w14:textId="77777777" w:rsidR="001F0A8F" w:rsidRPr="001F0A8F" w:rsidRDefault="001F0A8F" w:rsidP="001F0A8F">
      <w:r w:rsidRPr="001F0A8F">
        <w:pict w14:anchorId="1D143480">
          <v:rect id="_x0000_i1072" style="width:0;height:1.5pt" o:hralign="center" o:hrstd="t" o:hrnoshade="t" o:hr="t" fillcolor="#ccc" stroked="f"/>
        </w:pict>
      </w:r>
    </w:p>
    <w:p w14:paraId="48FA7B07" w14:textId="77777777" w:rsidR="001F0A8F" w:rsidRPr="001F0A8F" w:rsidRDefault="001F0A8F" w:rsidP="001F0A8F">
      <w:pPr>
        <w:rPr>
          <w:b/>
          <w:bCs/>
        </w:rPr>
      </w:pPr>
      <w:r w:rsidRPr="001F0A8F">
        <w:rPr>
          <w:b/>
          <w:bCs/>
        </w:rPr>
        <w:t>6. Review of Contemporary Methodologies</w:t>
      </w:r>
    </w:p>
    <w:p w14:paraId="4C4E94C8" w14:textId="77777777" w:rsidR="001F0A8F" w:rsidRPr="001F0A8F" w:rsidRDefault="001F0A8F" w:rsidP="001F0A8F">
      <w:pPr>
        <w:numPr>
          <w:ilvl w:val="0"/>
          <w:numId w:val="9"/>
        </w:numPr>
      </w:pPr>
      <w:r w:rsidRPr="001F0A8F">
        <w:rPr>
          <w:b/>
          <w:bCs/>
        </w:rPr>
        <w:t>BERT and Its Variants</w:t>
      </w:r>
      <w:r w:rsidRPr="001F0A8F">
        <w:t>:</w:t>
      </w:r>
    </w:p>
    <w:p w14:paraId="7DAEA34E" w14:textId="77777777" w:rsidR="001F0A8F" w:rsidRPr="001F0A8F" w:rsidRDefault="001F0A8F" w:rsidP="001F0A8F">
      <w:pPr>
        <w:numPr>
          <w:ilvl w:val="1"/>
          <w:numId w:val="9"/>
        </w:numPr>
      </w:pPr>
      <w:r w:rsidRPr="001F0A8F">
        <w:t xml:space="preserve">BERT, </w:t>
      </w:r>
      <w:proofErr w:type="spellStart"/>
      <w:r w:rsidRPr="001F0A8F">
        <w:t>RoBERTa</w:t>
      </w:r>
      <w:proofErr w:type="spellEnd"/>
      <w:r w:rsidRPr="001F0A8F">
        <w:t>, ALBERT, and other transformer-based models have shown state-of-the-art performance in various NLP tasks.</w:t>
      </w:r>
    </w:p>
    <w:p w14:paraId="2FBBE1B2" w14:textId="77777777" w:rsidR="001F0A8F" w:rsidRPr="001F0A8F" w:rsidRDefault="001F0A8F" w:rsidP="001F0A8F">
      <w:pPr>
        <w:numPr>
          <w:ilvl w:val="0"/>
          <w:numId w:val="9"/>
        </w:numPr>
      </w:pPr>
      <w:r w:rsidRPr="001F0A8F">
        <w:rPr>
          <w:b/>
          <w:bCs/>
        </w:rPr>
        <w:t>Static vs. Contextual Embeddings</w:t>
      </w:r>
      <w:r w:rsidRPr="001F0A8F">
        <w:t>:</w:t>
      </w:r>
    </w:p>
    <w:p w14:paraId="55CE34F7" w14:textId="77777777" w:rsidR="001F0A8F" w:rsidRPr="001F0A8F" w:rsidRDefault="001F0A8F" w:rsidP="001F0A8F">
      <w:pPr>
        <w:numPr>
          <w:ilvl w:val="1"/>
          <w:numId w:val="9"/>
        </w:numPr>
      </w:pPr>
      <w:r w:rsidRPr="001F0A8F">
        <w:t xml:space="preserve">Static embeddings like Word2Vec and </w:t>
      </w:r>
      <w:proofErr w:type="spellStart"/>
      <w:r w:rsidRPr="001F0A8F">
        <w:t>GloVe</w:t>
      </w:r>
      <w:proofErr w:type="spellEnd"/>
      <w:r w:rsidRPr="001F0A8F">
        <w:t xml:space="preserve"> vs. contextual embeddings like BERT and </w:t>
      </w:r>
      <w:proofErr w:type="spellStart"/>
      <w:r w:rsidRPr="001F0A8F">
        <w:t>ELMo</w:t>
      </w:r>
      <w:proofErr w:type="spellEnd"/>
      <w:r w:rsidRPr="001F0A8F">
        <w:t>.</w:t>
      </w:r>
    </w:p>
    <w:p w14:paraId="62D2D69F" w14:textId="77777777" w:rsidR="001F0A8F" w:rsidRPr="001F0A8F" w:rsidRDefault="001F0A8F" w:rsidP="001F0A8F">
      <w:pPr>
        <w:numPr>
          <w:ilvl w:val="0"/>
          <w:numId w:val="9"/>
        </w:numPr>
      </w:pPr>
      <w:r w:rsidRPr="001F0A8F">
        <w:rPr>
          <w:b/>
          <w:bCs/>
        </w:rPr>
        <w:t>Hybrid Approaches</w:t>
      </w:r>
      <w:r w:rsidRPr="001F0A8F">
        <w:t>:</w:t>
      </w:r>
    </w:p>
    <w:p w14:paraId="4D808B5F" w14:textId="77777777" w:rsidR="001F0A8F" w:rsidRPr="001F0A8F" w:rsidRDefault="001F0A8F" w:rsidP="001F0A8F">
      <w:pPr>
        <w:numPr>
          <w:ilvl w:val="1"/>
          <w:numId w:val="9"/>
        </w:numPr>
      </w:pPr>
      <w:r w:rsidRPr="001F0A8F">
        <w:t>Combining static and contextual embeddings to leverage the strengths of both.</w:t>
      </w:r>
    </w:p>
    <w:p w14:paraId="576F8DC8" w14:textId="77777777" w:rsidR="001F0A8F" w:rsidRPr="001F0A8F" w:rsidRDefault="001F0A8F" w:rsidP="001F0A8F">
      <w:pPr>
        <w:numPr>
          <w:ilvl w:val="0"/>
          <w:numId w:val="9"/>
        </w:numPr>
      </w:pPr>
      <w:r w:rsidRPr="001F0A8F">
        <w:rPr>
          <w:b/>
          <w:bCs/>
        </w:rPr>
        <w:t>Recent Advances</w:t>
      </w:r>
      <w:r w:rsidRPr="001F0A8F">
        <w:t>:</w:t>
      </w:r>
    </w:p>
    <w:p w14:paraId="6D9F1C6D" w14:textId="77777777" w:rsidR="001F0A8F" w:rsidRPr="001F0A8F" w:rsidRDefault="001F0A8F" w:rsidP="001F0A8F">
      <w:pPr>
        <w:numPr>
          <w:ilvl w:val="1"/>
          <w:numId w:val="9"/>
        </w:numPr>
      </w:pPr>
      <w:r w:rsidRPr="001F0A8F">
        <w:t>Explore recent advances in NLP, such as GPT-3, T5, and other large-scale pre-trained models.</w:t>
      </w:r>
    </w:p>
    <w:p w14:paraId="0C127B96" w14:textId="77777777" w:rsidR="001F0A8F" w:rsidRPr="001F0A8F" w:rsidRDefault="001F0A8F" w:rsidP="001F0A8F">
      <w:r w:rsidRPr="001F0A8F">
        <w:pict w14:anchorId="2B2ECD52">
          <v:rect id="_x0000_i1073" style="width:0;height:1.5pt" o:hralign="center" o:hrstd="t" o:hrnoshade="t" o:hr="t" fillcolor="#ccc" stroked="f"/>
        </w:pict>
      </w:r>
    </w:p>
    <w:p w14:paraId="3C1BD1E1" w14:textId="77777777" w:rsidR="001F0A8F" w:rsidRPr="001F0A8F" w:rsidRDefault="001F0A8F" w:rsidP="001F0A8F">
      <w:pPr>
        <w:rPr>
          <w:b/>
          <w:bCs/>
        </w:rPr>
      </w:pPr>
      <w:r w:rsidRPr="001F0A8F">
        <w:rPr>
          <w:b/>
          <w:bCs/>
        </w:rPr>
        <w:lastRenderedPageBreak/>
        <w:t>7. References</w:t>
      </w:r>
    </w:p>
    <w:p w14:paraId="124F7AE9" w14:textId="77777777" w:rsidR="001F0A8F" w:rsidRPr="001F0A8F" w:rsidRDefault="001F0A8F" w:rsidP="001F0A8F">
      <w:pPr>
        <w:numPr>
          <w:ilvl w:val="0"/>
          <w:numId w:val="10"/>
        </w:numPr>
      </w:pPr>
      <w:r w:rsidRPr="001F0A8F">
        <w:t xml:space="preserve">Devlin, J., Chang, M. W., Lee, K., &amp; Toutanova, K. (2019). BERT: Pre-training of Deep Bidirectional Transformers for Language Understanding. </w:t>
      </w:r>
      <w:proofErr w:type="spellStart"/>
      <w:r w:rsidRPr="001F0A8F">
        <w:t>arXiv</w:t>
      </w:r>
      <w:proofErr w:type="spellEnd"/>
      <w:r w:rsidRPr="001F0A8F">
        <w:t xml:space="preserve"> preprint arXiv:1810.04805.</w:t>
      </w:r>
    </w:p>
    <w:p w14:paraId="0E2AEBC7" w14:textId="77777777" w:rsidR="001F0A8F" w:rsidRPr="001F0A8F" w:rsidRDefault="001F0A8F" w:rsidP="001F0A8F">
      <w:pPr>
        <w:numPr>
          <w:ilvl w:val="0"/>
          <w:numId w:val="10"/>
        </w:numPr>
      </w:pPr>
      <w:r w:rsidRPr="001F0A8F">
        <w:t xml:space="preserve">Pennington, J., Socher, R., &amp; Manning, C. D. (2014). </w:t>
      </w:r>
      <w:proofErr w:type="spellStart"/>
      <w:r w:rsidRPr="001F0A8F">
        <w:t>GloVe</w:t>
      </w:r>
      <w:proofErr w:type="spellEnd"/>
      <w:r w:rsidRPr="001F0A8F">
        <w:t>: Global Vectors for Word Representation. In Proceedings of the 2014 Conference on Empirical Methods in Natural Language Processing (EMNLP) (pp. 1532-1543).</w:t>
      </w:r>
    </w:p>
    <w:p w14:paraId="1FA3EE70" w14:textId="77777777" w:rsidR="001F0A8F" w:rsidRPr="001F0A8F" w:rsidRDefault="001F0A8F" w:rsidP="001F0A8F">
      <w:pPr>
        <w:numPr>
          <w:ilvl w:val="0"/>
          <w:numId w:val="10"/>
        </w:numPr>
      </w:pPr>
      <w:r w:rsidRPr="001F0A8F">
        <w:t xml:space="preserve">Liu, Y., Ott, M., Goyal, N., Du, J., Joshi, M., Chen, D., ... &amp; Stoyanov, V. (2019). </w:t>
      </w:r>
      <w:proofErr w:type="spellStart"/>
      <w:r w:rsidRPr="001F0A8F">
        <w:t>RoBERTa</w:t>
      </w:r>
      <w:proofErr w:type="spellEnd"/>
      <w:r w:rsidRPr="001F0A8F">
        <w:t xml:space="preserve">: A Robustly Optimized BERT Pretraining Approach. </w:t>
      </w:r>
      <w:proofErr w:type="spellStart"/>
      <w:r w:rsidRPr="001F0A8F">
        <w:t>arXiv</w:t>
      </w:r>
      <w:proofErr w:type="spellEnd"/>
      <w:r w:rsidRPr="001F0A8F">
        <w:t xml:space="preserve"> preprint arXiv:1907.11692.</w:t>
      </w:r>
    </w:p>
    <w:p w14:paraId="6EFEFA8D" w14:textId="77777777" w:rsidR="001F0A8F" w:rsidRPr="001F0A8F" w:rsidRDefault="001F0A8F" w:rsidP="001F0A8F">
      <w:pPr>
        <w:numPr>
          <w:ilvl w:val="0"/>
          <w:numId w:val="10"/>
        </w:numPr>
      </w:pPr>
      <w:r w:rsidRPr="001F0A8F">
        <w:t xml:space="preserve">Lan, Z., Chen, M., Goodman, S., Gimpel, K., Sharma, P., &amp; </w:t>
      </w:r>
      <w:proofErr w:type="spellStart"/>
      <w:r w:rsidRPr="001F0A8F">
        <w:t>Soricut</w:t>
      </w:r>
      <w:proofErr w:type="spellEnd"/>
      <w:r w:rsidRPr="001F0A8F">
        <w:t xml:space="preserve">, R. (2019). ALBERT: A Lite BERT for Self-supervised Learning of Language Representations. </w:t>
      </w:r>
      <w:proofErr w:type="spellStart"/>
      <w:r w:rsidRPr="001F0A8F">
        <w:t>arXiv</w:t>
      </w:r>
      <w:proofErr w:type="spellEnd"/>
      <w:r w:rsidRPr="001F0A8F">
        <w:t xml:space="preserve"> preprint arXiv:1909.11942.</w:t>
      </w:r>
    </w:p>
    <w:p w14:paraId="46DEF872" w14:textId="77777777" w:rsidR="001F0A8F" w:rsidRPr="001F0A8F" w:rsidRDefault="001F0A8F" w:rsidP="001F0A8F">
      <w:pPr>
        <w:numPr>
          <w:ilvl w:val="0"/>
          <w:numId w:val="10"/>
        </w:numPr>
      </w:pPr>
      <w:r w:rsidRPr="001F0A8F">
        <w:t xml:space="preserve">Radford, A., Wu, J., Child, R., Luan, D., Amodei, D., &amp; </w:t>
      </w:r>
      <w:proofErr w:type="spellStart"/>
      <w:r w:rsidRPr="001F0A8F">
        <w:t>Sutskever</w:t>
      </w:r>
      <w:proofErr w:type="spellEnd"/>
      <w:r w:rsidRPr="001F0A8F">
        <w:t>, I. (2019). Language Models are Unsupervised Multitask Learners. OpenAI Blog, 1(8), 9.</w:t>
      </w:r>
    </w:p>
    <w:p w14:paraId="3AB47258" w14:textId="77777777" w:rsidR="00CA34E9" w:rsidRPr="001F0A8F" w:rsidRDefault="00CA34E9" w:rsidP="001F0A8F"/>
    <w:sectPr w:rsidR="00CA34E9" w:rsidRPr="001F0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F2BA9"/>
    <w:multiLevelType w:val="multilevel"/>
    <w:tmpl w:val="6B42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24CF9"/>
    <w:multiLevelType w:val="multilevel"/>
    <w:tmpl w:val="560A3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C0820"/>
    <w:multiLevelType w:val="multilevel"/>
    <w:tmpl w:val="BCB2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F6437"/>
    <w:multiLevelType w:val="multilevel"/>
    <w:tmpl w:val="B2C2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F80719"/>
    <w:multiLevelType w:val="multilevel"/>
    <w:tmpl w:val="ED64C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A32436"/>
    <w:multiLevelType w:val="multilevel"/>
    <w:tmpl w:val="CFA6C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78025B"/>
    <w:multiLevelType w:val="multilevel"/>
    <w:tmpl w:val="2EE4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652FA"/>
    <w:multiLevelType w:val="multilevel"/>
    <w:tmpl w:val="F726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C33EC9"/>
    <w:multiLevelType w:val="multilevel"/>
    <w:tmpl w:val="CBCE4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C87544"/>
    <w:multiLevelType w:val="multilevel"/>
    <w:tmpl w:val="ED6E3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4267731">
    <w:abstractNumId w:val="3"/>
  </w:num>
  <w:num w:numId="2" w16cid:durableId="75564576">
    <w:abstractNumId w:val="4"/>
  </w:num>
  <w:num w:numId="3" w16cid:durableId="2136440005">
    <w:abstractNumId w:val="0"/>
  </w:num>
  <w:num w:numId="4" w16cid:durableId="1804343384">
    <w:abstractNumId w:val="8"/>
  </w:num>
  <w:num w:numId="5" w16cid:durableId="1161627570">
    <w:abstractNumId w:val="2"/>
  </w:num>
  <w:num w:numId="6" w16cid:durableId="507208816">
    <w:abstractNumId w:val="7"/>
  </w:num>
  <w:num w:numId="7" w16cid:durableId="49890316">
    <w:abstractNumId w:val="6"/>
  </w:num>
  <w:num w:numId="8" w16cid:durableId="1066104819">
    <w:abstractNumId w:val="5"/>
  </w:num>
  <w:num w:numId="9" w16cid:durableId="2082294165">
    <w:abstractNumId w:val="9"/>
  </w:num>
  <w:num w:numId="10" w16cid:durableId="878005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8F"/>
    <w:rsid w:val="001F0A8F"/>
    <w:rsid w:val="002A3D90"/>
    <w:rsid w:val="0034440B"/>
    <w:rsid w:val="00370022"/>
    <w:rsid w:val="00C84BF8"/>
    <w:rsid w:val="00CA34E9"/>
    <w:rsid w:val="00D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72A7"/>
  <w15:chartTrackingRefBased/>
  <w15:docId w15:val="{1B26AE32-24C0-44B7-8EE7-E9A10BD0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A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A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A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A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A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A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A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A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A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A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A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A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A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A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A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A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A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A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A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A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A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A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A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A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A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A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A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A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A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GANESHKUMAR K</dc:creator>
  <cp:keywords/>
  <dc:description/>
  <cp:lastModifiedBy>GANESHKUMAR K</cp:lastModifiedBy>
  <cp:revision>1</cp:revision>
  <dcterms:created xsi:type="dcterms:W3CDTF">2025-01-06T03:34:00Z</dcterms:created>
  <dcterms:modified xsi:type="dcterms:W3CDTF">2025-01-06T03:35:00Z</dcterms:modified>
</cp:coreProperties>
</file>