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050B3A" w14:paraId="7E1204AC" w14:textId="77777777" w:rsidTr="00050B3A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proofErr w:type="spellStart"/>
            <w:r w:rsidRPr="00604AA9">
              <w:rPr>
                <w:kern w:val="20"/>
                <w:lang w:val="en-US"/>
              </w:rPr>
              <w:t>gko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kamgov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ru</w:t>
            </w:r>
            <w:proofErr w:type="spellEnd"/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proofErr w:type="gramStart"/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proofErr w:type="gramEnd"/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6D81AFDB" w14:textId="77777777" w:rsidR="001E6AF4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  <w:p w14:paraId="5EA56148" w14:textId="77777777" w:rsidR="00CD15C7" w:rsidRDefault="00CD15C7" w:rsidP="006A4255">
            <w:pPr>
              <w:ind w:left="938" w:right="95"/>
              <w:rPr>
                <w:sz w:val="28"/>
                <w:szCs w:val="28"/>
                <w:lang w:val="en-US"/>
              </w:rPr>
            </w:pPr>
          </w:p>
          <w:p w14:paraId="0BA8A3D0" w14:textId="7E03461A" w:rsidR="00F55648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onshow.address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  <w:p w14:paraId="1A6A60D8" w14:textId="5580EC70" w:rsidR="00F55648" w:rsidRPr="006A4255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onshow.email</w:t>
            </w:r>
            <w:bookmarkStart w:id="0" w:name="_GoBack"/>
            <w:bookmarkEnd w:id="0"/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6A4255" w:rsidRPr="00E52FC7" w14:paraId="5A05C065" w14:textId="77777777" w:rsidTr="00050B3A">
        <w:trPr>
          <w:trHeight w:val="385"/>
        </w:trPr>
        <w:tc>
          <w:tcPr>
            <w:tcW w:w="647" w:type="dxa"/>
            <w:tcBorders>
              <w:bottom w:val="single" w:sz="4" w:space="0" w:color="auto"/>
            </w:tcBorders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proofErr w:type="gram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proofErr w:type="spellEnd"/>
            <w:proofErr w:type="gram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proofErr w:type="gram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proofErr w:type="spellEnd"/>
            <w:proofErr w:type="gram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bottom w:val="single" w:sz="4" w:space="0" w:color="auto"/>
            </w:tcBorders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050B3A">
        <w:trPr>
          <w:trHeight w:val="285"/>
        </w:trPr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FA3370" w14:textId="1985FDE9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6A4255">
              <w:rPr>
                <w:sz w:val="24"/>
                <w:szCs w:val="24"/>
              </w:rPr>
              <w:t>onshow</w:t>
            </w:r>
            <w:proofErr w:type="spellEnd"/>
            <w:r w:rsidRPr="006A4255">
              <w:rPr>
                <w:sz w:val="24"/>
                <w:szCs w:val="24"/>
              </w:rPr>
              <w:t>.</w:t>
            </w:r>
            <w:proofErr w:type="spellStart"/>
            <w:r w:rsidR="00A23B77">
              <w:rPr>
                <w:sz w:val="24"/>
                <w:szCs w:val="24"/>
                <w:lang w:val="en-US"/>
              </w:rPr>
              <w:t>senderNum</w:t>
            </w:r>
            <w:proofErr w:type="spellEnd"/>
            <w:proofErr w:type="gramEnd"/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E15C82" w14:textId="702435B2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proofErr w:type="gram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="00A23B77">
              <w:rPr>
                <w:b w:val="0"/>
                <w:sz w:val="24"/>
                <w:szCs w:val="24"/>
                <w:lang w:val="en-US" w:eastAsia="ru-RU"/>
              </w:rPr>
              <w:t>senderDate</w:t>
            </w:r>
            <w:proofErr w:type="spellEnd"/>
            <w:proofErr w:type="gram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FD7882" w14:paraId="50E07D37" w14:textId="77777777" w:rsidTr="00050B3A">
        <w:trPr>
          <w:trHeight w:val="1134"/>
        </w:trPr>
        <w:tc>
          <w:tcPr>
            <w:tcW w:w="4763" w:type="dxa"/>
            <w:gridSpan w:val="4"/>
            <w:tcBorders>
              <w:top w:val="single" w:sz="4" w:space="0" w:color="auto"/>
            </w:tcBorders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5D4A67A4" w14:textId="77777777" w:rsidR="00921AA0" w:rsidRPr="0004793D" w:rsidRDefault="00921AA0" w:rsidP="00921AA0">
            <w:pPr>
              <w:rPr>
                <w:i/>
                <w:sz w:val="24"/>
                <w:szCs w:val="24"/>
              </w:rPr>
            </w:pPr>
            <w:r w:rsidRPr="0004793D">
              <w:rPr>
                <w:b/>
                <w:caps/>
                <w:sz w:val="24"/>
                <w:szCs w:val="24"/>
              </w:rPr>
              <w:t>Уведомление</w:t>
            </w:r>
            <w:r w:rsidRPr="0004793D">
              <w:rPr>
                <w:i/>
                <w:sz w:val="24"/>
                <w:szCs w:val="24"/>
              </w:rPr>
              <w:t xml:space="preserve"> </w:t>
            </w:r>
          </w:p>
          <w:p w14:paraId="0A76DFC4" w14:textId="4CAF3486" w:rsidR="00921AA0" w:rsidRDefault="00583E32" w:rsidP="00921AA0">
            <w:pPr>
              <w:rPr>
                <w:i/>
                <w:sz w:val="24"/>
                <w:szCs w:val="24"/>
              </w:rPr>
            </w:pPr>
            <w:r w:rsidRPr="00583E32">
              <w:rPr>
                <w:i/>
                <w:sz w:val="24"/>
                <w:szCs w:val="24"/>
              </w:rPr>
              <w:t>[</w:t>
            </w:r>
            <w:proofErr w:type="spellStart"/>
            <w:proofErr w:type="gramStart"/>
            <w:r w:rsidRPr="00583E32">
              <w:rPr>
                <w:i/>
                <w:sz w:val="24"/>
                <w:szCs w:val="24"/>
              </w:rPr>
              <w:t>onshow</w:t>
            </w:r>
            <w:proofErr w:type="spellEnd"/>
            <w:r w:rsidRPr="00583E32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  <w:lang w:val="en-US"/>
              </w:rPr>
              <w:t>subject</w:t>
            </w:r>
            <w:proofErr w:type="gramEnd"/>
            <w:r w:rsidRPr="00583E32">
              <w:rPr>
                <w:i/>
                <w:sz w:val="24"/>
                <w:szCs w:val="24"/>
              </w:rPr>
              <w:t>]</w:t>
            </w:r>
            <w:r w:rsidR="00921AA0" w:rsidRPr="00A562C4">
              <w:rPr>
                <w:i/>
                <w:sz w:val="24"/>
                <w:szCs w:val="24"/>
              </w:rPr>
              <w:t xml:space="preserve"> копий </w:t>
            </w:r>
          </w:p>
          <w:p w14:paraId="0D7305DF" w14:textId="77777777" w:rsidR="00921AA0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 xml:space="preserve">учетно-технической документации </w:t>
            </w:r>
          </w:p>
          <w:p w14:paraId="10B5012C" w14:textId="77777777" w:rsidR="00921AA0" w:rsidRPr="00E13E39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>и (или) содержащихся в ней сведений</w:t>
            </w:r>
          </w:p>
        </w:tc>
        <w:tc>
          <w:tcPr>
            <w:tcW w:w="4678" w:type="dxa"/>
            <w:vMerge/>
            <w:tcBorders>
              <w:top w:val="single" w:sz="4" w:space="0" w:color="auto"/>
            </w:tcBorders>
          </w:tcPr>
          <w:p w14:paraId="0AFAC191" w14:textId="77777777" w:rsidR="00921AA0" w:rsidRPr="00FD788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BA566A" w:rsidRDefault="00EE697A" w:rsidP="00B856AA">
      <w:pPr>
        <w:ind w:firstLine="709"/>
        <w:jc w:val="both"/>
        <w:rPr>
          <w:sz w:val="28"/>
          <w:szCs w:val="28"/>
        </w:rPr>
      </w:pPr>
      <w:bookmarkStart w:id="1" w:name="_Hlk19883588"/>
      <w:bookmarkStart w:id="2" w:name="_Hlk18914787"/>
      <w:bookmarkStart w:id="3" w:name="_Hlk19879030"/>
      <w:bookmarkStart w:id="4" w:name="_Hlk19015507"/>
    </w:p>
    <w:p w14:paraId="12CDA9D6" w14:textId="08ECE6C3" w:rsidR="008102F6" w:rsidRDefault="005546E5" w:rsidP="008102F6">
      <w:pPr>
        <w:ind w:firstLine="709"/>
        <w:jc w:val="both"/>
        <w:rPr>
          <w:sz w:val="28"/>
          <w:szCs w:val="28"/>
        </w:rPr>
      </w:pPr>
      <w:r w:rsidRPr="00BA566A">
        <w:rPr>
          <w:sz w:val="28"/>
          <w:szCs w:val="28"/>
        </w:rPr>
        <w:t xml:space="preserve">В соответствии с </w:t>
      </w:r>
      <w:hyperlink r:id="rId9" w:history="1">
        <w:r w:rsidR="00BF1DF3">
          <w:rPr>
            <w:sz w:val="28"/>
            <w:szCs w:val="28"/>
          </w:rPr>
          <w:t>порядком</w:t>
        </w:r>
        <w:r w:rsidRPr="00BA566A">
          <w:rPr>
            <w:sz w:val="28"/>
            <w:szCs w:val="28"/>
          </w:rPr>
          <w:t xml:space="preserve"> постоянного хранения</w:t>
        </w:r>
      </w:hyperlink>
      <w:r w:rsidRPr="00BA566A">
        <w:rPr>
          <w:sz w:val="28"/>
          <w:szCs w:val="28"/>
        </w:rPr>
        <w:t>, использования технических паспортов, оценочной и иной хранившейся по состоянию на 1 января 2013 года в органах и организациях по государственному техническому учету и (или) технической инвентаризации учетно-технической документации об объектах государственного технического учета и технической инвентаризации, а также предоставления копий такой документации и содержащихся в ней сведений, утвержденного приказом Министерства имущественных и земельных отношений Камчатского края от 25.05.2017 № 60, Краевое государственное бюджетное учреждение «Камчатская государственная кадастровая оценка», рассмотрев Ваш запрос о предоставлении</w:t>
      </w:r>
      <w:r w:rsidR="00742D59" w:rsidRPr="00BA566A">
        <w:rPr>
          <w:sz w:val="28"/>
          <w:szCs w:val="28"/>
        </w:rPr>
        <w:t xml:space="preserve"> </w:t>
      </w:r>
      <w:r w:rsidR="004232EE" w:rsidRPr="00BA566A">
        <w:rPr>
          <w:sz w:val="28"/>
          <w:szCs w:val="28"/>
        </w:rPr>
        <w:t>копии</w:t>
      </w:r>
      <w:r w:rsidR="009737D1" w:rsidRPr="00BA566A">
        <w:rPr>
          <w:sz w:val="28"/>
          <w:szCs w:val="28"/>
        </w:rPr>
        <w:t xml:space="preserve"> </w:t>
      </w:r>
      <w:r w:rsidR="008102F6">
        <w:rPr>
          <w:sz w:val="28"/>
          <w:szCs w:val="28"/>
        </w:rPr>
        <w:t>учётно-технической документации на объект недвижимости, расположенны</w:t>
      </w:r>
      <w:r w:rsidR="00B95753">
        <w:rPr>
          <w:sz w:val="28"/>
          <w:szCs w:val="28"/>
        </w:rPr>
        <w:t>й</w:t>
      </w:r>
      <w:r w:rsidR="008102F6">
        <w:rPr>
          <w:sz w:val="28"/>
          <w:szCs w:val="28"/>
        </w:rPr>
        <w:t xml:space="preserve"> по адрес</w:t>
      </w:r>
      <w:r w:rsidR="00B95753">
        <w:rPr>
          <w:sz w:val="28"/>
          <w:szCs w:val="28"/>
        </w:rPr>
        <w:t>у</w:t>
      </w:r>
      <w:r w:rsidR="008102F6">
        <w:rPr>
          <w:sz w:val="28"/>
          <w:szCs w:val="28"/>
        </w:rPr>
        <w:t xml:space="preserve">: </w:t>
      </w:r>
    </w:p>
    <w:p w14:paraId="76F925A5" w14:textId="5BD43E2F" w:rsidR="003C22CA" w:rsidRPr="00E34FCB" w:rsidRDefault="0001406F" w:rsidP="006E2205">
      <w:pPr>
        <w:jc w:val="both"/>
        <w:rPr>
          <w:sz w:val="28"/>
          <w:szCs w:val="28"/>
          <w:lang w:val="en-US"/>
        </w:rPr>
      </w:pPr>
      <w:r w:rsidRPr="00E34FCB">
        <w:rPr>
          <w:sz w:val="28"/>
          <w:szCs w:val="28"/>
          <w:lang w:val="en-US"/>
        </w:rPr>
        <w:t>[</w:t>
      </w:r>
      <w:proofErr w:type="spellStart"/>
      <w:proofErr w:type="gramStart"/>
      <w:r w:rsidRPr="00E34FCB">
        <w:rPr>
          <w:sz w:val="28"/>
          <w:szCs w:val="28"/>
          <w:lang w:val="en-US"/>
        </w:rPr>
        <w:t>onshow.</w:t>
      </w:r>
      <w:r>
        <w:rPr>
          <w:sz w:val="28"/>
          <w:szCs w:val="28"/>
          <w:lang w:val="en-US"/>
        </w:rPr>
        <w:t>realEstate</w:t>
      </w:r>
      <w:proofErr w:type="spellEnd"/>
      <w:proofErr w:type="gramEnd"/>
      <w:r w:rsidRPr="00E34FCB">
        <w:rPr>
          <w:sz w:val="28"/>
          <w:szCs w:val="28"/>
          <w:lang w:val="en-US"/>
        </w:rPr>
        <w:t>]</w:t>
      </w:r>
      <w:r w:rsidR="00035B84" w:rsidRPr="00E34FCB">
        <w:rPr>
          <w:sz w:val="28"/>
          <w:szCs w:val="28"/>
          <w:lang w:val="en-US"/>
        </w:rPr>
        <w:t xml:space="preserve">, </w:t>
      </w:r>
      <w:r w:rsidR="00417110" w:rsidRPr="00E34FCB">
        <w:rPr>
          <w:sz w:val="28"/>
          <w:szCs w:val="28"/>
          <w:lang w:val="en-US"/>
        </w:rPr>
        <w:t>[</w:t>
      </w:r>
      <w:proofErr w:type="spellStart"/>
      <w:r w:rsidR="00417110" w:rsidRPr="00E34FCB">
        <w:rPr>
          <w:sz w:val="28"/>
          <w:szCs w:val="28"/>
          <w:lang w:val="en-US"/>
        </w:rPr>
        <w:t>onshow.</w:t>
      </w:r>
      <w:r w:rsidR="00417110">
        <w:rPr>
          <w:sz w:val="28"/>
          <w:szCs w:val="28"/>
          <w:lang w:val="en-US"/>
        </w:rPr>
        <w:t>answer</w:t>
      </w:r>
      <w:proofErr w:type="spellEnd"/>
      <w:r w:rsidR="00417110" w:rsidRPr="00E34FCB">
        <w:rPr>
          <w:sz w:val="28"/>
          <w:szCs w:val="28"/>
          <w:lang w:val="en-US"/>
        </w:rPr>
        <w:t>]</w:t>
      </w:r>
      <w:r w:rsidR="006F0E24" w:rsidRPr="00E34FCB">
        <w:rPr>
          <w:sz w:val="28"/>
          <w:szCs w:val="28"/>
          <w:lang w:val="en-US"/>
        </w:rPr>
        <w:t>.</w:t>
      </w:r>
      <w:r w:rsidR="00943BFD" w:rsidRPr="00E34FCB">
        <w:rPr>
          <w:sz w:val="28"/>
          <w:szCs w:val="28"/>
          <w:lang w:val="en-US"/>
        </w:rPr>
        <w:t xml:space="preserve"> </w:t>
      </w:r>
    </w:p>
    <w:p w14:paraId="786284C3" w14:textId="768C180F" w:rsidR="000A1CCF" w:rsidRPr="00E34FCB" w:rsidRDefault="000A1CCF" w:rsidP="006E2205">
      <w:pPr>
        <w:jc w:val="both"/>
        <w:rPr>
          <w:sz w:val="28"/>
          <w:szCs w:val="28"/>
          <w:lang w:val="en-US"/>
        </w:rPr>
      </w:pPr>
    </w:p>
    <w:p w14:paraId="7783F4F3" w14:textId="3DFD77CC" w:rsidR="000A1CCF" w:rsidRPr="00E34FCB" w:rsidRDefault="000A1CCF" w:rsidP="006E2205">
      <w:pPr>
        <w:jc w:val="both"/>
        <w:rPr>
          <w:sz w:val="28"/>
          <w:szCs w:val="28"/>
          <w:lang w:val="en-US"/>
        </w:rPr>
      </w:pPr>
      <w:r w:rsidRPr="00E34FCB">
        <w:rPr>
          <w:sz w:val="28"/>
          <w:szCs w:val="28"/>
          <w:lang w:val="en-US"/>
        </w:rPr>
        <w:t>[</w:t>
      </w:r>
      <w:proofErr w:type="spellStart"/>
      <w:proofErr w:type="gramStart"/>
      <w:r w:rsidRPr="00E34FCB">
        <w:rPr>
          <w:sz w:val="28"/>
          <w:szCs w:val="28"/>
          <w:lang w:val="en-US"/>
        </w:rPr>
        <w:t>onshow.</w:t>
      </w:r>
      <w:r>
        <w:rPr>
          <w:sz w:val="28"/>
          <w:szCs w:val="28"/>
          <w:lang w:val="en-US"/>
        </w:rPr>
        <w:t>attach</w:t>
      </w:r>
      <w:proofErr w:type="spellEnd"/>
      <w:proofErr w:type="gramEnd"/>
      <w:r w:rsidRPr="00E34FCB">
        <w:rPr>
          <w:sz w:val="28"/>
          <w:szCs w:val="28"/>
          <w:lang w:val="en-US"/>
        </w:rPr>
        <w:t>]</w:t>
      </w:r>
    </w:p>
    <w:p w14:paraId="1516A315" w14:textId="22AC15CA" w:rsidR="005C65B7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p w14:paraId="3ECCB369" w14:textId="6D5AF20A" w:rsidR="00004042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p w14:paraId="55045022" w14:textId="77777777" w:rsidR="00004042" w:rsidRPr="00E34FCB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tbl>
      <w:tblPr>
        <w:tblStyle w:val="ac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253"/>
        <w:gridCol w:w="2409"/>
      </w:tblGrid>
      <w:tr w:rsidR="005C65B7" w:rsidRPr="005D6B05" w14:paraId="10863344" w14:textId="77777777" w:rsidTr="00DA4F13">
        <w:tc>
          <w:tcPr>
            <w:tcW w:w="2835" w:type="dxa"/>
            <w:vAlign w:val="center"/>
          </w:tcPr>
          <w:p w14:paraId="3CE22E36" w14:textId="46C8A678" w:rsidR="005C65B7" w:rsidRPr="00C84357" w:rsidRDefault="003E156F" w:rsidP="00E85FD7">
            <w:pPr>
              <w:rPr>
                <w:sz w:val="28"/>
                <w:szCs w:val="28"/>
                <w:lang w:val="en-US"/>
              </w:rPr>
            </w:pPr>
            <w:r w:rsidRPr="003E156F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Pr="003E156F">
              <w:rPr>
                <w:sz w:val="28"/>
                <w:szCs w:val="28"/>
                <w:lang w:val="en-US"/>
              </w:rPr>
              <w:t>onshow.</w:t>
            </w:r>
            <w:r>
              <w:rPr>
                <w:sz w:val="28"/>
                <w:szCs w:val="28"/>
                <w:lang w:val="en-US"/>
              </w:rPr>
              <w:t>title</w:t>
            </w:r>
            <w:proofErr w:type="spellEnd"/>
            <w:proofErr w:type="gramEnd"/>
            <w:r w:rsidRPr="003E156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253" w:type="dxa"/>
            <w:vAlign w:val="center"/>
          </w:tcPr>
          <w:p w14:paraId="4C139805" w14:textId="1CE578BB" w:rsidR="005C65B7" w:rsidRPr="00A671E9" w:rsidRDefault="00513B35" w:rsidP="008B4D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CBCF420" wp14:editId="7E0EC831">
                  <wp:extent cx="2563495" cy="105283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6BA" w:rsidRPr="001C56BA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="001C56BA" w:rsidRPr="001C56BA">
              <w:rPr>
                <w:sz w:val="28"/>
                <w:szCs w:val="28"/>
                <w:lang w:val="en-US"/>
              </w:rPr>
              <w:t>onshow.</w:t>
            </w:r>
            <w:r w:rsidR="001C56BA">
              <w:rPr>
                <w:sz w:val="28"/>
                <w:szCs w:val="28"/>
                <w:lang w:val="en-US"/>
              </w:rPr>
              <w:t>img</w:t>
            </w:r>
            <w:r w:rsidR="001C56BA" w:rsidRPr="001C56BA">
              <w:rPr>
                <w:sz w:val="28"/>
                <w:szCs w:val="28"/>
                <w:lang w:val="en-US"/>
              </w:rPr>
              <w:t>;ope</w:t>
            </w:r>
            <w:proofErr w:type="spellEnd"/>
            <w:proofErr w:type="gramEnd"/>
            <w:r w:rsidR="001C56BA" w:rsidRPr="001C56BA">
              <w:rPr>
                <w:sz w:val="28"/>
                <w:szCs w:val="28"/>
                <w:lang w:val="en-US"/>
              </w:rPr>
              <w:t>=</w:t>
            </w:r>
            <w:proofErr w:type="spellStart"/>
            <w:r w:rsidR="001C56BA" w:rsidRPr="001C56BA">
              <w:rPr>
                <w:sz w:val="28"/>
                <w:szCs w:val="28"/>
                <w:lang w:val="en-US"/>
              </w:rPr>
              <w:t>changepic</w:t>
            </w:r>
            <w:proofErr w:type="spellEnd"/>
            <w:r w:rsidR="001C56BA" w:rsidRPr="001C56BA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vAlign w:val="center"/>
          </w:tcPr>
          <w:p w14:paraId="26BBDFD2" w14:textId="74ED4F20" w:rsidR="005C65B7" w:rsidRPr="005D6B05" w:rsidRDefault="003E156F" w:rsidP="00DA4F13">
            <w:pPr>
              <w:jc w:val="right"/>
              <w:rPr>
                <w:sz w:val="28"/>
                <w:szCs w:val="28"/>
                <w:lang w:val="en-US"/>
              </w:rPr>
            </w:pPr>
            <w:r w:rsidRPr="00E34FCB">
              <w:rPr>
                <w:sz w:val="28"/>
                <w:szCs w:val="28"/>
                <w:lang w:val="en-US"/>
              </w:rPr>
              <w:t>[</w:t>
            </w:r>
            <w:proofErr w:type="gramStart"/>
            <w:r w:rsidRPr="00E34FCB">
              <w:rPr>
                <w:sz w:val="28"/>
                <w:szCs w:val="28"/>
                <w:lang w:val="en-US"/>
              </w:rPr>
              <w:t>onshow.</w:t>
            </w:r>
            <w:r w:rsidR="008C58EA">
              <w:rPr>
                <w:sz w:val="28"/>
                <w:szCs w:val="28"/>
                <w:lang w:val="en-US"/>
              </w:rPr>
              <w:t>performer</w:t>
            </w:r>
            <w:proofErr w:type="gramEnd"/>
            <w:r w:rsidR="008C58EA">
              <w:rPr>
                <w:sz w:val="28"/>
                <w:szCs w:val="28"/>
                <w:lang w:val="en-US"/>
              </w:rPr>
              <w:t>2</w:t>
            </w:r>
            <w:r w:rsidRPr="00E34FCB">
              <w:rPr>
                <w:sz w:val="28"/>
                <w:szCs w:val="28"/>
                <w:lang w:val="en-US"/>
              </w:rPr>
              <w:t>]</w:t>
            </w:r>
          </w:p>
        </w:tc>
      </w:tr>
      <w:bookmarkEnd w:id="1"/>
      <w:bookmarkEnd w:id="2"/>
      <w:bookmarkEnd w:id="3"/>
      <w:bookmarkEnd w:id="4"/>
    </w:tbl>
    <w:p w14:paraId="3AADA19B" w14:textId="321D9904" w:rsidR="005C65B7" w:rsidRPr="005D6B05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sectPr w:rsidR="005C65B7" w:rsidRPr="005D6B05" w:rsidSect="00A12B74">
      <w:footerReference w:type="default" r:id="rId11"/>
      <w:pgSz w:w="11909" w:h="16834" w:code="9"/>
      <w:pgMar w:top="1134" w:right="567" w:bottom="1134" w:left="1701" w:header="397" w:footer="284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6336D" w14:textId="012FA4AD" w:rsidR="00EB5B37" w:rsidRPr="005C65B7" w:rsidRDefault="005C65B7" w:rsidP="00EB5B37">
    <w:pPr>
      <w:pStyle w:val="a5"/>
      <w:rPr>
        <w:lang w:val="en-US"/>
      </w:rPr>
    </w:pPr>
    <w:r>
      <w:rPr>
        <w:lang w:val="en-US"/>
      </w:rPr>
      <w:t>[</w:t>
    </w:r>
    <w:proofErr w:type="spellStart"/>
    <w:proofErr w:type="gramStart"/>
    <w:r>
      <w:rPr>
        <w:lang w:val="en-US"/>
      </w:rPr>
      <w:t>onshow.performer</w:t>
    </w:r>
    <w:proofErr w:type="spellEnd"/>
    <w:proofErr w:type="gramEnd"/>
    <w:r>
      <w:rPr>
        <w:lang w:val="en-US"/>
      </w:rPr>
      <w:t>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047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042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0B3A"/>
    <w:rsid w:val="0005130D"/>
    <w:rsid w:val="000518E5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7BE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CCF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CB3"/>
    <w:rsid w:val="000D30E5"/>
    <w:rsid w:val="000D33CC"/>
    <w:rsid w:val="000D3B98"/>
    <w:rsid w:val="000D40FA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56BA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39EB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80B"/>
    <w:rsid w:val="002C211A"/>
    <w:rsid w:val="002C2225"/>
    <w:rsid w:val="002C229A"/>
    <w:rsid w:val="002C2937"/>
    <w:rsid w:val="002C2DC3"/>
    <w:rsid w:val="002C2F36"/>
    <w:rsid w:val="002C37C4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CA8"/>
    <w:rsid w:val="002E75AF"/>
    <w:rsid w:val="002E7BC9"/>
    <w:rsid w:val="002E7D95"/>
    <w:rsid w:val="002F0101"/>
    <w:rsid w:val="002F0731"/>
    <w:rsid w:val="002F157A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11AD"/>
    <w:rsid w:val="0035170D"/>
    <w:rsid w:val="00351D66"/>
    <w:rsid w:val="00351FCA"/>
    <w:rsid w:val="00352360"/>
    <w:rsid w:val="0035282C"/>
    <w:rsid w:val="00353831"/>
    <w:rsid w:val="00353D23"/>
    <w:rsid w:val="0035749E"/>
    <w:rsid w:val="00361074"/>
    <w:rsid w:val="003610A9"/>
    <w:rsid w:val="003618BD"/>
    <w:rsid w:val="003619FB"/>
    <w:rsid w:val="00361E72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E45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156F"/>
    <w:rsid w:val="003E2948"/>
    <w:rsid w:val="003E465D"/>
    <w:rsid w:val="003E6FD9"/>
    <w:rsid w:val="003E7552"/>
    <w:rsid w:val="003F0028"/>
    <w:rsid w:val="003F07B4"/>
    <w:rsid w:val="003F0AF7"/>
    <w:rsid w:val="003F16FF"/>
    <w:rsid w:val="003F1AA4"/>
    <w:rsid w:val="003F2111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B35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3E32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469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048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857"/>
    <w:rsid w:val="007647CD"/>
    <w:rsid w:val="00764A86"/>
    <w:rsid w:val="00765F6B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EB8"/>
    <w:rsid w:val="007960E3"/>
    <w:rsid w:val="007964D3"/>
    <w:rsid w:val="00796FEC"/>
    <w:rsid w:val="00797A39"/>
    <w:rsid w:val="007A0C9C"/>
    <w:rsid w:val="007A1C91"/>
    <w:rsid w:val="007A217D"/>
    <w:rsid w:val="007A2243"/>
    <w:rsid w:val="007A2A40"/>
    <w:rsid w:val="007A3F0D"/>
    <w:rsid w:val="007A448B"/>
    <w:rsid w:val="007A5B77"/>
    <w:rsid w:val="007A5C4B"/>
    <w:rsid w:val="007A6228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4DAD"/>
    <w:rsid w:val="008B59F3"/>
    <w:rsid w:val="008B5A64"/>
    <w:rsid w:val="008B5C0D"/>
    <w:rsid w:val="008B6AEB"/>
    <w:rsid w:val="008B6F76"/>
    <w:rsid w:val="008B715B"/>
    <w:rsid w:val="008B7337"/>
    <w:rsid w:val="008B75A1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8EA"/>
    <w:rsid w:val="008C5A7B"/>
    <w:rsid w:val="008C5BFE"/>
    <w:rsid w:val="008C5C21"/>
    <w:rsid w:val="008C6122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A87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B77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1E9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6AE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278AE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0A6"/>
    <w:rsid w:val="00B47779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218"/>
    <w:rsid w:val="00BE6A06"/>
    <w:rsid w:val="00BE7589"/>
    <w:rsid w:val="00BE77F9"/>
    <w:rsid w:val="00BF1DF3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9E8"/>
    <w:rsid w:val="00C059FA"/>
    <w:rsid w:val="00C0639E"/>
    <w:rsid w:val="00C06619"/>
    <w:rsid w:val="00C07876"/>
    <w:rsid w:val="00C07E85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7C"/>
    <w:rsid w:val="00C8004A"/>
    <w:rsid w:val="00C807DB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5C7"/>
    <w:rsid w:val="00CD1D1B"/>
    <w:rsid w:val="00CD34D8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4C04"/>
    <w:rsid w:val="00CE5025"/>
    <w:rsid w:val="00CE5BFB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2C17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4F13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4FCB"/>
    <w:rsid w:val="00E376E0"/>
    <w:rsid w:val="00E379A1"/>
    <w:rsid w:val="00E403CD"/>
    <w:rsid w:val="00E40A7F"/>
    <w:rsid w:val="00E40AAB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E0F"/>
    <w:rsid w:val="00E80E74"/>
    <w:rsid w:val="00E81227"/>
    <w:rsid w:val="00E8304B"/>
    <w:rsid w:val="00E830AE"/>
    <w:rsid w:val="00E839EE"/>
    <w:rsid w:val="00E8523F"/>
    <w:rsid w:val="00E85D41"/>
    <w:rsid w:val="00E85FD7"/>
    <w:rsid w:val="00E86EA2"/>
    <w:rsid w:val="00E87B81"/>
    <w:rsid w:val="00E90193"/>
    <w:rsid w:val="00E90AA4"/>
    <w:rsid w:val="00E91489"/>
    <w:rsid w:val="00E918FB"/>
    <w:rsid w:val="00E91CEE"/>
    <w:rsid w:val="00E91F6F"/>
    <w:rsid w:val="00E92317"/>
    <w:rsid w:val="00E9331C"/>
    <w:rsid w:val="00E943AE"/>
    <w:rsid w:val="00E955B0"/>
    <w:rsid w:val="00E9595E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2B1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4170"/>
    <w:rsid w:val="00F5468A"/>
    <w:rsid w:val="00F5494D"/>
    <w:rsid w:val="00F550E2"/>
    <w:rsid w:val="00F553EB"/>
    <w:rsid w:val="00F5558B"/>
    <w:rsid w:val="00F55648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61D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3DDF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78B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04705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732D10AF268ECB0FB66EC742F0B852E9A847F03D47575D34FB4E1244AB3A30F9C986A7788851A42A5D0FB02409E13331FCDBACEB4F0EB42C53A4F397t8nF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CD444-AAEC-4474-8D02-65EA80FA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72</TotalTime>
  <Pages>1</Pages>
  <Words>154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1683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Душеков Андрей Владимирович</cp:lastModifiedBy>
  <cp:revision>51</cp:revision>
  <cp:lastPrinted>2021-04-30T01:24:00Z</cp:lastPrinted>
  <dcterms:created xsi:type="dcterms:W3CDTF">2022-01-10T23:25:00Z</dcterms:created>
  <dcterms:modified xsi:type="dcterms:W3CDTF">2022-02-24T02:23:00Z</dcterms:modified>
</cp:coreProperties>
</file>