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C37F63" w14:paraId="7E1204AC" w14:textId="77777777" w:rsidTr="00C8098A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C8098A">
        <w:trPr>
          <w:trHeight w:val="385"/>
        </w:trPr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C8098A">
        <w:trPr>
          <w:trHeight w:val="285"/>
        </w:trPr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2C15F2" w14:paraId="50E07D37" w14:textId="77777777" w:rsidTr="00C8098A">
        <w:trPr>
          <w:trHeight w:val="1134"/>
        </w:trPr>
        <w:tc>
          <w:tcPr>
            <w:tcW w:w="4763" w:type="dxa"/>
            <w:gridSpan w:val="4"/>
            <w:tcBorders>
              <w:top w:val="single" w:sz="4" w:space="0" w:color="auto"/>
            </w:tcBorders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355A31EB" w14:textId="56C0DE73" w:rsidR="002C15F2" w:rsidRPr="002C15F2" w:rsidRDefault="00766B58" w:rsidP="002C15F2">
            <w:pPr>
              <w:rPr>
                <w:sz w:val="24"/>
                <w:szCs w:val="24"/>
              </w:rPr>
            </w:pPr>
            <w:r w:rsidRPr="00766B58"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766B58">
              <w:rPr>
                <w:b/>
                <w:bCs/>
                <w:color w:val="000000"/>
                <w:sz w:val="24"/>
                <w:szCs w:val="24"/>
              </w:rPr>
              <w:t>onshow</w:t>
            </w:r>
            <w:proofErr w:type="spellEnd"/>
            <w:r w:rsidRPr="00766B58">
              <w:rPr>
                <w:b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subjectTitle</w:t>
            </w:r>
            <w:proofErr w:type="spellEnd"/>
            <w:r w:rsidRPr="00766B58">
              <w:rPr>
                <w:b/>
                <w:bCs/>
                <w:color w:val="000000"/>
                <w:sz w:val="24"/>
                <w:szCs w:val="24"/>
              </w:rPr>
              <w:t>]</w:t>
            </w:r>
            <w:r w:rsidR="002C15F2" w:rsidRPr="002C15F2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  <w:p w14:paraId="10B5012C" w14:textId="69CC2D3B" w:rsidR="00921AA0" w:rsidRPr="00766B58" w:rsidRDefault="00766B58" w:rsidP="002C15F2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iCs/>
                <w:color w:val="000000"/>
                <w:sz w:val="24"/>
                <w:szCs w:val="24"/>
                <w:lang w:val="en-US"/>
              </w:rPr>
              <w:t>[onshow.subject]</w:t>
            </w:r>
          </w:p>
        </w:tc>
        <w:tc>
          <w:tcPr>
            <w:tcW w:w="4678" w:type="dxa"/>
            <w:vMerge/>
            <w:tcBorders>
              <w:top w:val="single" w:sz="4" w:space="0" w:color="auto"/>
            </w:tcBorders>
          </w:tcPr>
          <w:p w14:paraId="0AFAC191" w14:textId="77777777" w:rsidR="00921AA0" w:rsidRPr="002C15F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2C15F2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4E072B85" w14:textId="333251B5" w:rsidR="00762726" w:rsidRPr="000852C4" w:rsidRDefault="00E42088" w:rsidP="00762726">
      <w:pPr>
        <w:ind w:firstLine="709"/>
        <w:jc w:val="both"/>
        <w:rPr>
          <w:sz w:val="28"/>
          <w:szCs w:val="28"/>
          <w:lang w:val="en-US"/>
        </w:rPr>
      </w:pPr>
      <w:r w:rsidRPr="000852C4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text</w:t>
      </w:r>
      <w:r w:rsidRPr="000852C4">
        <w:rPr>
          <w:sz w:val="28"/>
          <w:szCs w:val="28"/>
          <w:lang w:val="en-US"/>
        </w:rPr>
        <w:t>.</w:t>
      </w:r>
      <w:r w:rsidRPr="002F603A">
        <w:rPr>
          <w:sz w:val="28"/>
          <w:szCs w:val="28"/>
          <w:lang w:val="en-US"/>
        </w:rPr>
        <w:t>val</w:t>
      </w:r>
      <w:r w:rsidRPr="000852C4">
        <w:rPr>
          <w:sz w:val="28"/>
          <w:szCs w:val="28"/>
          <w:lang w:val="en-US"/>
        </w:rPr>
        <w:t>;</w:t>
      </w:r>
      <w:r w:rsidRPr="002F603A">
        <w:rPr>
          <w:sz w:val="28"/>
          <w:szCs w:val="28"/>
          <w:lang w:val="en-US"/>
        </w:rPr>
        <w:t>block</w:t>
      </w:r>
      <w:proofErr w:type="spellEnd"/>
      <w:r w:rsidRPr="000852C4">
        <w:rPr>
          <w:sz w:val="28"/>
          <w:szCs w:val="28"/>
          <w:lang w:val="en-US"/>
        </w:rPr>
        <w:t>=</w:t>
      </w:r>
      <w:proofErr w:type="spellStart"/>
      <w:r w:rsidRPr="002F603A">
        <w:rPr>
          <w:sz w:val="28"/>
          <w:szCs w:val="28"/>
          <w:lang w:val="en-US"/>
        </w:rPr>
        <w:t>tbs</w:t>
      </w:r>
      <w:r w:rsidRPr="000852C4">
        <w:rPr>
          <w:sz w:val="28"/>
          <w:szCs w:val="28"/>
          <w:lang w:val="en-US"/>
        </w:rPr>
        <w:t>:</w:t>
      </w:r>
      <w:r w:rsidRPr="002F603A">
        <w:rPr>
          <w:sz w:val="28"/>
          <w:szCs w:val="28"/>
          <w:lang w:val="en-US"/>
        </w:rPr>
        <w:t>p</w:t>
      </w:r>
      <w:proofErr w:type="spellEnd"/>
      <w:r w:rsidRPr="000852C4">
        <w:rPr>
          <w:sz w:val="28"/>
          <w:szCs w:val="28"/>
          <w:lang w:val="en-US"/>
        </w:rPr>
        <w:t>]</w:t>
      </w:r>
    </w:p>
    <w:p w14:paraId="1516A315" w14:textId="22AC15CA" w:rsidR="005C65B7" w:rsidRPr="000852C4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p w14:paraId="3ECCB369" w14:textId="6D5AF20A" w:rsidR="00004042" w:rsidRPr="000852C4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p w14:paraId="55045022" w14:textId="77777777" w:rsidR="00004042" w:rsidRPr="000852C4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C37F63">
        <w:tc>
          <w:tcPr>
            <w:tcW w:w="2835" w:type="dxa"/>
            <w:vAlign w:val="bottom"/>
          </w:tcPr>
          <w:p w14:paraId="3CE22E36" w14:textId="46C8A678" w:rsidR="005C65B7" w:rsidRPr="00C84357" w:rsidRDefault="003E156F" w:rsidP="00C37F63">
            <w:pPr>
              <w:rPr>
                <w:sz w:val="28"/>
                <w:szCs w:val="28"/>
                <w:lang w:val="en-US"/>
              </w:rPr>
            </w:pPr>
            <w:bookmarkStart w:id="4" w:name="_GoBack" w:colFirst="1" w:colLast="1"/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bottom"/>
          </w:tcPr>
          <w:p w14:paraId="4C139805" w14:textId="1CE578BB" w:rsidR="005C65B7" w:rsidRPr="00A671E9" w:rsidRDefault="00513B35" w:rsidP="00C37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bottom"/>
          </w:tcPr>
          <w:p w14:paraId="26BBDFD2" w14:textId="74ED4F20" w:rsidR="005C65B7" w:rsidRPr="005D6B05" w:rsidRDefault="003E156F" w:rsidP="00C37F63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[onshow.</w:t>
            </w:r>
            <w:r w:rsidR="008C58EA">
              <w:rPr>
                <w:sz w:val="28"/>
                <w:szCs w:val="28"/>
                <w:lang w:val="en-US"/>
              </w:rPr>
              <w:t>performer2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0"/>
      <w:bookmarkEnd w:id="1"/>
      <w:bookmarkEnd w:id="2"/>
      <w:bookmarkEnd w:id="3"/>
      <w:bookmarkEnd w:id="4"/>
    </w:tbl>
    <w:p w14:paraId="1CF55EF9" w14:textId="77777777" w:rsidR="00337338" w:rsidRPr="005D6B05" w:rsidRDefault="00337338" w:rsidP="00584D40">
      <w:pPr>
        <w:ind w:firstLine="709"/>
        <w:jc w:val="both"/>
        <w:rPr>
          <w:sz w:val="28"/>
          <w:szCs w:val="28"/>
          <w:lang w:val="en-US"/>
        </w:rPr>
      </w:pPr>
    </w:p>
    <w:sectPr w:rsidR="00337338" w:rsidRPr="005D6B05" w:rsidSect="00337338">
      <w:footerReference w:type="default" r:id="rId10"/>
      <w:pgSz w:w="11909" w:h="16834" w:code="9"/>
      <w:pgMar w:top="1134" w:right="567" w:bottom="1134" w:left="1701" w:header="397" w:footer="303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AAA5" w14:textId="2FDDEFD3" w:rsidR="00337338" w:rsidRDefault="00337338" w:rsidP="00EB5B37">
    <w:pPr>
      <w:pStyle w:val="a5"/>
    </w:pPr>
    <w:r>
      <w:t>*информация о хранящейся учетно-технической документации по населенным пунктам, размещена на официальном сайте КГБУ «КГКО»</w:t>
    </w:r>
  </w:p>
  <w:p w14:paraId="70463F80" w14:textId="77777777" w:rsidR="00337338" w:rsidRPr="00337338" w:rsidRDefault="00337338" w:rsidP="00EB5B37">
    <w:pPr>
      <w:pStyle w:val="a5"/>
    </w:pPr>
  </w:p>
  <w:p w14:paraId="36B6336D" w14:textId="196727FC" w:rsidR="00EB5B37" w:rsidRPr="00337338" w:rsidRDefault="005C65B7" w:rsidP="00EB5B37">
    <w:pPr>
      <w:pStyle w:val="a5"/>
    </w:pPr>
    <w:r w:rsidRPr="00337338">
      <w:t>[</w:t>
    </w:r>
    <w:proofErr w:type="spellStart"/>
    <w:proofErr w:type="gramStart"/>
    <w:r>
      <w:rPr>
        <w:lang w:val="en-US"/>
      </w:rPr>
      <w:t>onshow</w:t>
    </w:r>
    <w:proofErr w:type="spellEnd"/>
    <w:r w:rsidRPr="00337338">
      <w:t>.</w:t>
    </w:r>
    <w:r>
      <w:rPr>
        <w:lang w:val="en-US"/>
      </w:rPr>
      <w:t>performer</w:t>
    </w:r>
    <w:proofErr w:type="gramEnd"/>
    <w:r w:rsidRPr="00337338"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7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176F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2C4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AA4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36A36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3537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1D1E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1C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2202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C19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87838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5F2"/>
    <w:rsid w:val="002C180B"/>
    <w:rsid w:val="002C211A"/>
    <w:rsid w:val="002C2225"/>
    <w:rsid w:val="002C229A"/>
    <w:rsid w:val="002C2937"/>
    <w:rsid w:val="002C2DC3"/>
    <w:rsid w:val="002C2F36"/>
    <w:rsid w:val="002C37C4"/>
    <w:rsid w:val="002C3E7C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04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338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2D58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0DF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3CA7"/>
    <w:rsid w:val="003E465D"/>
    <w:rsid w:val="003E563A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2B4B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D7A7E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99D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01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2173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707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B7FF3"/>
    <w:rsid w:val="005C0072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A8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8EB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726"/>
    <w:rsid w:val="00762857"/>
    <w:rsid w:val="00763C36"/>
    <w:rsid w:val="007647CD"/>
    <w:rsid w:val="00764A86"/>
    <w:rsid w:val="00765F6B"/>
    <w:rsid w:val="00766B58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772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4A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B7ACE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4B6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57E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877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4BC9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C7DD3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50FA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3AE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37F63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98A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260C"/>
    <w:rsid w:val="00CE4C04"/>
    <w:rsid w:val="00CE5025"/>
    <w:rsid w:val="00CE5BFB"/>
    <w:rsid w:val="00CE5FC6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2E36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088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4A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72289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BF162-53B4-40AA-8EDE-D1880080E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15</TotalTime>
  <Pages>1</Pages>
  <Words>55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648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Стрюков Семён Игоревич</cp:lastModifiedBy>
  <cp:revision>14</cp:revision>
  <cp:lastPrinted>2021-04-30T01:24:00Z</cp:lastPrinted>
  <dcterms:created xsi:type="dcterms:W3CDTF">2022-06-13T22:36:00Z</dcterms:created>
  <dcterms:modified xsi:type="dcterms:W3CDTF">2022-07-11T22:39:00Z</dcterms:modified>
</cp:coreProperties>
</file>