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AE42" w14:textId="1C211182" w:rsidR="00E93776" w:rsidRDefault="00C70B06">
      <w:r w:rsidRPr="00C70B06">
        <w:rPr>
          <w:noProof/>
        </w:rPr>
        <w:drawing>
          <wp:inline distT="0" distB="0" distL="0" distR="0" wp14:anchorId="3BA9666B" wp14:editId="5DD5E66A">
            <wp:extent cx="5731510" cy="1567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784" w14:textId="41375651" w:rsidR="00C70B06" w:rsidRDefault="00C70B06">
      <w:r w:rsidRPr="00C70B06">
        <w:rPr>
          <w:noProof/>
        </w:rPr>
        <w:drawing>
          <wp:inline distT="0" distB="0" distL="0" distR="0" wp14:anchorId="02F74742" wp14:editId="63755CAE">
            <wp:extent cx="4925112" cy="55252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9C9B" w14:textId="17EE4A88" w:rsidR="00B65925" w:rsidRDefault="00B65925">
      <w:pPr>
        <w:rPr>
          <w:noProof/>
        </w:rPr>
      </w:pPr>
      <w:r w:rsidRPr="00B65925">
        <w:t xml:space="preserve">SELECT count(도시), count(DISTINCT 도시) FROM </w:t>
      </w:r>
      <w:proofErr w:type="spellStart"/>
      <w:proofErr w:type="gramStart"/>
      <w:r w:rsidRPr="00B65925">
        <w:t>한빛무역</w:t>
      </w:r>
      <w:proofErr w:type="spellEnd"/>
      <w:r w:rsidRPr="00B65925">
        <w:t>.고객</w:t>
      </w:r>
      <w:proofErr w:type="gramEnd"/>
      <w:r w:rsidRPr="00B65925">
        <w:t>;</w:t>
      </w:r>
    </w:p>
    <w:p w14:paraId="4EF2EA99" w14:textId="7D655257" w:rsidR="00B65925" w:rsidRDefault="00C70B06">
      <w:pPr>
        <w:rPr>
          <w:rFonts w:hint="eastAsia"/>
        </w:rPr>
      </w:pPr>
      <w:r w:rsidRPr="00C70B06">
        <w:rPr>
          <w:noProof/>
        </w:rPr>
        <w:drawing>
          <wp:inline distT="0" distB="0" distL="0" distR="0" wp14:anchorId="767A00A4" wp14:editId="6DA4ACDB">
            <wp:extent cx="5731510" cy="1713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06C" w14:textId="4FD49F92" w:rsidR="00C70B06" w:rsidRDefault="00B65925">
      <w:r w:rsidRPr="00B65925">
        <w:t xml:space="preserve">SELECT </w:t>
      </w:r>
      <w:proofErr w:type="spellStart"/>
      <w:r w:rsidRPr="00B65925">
        <w:t>주문년도</w:t>
      </w:r>
      <w:proofErr w:type="spellEnd"/>
      <w:r w:rsidRPr="00B65925">
        <w:t xml:space="preserve">, count(*) as 주문건수 FROM </w:t>
      </w:r>
      <w:proofErr w:type="spellStart"/>
      <w:proofErr w:type="gramStart"/>
      <w:r w:rsidRPr="00B65925">
        <w:t>한빛무역</w:t>
      </w:r>
      <w:proofErr w:type="spellEnd"/>
      <w:r w:rsidRPr="00B65925">
        <w:t>.제품</w:t>
      </w:r>
      <w:proofErr w:type="gramEnd"/>
      <w:r w:rsidRPr="00B65925">
        <w:t xml:space="preserve"> group by </w:t>
      </w:r>
      <w:proofErr w:type="spellStart"/>
      <w:r w:rsidRPr="00B65925">
        <w:t>주문년도</w:t>
      </w:r>
      <w:proofErr w:type="spellEnd"/>
      <w:r w:rsidRPr="00B65925">
        <w:t xml:space="preserve"> ;</w:t>
      </w:r>
      <w:r w:rsidR="00C70B06" w:rsidRPr="00C70B06">
        <w:rPr>
          <w:noProof/>
        </w:rPr>
        <w:drawing>
          <wp:inline distT="0" distB="0" distL="0" distR="0" wp14:anchorId="17B64DEB" wp14:editId="6D12AF8E">
            <wp:extent cx="5731510" cy="5283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754B" w14:textId="4CC8D91D" w:rsidR="00450C25" w:rsidRDefault="00C70B06">
      <w:r w:rsidRPr="00C70B06">
        <w:rPr>
          <w:noProof/>
        </w:rPr>
        <w:drawing>
          <wp:inline distT="0" distB="0" distL="0" distR="0" wp14:anchorId="4285AC2D" wp14:editId="7C29D9FD">
            <wp:extent cx="5731510" cy="2442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BBE" w:rsidRPr="008D6BBE">
        <w:t xml:space="preserve">SELECT YEAR(주문일) AS </w:t>
      </w:r>
      <w:proofErr w:type="spellStart"/>
      <w:proofErr w:type="gramStart"/>
      <w:r w:rsidR="008D6BBE" w:rsidRPr="008D6BBE">
        <w:t>주문년도</w:t>
      </w:r>
      <w:proofErr w:type="spellEnd"/>
      <w:r w:rsidR="008D6BBE" w:rsidRPr="008D6BBE">
        <w:t xml:space="preserve"> ,</w:t>
      </w:r>
      <w:proofErr w:type="gramEnd"/>
      <w:r w:rsidR="008D6BBE" w:rsidRPr="008D6BBE">
        <w:t xml:space="preserve"> quarter(주문일) as 분기, count(*) as 주문건수 from </w:t>
      </w:r>
      <w:proofErr w:type="spellStart"/>
      <w:r w:rsidR="008D6BBE" w:rsidRPr="008D6BBE">
        <w:t>한빛무역</w:t>
      </w:r>
      <w:proofErr w:type="spellEnd"/>
      <w:r w:rsidR="008D6BBE" w:rsidRPr="008D6BBE">
        <w:t>.주문 group by 1, 2</w:t>
      </w:r>
      <w:r w:rsidR="00450C25">
        <w:t xml:space="preserve"> </w:t>
      </w:r>
      <w:r w:rsidR="00450C25">
        <w:rPr>
          <w:rFonts w:hint="eastAsia"/>
        </w:rPr>
        <w:t>w</w:t>
      </w:r>
      <w:r w:rsidR="00450C25">
        <w:t>ith rollup</w:t>
      </w:r>
      <w:r w:rsidR="008D6BBE" w:rsidRPr="008D6BBE">
        <w:t xml:space="preserve">; </w:t>
      </w:r>
    </w:p>
    <w:p w14:paraId="3D85069C" w14:textId="164011C8" w:rsidR="000C4407" w:rsidRDefault="00450C25" w:rsidP="00450C25">
      <w:pPr>
        <w:ind w:left="1200" w:hangingChars="600" w:hanging="12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함수는그룹에표시안해도조회가능</w:t>
      </w:r>
      <w:r w:rsidR="00C70B06" w:rsidRPr="00C70B06">
        <w:rPr>
          <w:noProof/>
        </w:rPr>
        <w:lastRenderedPageBreak/>
        <w:drawing>
          <wp:inline distT="0" distB="0" distL="0" distR="0" wp14:anchorId="3A183F90" wp14:editId="2CBA25AD">
            <wp:extent cx="5731510" cy="1091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CCD5" w14:textId="2301E8A2" w:rsidR="00C70B06" w:rsidRDefault="00C70B06">
      <w:r w:rsidRPr="00C70B06">
        <w:rPr>
          <w:noProof/>
        </w:rPr>
        <w:drawing>
          <wp:inline distT="0" distB="0" distL="0" distR="0" wp14:anchorId="2A731C1E" wp14:editId="7C29C5C2">
            <wp:extent cx="5731510" cy="299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F7B" w14:textId="66B989AF" w:rsidR="0075274B" w:rsidRDefault="0075274B">
      <w:pPr>
        <w:rPr>
          <w:rFonts w:hint="eastAsia"/>
        </w:rPr>
      </w:pPr>
      <w:r w:rsidRPr="0075274B">
        <w:t xml:space="preserve">SELECT month(주문일) as </w:t>
      </w:r>
      <w:proofErr w:type="spellStart"/>
      <w:r w:rsidRPr="0075274B">
        <w:t>주문월</w:t>
      </w:r>
      <w:proofErr w:type="spellEnd"/>
      <w:r w:rsidRPr="0075274B">
        <w:t xml:space="preserve">, count(*) as 주문건수 from </w:t>
      </w:r>
      <w:proofErr w:type="spellStart"/>
      <w:proofErr w:type="gramStart"/>
      <w:r w:rsidRPr="0075274B">
        <w:t>한빛무역</w:t>
      </w:r>
      <w:proofErr w:type="spellEnd"/>
      <w:r w:rsidRPr="0075274B">
        <w:t>.주문</w:t>
      </w:r>
      <w:proofErr w:type="gramEnd"/>
      <w:r w:rsidRPr="0075274B">
        <w:t xml:space="preserve"> where (요청일-발송일) &lt; 0 group by 1;</w:t>
      </w:r>
    </w:p>
    <w:p w14:paraId="555607D2" w14:textId="78CA7148" w:rsidR="00C70B06" w:rsidRDefault="00C70B06">
      <w:r w:rsidRPr="00C70B06">
        <w:rPr>
          <w:noProof/>
        </w:rPr>
        <w:drawing>
          <wp:inline distT="0" distB="0" distL="0" distR="0" wp14:anchorId="0968E034" wp14:editId="4881BAA0">
            <wp:extent cx="5731510" cy="21247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56B" w14:textId="2848D1F2" w:rsidR="00C70B06" w:rsidRDefault="00C70B06">
      <w:r w:rsidRPr="00C70B06">
        <w:rPr>
          <w:noProof/>
        </w:rPr>
        <w:lastRenderedPageBreak/>
        <w:drawing>
          <wp:inline distT="0" distB="0" distL="0" distR="0" wp14:anchorId="0CAB024A" wp14:editId="2CECAC92">
            <wp:extent cx="5731510" cy="15957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09A" w14:textId="19C463FB" w:rsidR="00C70B06" w:rsidRDefault="00C70B06">
      <w:r w:rsidRPr="00C70B06">
        <w:rPr>
          <w:noProof/>
        </w:rPr>
        <w:drawing>
          <wp:inline distT="0" distB="0" distL="0" distR="0" wp14:anchorId="1E3C4E1B" wp14:editId="6C082867">
            <wp:extent cx="5731510" cy="8458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F0D" w14:textId="62C8DD08" w:rsidR="00995CEC" w:rsidRDefault="007C7FAD">
      <w:pPr>
        <w:rPr>
          <w:noProof/>
        </w:rPr>
      </w:pPr>
      <w:r w:rsidRPr="007C7FAD">
        <w:rPr>
          <w:noProof/>
        </w:rPr>
        <w:t>SELECT 제품명, sum(재고) as 재고합 FROM 한빛무역.제품 where 제품명 like '%아이스크림' group by 제품명;</w:t>
      </w:r>
      <w:r w:rsidR="00995CEC">
        <w:rPr>
          <w:noProof/>
        </w:rPr>
        <w:t xml:space="preserve">    == </w:t>
      </w:r>
      <w:r w:rsidR="00995CEC">
        <w:rPr>
          <w:rFonts w:hint="eastAsia"/>
          <w:noProof/>
        </w:rPr>
        <w:t xml:space="preserve">밑에답은 </w:t>
      </w:r>
      <w:r w:rsidR="00995CEC">
        <w:rPr>
          <w:noProof/>
        </w:rPr>
        <w:t xml:space="preserve">having </w:t>
      </w:r>
      <w:r w:rsidR="00995CEC">
        <w:rPr>
          <w:rFonts w:hint="eastAsia"/>
          <w:noProof/>
        </w:rPr>
        <w:t>사용</w:t>
      </w:r>
    </w:p>
    <w:p w14:paraId="6737D4AF" w14:textId="52DA1FB8" w:rsidR="00995CEC" w:rsidRDefault="00995CEC" w:rsidP="00995CEC">
      <w:r>
        <w:t xml:space="preserve">SELECT 제품명, SUM(재고) AS </w:t>
      </w:r>
      <w:proofErr w:type="spellStart"/>
      <w:r>
        <w:t>재고합</w:t>
      </w:r>
      <w:proofErr w:type="spellEnd"/>
      <w:r>
        <w:t xml:space="preserve">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 xml:space="preserve"> GROUP BY 제품명</w:t>
      </w:r>
    </w:p>
    <w:p w14:paraId="79978B50" w14:textId="2FA7A263" w:rsidR="00C70B06" w:rsidRDefault="00995CEC" w:rsidP="00995CEC">
      <w:r>
        <w:t>HAVING</w:t>
      </w:r>
      <w:r w:rsidR="002A2C1A">
        <w:t xml:space="preserve"> </w:t>
      </w:r>
      <w:r>
        <w:t>제품명 LIKE '%아이스크림;</w:t>
      </w:r>
      <w:r w:rsidR="00C70B06" w:rsidRPr="00C70B06">
        <w:rPr>
          <w:noProof/>
        </w:rPr>
        <w:drawing>
          <wp:inline distT="0" distB="0" distL="0" distR="0" wp14:anchorId="64241311" wp14:editId="08182F60">
            <wp:extent cx="5731510" cy="654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13A0" w14:textId="5A992BDC" w:rsidR="00C70B06" w:rsidRDefault="00C70B06">
      <w:r w:rsidRPr="00C70B06">
        <w:rPr>
          <w:noProof/>
        </w:rPr>
        <w:drawing>
          <wp:inline distT="0" distB="0" distL="0" distR="0" wp14:anchorId="413489CA" wp14:editId="51BFFE64">
            <wp:extent cx="5731510" cy="17767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852" w14:textId="5CEC50C7" w:rsidR="00C70B06" w:rsidRDefault="00C70B06">
      <w:r w:rsidRPr="00C70B06">
        <w:rPr>
          <w:noProof/>
        </w:rPr>
        <w:drawing>
          <wp:inline distT="0" distB="0" distL="0" distR="0" wp14:anchorId="70E3CD4A" wp14:editId="0C5C85B8">
            <wp:extent cx="5731510" cy="8839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713" w14:textId="53A3EE8D" w:rsidR="00995CEC" w:rsidRDefault="00995CEC" w:rsidP="00995CEC">
      <w:r>
        <w:t xml:space="preserve">SELECT CASE WHEN </w:t>
      </w:r>
      <w:proofErr w:type="gramStart"/>
      <w:r>
        <w:t>마일리지 &gt;</w:t>
      </w:r>
      <w:proofErr w:type="gramEnd"/>
      <w:r>
        <w:t>= 50000 THEN 'VIP고객'</w:t>
      </w:r>
      <w:r>
        <w:rPr>
          <w:rFonts w:hint="eastAsia"/>
        </w:rPr>
        <w:t xml:space="preserve"> </w:t>
      </w:r>
      <w:r>
        <w:t>ELSE '일반고객' END AS 고객구분</w:t>
      </w:r>
    </w:p>
    <w:p w14:paraId="099334B7" w14:textId="77777777" w:rsidR="00995CEC" w:rsidRDefault="00995CEC" w:rsidP="00995CEC">
      <w:r>
        <w:t xml:space="preserve">            </w:t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고객수</w:t>
      </w:r>
      <w:proofErr w:type="spellEnd"/>
    </w:p>
    <w:p w14:paraId="241A32F1" w14:textId="2E1F51A5" w:rsidR="00C70B06" w:rsidRPr="00995CEC" w:rsidRDefault="00995CEC">
      <w:pPr>
        <w:rPr>
          <w:rFonts w:hint="eastAsia"/>
        </w:rPr>
      </w:pPr>
      <w:r>
        <w:t xml:space="preserve">            </w:t>
      </w:r>
      <w:proofErr w:type="gramStart"/>
      <w:r>
        <w:t>,AVG</w:t>
      </w:r>
      <w:proofErr w:type="gramEnd"/>
      <w:r>
        <w:t xml:space="preserve">(마일리지) AS </w:t>
      </w:r>
      <w:proofErr w:type="spellStart"/>
      <w:r>
        <w:t>평균마일리지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한빛무역</w:t>
      </w:r>
      <w:proofErr w:type="spellEnd"/>
      <w:r>
        <w:t>.고객 group by 1;</w:t>
      </w:r>
    </w:p>
    <w:sectPr w:rsidR="00C70B06" w:rsidRPr="00995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6"/>
    <w:rsid w:val="000C4407"/>
    <w:rsid w:val="002A2C1A"/>
    <w:rsid w:val="00450C25"/>
    <w:rsid w:val="0075274B"/>
    <w:rsid w:val="007C7FAD"/>
    <w:rsid w:val="008D6BBE"/>
    <w:rsid w:val="00995CEC"/>
    <w:rsid w:val="00B65925"/>
    <w:rsid w:val="00C70B06"/>
    <w:rsid w:val="00E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C9E6"/>
  <w15:chartTrackingRefBased/>
  <w15:docId w15:val="{4891B4E8-9378-48C6-8D0F-E231C5B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2025-04-11T03:34:00Z</dcterms:created>
  <dcterms:modified xsi:type="dcterms:W3CDTF">2025-04-11T05:12:00Z</dcterms:modified>
</cp:coreProperties>
</file>