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46FCC"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JESUS CALLED YOU SALT, NOT HONEY</w:t>
      </w:r>
    </w:p>
    <w:p w14:paraId="1631B3C9" w14:textId="77777777" w:rsidR="0061756E" w:rsidRPr="0061756E" w:rsidRDefault="0061756E" w:rsidP="0061756E">
      <w:pPr>
        <w:rPr>
          <w:rFonts w:ascii="Times New Roman" w:hAnsi="Times New Roman" w:cs="Times New Roman"/>
        </w:rPr>
      </w:pPr>
    </w:p>
    <w:p w14:paraId="0BCAF539"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Scripture: “You are the salt of t</w:t>
      </w:r>
      <w:bookmarkStart w:id="0" w:name="_GoBack"/>
      <w:bookmarkEnd w:id="0"/>
      <w:r w:rsidRPr="0061756E">
        <w:rPr>
          <w:rFonts w:ascii="Times New Roman" w:hAnsi="Times New Roman" w:cs="Times New Roman"/>
        </w:rPr>
        <w:t>he earth.” — Matthew 5:13</w:t>
      </w:r>
    </w:p>
    <w:p w14:paraId="042E3EF6" w14:textId="77777777" w:rsidR="0061756E" w:rsidRPr="0061756E" w:rsidRDefault="0061756E" w:rsidP="0061756E">
      <w:pPr>
        <w:rPr>
          <w:rFonts w:ascii="Times New Roman" w:hAnsi="Times New Roman" w:cs="Times New Roman"/>
        </w:rPr>
      </w:pPr>
    </w:p>
    <w:p w14:paraId="7D322021"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The world is comfortable with a Christianity that is sweet, quiet, and agreeable. But following Jesus will sometimes require us to stand for truth, speak with conviction, and refuse to compromise simply to gain approval.</w:t>
      </w:r>
    </w:p>
    <w:p w14:paraId="07079E1C" w14:textId="77777777" w:rsidR="0061756E" w:rsidRPr="0061756E" w:rsidRDefault="0061756E" w:rsidP="0061756E">
      <w:pPr>
        <w:rPr>
          <w:rFonts w:ascii="Times New Roman" w:hAnsi="Times New Roman" w:cs="Times New Roman"/>
        </w:rPr>
      </w:pPr>
    </w:p>
    <w:p w14:paraId="4A493F0F"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Jesus warned us not to lose our saltiness. We should never become so concerned with fitting in, pleasing people, or avoiding criticism that we lose the distinctiveness Christ called us to carry.</w:t>
      </w:r>
    </w:p>
    <w:p w14:paraId="770506B3" w14:textId="77777777" w:rsidR="0061756E" w:rsidRPr="0061756E" w:rsidRDefault="0061756E" w:rsidP="0061756E">
      <w:pPr>
        <w:rPr>
          <w:rFonts w:ascii="Times New Roman" w:hAnsi="Times New Roman" w:cs="Times New Roman"/>
        </w:rPr>
      </w:pPr>
    </w:p>
    <w:p w14:paraId="16DF0295"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Salt preserves, seasons, and prevents decay. Yet being salt does not mean being harsh, arrogant, argumentative, or unnecessarily offensive. Scripture says, “Let your conversation be always full of grace, seasoned with salt.” — Colossians 4:6</w:t>
      </w:r>
    </w:p>
    <w:p w14:paraId="0472C3DB" w14:textId="77777777" w:rsidR="0061756E" w:rsidRPr="0061756E" w:rsidRDefault="0061756E" w:rsidP="0061756E">
      <w:pPr>
        <w:rPr>
          <w:rFonts w:ascii="Times New Roman" w:hAnsi="Times New Roman" w:cs="Times New Roman"/>
        </w:rPr>
      </w:pPr>
    </w:p>
    <w:p w14:paraId="41D0651A"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This is the balance of the Kingdom: grace and truth, love and conviction, compassion and courage, humility without compromise.</w:t>
      </w:r>
    </w:p>
    <w:p w14:paraId="72C3674A" w14:textId="77777777" w:rsidR="0061756E" w:rsidRPr="0061756E" w:rsidRDefault="0061756E" w:rsidP="0061756E">
      <w:pPr>
        <w:rPr>
          <w:rFonts w:ascii="Times New Roman" w:hAnsi="Times New Roman" w:cs="Times New Roman"/>
        </w:rPr>
      </w:pPr>
    </w:p>
    <w:p w14:paraId="4D5E81B6"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Sometimes love comforts. Sometimes love encourages. Sometimes love restores. And sometimes love warns, corrects, and speaks a truth that may be uncomfortable.</w:t>
      </w:r>
    </w:p>
    <w:p w14:paraId="3DA2F876" w14:textId="77777777" w:rsidR="0061756E" w:rsidRPr="0061756E" w:rsidRDefault="0061756E" w:rsidP="0061756E">
      <w:pPr>
        <w:rPr>
          <w:rFonts w:ascii="Times New Roman" w:hAnsi="Times New Roman" w:cs="Times New Roman"/>
        </w:rPr>
      </w:pPr>
    </w:p>
    <w:p w14:paraId="30229C70"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We are not called to create controversy, but neither are we called to remain silent simply because truth has become unpopular. Our assignment is not to make everyone agree with us; our assignment is to faithfully represent Christ.</w:t>
      </w:r>
    </w:p>
    <w:p w14:paraId="3AD838CC" w14:textId="77777777" w:rsidR="0061756E" w:rsidRPr="0061756E" w:rsidRDefault="0061756E" w:rsidP="0061756E">
      <w:pPr>
        <w:rPr>
          <w:rFonts w:ascii="Times New Roman" w:hAnsi="Times New Roman" w:cs="Times New Roman"/>
        </w:rPr>
      </w:pPr>
    </w:p>
    <w:p w14:paraId="1407C839"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 xml:space="preserve">Speak with grace. Walk in humility. Love people deeply. </w:t>
      </w:r>
      <w:proofErr w:type="spellStart"/>
      <w:r w:rsidRPr="0061756E">
        <w:rPr>
          <w:rFonts w:ascii="Times New Roman" w:hAnsi="Times New Roman" w:cs="Times New Roman"/>
        </w:rPr>
        <w:t>Honor</w:t>
      </w:r>
      <w:proofErr w:type="spellEnd"/>
      <w:r w:rsidRPr="0061756E">
        <w:rPr>
          <w:rFonts w:ascii="Times New Roman" w:hAnsi="Times New Roman" w:cs="Times New Roman"/>
        </w:rPr>
        <w:t xml:space="preserve"> others even when you disagree. But never dilute truth just to gain approval.</w:t>
      </w:r>
    </w:p>
    <w:p w14:paraId="0998EB95" w14:textId="77777777" w:rsidR="0061756E" w:rsidRPr="0061756E" w:rsidRDefault="0061756E" w:rsidP="0061756E">
      <w:pPr>
        <w:rPr>
          <w:rFonts w:ascii="Times New Roman" w:hAnsi="Times New Roman" w:cs="Times New Roman"/>
        </w:rPr>
      </w:pPr>
    </w:p>
    <w:p w14:paraId="4A92616F"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Jesus did not call you to blend in. He called you salt. Know your assignment, and do not lose your saltiness.</w:t>
      </w:r>
    </w:p>
    <w:p w14:paraId="6CB0C2E7" w14:textId="77777777" w:rsidR="0061756E" w:rsidRPr="0061756E" w:rsidRDefault="0061756E" w:rsidP="0061756E">
      <w:pPr>
        <w:rPr>
          <w:rFonts w:ascii="Times New Roman" w:hAnsi="Times New Roman" w:cs="Times New Roman"/>
        </w:rPr>
      </w:pPr>
    </w:p>
    <w:p w14:paraId="5432011E" w14:textId="77777777" w:rsidR="0061756E" w:rsidRPr="0061756E" w:rsidRDefault="0061756E" w:rsidP="0061756E">
      <w:pPr>
        <w:rPr>
          <w:rFonts w:ascii="Times New Roman" w:hAnsi="Times New Roman" w:cs="Times New Roman"/>
        </w:rPr>
      </w:pPr>
      <w:r w:rsidRPr="0061756E">
        <w:rPr>
          <w:rFonts w:ascii="Times New Roman" w:hAnsi="Times New Roman" w:cs="Times New Roman"/>
        </w:rPr>
        <w:t>Prayer: Lord Jesus, help me represent You with both grace and truth. Give me wisdom to know when to speak, courage to stand without compromise, and humility to love people even when we disagree. Keep my heart pure and my words seasoned with grace. May my life preserve what is righteous, point people toward You, and never lose the distinctiveness You have called me to carry. In Jesus’ name, amen.</w:t>
      </w:r>
    </w:p>
    <w:p w14:paraId="1D61B6A4" w14:textId="77777777" w:rsidR="0061756E" w:rsidRPr="0061756E" w:rsidRDefault="0061756E" w:rsidP="0061756E">
      <w:pPr>
        <w:rPr>
          <w:rFonts w:ascii="Times New Roman" w:hAnsi="Times New Roman" w:cs="Times New Roman"/>
        </w:rPr>
      </w:pPr>
    </w:p>
    <w:p w14:paraId="2B9AB95D" w14:textId="48A863C8" w:rsidR="00D6672F" w:rsidRPr="0061756E" w:rsidRDefault="0061756E" w:rsidP="0061756E">
      <w:pPr>
        <w:rPr>
          <w:rFonts w:ascii="Times New Roman" w:hAnsi="Times New Roman" w:cs="Times New Roman"/>
        </w:rPr>
      </w:pPr>
      <w:r w:rsidRPr="0061756E">
        <w:rPr>
          <w:rFonts w:ascii="Times New Roman" w:hAnsi="Times New Roman" w:cs="Times New Roman"/>
        </w:rPr>
        <w:lastRenderedPageBreak/>
        <w:t>Declaration: I will walk in grace and truth. I will not compromise to gain approval. I will love deeply, speak wisely, and remain faithful to Christ. I will not lose my saltiness.  Anita Singh</w:t>
      </w:r>
    </w:p>
    <w:sectPr w:rsidR="00D6672F" w:rsidRPr="0061756E" w:rsidSect="00B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84A"/>
    <w:rsid w:val="0061756E"/>
    <w:rsid w:val="00AF0AFA"/>
    <w:rsid w:val="00B76893"/>
    <w:rsid w:val="00C5684A"/>
    <w:rsid w:val="00D6672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6C55A7-2A1B-40CA-94CD-B0F686FE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YOGANANDA SRIHARI PRASAD GONE</dc:creator>
  <cp:keywords/>
  <dc:description/>
  <cp:lastModifiedBy>YOGANANDA SRIHARI PRASAD GONE</cp:lastModifiedBy>
  <cp:revision>2</cp:revision>
  <dcterms:created xsi:type="dcterms:W3CDTF">2026-09-06T04:21:00Z</dcterms:created>
  <dcterms:modified xsi:type="dcterms:W3CDTF">2026-09-06T04:21:00Z</dcterms:modified>
</cp:coreProperties>
</file>