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
        <w:jc w:val="left"/>
      </w:pPr>
      <w:r>
        <w:rPr>
          <w:rFonts w:ascii="Times New Roman" w:cs="Times New Roman" w:eastAsia="Times New Roman" w:hAnsi="Times New Roman"/>
          <w:b/>
          <w:bCs/>
          <w:sz w:val="36"/>
          <w:szCs w:val="36"/>
        </w:rPr>
        <w:t xml:space="preserve">ĐỀ 3</w:t>
      </w:r>
    </w:p>
    <w:p>
      <w:pPr>
        <w:spacing w:after="80" w:before="60"/>
      </w:pPr>
      <w:r>
        <w:rPr>
          <w:rFonts w:ascii="Times New Roman" w:cs="Times New Roman" w:eastAsia="Times New Roman" w:hAnsi="Times New Roman"/>
          <w:b/>
          <w:bCs/>
          <w:color w:val="FFFFFF"/>
          <w:sz w:val="22"/>
          <w:szCs w:val="22"/>
        </w:rPr>
        <w:t xml:space="preserve">A</w:t>
      </w:r>
      <w:r>
        <w:rPr>
          <w:rFonts w:ascii="Times New Roman" w:cs="Times New Roman" w:eastAsia="Times New Roman" w:hAnsi="Times New Roman"/>
          <w:b/>
          <w:bCs/>
          <w:sz w:val="26"/>
          <w:szCs w:val="26"/>
        </w:rPr>
        <w:t xml:space="preserve">  YÊU CẦU</w:t>
      </w:r>
    </w:p>
    <w:p>
      <w:pPr>
        <w:spacing w:after="60"/>
        <w:jc w:val="left"/>
      </w:pPr>
      <w:r>
        <w:rPr>
          <w:rFonts w:ascii="Times New Roman" w:cs="Times New Roman" w:eastAsia="Times New Roman" w:hAnsi="Times New Roman"/>
          <w:sz w:val="22"/>
          <w:szCs w:val="22"/>
        </w:rPr>
        <w:t xml:space="preserve">Ôn luyện kiến thức, kĩ năng và phát triển năng lực về:</w:t>
      </w:r>
    </w:p>
    <w:p>
      <w:pPr>
        <w:spacing w:after="60"/>
        <w:ind w:left="400"/>
        <w:jc w:val="left"/>
      </w:pPr>
      <w:r>
        <w:rPr>
          <w:rFonts w:ascii="Times New Roman" w:cs="Times New Roman" w:eastAsia="Times New Roman" w:hAnsi="Times New Roman"/>
          <w:sz w:val="22"/>
          <w:szCs w:val="22"/>
        </w:rPr>
        <w:t xml:space="preserve">•  Giải bài toán có ba bước tính.</w:t>
      </w:r>
    </w:p>
    <w:p>
      <w:pPr>
        <w:spacing w:after="250"/>
        <w:ind w:left="400"/>
        <w:jc w:val="left"/>
      </w:pPr>
      <w:r>
        <w:rPr>
          <w:rFonts w:ascii="Times New Roman" w:cs="Times New Roman" w:eastAsia="Times New Roman" w:hAnsi="Times New Roman"/>
          <w:sz w:val="22"/>
          <w:szCs w:val="22"/>
        </w:rPr>
        <w:t xml:space="preserve">•  Dùng thước đo góc để đo góc, dùng đơn vị đo góc.</w:t>
      </w:r>
    </w:p>
    <w:p>
      <w:pPr>
        <w:spacing w:after="100" w:before="60"/>
      </w:pPr>
      <w:r>
        <w:rPr>
          <w:rFonts w:ascii="Times New Roman" w:cs="Times New Roman" w:eastAsia="Times New Roman" w:hAnsi="Times New Roman"/>
          <w:b/>
          <w:bCs/>
          <w:color w:val="FFFFFF"/>
          <w:sz w:val="22"/>
          <w:szCs w:val="22"/>
        </w:rPr>
        <w:t xml:space="preserve">B</w:t>
      </w:r>
      <w:r>
        <w:rPr>
          <w:rFonts w:ascii="Times New Roman" w:cs="Times New Roman" w:eastAsia="Times New Roman" w:hAnsi="Times New Roman"/>
          <w:b/>
          <w:bCs/>
          <w:sz w:val="26"/>
          <w:szCs w:val="26"/>
        </w:rPr>
        <w:t xml:space="preserve">  ĐỀ ÔN LUYỆN</w:t>
      </w:r>
    </w:p>
    <w:p>
      <w:pPr>
        <w:spacing w:after="60"/>
        <w:jc w:val="left"/>
      </w:pPr>
      <w:r>
        <w:rPr>
          <w:rFonts w:ascii="Times New Roman" w:cs="Times New Roman" w:eastAsia="Times New Roman" w:hAnsi="Times New Roman"/>
          <w:b/>
          <w:bCs/>
          <w:sz w:val="22"/>
          <w:szCs w:val="22"/>
        </w:rPr>
        <w:t xml:space="preserve">1  </w:t>
      </w:r>
      <w:r>
        <w:rPr>
          <w:rFonts w:ascii="Times New Roman" w:cs="Times New Roman" w:eastAsia="Times New Roman" w:hAnsi="Times New Roman"/>
          <w:sz w:val="22"/>
          <w:szCs w:val="22"/>
        </w:rPr>
        <w:t xml:space="preserve">Một cửa hàng ngày thứ nhất bán được 1 235 kg gạo, ngày thứ hai bán được nhiều hơn ngày thứ nhất 201 kg gạo nhưng lại ít hơn ngày thứ ba 39 kg gạo. Hỏi cả ba ngày cửa hàng đó bán được bao nhiêu ki-lô-gam gạo?</w:t>
      </w:r>
    </w:p>
    <w:p>
      <w:pPr>
        <w:spacing w:after="200"/>
        <w:jc w:val="center"/>
      </w:pPr>
      <w:r>
        <w:rPr>
          <w:rFonts w:ascii="Times New Roman" w:cs="Times New Roman" w:eastAsia="Times New Roman" w:hAnsi="Times New Roman"/>
          <w:sz w:val="22"/>
          <w:szCs w:val="22"/>
        </w:rPr>
        <w:t xml:space="preserve">Bài giải</w:t>
      </w:r>
    </w:p>
    <w:p>
      <w:pPr>
        <w:spacing w:after="90"/>
        <w:jc w:val="left"/>
      </w:pPr>
      <w:r>
        <w:rPr>
          <w:rFonts w:ascii="Times New Roman" w:cs="Times New Roman" w:eastAsia="Times New Roman" w:hAnsi="Times New Roman"/>
          <w:sz w:val="22"/>
          <w:szCs w:val="22"/>
        </w:rPr>
        <w:t xml:space="preserve">……………………………………………………………………………………………………………………</w:t>
      </w:r>
    </w:p>
    <w:p>
      <w:pPr>
        <w:spacing w:after="90"/>
        <w:jc w:val="left"/>
      </w:pPr>
      <w:r>
        <w:rPr>
          <w:rFonts w:ascii="Times New Roman" w:cs="Times New Roman" w:eastAsia="Times New Roman" w:hAnsi="Times New Roman"/>
          <w:sz w:val="22"/>
          <w:szCs w:val="22"/>
        </w:rPr>
        <w:t xml:space="preserve">……………………………………………………………………………………………………………………</w:t>
      </w:r>
    </w:p>
    <w:p>
      <w:pPr>
        <w:spacing w:after="90"/>
        <w:jc w:val="left"/>
      </w:pPr>
      <w:r>
        <w:rPr>
          <w:rFonts w:ascii="Times New Roman" w:cs="Times New Roman" w:eastAsia="Times New Roman" w:hAnsi="Times New Roman"/>
          <w:sz w:val="22"/>
          <w:szCs w:val="22"/>
        </w:rPr>
        <w:t xml:space="preserve">……………………………………………………………………………………………………………………</w:t>
      </w:r>
    </w:p>
    <w:p>
      <w:pPr>
        <w:spacing w:after="90"/>
        <w:jc w:val="left"/>
      </w:pPr>
      <w:r>
        <w:rPr>
          <w:rFonts w:ascii="Times New Roman" w:cs="Times New Roman" w:eastAsia="Times New Roman" w:hAnsi="Times New Roman"/>
          <w:sz w:val="22"/>
          <w:szCs w:val="22"/>
        </w:rPr>
        <w:t xml:space="preserve">……………………………………………………………………………………………………………………</w:t>
      </w:r>
    </w:p>
    <w:p>
      <w:pPr>
        <w:spacing w:after="90"/>
        <w:jc w:val="left"/>
      </w:pPr>
      <w:r>
        <w:rPr>
          <w:rFonts w:ascii="Times New Roman" w:cs="Times New Roman" w:eastAsia="Times New Roman" w:hAnsi="Times New Roman"/>
          <w:sz w:val="22"/>
          <w:szCs w:val="22"/>
        </w:rPr>
        <w:t xml:space="preserve">……………………………………………………………………………………………………………………</w:t>
      </w:r>
    </w:p>
    <w:p>
      <w:pPr>
        <w:spacing w:after="90"/>
        <w:jc w:val="left"/>
      </w:pPr>
      <w:r>
        <w:rPr>
          <w:rFonts w:ascii="Times New Roman" w:cs="Times New Roman" w:eastAsia="Times New Roman" w:hAnsi="Times New Roman"/>
          <w:sz w:val="22"/>
          <w:szCs w:val="22"/>
        </w:rPr>
        <w:t xml:space="preserve">……………………………………………………………………………………………………………………</w:t>
      </w:r>
    </w:p>
    <w:p>
      <w:pPr>
        <w:spacing w:after="60"/>
        <w:jc w:val="left"/>
      </w:pPr>
      <w:r>
        <w:rPr>
          <w:rFonts w:ascii="Times New Roman" w:cs="Times New Roman" w:eastAsia="Times New Roman" w:hAnsi="Times New Roman"/>
          <w:b/>
          <w:bCs/>
          <w:sz w:val="22"/>
          <w:szCs w:val="22"/>
        </w:rPr>
        <w:t xml:space="preserve">2  </w:t>
      </w:r>
      <w:r>
        <w:rPr>
          <w:rFonts w:ascii="Times New Roman" w:cs="Times New Roman" w:eastAsia="Times New Roman" w:hAnsi="Times New Roman"/>
          <w:sz w:val="22"/>
          <w:szCs w:val="22"/>
        </w:rPr>
        <w:t xml:space="preserve">Khoanh vào chữ đặt trước câu trả lời đúng.</w:t>
      </w:r>
    </w:p>
    <w:p>
      <w:pPr>
        <w:spacing w:after="60"/>
        <w:jc w:val="left"/>
      </w:pPr>
      <w:r>
        <w:rPr>
          <w:rFonts w:ascii="Times New Roman" w:cs="Times New Roman" w:eastAsia="Times New Roman" w:hAnsi="Times New Roman"/>
          <w:sz w:val="22"/>
          <w:szCs w:val="22"/>
        </w:rPr>
        <w:t xml:space="preserve">Năm nay bà nội 72 tuổi, biết rằng tuổi bà nội gấp 2 lần tuổi mẹ và tuổi mẹ gấp 4 lần tuổi Sơn. Hỏi năm nay Sơn bao nhiêu tuổi?</w:t>
      </w:r>
    </w:p>
    <w:p>
      <w:pPr>
        <w:tabs>
          <w:tab w:val="left" w:pos="2200"/>
          <w:tab w:val="left" w:pos="4600"/>
          <w:tab w:val="left" w:pos="7000"/>
        </w:tabs>
        <w:spacing w:after="120"/>
      </w:pPr>
      <w:r>
        <w:rPr>
          <w:rFonts w:ascii="Times New Roman" w:cs="Times New Roman" w:eastAsia="Times New Roman" w:hAnsi="Times New Roman"/>
          <w:sz w:val="22"/>
          <w:szCs w:val="22"/>
        </w:rPr>
        <w:t xml:space="preserve">A. 18 tuổi</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B. 12 tuổi</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C. 9 tuổi</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D. 8 tuổi</w:t>
      </w:r>
    </w:p>
    <w:p>
      <w:pPr>
        <w:spacing w:after="60"/>
        <w:jc w:val="left"/>
      </w:pPr>
      <w:r>
        <w:rPr>
          <w:rFonts w:ascii="Times New Roman" w:cs="Times New Roman" w:eastAsia="Times New Roman" w:hAnsi="Times New Roman"/>
          <w:b/>
          <w:bCs/>
          <w:sz w:val="22"/>
          <w:szCs w:val="22"/>
        </w:rPr>
        <w:t xml:space="preserve">3  </w:t>
      </w:r>
      <w:r>
        <w:rPr>
          <w:rFonts w:ascii="Times New Roman" w:cs="Times New Roman" w:eastAsia="Times New Roman" w:hAnsi="Times New Roman"/>
          <w:sz w:val="22"/>
          <w:szCs w:val="22"/>
        </w:rPr>
        <w:t xml:space="preserve">Tính giá trị của biểu thức.</w:t>
      </w:r>
    </w:p>
    <w:tbl>
      <w:tblPr>
        <w:tblW w:type="dxa" w:w="9500"/>
        <w:tblBorders>
          <w:top w:val="none"/>
          <w:left w:val="none"/>
          <w:bottom w:val="none"/>
          <w:right w:val="none"/>
          <w:insideH w:val="none"/>
          <w:insideV w:val="none"/>
        </w:tblBorders>
      </w:tblPr>
      <w:tblGrid>
        <w:gridCol w:w="4750"/>
        <w:gridCol w:w="4750"/>
      </w:tblGrid>
      <w:tr>
        <w:tc>
          <w:tcPr>
            <w:tcW w:type="dxa" w:w="4750"/>
            <w:tcMar>
              <w:top w:type="dxa" w:w="30"/>
              <w:left w:type="dxa" w:w="40"/>
              <w:bottom w:type="dxa" w:w="30"/>
              <w:right w:type="dxa" w:w="40"/>
            </w:tcMar>
          </w:tcPr>
          <w:p>
            <w:pPr>
              <w:spacing w:after="60"/>
              <w:jc w:val="left"/>
            </w:pPr>
            <w:r>
              <w:rPr>
                <w:rFonts w:ascii="Times New Roman" w:cs="Times New Roman" w:eastAsia="Times New Roman" w:hAnsi="Times New Roman"/>
                <w:sz w:val="22"/>
                <w:szCs w:val="22"/>
              </w:rPr>
              <w:t xml:space="preserve">a) 40 000 + 15 000 × 3</w:t>
            </w:r>
          </w:p>
          <w:p>
            <w:pPr>
              <w:spacing w:after="90"/>
              <w:jc w:val="left"/>
            </w:pPr>
            <w:r>
              <w:rPr>
                <w:rFonts w:ascii="Times New Roman" w:cs="Times New Roman" w:eastAsia="Times New Roman" w:hAnsi="Times New Roman"/>
                <w:sz w:val="22"/>
                <w:szCs w:val="22"/>
              </w:rPr>
              <w:t xml:space="preserve">……………………………………………………………………………………………………………………</w:t>
            </w:r>
          </w:p>
          <w:p>
            <w:pPr>
              <w:spacing w:after="90"/>
              <w:jc w:val="left"/>
            </w:pPr>
            <w:r>
              <w:rPr>
                <w:rFonts w:ascii="Times New Roman" w:cs="Times New Roman" w:eastAsia="Times New Roman" w:hAnsi="Times New Roman"/>
                <w:sz w:val="22"/>
                <w:szCs w:val="22"/>
              </w:rPr>
              <w:t xml:space="preserve">……………………………………………………………………………………………………………………</w:t>
            </w:r>
          </w:p>
        </w:tc>
        <w:tc>
          <w:tcPr>
            <w:tcW w:type="dxa" w:w="4750"/>
            <w:tcMar>
              <w:top w:type="dxa" w:w="30"/>
              <w:left w:type="dxa" w:w="40"/>
              <w:bottom w:type="dxa" w:w="30"/>
              <w:right w:type="dxa" w:w="40"/>
            </w:tcMar>
          </w:tcPr>
          <w:p>
            <w:pPr>
              <w:spacing w:after="60"/>
              <w:jc w:val="left"/>
            </w:pPr>
            <w:r>
              <w:rPr>
                <w:rFonts w:ascii="Times New Roman" w:cs="Times New Roman" w:eastAsia="Times New Roman" w:hAnsi="Times New Roman"/>
                <w:sz w:val="22"/>
                <w:szCs w:val="22"/>
              </w:rPr>
              <w:t xml:space="preserve">b) 463 725 − 102 021 : 3</w:t>
            </w:r>
          </w:p>
          <w:p>
            <w:pPr>
              <w:spacing w:after="90"/>
              <w:jc w:val="left"/>
            </w:pPr>
            <w:r>
              <w:rPr>
                <w:rFonts w:ascii="Times New Roman" w:cs="Times New Roman" w:eastAsia="Times New Roman" w:hAnsi="Times New Roman"/>
                <w:sz w:val="22"/>
                <w:szCs w:val="22"/>
              </w:rPr>
              <w:t xml:space="preserve">……………………………………………………………………………………………………………………</w:t>
            </w:r>
          </w:p>
          <w:p>
            <w:pPr>
              <w:spacing w:after="90"/>
              <w:jc w:val="left"/>
            </w:pPr>
            <w:r>
              <w:rPr>
                <w:rFonts w:ascii="Times New Roman" w:cs="Times New Roman" w:eastAsia="Times New Roman" w:hAnsi="Times New Roman"/>
                <w:sz w:val="22"/>
                <w:szCs w:val="22"/>
              </w:rPr>
              <w:t xml:space="preserve">……………………………………………………………………………………………………………………</w:t>
            </w:r>
          </w:p>
        </w:tc>
      </w:tr>
      <w:tr>
        <w:tc>
          <w:tcPr>
            <w:tcW w:type="dxa" w:w="4750"/>
            <w:tcMar>
              <w:top w:type="dxa" w:w="30"/>
              <w:left w:type="dxa" w:w="40"/>
              <w:bottom w:type="dxa" w:w="30"/>
              <w:right w:type="dxa" w:w="40"/>
            </w:tcMar>
          </w:tcPr>
          <w:p>
            <w:pPr>
              <w:spacing w:after="60"/>
              <w:jc w:val="left"/>
            </w:pPr>
            <w:r>
              <w:rPr>
                <w:rFonts w:ascii="Times New Roman" w:cs="Times New Roman" w:eastAsia="Times New Roman" w:hAnsi="Times New Roman"/>
                <w:sz w:val="22"/>
                <w:szCs w:val="22"/>
              </w:rPr>
              <w:t xml:space="preserve">c) 16 113 × 5 − 35 328</w:t>
            </w:r>
          </w:p>
          <w:p>
            <w:pPr>
              <w:spacing w:after="90"/>
              <w:jc w:val="left"/>
            </w:pPr>
            <w:r>
              <w:rPr>
                <w:rFonts w:ascii="Times New Roman" w:cs="Times New Roman" w:eastAsia="Times New Roman" w:hAnsi="Times New Roman"/>
                <w:sz w:val="22"/>
                <w:szCs w:val="22"/>
              </w:rPr>
              <w:t xml:space="preserve">……………………………………………………………………………………………………………………</w:t>
            </w:r>
          </w:p>
          <w:p>
            <w:pPr>
              <w:spacing w:after="90"/>
              <w:jc w:val="left"/>
            </w:pPr>
            <w:r>
              <w:rPr>
                <w:rFonts w:ascii="Times New Roman" w:cs="Times New Roman" w:eastAsia="Times New Roman" w:hAnsi="Times New Roman"/>
                <w:sz w:val="22"/>
                <w:szCs w:val="22"/>
              </w:rPr>
              <w:t xml:space="preserve">……………………………………………………………………………………………………………………</w:t>
            </w:r>
          </w:p>
        </w:tc>
        <w:tc>
          <w:tcPr>
            <w:tcW w:type="dxa" w:w="4750"/>
            <w:tcMar>
              <w:top w:type="dxa" w:w="30"/>
              <w:left w:type="dxa" w:w="40"/>
              <w:bottom w:type="dxa" w:w="30"/>
              <w:right w:type="dxa" w:w="40"/>
            </w:tcMar>
          </w:tcPr>
          <w:p>
            <w:pPr>
              <w:spacing w:after="60"/>
              <w:jc w:val="left"/>
            </w:pPr>
            <w:r>
              <w:rPr>
                <w:rFonts w:ascii="Times New Roman" w:cs="Times New Roman" w:eastAsia="Times New Roman" w:hAnsi="Times New Roman"/>
                <w:sz w:val="22"/>
                <w:szCs w:val="22"/>
              </w:rPr>
              <w:t xml:space="preserve">d) 60 024 : 4 + 45 937</w:t>
            </w:r>
          </w:p>
          <w:p>
            <w:pPr>
              <w:spacing w:after="90"/>
              <w:jc w:val="left"/>
            </w:pPr>
            <w:r>
              <w:rPr>
                <w:rFonts w:ascii="Times New Roman" w:cs="Times New Roman" w:eastAsia="Times New Roman" w:hAnsi="Times New Roman"/>
                <w:sz w:val="22"/>
                <w:szCs w:val="22"/>
              </w:rPr>
              <w:t xml:space="preserve">……………………………………………………………………………………………………………………</w:t>
            </w:r>
          </w:p>
          <w:p>
            <w:pPr>
              <w:spacing w:after="90"/>
              <w:jc w:val="left"/>
            </w:pPr>
            <w:r>
              <w:rPr>
                <w:rFonts w:ascii="Times New Roman" w:cs="Times New Roman" w:eastAsia="Times New Roman" w:hAnsi="Times New Roman"/>
                <w:sz w:val="22"/>
                <w:szCs w:val="22"/>
              </w:rPr>
              <w:t xml:space="preserve">……………………………………………………………………………………………………………………</w:t>
            </w:r>
          </w:p>
        </w:tc>
      </w:tr>
    </w:tbl>
    <w:p>
      <w:pPr>
        <w:jc w:val="left"/>
      </w:pPr>
      <w:r>
        <w:rPr>
          <w:rFonts w:ascii="Times New Roman" w:cs="Times New Roman" w:eastAsia="Times New Roman" w:hAnsi="Times New Roman"/>
          <w:sz w:val="22"/>
          <w:szCs w:val="22"/>
        </w:rPr>
        <w:t xml:space="preserve">10</w:t>
      </w:r>
    </w:p>
    <w:p>
      <w:r>
        <w:br w:type="page"/>
      </w:r>
    </w:p>
    <w:p>
      <w:pPr>
        <w:spacing w:after="60"/>
        <w:jc w:val="left"/>
      </w:pPr>
      <w:r>
        <w:rPr>
          <w:rFonts w:ascii="Times New Roman" w:cs="Times New Roman" w:eastAsia="Times New Roman" w:hAnsi="Times New Roman"/>
          <w:b/>
          <w:bCs/>
          <w:sz w:val="22"/>
          <w:szCs w:val="22"/>
        </w:rPr>
        <w:t xml:space="preserve">4  </w:t>
      </w:r>
      <w:r>
        <w:rPr>
          <w:rFonts w:ascii="Times New Roman" w:cs="Times New Roman" w:eastAsia="Times New Roman" w:hAnsi="Times New Roman"/>
          <w:sz w:val="22"/>
          <w:szCs w:val="22"/>
        </w:rPr>
        <w:t xml:space="preserve">Viết tiếp vào chỗ chấm cho thích hợp.</w:t>
      </w:r>
    </w:p>
    <w:p>
      <w:pPr>
        <w:spacing w:after="60"/>
        <w:jc w:val="left"/>
      </w:pPr>
      <w:r>
        <w:rPr>
          <w:rFonts w:ascii="Times New Roman" w:cs="Times New Roman" w:eastAsia="Times New Roman" w:hAnsi="Times New Roman"/>
          <w:sz w:val="22"/>
          <w:szCs w:val="22"/>
        </w:rPr>
        <w:t xml:space="preserve">Giá một quyển vở là 12 500 đồng, giá một chiếc cặp sách là 91 000 đồng. Nếu mua 6 quyển vở và 5 chiếc cặp cùng loại đó thì phải trả tất cả số tiền là:</w:t>
      </w:r>
    </w:p>
    <w:p>
      <w:pPr>
        <w:spacing w:after="90"/>
        <w:jc w:val="left"/>
      </w:pPr>
      <w:r>
        <w:rPr>
          <w:rFonts w:ascii="Times New Roman" w:cs="Times New Roman" w:eastAsia="Times New Roman" w:hAnsi="Times New Roman"/>
          <w:sz w:val="22"/>
          <w:szCs w:val="22"/>
        </w:rPr>
        <w:t xml:space="preserve">……………………………………………………………………………………………………………………</w:t>
      </w:r>
    </w:p>
    <w:p>
      <w:pPr>
        <w:spacing w:after="150"/>
      </w:pPr>
    </w:p>
    <w:p>
      <w:pPr>
        <w:spacing w:after="60"/>
        <w:jc w:val="left"/>
      </w:pPr>
      <w:r>
        <w:rPr>
          <w:rFonts w:ascii="Times New Roman" w:cs="Times New Roman" w:eastAsia="Times New Roman" w:hAnsi="Times New Roman"/>
          <w:b/>
          <w:bCs/>
          <w:sz w:val="22"/>
          <w:szCs w:val="22"/>
        </w:rPr>
        <w:t xml:space="preserve">5  </w:t>
      </w:r>
      <w:r>
        <w:rPr>
          <w:rFonts w:ascii="Times New Roman" w:cs="Times New Roman" w:eastAsia="Times New Roman" w:hAnsi="Times New Roman"/>
          <w:sz w:val="22"/>
          <w:szCs w:val="22"/>
        </w:rPr>
        <w:t xml:space="preserve">Đặt bài toán theo tóm tắt sau rồi giải.</w:t>
      </w:r>
    </w:p>
    <w:p>
      <w:pPr>
        <w:spacing w:after="200"/>
        <w:jc w:val="center"/>
      </w:pPr>
      <w:r>
        <w:drawing>
          <wp:inline distT="0" distB="0" distL="0" distR="0">
            <wp:extent cx="4000500" cy="1809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000500" cy="1809750"/>
                    </a:xfrm>
                    <a:prstGeom prst="rect">
                      <a:avLst/>
                    </a:prstGeom>
                  </pic:spPr>
                </pic:pic>
              </a:graphicData>
            </a:graphic>
          </wp:inline>
        </w:drawing>
      </w:r>
    </w:p>
    <w:tbl>
      <w:tblPr>
        <w:tblW w:type="dxa" w:w="9500"/>
        <w:tblBorders>
          <w:top w:val="none"/>
          <w:left w:val="none"/>
          <w:bottom w:val="none"/>
          <w:right w:val="none"/>
          <w:insideH w:val="none"/>
          <w:insideV w:val="none"/>
        </w:tblBorders>
      </w:tblPr>
      <w:tblGrid>
        <w:gridCol w:w="4750"/>
        <w:gridCol w:w="4750"/>
      </w:tblGrid>
      <w:tr>
        <w:tc>
          <w:tcPr>
            <w:tcW w:type="dxa" w:w="4750"/>
          </w:tcPr>
          <w:p>
            <w:pPr>
              <w:spacing w:after="60"/>
              <w:jc w:val="center"/>
            </w:pPr>
            <w:r>
              <w:rPr>
                <w:rFonts w:ascii="Times New Roman" w:cs="Times New Roman" w:eastAsia="Times New Roman" w:hAnsi="Times New Roman"/>
                <w:sz w:val="22"/>
                <w:szCs w:val="22"/>
              </w:rPr>
              <w:t xml:space="preserve">Bài toán</w:t>
            </w:r>
          </w:p>
        </w:tc>
        <w:tc>
          <w:tcPr>
            <w:tcW w:type="dxa" w:w="4750"/>
          </w:tcPr>
          <w:p>
            <w:pPr>
              <w:spacing w:after="60"/>
              <w:jc w:val="center"/>
            </w:pPr>
            <w:r>
              <w:rPr>
                <w:rFonts w:ascii="Times New Roman" w:cs="Times New Roman" w:eastAsia="Times New Roman" w:hAnsi="Times New Roman"/>
                <w:sz w:val="22"/>
                <w:szCs w:val="22"/>
              </w:rPr>
              <w:t xml:space="preserve">Bài giải</w:t>
            </w:r>
          </w:p>
        </w:tc>
      </w:tr>
      <w:tr>
        <w:tc>
          <w:tcPr>
            <w:tcW w:type="dxa" w:w="4750"/>
          </w:tcPr>
          <w:p>
            <w:pPr>
              <w:spacing w:after="90"/>
              <w:jc w:val="left"/>
            </w:pPr>
            <w:r>
              <w:rPr>
                <w:rFonts w:ascii="Times New Roman" w:cs="Times New Roman" w:eastAsia="Times New Roman" w:hAnsi="Times New Roman"/>
                <w:sz w:val="22"/>
                <w:szCs w:val="22"/>
              </w:rPr>
              <w:t xml:space="preserve">……………………………………………………………………………………………………………………</w:t>
            </w:r>
          </w:p>
        </w:tc>
        <w:tc>
          <w:tcPr>
            <w:tcW w:type="dxa" w:w="4750"/>
          </w:tcPr>
          <w:p>
            <w:pPr>
              <w:spacing w:after="90"/>
              <w:jc w:val="left"/>
            </w:pPr>
            <w:r>
              <w:rPr>
                <w:rFonts w:ascii="Times New Roman" w:cs="Times New Roman" w:eastAsia="Times New Roman" w:hAnsi="Times New Roman"/>
                <w:sz w:val="22"/>
                <w:szCs w:val="22"/>
              </w:rPr>
              <w:t xml:space="preserve">……………………………………………………………………………………………………………………</w:t>
            </w:r>
          </w:p>
        </w:tc>
      </w:tr>
      <w:tr>
        <w:tc>
          <w:tcPr>
            <w:tcW w:type="dxa" w:w="4750"/>
          </w:tcPr>
          <w:p>
            <w:pPr>
              <w:spacing w:after="90"/>
              <w:jc w:val="left"/>
            </w:pPr>
            <w:r>
              <w:rPr>
                <w:rFonts w:ascii="Times New Roman" w:cs="Times New Roman" w:eastAsia="Times New Roman" w:hAnsi="Times New Roman"/>
                <w:sz w:val="22"/>
                <w:szCs w:val="22"/>
              </w:rPr>
              <w:t xml:space="preserve">……………………………………………………………………………………………………………………</w:t>
            </w:r>
          </w:p>
        </w:tc>
        <w:tc>
          <w:tcPr>
            <w:tcW w:type="dxa" w:w="4750"/>
          </w:tcPr>
          <w:p>
            <w:pPr>
              <w:spacing w:after="90"/>
              <w:jc w:val="left"/>
            </w:pPr>
            <w:r>
              <w:rPr>
                <w:rFonts w:ascii="Times New Roman" w:cs="Times New Roman" w:eastAsia="Times New Roman" w:hAnsi="Times New Roman"/>
                <w:sz w:val="22"/>
                <w:szCs w:val="22"/>
              </w:rPr>
              <w:t xml:space="preserve">……………………………………………………………………………………………………………………</w:t>
            </w:r>
          </w:p>
        </w:tc>
      </w:tr>
      <w:tr>
        <w:tc>
          <w:tcPr>
            <w:tcW w:type="dxa" w:w="4750"/>
          </w:tcPr>
          <w:p>
            <w:pPr>
              <w:spacing w:after="90"/>
              <w:jc w:val="left"/>
            </w:pPr>
            <w:r>
              <w:rPr>
                <w:rFonts w:ascii="Times New Roman" w:cs="Times New Roman" w:eastAsia="Times New Roman" w:hAnsi="Times New Roman"/>
                <w:sz w:val="22"/>
                <w:szCs w:val="22"/>
              </w:rPr>
              <w:t xml:space="preserve">……………………………………………………………………………………………………………………</w:t>
            </w:r>
          </w:p>
        </w:tc>
        <w:tc>
          <w:tcPr>
            <w:tcW w:type="dxa" w:w="4750"/>
          </w:tcPr>
          <w:p>
            <w:pPr>
              <w:spacing w:after="90"/>
              <w:jc w:val="left"/>
            </w:pPr>
            <w:r>
              <w:rPr>
                <w:rFonts w:ascii="Times New Roman" w:cs="Times New Roman" w:eastAsia="Times New Roman" w:hAnsi="Times New Roman"/>
                <w:sz w:val="22"/>
                <w:szCs w:val="22"/>
              </w:rPr>
              <w:t xml:space="preserve">……………………………………………………………………………………………………………………</w:t>
            </w:r>
          </w:p>
        </w:tc>
      </w:tr>
      <w:tr>
        <w:tc>
          <w:tcPr>
            <w:tcW w:type="dxa" w:w="4750"/>
          </w:tcPr>
          <w:p>
            <w:pPr>
              <w:spacing w:after="90"/>
              <w:jc w:val="left"/>
            </w:pPr>
            <w:r>
              <w:rPr>
                <w:rFonts w:ascii="Times New Roman" w:cs="Times New Roman" w:eastAsia="Times New Roman" w:hAnsi="Times New Roman"/>
                <w:sz w:val="22"/>
                <w:szCs w:val="22"/>
              </w:rPr>
              <w:t xml:space="preserve">……………………………………………………………………………………………………………………</w:t>
            </w:r>
          </w:p>
        </w:tc>
        <w:tc>
          <w:tcPr>
            <w:tcW w:type="dxa" w:w="4750"/>
          </w:tcPr>
          <w:p>
            <w:pPr>
              <w:spacing w:after="90"/>
              <w:jc w:val="left"/>
            </w:pPr>
            <w:r>
              <w:rPr>
                <w:rFonts w:ascii="Times New Roman" w:cs="Times New Roman" w:eastAsia="Times New Roman" w:hAnsi="Times New Roman"/>
                <w:sz w:val="22"/>
                <w:szCs w:val="22"/>
              </w:rPr>
              <w:t xml:space="preserve">……………………………………………………………………………………………………………………</w:t>
            </w:r>
          </w:p>
        </w:tc>
      </w:tr>
    </w:tbl>
    <w:p>
      <w:pPr>
        <w:spacing w:after="150"/>
      </w:pPr>
    </w:p>
    <w:p>
      <w:pPr>
        <w:spacing w:after="60"/>
        <w:jc w:val="left"/>
      </w:pPr>
      <w:r>
        <w:rPr>
          <w:rFonts w:ascii="Times New Roman" w:cs="Times New Roman" w:eastAsia="Times New Roman" w:hAnsi="Times New Roman"/>
          <w:b/>
          <w:bCs/>
          <w:sz w:val="22"/>
          <w:szCs w:val="22"/>
        </w:rPr>
        <w:t xml:space="preserve">6  </w:t>
      </w:r>
      <w:r>
        <w:rPr>
          <w:rFonts w:ascii="Times New Roman" w:cs="Times New Roman" w:eastAsia="Times New Roman" w:hAnsi="Times New Roman"/>
          <w:sz w:val="22"/>
          <w:szCs w:val="22"/>
        </w:rPr>
        <w:t xml:space="preserve">Đặt tính rồi tính.</w:t>
      </w:r>
    </w:p>
    <w:tbl>
      <w:tblPr>
        <w:tblW w:type="dxa" w:w="9500"/>
        <w:tblBorders>
          <w:top w:val="none"/>
          <w:left w:val="none"/>
          <w:bottom w:val="none"/>
          <w:right w:val="none"/>
          <w:insideH w:val="none"/>
          <w:insideV w:val="none"/>
        </w:tblBorders>
      </w:tblPr>
      <w:tblGrid>
        <w:gridCol w:w="2375"/>
        <w:gridCol w:w="2375"/>
        <w:gridCol w:w="2375"/>
        <w:gridCol w:w="2375"/>
      </w:tblGrid>
      <w:tr>
        <w:tc>
          <w:tcPr>
            <w:tcW w:type="dxa" w:w="2375"/>
          </w:tcPr>
          <w:p>
            <w:pPr>
              <w:spacing w:after="60"/>
              <w:jc w:val="left"/>
            </w:pPr>
            <w:r>
              <w:rPr>
                <w:rFonts w:ascii="Times New Roman" w:cs="Times New Roman" w:eastAsia="Times New Roman" w:hAnsi="Times New Roman"/>
                <w:sz w:val="22"/>
                <w:szCs w:val="22"/>
              </w:rPr>
              <w:t xml:space="preserve">47 382 + 12 537</w:t>
            </w:r>
          </w:p>
        </w:tc>
        <w:tc>
          <w:tcPr>
            <w:tcW w:type="dxa" w:w="2375"/>
          </w:tcPr>
          <w:p>
            <w:pPr>
              <w:spacing w:after="60"/>
              <w:jc w:val="left"/>
            </w:pPr>
            <w:r>
              <w:rPr>
                <w:rFonts w:ascii="Times New Roman" w:cs="Times New Roman" w:eastAsia="Times New Roman" w:hAnsi="Times New Roman"/>
                <w:sz w:val="22"/>
                <w:szCs w:val="22"/>
              </w:rPr>
              <w:t xml:space="preserve">56 276 − 14 089</w:t>
            </w:r>
          </w:p>
        </w:tc>
        <w:tc>
          <w:tcPr>
            <w:tcW w:type="dxa" w:w="2375"/>
          </w:tcPr>
          <w:p>
            <w:pPr>
              <w:spacing w:after="60"/>
              <w:jc w:val="left"/>
            </w:pPr>
            <w:r>
              <w:rPr>
                <w:rFonts w:ascii="Times New Roman" w:cs="Times New Roman" w:eastAsia="Times New Roman" w:hAnsi="Times New Roman"/>
                <w:sz w:val="22"/>
                <w:szCs w:val="22"/>
              </w:rPr>
              <w:t xml:space="preserve">3 109 × 6</w:t>
            </w:r>
          </w:p>
        </w:tc>
        <w:tc>
          <w:tcPr>
            <w:tcW w:type="dxa" w:w="2375"/>
          </w:tcPr>
          <w:p>
            <w:pPr>
              <w:spacing w:after="60"/>
              <w:jc w:val="left"/>
            </w:pPr>
            <w:r>
              <w:rPr>
                <w:rFonts w:ascii="Times New Roman" w:cs="Times New Roman" w:eastAsia="Times New Roman" w:hAnsi="Times New Roman"/>
                <w:sz w:val="22"/>
                <w:szCs w:val="22"/>
              </w:rPr>
              <w:t xml:space="preserve">53 146 : 4</w:t>
            </w:r>
          </w:p>
        </w:tc>
      </w:tr>
      <w:tr>
        <w:tc>
          <w:tcPr>
            <w:tcW w:type="dxa" w:w="2375"/>
          </w:tcPr>
          <w:p>
            <w:pPr>
              <w:spacing w:after="90"/>
              <w:jc w:val="left"/>
            </w:pPr>
            <w:r>
              <w:rPr>
                <w:rFonts w:ascii="Times New Roman" w:cs="Times New Roman" w:eastAsia="Times New Roman" w:hAnsi="Times New Roman"/>
                <w:sz w:val="22"/>
                <w:szCs w:val="22"/>
              </w:rPr>
              <w:t xml:space="preserve">……………………………………………………………………………………………………………………</w:t>
            </w:r>
          </w:p>
        </w:tc>
        <w:tc>
          <w:tcPr>
            <w:tcW w:type="dxa" w:w="2375"/>
          </w:tcPr>
          <w:p>
            <w:pPr>
              <w:spacing w:after="90"/>
              <w:jc w:val="left"/>
            </w:pPr>
            <w:r>
              <w:rPr>
                <w:rFonts w:ascii="Times New Roman" w:cs="Times New Roman" w:eastAsia="Times New Roman" w:hAnsi="Times New Roman"/>
                <w:sz w:val="22"/>
                <w:szCs w:val="22"/>
              </w:rPr>
              <w:t xml:space="preserve">……………………………………………………………………………………………………………………</w:t>
            </w:r>
          </w:p>
        </w:tc>
        <w:tc>
          <w:tcPr>
            <w:tcW w:type="dxa" w:w="2375"/>
          </w:tcPr>
          <w:p>
            <w:pPr>
              <w:spacing w:after="90"/>
              <w:jc w:val="left"/>
            </w:pPr>
            <w:r>
              <w:rPr>
                <w:rFonts w:ascii="Times New Roman" w:cs="Times New Roman" w:eastAsia="Times New Roman" w:hAnsi="Times New Roman"/>
                <w:sz w:val="22"/>
                <w:szCs w:val="22"/>
              </w:rPr>
              <w:t xml:space="preserve">……………………………………………………………………………………………………………………</w:t>
            </w:r>
          </w:p>
        </w:tc>
        <w:tc>
          <w:tcPr>
            <w:tcW w:type="dxa" w:w="2375"/>
          </w:tcPr>
          <w:p>
            <w:pPr>
              <w:spacing w:after="90"/>
              <w:jc w:val="left"/>
            </w:pPr>
            <w:r>
              <w:rPr>
                <w:rFonts w:ascii="Times New Roman" w:cs="Times New Roman" w:eastAsia="Times New Roman" w:hAnsi="Times New Roman"/>
                <w:sz w:val="22"/>
                <w:szCs w:val="22"/>
              </w:rPr>
              <w:t xml:space="preserve">……………………………………………………………………………………………………………………</w:t>
            </w:r>
          </w:p>
        </w:tc>
      </w:tr>
      <w:tr>
        <w:tc>
          <w:tcPr>
            <w:tcW w:type="dxa" w:w="2375"/>
          </w:tcPr>
          <w:p>
            <w:pPr>
              <w:spacing w:after="90"/>
              <w:jc w:val="left"/>
            </w:pPr>
            <w:r>
              <w:rPr>
                <w:rFonts w:ascii="Times New Roman" w:cs="Times New Roman" w:eastAsia="Times New Roman" w:hAnsi="Times New Roman"/>
                <w:sz w:val="22"/>
                <w:szCs w:val="22"/>
              </w:rPr>
              <w:t xml:space="preserve">……………………………………………………………………………………………………………………</w:t>
            </w:r>
          </w:p>
        </w:tc>
        <w:tc>
          <w:tcPr>
            <w:tcW w:type="dxa" w:w="2375"/>
          </w:tcPr>
          <w:p>
            <w:pPr>
              <w:spacing w:after="90"/>
              <w:jc w:val="left"/>
            </w:pPr>
            <w:r>
              <w:rPr>
                <w:rFonts w:ascii="Times New Roman" w:cs="Times New Roman" w:eastAsia="Times New Roman" w:hAnsi="Times New Roman"/>
                <w:sz w:val="22"/>
                <w:szCs w:val="22"/>
              </w:rPr>
              <w:t xml:space="preserve">……………………………………………………………………………………………………………………</w:t>
            </w:r>
          </w:p>
        </w:tc>
        <w:tc>
          <w:tcPr>
            <w:tcW w:type="dxa" w:w="2375"/>
          </w:tcPr>
          <w:p>
            <w:pPr>
              <w:spacing w:after="90"/>
              <w:jc w:val="left"/>
            </w:pPr>
            <w:r>
              <w:rPr>
                <w:rFonts w:ascii="Times New Roman" w:cs="Times New Roman" w:eastAsia="Times New Roman" w:hAnsi="Times New Roman"/>
                <w:sz w:val="22"/>
                <w:szCs w:val="22"/>
              </w:rPr>
              <w:t xml:space="preserve">……………………………………………………………………………………………………………………</w:t>
            </w:r>
          </w:p>
        </w:tc>
        <w:tc>
          <w:tcPr>
            <w:tcW w:type="dxa" w:w="2375"/>
          </w:tcPr>
          <w:p>
            <w:pPr>
              <w:spacing w:after="90"/>
              <w:jc w:val="left"/>
            </w:pPr>
            <w:r>
              <w:rPr>
                <w:rFonts w:ascii="Times New Roman" w:cs="Times New Roman" w:eastAsia="Times New Roman" w:hAnsi="Times New Roman"/>
                <w:sz w:val="22"/>
                <w:szCs w:val="22"/>
              </w:rPr>
              <w:t xml:space="preserve">……………………………………………………………………………………………………………………</w:t>
            </w:r>
          </w:p>
        </w:tc>
      </w:tr>
      <w:tr>
        <w:tc>
          <w:tcPr>
            <w:tcW w:type="dxa" w:w="2375"/>
          </w:tcPr>
          <w:p>
            <w:pPr>
              <w:spacing w:after="90"/>
              <w:jc w:val="left"/>
            </w:pPr>
            <w:r>
              <w:rPr>
                <w:rFonts w:ascii="Times New Roman" w:cs="Times New Roman" w:eastAsia="Times New Roman" w:hAnsi="Times New Roman"/>
                <w:sz w:val="22"/>
                <w:szCs w:val="22"/>
              </w:rPr>
              <w:t xml:space="preserve">……………………………………………………………………………………………………………………</w:t>
            </w:r>
          </w:p>
        </w:tc>
        <w:tc>
          <w:tcPr>
            <w:tcW w:type="dxa" w:w="2375"/>
          </w:tcPr>
          <w:p>
            <w:pPr>
              <w:spacing w:after="90"/>
              <w:jc w:val="left"/>
            </w:pPr>
            <w:r>
              <w:rPr>
                <w:rFonts w:ascii="Times New Roman" w:cs="Times New Roman" w:eastAsia="Times New Roman" w:hAnsi="Times New Roman"/>
                <w:sz w:val="22"/>
                <w:szCs w:val="22"/>
              </w:rPr>
              <w:t xml:space="preserve">……………………………………………………………………………………………………………………</w:t>
            </w:r>
          </w:p>
        </w:tc>
        <w:tc>
          <w:tcPr>
            <w:tcW w:type="dxa" w:w="2375"/>
          </w:tcPr>
          <w:p>
            <w:pPr>
              <w:spacing w:after="90"/>
              <w:jc w:val="left"/>
            </w:pPr>
            <w:r>
              <w:rPr>
                <w:rFonts w:ascii="Times New Roman" w:cs="Times New Roman" w:eastAsia="Times New Roman" w:hAnsi="Times New Roman"/>
                <w:sz w:val="22"/>
                <w:szCs w:val="22"/>
              </w:rPr>
              <w:t xml:space="preserve">……………………………………………………………………………………………………………………</w:t>
            </w:r>
          </w:p>
        </w:tc>
        <w:tc>
          <w:tcPr>
            <w:tcW w:type="dxa" w:w="2375"/>
          </w:tcPr>
          <w:p>
            <w:pPr>
              <w:spacing w:after="90"/>
              <w:jc w:val="left"/>
            </w:pPr>
            <w:r>
              <w:rPr>
                <w:rFonts w:ascii="Times New Roman" w:cs="Times New Roman" w:eastAsia="Times New Roman" w:hAnsi="Times New Roman"/>
                <w:sz w:val="22"/>
                <w:szCs w:val="22"/>
              </w:rPr>
              <w:t xml:space="preserve">……………………………………………………………………………………………………………………</w:t>
            </w:r>
          </w:p>
        </w:tc>
      </w:tr>
    </w:tbl>
    <w:p>
      <w:pPr>
        <w:spacing w:after="150"/>
      </w:pPr>
    </w:p>
    <w:p>
      <w:pPr>
        <w:spacing w:after="60"/>
        <w:jc w:val="left"/>
      </w:pPr>
      <w:r>
        <w:rPr>
          <w:rFonts w:ascii="Times New Roman" w:cs="Times New Roman" w:eastAsia="Times New Roman" w:hAnsi="Times New Roman"/>
          <w:b/>
          <w:bCs/>
          <w:sz w:val="22"/>
          <w:szCs w:val="22"/>
        </w:rPr>
        <w:t xml:space="preserve">7  </w:t>
      </w:r>
      <w:r>
        <w:rPr>
          <w:rFonts w:ascii="Times New Roman" w:cs="Times New Roman" w:eastAsia="Times New Roman" w:hAnsi="Times New Roman"/>
          <w:sz w:val="22"/>
          <w:szCs w:val="22"/>
        </w:rPr>
        <w:t xml:space="preserve">Khoanh vào chữ đặt trước câu trả lời đúng.</w:t>
      </w:r>
    </w:p>
    <w:p>
      <w:pPr>
        <w:spacing w:after="60"/>
        <w:jc w:val="left"/>
      </w:pPr>
      <w:r>
        <w:rPr>
          <w:rFonts w:ascii="Times New Roman" w:cs="Times New Roman" w:eastAsia="Times New Roman" w:hAnsi="Times New Roman"/>
          <w:sz w:val="22"/>
          <w:szCs w:val="22"/>
        </w:rPr>
        <w:t xml:space="preserve">a) Giá trị của biểu thức m + 1205 : 5, với m = 310 là:</w:t>
      </w:r>
    </w:p>
    <w:p>
      <w:pPr>
        <w:tabs>
          <w:tab w:val="left" w:pos="2200"/>
          <w:tab w:val="left" w:pos="4600"/>
          <w:tab w:val="left" w:pos="7000"/>
        </w:tabs>
        <w:spacing w:after="50"/>
      </w:pPr>
      <w:r>
        <w:rPr>
          <w:rFonts w:ascii="Times New Roman" w:cs="Times New Roman" w:eastAsia="Times New Roman" w:hAnsi="Times New Roman"/>
          <w:sz w:val="22"/>
          <w:szCs w:val="22"/>
        </w:rPr>
        <w:t xml:space="preserve">A. 33</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B. 241</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C. 303</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D. 551</w:t>
      </w:r>
    </w:p>
    <w:p>
      <w:pPr>
        <w:spacing w:after="60"/>
        <w:jc w:val="left"/>
      </w:pPr>
      <w:r>
        <w:rPr>
          <w:rFonts w:ascii="Times New Roman" w:cs="Times New Roman" w:eastAsia="Times New Roman" w:hAnsi="Times New Roman"/>
          <w:sz w:val="22"/>
          <w:szCs w:val="22"/>
        </w:rPr>
        <w:t xml:space="preserve">b) Giá trị của biểu thức m + n × 5, với m = 297, n = 813 là:</w:t>
      </w:r>
    </w:p>
    <w:p>
      <w:pPr>
        <w:tabs>
          <w:tab w:val="left" w:pos="2200"/>
          <w:tab w:val="left" w:pos="4600"/>
          <w:tab w:val="left" w:pos="7000"/>
        </w:tabs>
        <w:spacing w:after="60"/>
      </w:pPr>
      <w:r>
        <w:rPr>
          <w:rFonts w:ascii="Times New Roman" w:cs="Times New Roman" w:eastAsia="Times New Roman" w:hAnsi="Times New Roman"/>
          <w:sz w:val="22"/>
          <w:szCs w:val="22"/>
        </w:rPr>
        <w:t xml:space="preserve">A. 5 550</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B. 4 362</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C. 4 065</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D. 1 110</w:t>
      </w:r>
    </w:p>
    <w:p>
      <w:pPr>
        <w:jc w:val="left"/>
      </w:pPr>
      <w:r>
        <w:rPr>
          <w:rFonts w:ascii="Times New Roman" w:cs="Times New Roman" w:eastAsia="Times New Roman" w:hAnsi="Times New Roman"/>
          <w:sz w:val="22"/>
          <w:szCs w:val="22"/>
        </w:rPr>
        <w:t xml:space="preserve">11</w:t>
      </w:r>
    </w:p>
    <w:p>
      <w:r>
        <w:br w:type="page"/>
      </w:r>
    </w:p>
    <w:p>
      <w:pPr>
        <w:spacing w:after="60"/>
        <w:jc w:val="left"/>
      </w:pPr>
      <w:r>
        <w:rPr>
          <w:rFonts w:ascii="Times New Roman" w:cs="Times New Roman" w:eastAsia="Times New Roman" w:hAnsi="Times New Roman"/>
          <w:b/>
          <w:bCs/>
          <w:sz w:val="22"/>
          <w:szCs w:val="22"/>
        </w:rPr>
        <w:t xml:space="preserve">8  </w:t>
      </w:r>
      <w:r>
        <w:rPr>
          <w:rFonts w:ascii="Times New Roman" w:cs="Times New Roman" w:eastAsia="Times New Roman" w:hAnsi="Times New Roman"/>
          <w:sz w:val="22"/>
          <w:szCs w:val="22"/>
        </w:rPr>
        <w:t xml:space="preserve">Quan sát hình vẽ rồi viết số đo thích hợp vào chỗ chấm.</w:t>
      </w:r>
    </w:p>
    <w:tbl>
      <w:tblPr>
        <w:tblW w:type="dxa" w:w="9500"/>
        <w:tblBorders>
          <w:top w:val="none"/>
          <w:left w:val="none"/>
          <w:bottom w:val="none"/>
          <w:right w:val="none"/>
          <w:insideH w:val="none"/>
          <w:insideV w:val="none"/>
        </w:tblBorders>
      </w:tblPr>
      <w:tblGrid>
        <w:gridCol w:w="4750"/>
        <w:gridCol w:w="4750"/>
      </w:tblGrid>
      <w:tr>
        <w:tc>
          <w:tcPr>
            <w:tcW w:type="dxa" w:w="4750"/>
          </w:tcPr>
          <w:p>
            <w:pPr>
              <w:jc w:val="center"/>
            </w:pPr>
            <w:r>
              <w:drawing>
                <wp:inline distT="0" distB="0" distL="0" distR="0">
                  <wp:extent cx="1809750" cy="2076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809750" cy="2076450"/>
                          </a:xfrm>
                          <a:prstGeom prst="rect">
                            <a:avLst/>
                          </a:prstGeom>
                        </pic:spPr>
                      </pic:pic>
                    </a:graphicData>
                  </a:graphic>
                </wp:inline>
              </w:drawing>
            </w:r>
          </w:p>
        </w:tc>
        <w:tc>
          <w:tcPr>
            <w:tcW w:type="dxa" w:w="4750"/>
          </w:tcPr>
          <w:p>
            <w:pPr>
              <w:jc w:val="center"/>
            </w:pPr>
            <w:r>
              <w:drawing>
                <wp:inline distT="0" distB="0" distL="0" distR="0">
                  <wp:extent cx="1809750" cy="2076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809750" cy="2076450"/>
                          </a:xfrm>
                          <a:prstGeom prst="rect">
                            <a:avLst/>
                          </a:prstGeom>
                        </pic:spPr>
                      </pic:pic>
                    </a:graphicData>
                  </a:graphic>
                </wp:inline>
              </w:drawing>
            </w:r>
          </w:p>
        </w:tc>
      </w:tr>
    </w:tbl>
    <w:p>
      <w:pPr>
        <w:spacing w:after="100"/>
      </w:pPr>
    </w:p>
    <w:p>
      <w:pPr>
        <w:spacing w:after="60"/>
        <w:jc w:val="left"/>
      </w:pPr>
      <w:r>
        <w:rPr>
          <w:rFonts w:ascii="Times New Roman" w:cs="Times New Roman" w:eastAsia="Times New Roman" w:hAnsi="Times New Roman"/>
          <w:sz w:val="22"/>
          <w:szCs w:val="22"/>
        </w:rPr>
        <w:t xml:space="preserve">a) Góc đỉnh A; cạnh AB, AC có số đo là ……………………</w:t>
      </w:r>
    </w:p>
    <w:p>
      <w:pPr>
        <w:spacing w:after="60"/>
        <w:jc w:val="left"/>
      </w:pPr>
      <w:r>
        <w:rPr>
          <w:rFonts w:ascii="Times New Roman" w:cs="Times New Roman" w:eastAsia="Times New Roman" w:hAnsi="Times New Roman"/>
          <w:sz w:val="22"/>
          <w:szCs w:val="22"/>
        </w:rPr>
        <w:t xml:space="preserve">b) Góc đỉnh C; cạnh CA, CB có số đo là ……………………</w:t>
      </w:r>
    </w:p>
    <w:p>
      <w:pPr>
        <w:spacing w:after="60"/>
        <w:jc w:val="left"/>
      </w:pPr>
      <w:r>
        <w:rPr>
          <w:rFonts w:ascii="Times New Roman" w:cs="Times New Roman" w:eastAsia="Times New Roman" w:hAnsi="Times New Roman"/>
          <w:sz w:val="22"/>
          <w:szCs w:val="22"/>
        </w:rPr>
        <w:t xml:space="preserve">c) Góc đỉnh M; cạnh MP, MQ có số đo là ……………………</w:t>
      </w:r>
    </w:p>
    <w:p>
      <w:pPr>
        <w:spacing w:after="250"/>
        <w:jc w:val="left"/>
      </w:pPr>
      <w:r>
        <w:rPr>
          <w:rFonts w:ascii="Times New Roman" w:cs="Times New Roman" w:eastAsia="Times New Roman" w:hAnsi="Times New Roman"/>
          <w:sz w:val="22"/>
          <w:szCs w:val="22"/>
        </w:rPr>
        <w:t xml:space="preserve">d) Góc đỉnh P; cạnh PM, PN có số đo là ……………………</w:t>
      </w:r>
    </w:p>
    <w:p>
      <w:pPr>
        <w:spacing w:after="60"/>
        <w:jc w:val="left"/>
      </w:pPr>
      <w:r>
        <w:rPr>
          <w:rFonts w:ascii="Times New Roman" w:cs="Times New Roman" w:eastAsia="Times New Roman" w:hAnsi="Times New Roman"/>
          <w:b/>
          <w:bCs/>
          <w:sz w:val="22"/>
          <w:szCs w:val="22"/>
        </w:rPr>
        <w:t xml:space="preserve">9  </w:t>
      </w:r>
      <w:r>
        <w:rPr>
          <w:rFonts w:ascii="Times New Roman" w:cs="Times New Roman" w:eastAsia="Times New Roman" w:hAnsi="Times New Roman"/>
          <w:sz w:val="22"/>
          <w:szCs w:val="22"/>
        </w:rPr>
        <w:t xml:space="preserve">Dùng thước đo góc để đo các góc sau rồi viết số đo vào góc đó.</w:t>
      </w:r>
    </w:p>
    <w:tbl>
      <w:tblPr>
        <w:tblW w:type="dxa" w:w="9500"/>
        <w:tblBorders>
          <w:top w:val="none"/>
          <w:left w:val="none"/>
          <w:bottom w:val="none"/>
          <w:right w:val="none"/>
          <w:insideH w:val="none"/>
          <w:insideV w:val="none"/>
        </w:tblBorders>
      </w:tblPr>
      <w:tblGrid>
        <w:gridCol w:w="4750"/>
        <w:gridCol w:w="4750"/>
      </w:tblGrid>
      <w:tr>
        <w:tc>
          <w:tcPr>
            <w:tcW w:type="dxa" w:w="4750"/>
          </w:tcPr>
          <w:p>
            <w:pPr>
              <w:jc w:val="center"/>
            </w:pPr>
            <w:r>
              <w:drawing>
                <wp:inline distT="0" distB="0" distL="0" distR="0">
                  <wp:extent cx="1809750" cy="1333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809750" cy="1333500"/>
                          </a:xfrm>
                          <a:prstGeom prst="rect">
                            <a:avLst/>
                          </a:prstGeom>
                        </pic:spPr>
                      </pic:pic>
                    </a:graphicData>
                  </a:graphic>
                </wp:inline>
              </w:drawing>
            </w:r>
          </w:p>
        </w:tc>
        <w:tc>
          <w:tcPr>
            <w:tcW w:type="dxa" w:w="4750"/>
          </w:tcPr>
          <w:p>
            <w:pPr>
              <w:jc w:val="center"/>
            </w:pPr>
            <w:r>
              <w:drawing>
                <wp:inline distT="0" distB="0" distL="0" distR="0">
                  <wp:extent cx="1619250" cy="1333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619250" cy="1333500"/>
                          </a:xfrm>
                          <a:prstGeom prst="rect">
                            <a:avLst/>
                          </a:prstGeom>
                        </pic:spPr>
                      </pic:pic>
                    </a:graphicData>
                  </a:graphic>
                </wp:inline>
              </w:drawing>
            </w:r>
          </w:p>
        </w:tc>
      </w:tr>
    </w:tbl>
    <w:tbl>
      <w:tblPr>
        <w:tblW w:type="dxa" w:w="9500"/>
        <w:tblBorders>
          <w:top w:val="none"/>
          <w:left w:val="none"/>
          <w:bottom w:val="none"/>
          <w:right w:val="none"/>
          <w:insideH w:val="none"/>
          <w:insideV w:val="none"/>
        </w:tblBorders>
      </w:tblPr>
      <w:tblGrid>
        <w:gridCol w:w="4750"/>
        <w:gridCol w:w="4750"/>
      </w:tblGrid>
      <w:tr>
        <w:tc>
          <w:tcPr>
            <w:tcW w:type="dxa" w:w="4750"/>
          </w:tcPr>
          <w:p>
            <w:pPr>
              <w:jc w:val="center"/>
            </w:pPr>
            <w:r>
              <w:drawing>
                <wp:inline distT="0" distB="0" distL="0" distR="0">
                  <wp:extent cx="1714500" cy="1343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714500" cy="1343025"/>
                          </a:xfrm>
                          <a:prstGeom prst="rect">
                            <a:avLst/>
                          </a:prstGeom>
                        </pic:spPr>
                      </pic:pic>
                    </a:graphicData>
                  </a:graphic>
                </wp:inline>
              </w:drawing>
            </w:r>
          </w:p>
        </w:tc>
        <w:tc>
          <w:tcPr>
            <w:tcW w:type="dxa" w:w="4750"/>
          </w:tcPr>
          <w:p>
            <w:pPr>
              <w:jc w:val="center"/>
            </w:pPr>
            <w:r>
              <w:drawing>
                <wp:inline distT="0" distB="0" distL="0" distR="0">
                  <wp:extent cx="1714500" cy="866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714500" cy="866775"/>
                          </a:xfrm>
                          <a:prstGeom prst="rect">
                            <a:avLst/>
                          </a:prstGeom>
                        </pic:spPr>
                      </pic:pic>
                    </a:graphicData>
                  </a:graphic>
                </wp:inline>
              </w:drawing>
            </w:r>
          </w:p>
        </w:tc>
      </w:tr>
    </w:tbl>
    <w:p>
      <w:pPr>
        <w:spacing w:after="200"/>
      </w:pPr>
    </w:p>
    <w:p>
      <w:pPr>
        <w:spacing w:after="50"/>
      </w:pPr>
      <w:r>
        <w:rPr>
          <w:rFonts w:ascii="Times New Roman" w:cs="Times New Roman" w:eastAsia="Times New Roman" w:hAnsi="Times New Roman"/>
          <w:b/>
          <w:bCs/>
          <w:sz w:val="22"/>
          <w:szCs w:val="22"/>
        </w:rPr>
        <w:t xml:space="preserve">10  </w:t>
      </w:r>
      <w:r>
        <w:rPr>
          <w:rFonts w:ascii="Times New Roman" w:cs="Times New Roman" w:eastAsia="Times New Roman" w:hAnsi="Times New Roman"/>
          <w:sz w:val="22"/>
          <w:szCs w:val="22"/>
        </w:rPr>
        <w:t xml:space="preserve">Đ, S ?</w:t>
      </w:r>
    </w:p>
    <w:tbl>
      <w:tblPr>
        <w:tblW w:type="dxa" w:w="9500"/>
        <w:tblBorders>
          <w:top w:val="none"/>
          <w:left w:val="none"/>
          <w:bottom w:val="none"/>
          <w:right w:val="none"/>
          <w:insideH w:val="none"/>
          <w:insideV w:val="none"/>
        </w:tblBorders>
      </w:tblPr>
      <w:tblGrid>
        <w:gridCol w:w="8900"/>
        <w:gridCol w:w="600"/>
      </w:tblGrid>
      <w:tr>
        <w:tc>
          <w:tcPr>
            <w:tcW w:type="dxa" w:w="8900"/>
          </w:tcPr>
          <w:p>
            <w:pPr>
              <w:spacing w:after="60"/>
              <w:jc w:val="left"/>
            </w:pPr>
            <w:r>
              <w:rPr>
                <w:rFonts w:ascii="Times New Roman" w:cs="Times New Roman" w:eastAsia="Times New Roman" w:hAnsi="Times New Roman"/>
                <w:sz w:val="22"/>
                <w:szCs w:val="22"/>
              </w:rPr>
              <w:t xml:space="preserve">a) Số lẻ lớn nhất có bốn chữ số khác nhau</w:t>
            </w:r>
          </w:p>
          <w:p>
            <w:pPr>
              <w:spacing w:after="60"/>
              <w:jc w:val="left"/>
            </w:pPr>
            <w:r>
              <w:rPr>
                <w:rFonts w:ascii="Times New Roman" w:cs="Times New Roman" w:eastAsia="Times New Roman" w:hAnsi="Times New Roman"/>
                <w:sz w:val="22"/>
                <w:szCs w:val="22"/>
              </w:rPr>
              <w:t xml:space="preserve">làm tròn đến hàng nghìn thì được số 10 000.</w:t>
            </w:r>
          </w:p>
        </w:tc>
        <w:tc>
          <w:tcPr>
            <w:tcW w:type="dxa" w:w="60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w:t>
            </w:r>
          </w:p>
        </w:tc>
      </w:tr>
    </w:tbl>
    <w:p>
      <w:pPr>
        <w:spacing w:after="80"/>
      </w:pPr>
    </w:p>
    <w:tbl>
      <w:tblPr>
        <w:tblW w:type="dxa" w:w="9500"/>
        <w:tblBorders>
          <w:top w:val="none"/>
          <w:left w:val="none"/>
          <w:bottom w:val="none"/>
          <w:right w:val="none"/>
          <w:insideH w:val="none"/>
          <w:insideV w:val="none"/>
        </w:tblBorders>
      </w:tblPr>
      <w:tblGrid>
        <w:gridCol w:w="8900"/>
        <w:gridCol w:w="600"/>
      </w:tblGrid>
      <w:tr>
        <w:tc>
          <w:tcPr>
            <w:tcW w:type="dxa" w:w="8900"/>
          </w:tcPr>
          <w:p>
            <w:pPr>
              <w:spacing w:after="60"/>
              <w:jc w:val="left"/>
            </w:pPr>
            <w:r>
              <w:rPr>
                <w:rFonts w:ascii="Times New Roman" w:cs="Times New Roman" w:eastAsia="Times New Roman" w:hAnsi="Times New Roman"/>
                <w:sz w:val="22"/>
                <w:szCs w:val="22"/>
              </w:rPr>
              <w:t xml:space="preserve">b) Từ 17 541 đến 17 581 có tất cả 20 số lẻ.</w:t>
            </w:r>
          </w:p>
        </w:tc>
        <w:tc>
          <w:tcPr>
            <w:tcW w:type="dxa" w:w="60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w:t>
            </w:r>
          </w:p>
        </w:tc>
      </w:tr>
    </w:tbl>
    <w:p>
      <w:pPr>
        <w:spacing w:after="80"/>
      </w:pPr>
    </w:p>
    <w:tbl>
      <w:tblPr>
        <w:tblW w:type="dxa" w:w="9500"/>
        <w:tblBorders>
          <w:top w:val="none"/>
          <w:left w:val="none"/>
          <w:bottom w:val="none"/>
          <w:right w:val="none"/>
          <w:insideH w:val="none"/>
          <w:insideV w:val="none"/>
        </w:tblBorders>
      </w:tblPr>
      <w:tblGrid>
        <w:gridCol w:w="8900"/>
        <w:gridCol w:w="600"/>
      </w:tblGrid>
      <w:tr>
        <w:tc>
          <w:tcPr>
            <w:tcW w:type="dxa" w:w="8900"/>
          </w:tcPr>
          <w:p>
            <w:pPr>
              <w:spacing w:after="60"/>
              <w:jc w:val="left"/>
            </w:pPr>
            <w:r>
              <w:rPr>
                <w:rFonts w:ascii="Times New Roman" w:cs="Times New Roman" w:eastAsia="Times New Roman" w:hAnsi="Times New Roman"/>
                <w:sz w:val="22"/>
                <w:szCs w:val="22"/>
              </w:rPr>
              <w:t xml:space="preserve">c) Từ các chữ số 0, 4, 5, 6 có thể lập được 4 số lẻ có bốn chữ số khác nhau.</w:t>
            </w:r>
          </w:p>
        </w:tc>
        <w:tc>
          <w:tcPr>
            <w:tcW w:type="dxa" w:w="60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w:t>
            </w:r>
          </w:p>
        </w:tc>
      </w:tr>
    </w:tbl>
    <w:p>
      <w:pPr>
        <w:spacing w:after="80"/>
      </w:pPr>
    </w:p>
    <w:tbl>
      <w:tblPr>
        <w:tblW w:type="dxa" w:w="9500"/>
        <w:tblBorders>
          <w:top w:val="none"/>
          <w:left w:val="none"/>
          <w:bottom w:val="none"/>
          <w:right w:val="none"/>
          <w:insideH w:val="none"/>
          <w:insideV w:val="none"/>
        </w:tblBorders>
      </w:tblPr>
      <w:tblGrid>
        <w:gridCol w:w="8900"/>
        <w:gridCol w:w="600"/>
      </w:tblGrid>
      <w:tr>
        <w:tc>
          <w:tcPr>
            <w:tcW w:type="dxa" w:w="8900"/>
          </w:tcPr>
          <w:p>
            <w:pPr>
              <w:spacing w:after="60"/>
              <w:jc w:val="left"/>
            </w:pPr>
            <w:r>
              <w:rPr>
                <w:rFonts w:ascii="Times New Roman" w:cs="Times New Roman" w:eastAsia="Times New Roman" w:hAnsi="Times New Roman"/>
                <w:sz w:val="22"/>
                <w:szCs w:val="22"/>
              </w:rPr>
              <w:t xml:space="preserve">d) Số liền trước số lẻ bé nhất có năm chữ số khác nhau là 9 998.</w:t>
            </w:r>
          </w:p>
        </w:tc>
        <w:tc>
          <w:tcPr>
            <w:tcW w:type="dxa" w:w="60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w:t>
            </w:r>
          </w:p>
        </w:tc>
      </w:tr>
    </w:tbl>
    <w:p>
      <w:pPr>
        <w:spacing w:before="150"/>
        <w:jc w:val="left"/>
      </w:pPr>
      <w:r>
        <w:rPr>
          <w:rFonts w:ascii="Times New Roman" w:cs="Times New Roman" w:eastAsia="Times New Roman" w:hAnsi="Times New Roman"/>
          <w:sz w:val="22"/>
          <w:szCs w:val="22"/>
        </w:rPr>
        <w:t xml:space="preserve">12</w:t>
      </w:r>
    </w:p>
    <w:sectPr>
      <w:pgSz w:w="11906" w:h="16838" w:orient="portrait"/>
      <w:pgMar w:top="620" w:right="900" w:bottom="6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6059c0110b5ba653cf6f8ff9d910d940bae43923.png"/><Relationship Id="rId8" Type="http://schemas.openxmlformats.org/officeDocument/2006/relationships/image" Target="media/6f6d767e33b1ab14e625849377dd212df3091322.png"/><Relationship Id="rId9" Type="http://schemas.openxmlformats.org/officeDocument/2006/relationships/image" Target="media/ab63429a71b2da5427dd2c5962d797f5d4f97d54.png"/><Relationship Id="rId10" Type="http://schemas.openxmlformats.org/officeDocument/2006/relationships/image" Target="media/dda4159438b0f46a2aaf0f0f1d7e72133bbe2033.png"/><Relationship Id="rId11" Type="http://schemas.openxmlformats.org/officeDocument/2006/relationships/image" Target="media/f67438910b45eacc97ddb9410974eccb75c3a537.png"/><Relationship Id="rId12" Type="http://schemas.openxmlformats.org/officeDocument/2006/relationships/image" Target="media/d690071f8252444143f1ed0d2be6087a5a159d51.png"/><Relationship Id="rId13" Type="http://schemas.openxmlformats.org/officeDocument/2006/relationships/image" Target="media/de1ed76d9eb12390e00646bcfb5abe4321dbdb5c.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2026-07-14T04:18:45.527Z</dcterms:created>
  <dcterms:modified xsi:type="dcterms:W3CDTF">2026-07-14T04:18:45.527Z</dcterms:modified>
</cp:coreProperties>
</file>

<file path=docProps/custom.xml><?xml version="1.0" encoding="utf-8"?>
<Properties xmlns="http://schemas.openxmlformats.org/officeDocument/2006/custom-properties" xmlns:vt="http://schemas.openxmlformats.org/officeDocument/2006/docPropsVTypes"/>
</file>