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8C4B1" w14:textId="77777777" w:rsidR="00655B9A" w:rsidRDefault="00655B9A" w:rsidP="007F572D">
      <w:pPr>
        <w:pStyle w:val="NoSpacing"/>
        <w:jc w:val="center"/>
        <w:rPr>
          <w:b/>
        </w:rPr>
      </w:pPr>
      <w:r w:rsidRPr="007F572D">
        <w:rPr>
          <w:b/>
        </w:rPr>
        <w:t>Armored Marshal 101 Training</w:t>
      </w:r>
    </w:p>
    <w:p w14:paraId="619E6947" w14:textId="0FA2E915" w:rsidR="007F572D" w:rsidRDefault="00696C4A" w:rsidP="007F572D">
      <w:pPr>
        <w:pStyle w:val="NoSpacing"/>
        <w:jc w:val="center"/>
        <w:rPr>
          <w:b/>
        </w:rPr>
      </w:pPr>
      <w:r>
        <w:rPr>
          <w:b/>
        </w:rPr>
        <w:t>December</w:t>
      </w:r>
      <w:r w:rsidR="007F572D">
        <w:rPr>
          <w:b/>
        </w:rPr>
        <w:t xml:space="preserve"> 2014</w:t>
      </w:r>
      <w:r>
        <w:rPr>
          <w:b/>
        </w:rPr>
        <w:t>, Version 1.1</w:t>
      </w:r>
    </w:p>
    <w:p w14:paraId="41C22EC4" w14:textId="77777777" w:rsidR="00696C4A" w:rsidRPr="007F572D" w:rsidRDefault="00696C4A" w:rsidP="00696C4A">
      <w:pPr>
        <w:pStyle w:val="NoSpacing"/>
        <w:rPr>
          <w:b/>
        </w:rPr>
      </w:pPr>
    </w:p>
    <w:p w14:paraId="1539C4BA" w14:textId="77777777" w:rsidR="00D36424" w:rsidRDefault="00D36424" w:rsidP="00D36424">
      <w:pPr>
        <w:pStyle w:val="NoSpacing"/>
      </w:pPr>
    </w:p>
    <w:p w14:paraId="643CD7AE" w14:textId="77777777" w:rsidR="007F572D" w:rsidRPr="007F572D" w:rsidRDefault="007F572D" w:rsidP="00D36424">
      <w:pPr>
        <w:pStyle w:val="NoSpacing"/>
        <w:rPr>
          <w:b/>
        </w:rPr>
      </w:pPr>
      <w:r w:rsidRPr="007F572D">
        <w:rPr>
          <w:b/>
        </w:rPr>
        <w:t>Introduction and Course Goals</w:t>
      </w:r>
    </w:p>
    <w:p w14:paraId="0D2B0C53" w14:textId="69534508" w:rsidR="00D36424" w:rsidRDefault="00D36424" w:rsidP="00D36424">
      <w:pPr>
        <w:pStyle w:val="NoSpacing"/>
      </w:pPr>
      <w:r>
        <w:t>The goal of the Armored 101 class is to provide individuals with the basic background required to begin a successful journey toward a marshal’s warrant.  It is not an instruction in all rules of armored combat.  This outline, in fact, assumes that the instructor and students are thoroughly familiar with the most recent edition of the Society Marshal’s Handbook and Kingdom Law as it relates to armored combat.  When Armored 101 discusses specific rules, it should focus on those rules and standards that are relatively new, often confused or misapplied, or vary from Society norms.  In addition, this course provides background in managing authorizations, interacting with combatants, and conducting inspections.  It does not overlap with Field 201, also required of all marshals.</w:t>
      </w:r>
    </w:p>
    <w:p w14:paraId="47848506" w14:textId="77777777" w:rsidR="00D36424" w:rsidRDefault="00D36424" w:rsidP="00D36424">
      <w:pPr>
        <w:pStyle w:val="NoSpacing"/>
      </w:pPr>
    </w:p>
    <w:p w14:paraId="41F00BD9" w14:textId="77777777" w:rsidR="00D36424" w:rsidRDefault="00D36424" w:rsidP="00D36424">
      <w:pPr>
        <w:pStyle w:val="NoSpacing"/>
      </w:pPr>
      <w:r>
        <w:t>Prospective MITs are required to complete both Armored 101 and Field 201 before taking the field as MITs.</w:t>
      </w:r>
    </w:p>
    <w:p w14:paraId="3103676A" w14:textId="77777777" w:rsidR="00D36424" w:rsidRDefault="00D36424" w:rsidP="00D36424">
      <w:pPr>
        <w:pStyle w:val="NoSpacing"/>
      </w:pPr>
    </w:p>
    <w:p w14:paraId="6AA31057" w14:textId="77777777" w:rsidR="00655B9A" w:rsidRDefault="00655B9A" w:rsidP="00D36424">
      <w:pPr>
        <w:pStyle w:val="NoSpacing"/>
        <w:numPr>
          <w:ilvl w:val="0"/>
          <w:numId w:val="8"/>
        </w:numPr>
        <w:rPr>
          <w:sz w:val="24"/>
          <w:szCs w:val="24"/>
        </w:rPr>
      </w:pPr>
      <w:r w:rsidRPr="00655B9A">
        <w:rPr>
          <w:sz w:val="24"/>
          <w:szCs w:val="24"/>
        </w:rPr>
        <w:t>Armor</w:t>
      </w:r>
      <w:r w:rsidR="00D36424">
        <w:rPr>
          <w:sz w:val="24"/>
          <w:szCs w:val="24"/>
        </w:rPr>
        <w:t xml:space="preserve"> Standards and Inspections</w:t>
      </w:r>
    </w:p>
    <w:p w14:paraId="0CB6DAB6" w14:textId="77777777" w:rsidR="000376E8" w:rsidRPr="0089498C" w:rsidRDefault="000376E8" w:rsidP="000376E8">
      <w:pPr>
        <w:pStyle w:val="NoSpacing"/>
        <w:numPr>
          <w:ilvl w:val="1"/>
          <w:numId w:val="8"/>
        </w:numPr>
        <w:rPr>
          <w:sz w:val="24"/>
          <w:szCs w:val="24"/>
        </w:rPr>
      </w:pPr>
      <w:r w:rsidRPr="0089498C">
        <w:rPr>
          <w:sz w:val="24"/>
          <w:szCs w:val="24"/>
        </w:rPr>
        <w:t>How to Inspect</w:t>
      </w:r>
    </w:p>
    <w:p w14:paraId="0F46979F" w14:textId="691DF534" w:rsidR="00AF2DC5" w:rsidRPr="00AF2DC5" w:rsidRDefault="00F71308" w:rsidP="00AF2DC5">
      <w:pPr>
        <w:pStyle w:val="NoSpacing"/>
        <w:numPr>
          <w:ilvl w:val="2"/>
          <w:numId w:val="8"/>
        </w:numPr>
        <w:rPr>
          <w:sz w:val="24"/>
          <w:szCs w:val="24"/>
        </w:rPr>
      </w:pPr>
      <w:r w:rsidRPr="00AF2A84">
        <w:rPr>
          <w:sz w:val="24"/>
          <w:szCs w:val="24"/>
        </w:rPr>
        <w:t xml:space="preserve">Remember, inspections are pass/fail first. </w:t>
      </w:r>
      <w:r w:rsidR="00FB1A63" w:rsidRPr="00AF2A84">
        <w:rPr>
          <w:sz w:val="24"/>
          <w:szCs w:val="24"/>
        </w:rPr>
        <w:t>E</w:t>
      </w:r>
      <w:r w:rsidR="008E707B" w:rsidRPr="00AF2A84">
        <w:rPr>
          <w:sz w:val="24"/>
          <w:szCs w:val="24"/>
        </w:rPr>
        <w:t>nsure that the fighter know</w:t>
      </w:r>
      <w:r w:rsidR="00FB1A63" w:rsidRPr="00AF2A84">
        <w:rPr>
          <w:sz w:val="24"/>
          <w:szCs w:val="24"/>
        </w:rPr>
        <w:t>s</w:t>
      </w:r>
      <w:r w:rsidR="008E707B" w:rsidRPr="00AF2A84">
        <w:rPr>
          <w:sz w:val="24"/>
          <w:szCs w:val="24"/>
        </w:rPr>
        <w:t xml:space="preserve"> that </w:t>
      </w:r>
      <w:r w:rsidR="00FB1A63" w:rsidRPr="00AF2A84">
        <w:rPr>
          <w:sz w:val="24"/>
          <w:szCs w:val="24"/>
        </w:rPr>
        <w:t>he or she has</w:t>
      </w:r>
      <w:r w:rsidR="008E707B" w:rsidRPr="00AF2A84">
        <w:rPr>
          <w:sz w:val="24"/>
          <w:szCs w:val="24"/>
        </w:rPr>
        <w:t xml:space="preserve"> passed or failed, and </w:t>
      </w:r>
      <w:r w:rsidR="00FB1A63" w:rsidRPr="00AF2A84">
        <w:rPr>
          <w:sz w:val="24"/>
          <w:szCs w:val="24"/>
        </w:rPr>
        <w:t>provide the reason for any failure</w:t>
      </w:r>
      <w:r w:rsidR="00AF2A84" w:rsidRPr="00AF2A84">
        <w:rPr>
          <w:sz w:val="24"/>
          <w:szCs w:val="24"/>
        </w:rPr>
        <w:t>.</w:t>
      </w:r>
      <w:r w:rsidR="00AF2A84">
        <w:rPr>
          <w:sz w:val="24"/>
          <w:szCs w:val="24"/>
        </w:rPr>
        <w:t xml:space="preserve">  </w:t>
      </w:r>
      <w:r w:rsidR="00FB1A63" w:rsidRPr="00AF2A84">
        <w:rPr>
          <w:sz w:val="24"/>
          <w:szCs w:val="24"/>
        </w:rPr>
        <w:t>A fighter should be given the opportunity to remedy the failure and return to the marshal who failed the item for re-inspection</w:t>
      </w:r>
      <w:r w:rsidR="00AF2A84">
        <w:rPr>
          <w:sz w:val="24"/>
          <w:szCs w:val="24"/>
        </w:rPr>
        <w:t>.</w:t>
      </w:r>
    </w:p>
    <w:p w14:paraId="5119F713" w14:textId="77777777" w:rsidR="008E707B" w:rsidRPr="0089498C" w:rsidRDefault="00F71308" w:rsidP="008E707B">
      <w:pPr>
        <w:pStyle w:val="NoSpacing"/>
        <w:numPr>
          <w:ilvl w:val="2"/>
          <w:numId w:val="8"/>
        </w:numPr>
        <w:rPr>
          <w:sz w:val="24"/>
          <w:szCs w:val="24"/>
        </w:rPr>
      </w:pPr>
      <w:r w:rsidRPr="0089498C">
        <w:rPr>
          <w:sz w:val="24"/>
          <w:szCs w:val="24"/>
        </w:rPr>
        <w:t xml:space="preserve">If you wish to </w:t>
      </w:r>
      <w:r w:rsidR="00FB1A63" w:rsidRPr="0089498C">
        <w:rPr>
          <w:sz w:val="24"/>
          <w:szCs w:val="24"/>
        </w:rPr>
        <w:t>provide</w:t>
      </w:r>
      <w:r w:rsidRPr="0089498C">
        <w:rPr>
          <w:sz w:val="24"/>
          <w:szCs w:val="24"/>
        </w:rPr>
        <w:t xml:space="preserve"> an opinion</w:t>
      </w:r>
      <w:r w:rsidR="008E707B" w:rsidRPr="0089498C">
        <w:rPr>
          <w:sz w:val="24"/>
          <w:szCs w:val="24"/>
        </w:rPr>
        <w:t xml:space="preserve"> </w:t>
      </w:r>
      <w:r w:rsidR="00FB1A63" w:rsidRPr="0089498C">
        <w:rPr>
          <w:sz w:val="24"/>
          <w:szCs w:val="24"/>
        </w:rPr>
        <w:t xml:space="preserve">on an item, such as one that may be legal, but close to failure, be clear in your language so that the fighter understands that the information that you are offering is your opinion, </w:t>
      </w:r>
      <w:r w:rsidR="008E707B" w:rsidRPr="0089498C">
        <w:rPr>
          <w:sz w:val="24"/>
          <w:szCs w:val="24"/>
        </w:rPr>
        <w:t>not a requirement.</w:t>
      </w:r>
    </w:p>
    <w:p w14:paraId="6914C084" w14:textId="77777777" w:rsidR="000376E8" w:rsidRPr="0089498C" w:rsidRDefault="000376E8" w:rsidP="000376E8">
      <w:pPr>
        <w:pStyle w:val="NoSpacing"/>
        <w:numPr>
          <w:ilvl w:val="2"/>
          <w:numId w:val="8"/>
        </w:numPr>
        <w:rPr>
          <w:sz w:val="24"/>
          <w:szCs w:val="24"/>
        </w:rPr>
      </w:pPr>
      <w:r w:rsidRPr="0089498C">
        <w:rPr>
          <w:sz w:val="24"/>
          <w:szCs w:val="24"/>
        </w:rPr>
        <w:t>Conduct the inspection in the same order every time—this will help you avoid making errors</w:t>
      </w:r>
    </w:p>
    <w:p w14:paraId="5C2A7F76" w14:textId="77777777" w:rsidR="000376E8" w:rsidRDefault="000376E8" w:rsidP="000376E8">
      <w:pPr>
        <w:pStyle w:val="NoSpacing"/>
        <w:numPr>
          <w:ilvl w:val="3"/>
          <w:numId w:val="8"/>
        </w:numPr>
        <w:rPr>
          <w:sz w:val="24"/>
          <w:szCs w:val="24"/>
        </w:rPr>
      </w:pPr>
      <w:r w:rsidRPr="0089498C">
        <w:rPr>
          <w:sz w:val="24"/>
          <w:szCs w:val="24"/>
        </w:rPr>
        <w:t>Have you signed in with</w:t>
      </w:r>
      <w:r>
        <w:rPr>
          <w:sz w:val="24"/>
          <w:szCs w:val="24"/>
        </w:rPr>
        <w:t xml:space="preserve"> the MOL?</w:t>
      </w:r>
    </w:p>
    <w:p w14:paraId="6568C734" w14:textId="77777777" w:rsidR="000376E8" w:rsidRDefault="000376E8" w:rsidP="000376E8">
      <w:pPr>
        <w:pStyle w:val="NoSpacing"/>
        <w:numPr>
          <w:ilvl w:val="3"/>
          <w:numId w:val="8"/>
        </w:numPr>
        <w:rPr>
          <w:sz w:val="24"/>
          <w:szCs w:val="24"/>
        </w:rPr>
      </w:pPr>
      <w:r>
        <w:rPr>
          <w:sz w:val="24"/>
          <w:szCs w:val="24"/>
        </w:rPr>
        <w:t>Are you wearing groin protection?</w:t>
      </w:r>
    </w:p>
    <w:p w14:paraId="7FAF00F6" w14:textId="77777777" w:rsidR="000376E8" w:rsidRDefault="000376E8" w:rsidP="000376E8">
      <w:pPr>
        <w:pStyle w:val="NoSpacing"/>
        <w:numPr>
          <w:ilvl w:val="3"/>
          <w:numId w:val="8"/>
        </w:numPr>
        <w:rPr>
          <w:sz w:val="24"/>
          <w:szCs w:val="24"/>
        </w:rPr>
      </w:pPr>
      <w:r>
        <w:rPr>
          <w:sz w:val="24"/>
          <w:szCs w:val="24"/>
        </w:rPr>
        <w:t>Armor first, head to knees, then weapons</w:t>
      </w:r>
    </w:p>
    <w:p w14:paraId="77C4CCDB" w14:textId="77777777" w:rsidR="000376E8" w:rsidRDefault="000376E8" w:rsidP="00AF0FD2">
      <w:pPr>
        <w:pStyle w:val="NoSpacing"/>
        <w:numPr>
          <w:ilvl w:val="1"/>
          <w:numId w:val="8"/>
        </w:numPr>
        <w:rPr>
          <w:sz w:val="24"/>
          <w:szCs w:val="24"/>
        </w:rPr>
      </w:pPr>
      <w:r>
        <w:rPr>
          <w:sz w:val="24"/>
          <w:szCs w:val="24"/>
        </w:rPr>
        <w:t>Head</w:t>
      </w:r>
    </w:p>
    <w:p w14:paraId="53F3F88D" w14:textId="77777777" w:rsidR="000376E8" w:rsidRDefault="000376E8" w:rsidP="00AF0FD2">
      <w:pPr>
        <w:pStyle w:val="NoSpacing"/>
        <w:numPr>
          <w:ilvl w:val="2"/>
          <w:numId w:val="8"/>
        </w:numPr>
        <w:rPr>
          <w:sz w:val="24"/>
          <w:szCs w:val="24"/>
        </w:rPr>
      </w:pPr>
      <w:r>
        <w:rPr>
          <w:sz w:val="24"/>
          <w:szCs w:val="24"/>
        </w:rPr>
        <w:t>Helmet padding 0.5” closed-cell foam</w:t>
      </w:r>
    </w:p>
    <w:p w14:paraId="519310F7" w14:textId="3A8C2C6F" w:rsidR="00F71308" w:rsidRDefault="000376E8" w:rsidP="00F71308">
      <w:pPr>
        <w:pStyle w:val="NoSpacing"/>
        <w:numPr>
          <w:ilvl w:val="3"/>
          <w:numId w:val="8"/>
        </w:numPr>
        <w:rPr>
          <w:sz w:val="24"/>
          <w:szCs w:val="24"/>
        </w:rPr>
      </w:pPr>
      <w:r>
        <w:rPr>
          <w:sz w:val="24"/>
          <w:szCs w:val="24"/>
        </w:rPr>
        <w:t>Is it in good condition, non-compressed?</w:t>
      </w:r>
      <w:r w:rsidR="00FB1A63">
        <w:rPr>
          <w:sz w:val="24"/>
          <w:szCs w:val="24"/>
        </w:rPr>
        <w:t xml:space="preserve">  If you have any reason at all to suspect that the padding does not comply with the standards, you must ask the fighter to remove the helm for inspection.</w:t>
      </w:r>
    </w:p>
    <w:p w14:paraId="11FEA21C" w14:textId="77777777" w:rsidR="000376E8" w:rsidRDefault="000376E8" w:rsidP="00AF0FD2">
      <w:pPr>
        <w:pStyle w:val="NoSpacing"/>
        <w:numPr>
          <w:ilvl w:val="2"/>
          <w:numId w:val="8"/>
        </w:numPr>
        <w:rPr>
          <w:sz w:val="24"/>
          <w:szCs w:val="24"/>
        </w:rPr>
      </w:pPr>
      <w:r>
        <w:rPr>
          <w:sz w:val="24"/>
          <w:szCs w:val="24"/>
        </w:rPr>
        <w:t>Helmet has no obvious cracked welds—look especially at the bar grill</w:t>
      </w:r>
    </w:p>
    <w:p w14:paraId="709DBF7F" w14:textId="77777777" w:rsidR="000376E8" w:rsidRDefault="000376E8" w:rsidP="00AF0FD2">
      <w:pPr>
        <w:pStyle w:val="NoSpacing"/>
        <w:numPr>
          <w:ilvl w:val="2"/>
          <w:numId w:val="8"/>
        </w:numPr>
        <w:rPr>
          <w:sz w:val="24"/>
          <w:szCs w:val="24"/>
        </w:rPr>
      </w:pPr>
      <w:r>
        <w:rPr>
          <w:sz w:val="24"/>
          <w:szCs w:val="24"/>
        </w:rPr>
        <w:t>Confirm that no rigid part of the helm comes in contact with the wearer’s body, particularly when pressure is applied to the front of the visor</w:t>
      </w:r>
    </w:p>
    <w:p w14:paraId="6EC8553C" w14:textId="77777777" w:rsidR="000376E8" w:rsidRDefault="000376E8" w:rsidP="00AF0FD2">
      <w:pPr>
        <w:pStyle w:val="NoSpacing"/>
        <w:numPr>
          <w:ilvl w:val="3"/>
          <w:numId w:val="8"/>
        </w:numPr>
        <w:rPr>
          <w:sz w:val="24"/>
          <w:szCs w:val="24"/>
        </w:rPr>
      </w:pPr>
      <w:r>
        <w:rPr>
          <w:sz w:val="24"/>
          <w:szCs w:val="24"/>
        </w:rPr>
        <w:t>Place your hand flat on the wearer’s visor and ask the fighter to lean forward with most of his/her weight on your hand.  The helm should not shift in such a way that steel will touch the wearer.</w:t>
      </w:r>
    </w:p>
    <w:p w14:paraId="167AC06E" w14:textId="77777777" w:rsidR="000376E8" w:rsidRDefault="000376E8" w:rsidP="00AF0FD2">
      <w:pPr>
        <w:pStyle w:val="NoSpacing"/>
        <w:numPr>
          <w:ilvl w:val="2"/>
          <w:numId w:val="8"/>
        </w:numPr>
        <w:rPr>
          <w:sz w:val="24"/>
          <w:szCs w:val="24"/>
        </w:rPr>
      </w:pPr>
      <w:r>
        <w:rPr>
          <w:sz w:val="24"/>
          <w:szCs w:val="24"/>
        </w:rPr>
        <w:t>Confirm that the helm has a chinstrap and that the fighter is wearing it.  Regardless of the snugness of the fit, chinstrap use is required.</w:t>
      </w:r>
    </w:p>
    <w:p w14:paraId="2E9160B6" w14:textId="77777777" w:rsidR="00FD46CC" w:rsidRDefault="00FD46CC" w:rsidP="00FD46CC">
      <w:pPr>
        <w:pStyle w:val="NoSpacing"/>
        <w:ind w:left="1800"/>
        <w:rPr>
          <w:sz w:val="24"/>
          <w:szCs w:val="24"/>
        </w:rPr>
      </w:pPr>
    </w:p>
    <w:p w14:paraId="7E350982" w14:textId="77777777" w:rsidR="000376E8" w:rsidRDefault="000376E8" w:rsidP="00AF0FD2">
      <w:pPr>
        <w:pStyle w:val="NoSpacing"/>
        <w:numPr>
          <w:ilvl w:val="1"/>
          <w:numId w:val="8"/>
        </w:numPr>
        <w:rPr>
          <w:sz w:val="24"/>
          <w:szCs w:val="24"/>
        </w:rPr>
      </w:pPr>
      <w:r>
        <w:rPr>
          <w:sz w:val="24"/>
          <w:szCs w:val="24"/>
        </w:rPr>
        <w:t>Neck</w:t>
      </w:r>
    </w:p>
    <w:p w14:paraId="53BAC05A" w14:textId="77777777" w:rsidR="00BB5AA9" w:rsidRDefault="00BB5AA9" w:rsidP="00BB5AA9">
      <w:pPr>
        <w:pStyle w:val="NoSpacing"/>
        <w:numPr>
          <w:ilvl w:val="2"/>
          <w:numId w:val="8"/>
        </w:numPr>
        <w:rPr>
          <w:sz w:val="24"/>
          <w:szCs w:val="24"/>
        </w:rPr>
      </w:pPr>
      <w:r>
        <w:rPr>
          <w:sz w:val="24"/>
          <w:szCs w:val="24"/>
        </w:rPr>
        <w:t>Don’t forget that .25” of closed cell foam or equivalent is required beneath a collar or aventail t</w:t>
      </w:r>
      <w:r w:rsidR="00391D39">
        <w:rPr>
          <w:sz w:val="24"/>
          <w:szCs w:val="24"/>
        </w:rPr>
        <w:t>hat comes in contact with larynx</w:t>
      </w:r>
      <w:r>
        <w:rPr>
          <w:sz w:val="24"/>
          <w:szCs w:val="24"/>
        </w:rPr>
        <w:t>, cervical vertebrae, or 1</w:t>
      </w:r>
      <w:r w:rsidRPr="00BB5AA9">
        <w:rPr>
          <w:sz w:val="24"/>
          <w:szCs w:val="24"/>
          <w:vertAlign w:val="superscript"/>
        </w:rPr>
        <w:t>st</w:t>
      </w:r>
      <w:r w:rsidR="00391D39">
        <w:rPr>
          <w:sz w:val="24"/>
          <w:szCs w:val="24"/>
        </w:rPr>
        <w:t xml:space="preserve"> thoracic verte</w:t>
      </w:r>
      <w:r>
        <w:rPr>
          <w:sz w:val="24"/>
          <w:szCs w:val="24"/>
        </w:rPr>
        <w:t>bra.</w:t>
      </w:r>
    </w:p>
    <w:p w14:paraId="3E722DEA" w14:textId="77777777" w:rsidR="00BB5AA9" w:rsidRDefault="00BB5AA9" w:rsidP="00BB5AA9">
      <w:pPr>
        <w:pStyle w:val="NoSpacing"/>
        <w:numPr>
          <w:ilvl w:val="3"/>
          <w:numId w:val="8"/>
        </w:numPr>
        <w:rPr>
          <w:sz w:val="24"/>
          <w:szCs w:val="24"/>
        </w:rPr>
      </w:pPr>
      <w:r>
        <w:rPr>
          <w:sz w:val="24"/>
          <w:szCs w:val="24"/>
        </w:rPr>
        <w:t>Padded gambeson is considered equivalent</w:t>
      </w:r>
    </w:p>
    <w:p w14:paraId="3D582F18" w14:textId="77777777" w:rsidR="000376E8" w:rsidRDefault="00AF0FD2" w:rsidP="00AF0FD2">
      <w:pPr>
        <w:pStyle w:val="NoSpacing"/>
        <w:numPr>
          <w:ilvl w:val="1"/>
          <w:numId w:val="8"/>
        </w:numPr>
        <w:rPr>
          <w:sz w:val="24"/>
          <w:szCs w:val="24"/>
        </w:rPr>
      </w:pPr>
      <w:r>
        <w:rPr>
          <w:sz w:val="24"/>
          <w:szCs w:val="24"/>
        </w:rPr>
        <w:t>Arms</w:t>
      </w:r>
    </w:p>
    <w:p w14:paraId="7B137153" w14:textId="77777777" w:rsidR="00011E8C" w:rsidRDefault="00BB5AA9" w:rsidP="00011E8C">
      <w:pPr>
        <w:pStyle w:val="NoSpacing"/>
        <w:numPr>
          <w:ilvl w:val="2"/>
          <w:numId w:val="8"/>
        </w:numPr>
        <w:rPr>
          <w:sz w:val="24"/>
          <w:szCs w:val="24"/>
        </w:rPr>
      </w:pPr>
      <w:r>
        <w:rPr>
          <w:sz w:val="24"/>
          <w:szCs w:val="24"/>
        </w:rPr>
        <w:t>No elbow cop is required if elbow is 4” or more from the shield edge</w:t>
      </w:r>
      <w:r w:rsidR="00F71308">
        <w:rPr>
          <w:sz w:val="24"/>
          <w:szCs w:val="24"/>
        </w:rPr>
        <w:t xml:space="preserve"> </w:t>
      </w:r>
      <w:r>
        <w:rPr>
          <w:sz w:val="24"/>
          <w:szCs w:val="24"/>
        </w:rPr>
        <w:t>during us</w:t>
      </w:r>
      <w:r w:rsidR="00FB1A63">
        <w:rPr>
          <w:sz w:val="24"/>
          <w:szCs w:val="24"/>
        </w:rPr>
        <w:t xml:space="preserve">e. </w:t>
      </w:r>
    </w:p>
    <w:p w14:paraId="33EF738A" w14:textId="77777777" w:rsidR="00011E8C" w:rsidRDefault="00011E8C" w:rsidP="00011E8C">
      <w:pPr>
        <w:pStyle w:val="NoSpacing"/>
        <w:numPr>
          <w:ilvl w:val="1"/>
          <w:numId w:val="8"/>
        </w:numPr>
        <w:rPr>
          <w:sz w:val="24"/>
          <w:szCs w:val="24"/>
        </w:rPr>
      </w:pPr>
      <w:r>
        <w:rPr>
          <w:sz w:val="24"/>
          <w:szCs w:val="24"/>
        </w:rPr>
        <w:t>Hand and wrist</w:t>
      </w:r>
    </w:p>
    <w:p w14:paraId="04304EAD" w14:textId="77777777" w:rsidR="00011E8C" w:rsidRDefault="009A49C3" w:rsidP="00011E8C">
      <w:pPr>
        <w:pStyle w:val="NoSpacing"/>
        <w:numPr>
          <w:ilvl w:val="2"/>
          <w:numId w:val="8"/>
        </w:numPr>
        <w:rPr>
          <w:sz w:val="24"/>
          <w:szCs w:val="24"/>
        </w:rPr>
      </w:pPr>
      <w:r>
        <w:rPr>
          <w:sz w:val="24"/>
          <w:szCs w:val="24"/>
        </w:rPr>
        <w:t>Outer surfaces of hand to one inch above the wrist</w:t>
      </w:r>
    </w:p>
    <w:p w14:paraId="4C46F8A5" w14:textId="77777777" w:rsidR="009A49C3" w:rsidRDefault="009A49C3" w:rsidP="00011E8C">
      <w:pPr>
        <w:pStyle w:val="NoSpacing"/>
        <w:numPr>
          <w:ilvl w:val="2"/>
          <w:numId w:val="8"/>
        </w:numPr>
        <w:rPr>
          <w:sz w:val="24"/>
          <w:szCs w:val="24"/>
        </w:rPr>
      </w:pPr>
      <w:r>
        <w:rPr>
          <w:sz w:val="24"/>
          <w:szCs w:val="24"/>
        </w:rPr>
        <w:t>Ice hockey glove use discouraged because of blatantly modern appearance</w:t>
      </w:r>
    </w:p>
    <w:p w14:paraId="59BDBBD0" w14:textId="77777777" w:rsidR="009A49C3" w:rsidRPr="00011E8C" w:rsidRDefault="009A49C3" w:rsidP="00011E8C">
      <w:pPr>
        <w:pStyle w:val="NoSpacing"/>
        <w:numPr>
          <w:ilvl w:val="2"/>
          <w:numId w:val="8"/>
        </w:numPr>
        <w:rPr>
          <w:sz w:val="24"/>
          <w:szCs w:val="24"/>
        </w:rPr>
      </w:pPr>
      <w:r>
        <w:rPr>
          <w:sz w:val="24"/>
          <w:szCs w:val="24"/>
        </w:rPr>
        <w:t>Shield alone is insufficient protection unless no part of a gloved hand is within 4” of the edge of shield when the hand is fully extended</w:t>
      </w:r>
    </w:p>
    <w:p w14:paraId="5EDB0DA7" w14:textId="77777777" w:rsidR="00AF0FD2" w:rsidRDefault="00AF0FD2" w:rsidP="00AF0FD2">
      <w:pPr>
        <w:pStyle w:val="NoSpacing"/>
        <w:numPr>
          <w:ilvl w:val="1"/>
          <w:numId w:val="8"/>
        </w:numPr>
        <w:rPr>
          <w:sz w:val="24"/>
          <w:szCs w:val="24"/>
        </w:rPr>
      </w:pPr>
      <w:r>
        <w:rPr>
          <w:sz w:val="24"/>
          <w:szCs w:val="24"/>
        </w:rPr>
        <w:t>Torso</w:t>
      </w:r>
    </w:p>
    <w:p w14:paraId="14A79983" w14:textId="54CEAF90" w:rsidR="00BB5AA9" w:rsidRPr="00FD46CC" w:rsidRDefault="00BB5AA9" w:rsidP="001B65F1">
      <w:pPr>
        <w:pStyle w:val="NoSpacing"/>
        <w:numPr>
          <w:ilvl w:val="2"/>
          <w:numId w:val="8"/>
        </w:numPr>
        <w:rPr>
          <w:sz w:val="24"/>
          <w:szCs w:val="24"/>
        </w:rPr>
      </w:pPr>
      <w:r>
        <w:rPr>
          <w:sz w:val="24"/>
          <w:szCs w:val="24"/>
        </w:rPr>
        <w:t xml:space="preserve">Minimum of heavy leather worn over .25” closed cell foam or equivalent.  </w:t>
      </w:r>
      <w:r w:rsidR="001B65F1" w:rsidRPr="00FD46CC">
        <w:rPr>
          <w:sz w:val="24"/>
          <w:szCs w:val="24"/>
        </w:rPr>
        <w:t xml:space="preserve">The </w:t>
      </w:r>
      <w:proofErr w:type="spellStart"/>
      <w:r w:rsidRPr="00FD46CC">
        <w:rPr>
          <w:sz w:val="24"/>
          <w:szCs w:val="24"/>
        </w:rPr>
        <w:t>ZoomBang</w:t>
      </w:r>
      <w:proofErr w:type="spellEnd"/>
      <w:r w:rsidRPr="00FD46CC">
        <w:rPr>
          <w:sz w:val="24"/>
          <w:szCs w:val="24"/>
        </w:rPr>
        <w:t xml:space="preserve"> </w:t>
      </w:r>
      <w:r w:rsidR="001B65F1" w:rsidRPr="00FD46CC">
        <w:rPr>
          <w:sz w:val="24"/>
          <w:szCs w:val="24"/>
        </w:rPr>
        <w:t xml:space="preserve">“Max </w:t>
      </w:r>
      <w:proofErr w:type="spellStart"/>
      <w:r w:rsidR="001B65F1" w:rsidRPr="00FD46CC">
        <w:rPr>
          <w:sz w:val="24"/>
          <w:szCs w:val="24"/>
        </w:rPr>
        <w:t>Cov</w:t>
      </w:r>
      <w:proofErr w:type="spellEnd"/>
      <w:r w:rsidR="001B65F1" w:rsidRPr="00FD46CC">
        <w:rPr>
          <w:sz w:val="24"/>
          <w:szCs w:val="24"/>
        </w:rPr>
        <w:t xml:space="preserve">” Shirt </w:t>
      </w:r>
      <w:r w:rsidRPr="00FD46CC">
        <w:rPr>
          <w:sz w:val="24"/>
          <w:szCs w:val="24"/>
        </w:rPr>
        <w:t xml:space="preserve">is considered equivalent to this minimum.  </w:t>
      </w:r>
    </w:p>
    <w:p w14:paraId="7CB8E1E5" w14:textId="1C15E220" w:rsidR="009A49C3" w:rsidRPr="00FD46CC" w:rsidRDefault="009A49C3" w:rsidP="00BB5AA9">
      <w:pPr>
        <w:pStyle w:val="NoSpacing"/>
        <w:numPr>
          <w:ilvl w:val="2"/>
          <w:numId w:val="8"/>
        </w:numPr>
        <w:rPr>
          <w:sz w:val="24"/>
          <w:szCs w:val="24"/>
        </w:rPr>
      </w:pPr>
      <w:r w:rsidRPr="00FD46CC">
        <w:rPr>
          <w:sz w:val="24"/>
          <w:szCs w:val="24"/>
        </w:rPr>
        <w:t>Make sure armor covers the kidneys and floating ribs</w:t>
      </w:r>
      <w:r w:rsidR="00AF2A84" w:rsidRPr="00FD46CC">
        <w:rPr>
          <w:sz w:val="24"/>
          <w:szCs w:val="24"/>
        </w:rPr>
        <w:t xml:space="preserve">. </w:t>
      </w:r>
      <w:r w:rsidR="00200AA9" w:rsidRPr="00FD46CC">
        <w:rPr>
          <w:sz w:val="24"/>
          <w:szCs w:val="24"/>
        </w:rPr>
        <w:t xml:space="preserve">While the right kidney tends to sit higher, your kidneys extend a couple of inches beneath the floating ribs. </w:t>
      </w:r>
    </w:p>
    <w:p w14:paraId="35211A35" w14:textId="5049FA79" w:rsidR="00200AA9" w:rsidRPr="00FD46CC" w:rsidRDefault="00200AA9" w:rsidP="00200AA9">
      <w:pPr>
        <w:pStyle w:val="NoSpacing"/>
        <w:numPr>
          <w:ilvl w:val="3"/>
          <w:numId w:val="8"/>
        </w:numPr>
        <w:rPr>
          <w:sz w:val="24"/>
          <w:szCs w:val="24"/>
        </w:rPr>
      </w:pPr>
      <w:r w:rsidRPr="00FD46CC">
        <w:rPr>
          <w:sz w:val="24"/>
          <w:szCs w:val="24"/>
        </w:rPr>
        <w:t xml:space="preserve">Ask the fighter to raise their arms and reach around the fighter and check the area, or ask the fighter to turn around and check. </w:t>
      </w:r>
    </w:p>
    <w:p w14:paraId="5BBF0DF1" w14:textId="77777777" w:rsidR="00AF0FD2" w:rsidRDefault="00AF0FD2" w:rsidP="00AF0FD2">
      <w:pPr>
        <w:pStyle w:val="NoSpacing"/>
        <w:numPr>
          <w:ilvl w:val="1"/>
          <w:numId w:val="8"/>
        </w:numPr>
        <w:rPr>
          <w:sz w:val="24"/>
          <w:szCs w:val="24"/>
        </w:rPr>
      </w:pPr>
      <w:r>
        <w:rPr>
          <w:sz w:val="24"/>
          <w:szCs w:val="24"/>
        </w:rPr>
        <w:t>Legs</w:t>
      </w:r>
    </w:p>
    <w:p w14:paraId="4B86CB37" w14:textId="77777777" w:rsidR="00AF0FD2" w:rsidRDefault="00AF0FD2" w:rsidP="00AF0FD2">
      <w:pPr>
        <w:pStyle w:val="NoSpacing"/>
        <w:numPr>
          <w:ilvl w:val="2"/>
          <w:numId w:val="8"/>
        </w:numPr>
        <w:rPr>
          <w:sz w:val="24"/>
          <w:szCs w:val="24"/>
        </w:rPr>
      </w:pPr>
      <w:r>
        <w:rPr>
          <w:sz w:val="24"/>
          <w:szCs w:val="24"/>
        </w:rPr>
        <w:t>Knees</w:t>
      </w:r>
      <w:r w:rsidR="009A49C3">
        <w:rPr>
          <w:sz w:val="24"/>
          <w:szCs w:val="24"/>
        </w:rPr>
        <w:t xml:space="preserve"> should not rotate on fighter’s leg</w:t>
      </w:r>
    </w:p>
    <w:p w14:paraId="632A78CC" w14:textId="77777777" w:rsidR="00200AA9" w:rsidRPr="00FD46CC" w:rsidRDefault="00200AA9" w:rsidP="00200AA9">
      <w:pPr>
        <w:pStyle w:val="NoSpacing"/>
        <w:numPr>
          <w:ilvl w:val="3"/>
          <w:numId w:val="8"/>
        </w:numPr>
        <w:rPr>
          <w:sz w:val="24"/>
          <w:szCs w:val="24"/>
        </w:rPr>
      </w:pPr>
      <w:r w:rsidRPr="00FD46CC">
        <w:rPr>
          <w:sz w:val="24"/>
          <w:szCs w:val="24"/>
        </w:rPr>
        <w:t xml:space="preserve">Ask the fighter to bed at the knee and check that the knee covers the joint on both the interior and exterior of the joint </w:t>
      </w:r>
    </w:p>
    <w:p w14:paraId="411ADCDC" w14:textId="3F8FFCA4" w:rsidR="00200AA9" w:rsidRDefault="00AF0FD2" w:rsidP="00200AA9">
      <w:pPr>
        <w:pStyle w:val="NoSpacing"/>
        <w:numPr>
          <w:ilvl w:val="2"/>
          <w:numId w:val="8"/>
        </w:numPr>
        <w:rPr>
          <w:sz w:val="24"/>
          <w:szCs w:val="24"/>
        </w:rPr>
      </w:pPr>
      <w:r>
        <w:rPr>
          <w:sz w:val="24"/>
          <w:szCs w:val="24"/>
        </w:rPr>
        <w:t>Making sure knees are visible</w:t>
      </w:r>
      <w:r w:rsidR="009A49C3">
        <w:rPr>
          <w:sz w:val="24"/>
          <w:szCs w:val="24"/>
        </w:rPr>
        <w:t xml:space="preserve"> or marked by some obvious pattern on the obscuring tunic or clothing</w:t>
      </w:r>
    </w:p>
    <w:p w14:paraId="57E2F43F" w14:textId="77777777" w:rsidR="009A49C3" w:rsidRDefault="009A49C3" w:rsidP="00D36424">
      <w:pPr>
        <w:pStyle w:val="NoSpacing"/>
        <w:numPr>
          <w:ilvl w:val="2"/>
          <w:numId w:val="8"/>
        </w:numPr>
        <w:rPr>
          <w:sz w:val="24"/>
          <w:szCs w:val="24"/>
        </w:rPr>
      </w:pPr>
      <w:r>
        <w:rPr>
          <w:sz w:val="24"/>
          <w:szCs w:val="24"/>
        </w:rPr>
        <w:t>Footwear must provide “adequate protection and support for the terrain and activity of combat”</w:t>
      </w:r>
    </w:p>
    <w:p w14:paraId="38C0F625" w14:textId="77777777" w:rsidR="009A49C3" w:rsidRDefault="009A49C3" w:rsidP="00D36424">
      <w:pPr>
        <w:pStyle w:val="NoSpacing"/>
        <w:numPr>
          <w:ilvl w:val="2"/>
          <w:numId w:val="8"/>
        </w:numPr>
        <w:rPr>
          <w:sz w:val="24"/>
          <w:szCs w:val="24"/>
        </w:rPr>
      </w:pPr>
      <w:r>
        <w:rPr>
          <w:sz w:val="24"/>
          <w:szCs w:val="24"/>
        </w:rPr>
        <w:t>Footwear is covered by appearance rule</w:t>
      </w:r>
    </w:p>
    <w:p w14:paraId="5DAFBA70" w14:textId="77777777" w:rsidR="009A49C3" w:rsidRDefault="009A49C3" w:rsidP="009A49C3">
      <w:pPr>
        <w:pStyle w:val="NoSpacing"/>
        <w:numPr>
          <w:ilvl w:val="1"/>
          <w:numId w:val="8"/>
        </w:numPr>
        <w:rPr>
          <w:sz w:val="24"/>
          <w:szCs w:val="24"/>
        </w:rPr>
      </w:pPr>
      <w:r>
        <w:rPr>
          <w:sz w:val="24"/>
          <w:szCs w:val="24"/>
        </w:rPr>
        <w:t>Shields</w:t>
      </w:r>
    </w:p>
    <w:p w14:paraId="39904217" w14:textId="77777777" w:rsidR="00391D39" w:rsidRPr="00391D39" w:rsidRDefault="009A49C3" w:rsidP="00391D39">
      <w:pPr>
        <w:pStyle w:val="NoSpacing"/>
        <w:numPr>
          <w:ilvl w:val="2"/>
          <w:numId w:val="8"/>
        </w:numPr>
        <w:rPr>
          <w:sz w:val="24"/>
          <w:szCs w:val="24"/>
        </w:rPr>
      </w:pPr>
      <w:r>
        <w:rPr>
          <w:sz w:val="24"/>
          <w:szCs w:val="24"/>
        </w:rPr>
        <w:t>Edging to be constructed so as to minimize damage to rattan</w:t>
      </w:r>
    </w:p>
    <w:p w14:paraId="6E44394E" w14:textId="77777777" w:rsidR="009A49C3" w:rsidRDefault="009A49C3" w:rsidP="009A49C3">
      <w:pPr>
        <w:pStyle w:val="NoSpacing"/>
        <w:numPr>
          <w:ilvl w:val="1"/>
          <w:numId w:val="8"/>
        </w:numPr>
        <w:rPr>
          <w:sz w:val="24"/>
          <w:szCs w:val="24"/>
        </w:rPr>
      </w:pPr>
      <w:r>
        <w:rPr>
          <w:sz w:val="24"/>
          <w:szCs w:val="24"/>
        </w:rPr>
        <w:t>Overall appearance 10’ rule</w:t>
      </w:r>
    </w:p>
    <w:p w14:paraId="6F690EF6" w14:textId="77E164FC" w:rsidR="00200AA9" w:rsidRPr="00200AA9" w:rsidRDefault="0075582C" w:rsidP="00200AA9">
      <w:pPr>
        <w:pStyle w:val="NoSpacing"/>
        <w:numPr>
          <w:ilvl w:val="2"/>
          <w:numId w:val="8"/>
        </w:numPr>
        <w:rPr>
          <w:b/>
          <w:sz w:val="24"/>
          <w:szCs w:val="24"/>
        </w:rPr>
      </w:pPr>
      <w:r w:rsidRPr="00200AA9">
        <w:rPr>
          <w:b/>
          <w:sz w:val="24"/>
          <w:szCs w:val="24"/>
        </w:rPr>
        <w:t>Intention is to improve the appearance of the field, not prevent people from playing</w:t>
      </w:r>
    </w:p>
    <w:p w14:paraId="13416F17" w14:textId="77777777" w:rsidR="009A49C3" w:rsidRDefault="009A49C3" w:rsidP="009A49C3">
      <w:pPr>
        <w:pStyle w:val="NoSpacing"/>
        <w:numPr>
          <w:ilvl w:val="2"/>
          <w:numId w:val="8"/>
        </w:numPr>
        <w:rPr>
          <w:sz w:val="24"/>
          <w:szCs w:val="24"/>
        </w:rPr>
      </w:pPr>
      <w:r>
        <w:rPr>
          <w:sz w:val="24"/>
          <w:szCs w:val="24"/>
        </w:rPr>
        <w:t xml:space="preserve">Fighter’s kit shall </w:t>
      </w:r>
      <w:r w:rsidR="00AC3FB4">
        <w:rPr>
          <w:sz w:val="24"/>
          <w:szCs w:val="24"/>
        </w:rPr>
        <w:t>look medieval at a distance of 10’ or greater</w:t>
      </w:r>
    </w:p>
    <w:p w14:paraId="504F8771" w14:textId="77777777" w:rsidR="00AC3FB4" w:rsidRDefault="00AC3FB4" w:rsidP="009A49C3">
      <w:pPr>
        <w:pStyle w:val="NoSpacing"/>
        <w:numPr>
          <w:ilvl w:val="2"/>
          <w:numId w:val="8"/>
        </w:numPr>
        <w:rPr>
          <w:sz w:val="24"/>
          <w:szCs w:val="24"/>
        </w:rPr>
      </w:pPr>
      <w:r>
        <w:rPr>
          <w:sz w:val="24"/>
          <w:szCs w:val="24"/>
        </w:rPr>
        <w:t>In general, this means no obvious sports logos, fluorescent colors, etc.</w:t>
      </w:r>
    </w:p>
    <w:p w14:paraId="160BDBD6" w14:textId="77777777" w:rsidR="00AC3FB4" w:rsidRDefault="00AC3FB4" w:rsidP="009A49C3">
      <w:pPr>
        <w:pStyle w:val="NoSpacing"/>
        <w:numPr>
          <w:ilvl w:val="2"/>
          <w:numId w:val="8"/>
        </w:numPr>
        <w:rPr>
          <w:sz w:val="24"/>
          <w:szCs w:val="24"/>
        </w:rPr>
      </w:pPr>
      <w:r>
        <w:rPr>
          <w:sz w:val="24"/>
          <w:szCs w:val="24"/>
        </w:rPr>
        <w:t>Sports armor should be completely covered</w:t>
      </w:r>
    </w:p>
    <w:p w14:paraId="5FFD55CA" w14:textId="389B748C" w:rsidR="006D7DC8" w:rsidRPr="00FD46CC" w:rsidRDefault="006D7DC8" w:rsidP="009A49C3">
      <w:pPr>
        <w:pStyle w:val="NoSpacing"/>
        <w:numPr>
          <w:ilvl w:val="2"/>
          <w:numId w:val="8"/>
        </w:numPr>
        <w:rPr>
          <w:sz w:val="24"/>
          <w:szCs w:val="24"/>
        </w:rPr>
      </w:pPr>
      <w:r>
        <w:rPr>
          <w:sz w:val="24"/>
          <w:szCs w:val="24"/>
        </w:rPr>
        <w:t xml:space="preserve">Be especially polite and helpful in enforcement of this rule, but firm.  This </w:t>
      </w:r>
      <w:r w:rsidRPr="00FD46CC">
        <w:rPr>
          <w:sz w:val="24"/>
          <w:szCs w:val="24"/>
        </w:rPr>
        <w:t>also applies to authorizing fighters</w:t>
      </w:r>
      <w:r w:rsidR="004422EF" w:rsidRPr="00FD46CC">
        <w:rPr>
          <w:sz w:val="24"/>
          <w:szCs w:val="24"/>
        </w:rPr>
        <w:t>. This is something that should be first addressed at the local practice level.</w:t>
      </w:r>
    </w:p>
    <w:p w14:paraId="1CEBFD27" w14:textId="0E90A77E" w:rsidR="00200AA9" w:rsidRDefault="00200AA9" w:rsidP="009A49C3">
      <w:pPr>
        <w:pStyle w:val="NoSpacing"/>
        <w:numPr>
          <w:ilvl w:val="2"/>
          <w:numId w:val="8"/>
        </w:numPr>
        <w:rPr>
          <w:sz w:val="24"/>
          <w:szCs w:val="24"/>
        </w:rPr>
      </w:pPr>
      <w:r w:rsidRPr="00FD46CC">
        <w:rPr>
          <w:sz w:val="24"/>
          <w:szCs w:val="24"/>
        </w:rPr>
        <w:t xml:space="preserve">If an authorizing fighter does not meet this standard find out who is running their practice and talk to that marshal.  </w:t>
      </w:r>
    </w:p>
    <w:p w14:paraId="5E763349" w14:textId="77777777" w:rsidR="00FD46CC" w:rsidRPr="00FD46CC" w:rsidRDefault="00FD46CC" w:rsidP="00FD46CC">
      <w:pPr>
        <w:pStyle w:val="NoSpacing"/>
        <w:ind w:left="1800"/>
        <w:rPr>
          <w:sz w:val="24"/>
          <w:szCs w:val="24"/>
        </w:rPr>
      </w:pPr>
    </w:p>
    <w:p w14:paraId="14D1174D" w14:textId="77777777" w:rsidR="00AF0FD2" w:rsidRDefault="00AF0FD2" w:rsidP="00AF0FD2">
      <w:pPr>
        <w:pStyle w:val="NoSpacing"/>
        <w:numPr>
          <w:ilvl w:val="0"/>
          <w:numId w:val="8"/>
        </w:numPr>
        <w:rPr>
          <w:sz w:val="24"/>
          <w:szCs w:val="24"/>
        </w:rPr>
      </w:pPr>
      <w:r>
        <w:rPr>
          <w:sz w:val="24"/>
          <w:szCs w:val="24"/>
        </w:rPr>
        <w:t>Weapon Standards and Inspections</w:t>
      </w:r>
    </w:p>
    <w:p w14:paraId="3477B48C" w14:textId="77777777" w:rsidR="00AF0FD2" w:rsidRDefault="00AF0FD2" w:rsidP="00AF0FD2">
      <w:pPr>
        <w:pStyle w:val="NoSpacing"/>
        <w:numPr>
          <w:ilvl w:val="1"/>
          <w:numId w:val="8"/>
        </w:numPr>
        <w:rPr>
          <w:sz w:val="24"/>
          <w:szCs w:val="24"/>
        </w:rPr>
      </w:pPr>
      <w:r>
        <w:rPr>
          <w:sz w:val="24"/>
          <w:szCs w:val="24"/>
        </w:rPr>
        <w:t>One-handed weapons</w:t>
      </w:r>
    </w:p>
    <w:p w14:paraId="6F5634F3" w14:textId="77777777" w:rsidR="006D7DC8" w:rsidRDefault="006D7DC8" w:rsidP="006D7DC8">
      <w:pPr>
        <w:pStyle w:val="NoSpacing"/>
        <w:numPr>
          <w:ilvl w:val="2"/>
          <w:numId w:val="8"/>
        </w:numPr>
        <w:rPr>
          <w:sz w:val="24"/>
          <w:szCs w:val="24"/>
        </w:rPr>
      </w:pPr>
      <w:r>
        <w:rPr>
          <w:sz w:val="24"/>
          <w:szCs w:val="24"/>
        </w:rPr>
        <w:t>In addition to rattan, natural (refers to color) polypropylene rod exactly 1.25” in diameter is allowed</w:t>
      </w:r>
    </w:p>
    <w:p w14:paraId="4386D230" w14:textId="6F00D1C8" w:rsidR="004658E3" w:rsidRPr="00FD46CC" w:rsidRDefault="004658E3" w:rsidP="006D7DC8">
      <w:pPr>
        <w:pStyle w:val="NoSpacing"/>
        <w:numPr>
          <w:ilvl w:val="2"/>
          <w:numId w:val="8"/>
        </w:numPr>
        <w:rPr>
          <w:sz w:val="24"/>
          <w:szCs w:val="24"/>
        </w:rPr>
      </w:pPr>
      <w:r w:rsidRPr="00FD46CC">
        <w:rPr>
          <w:sz w:val="24"/>
          <w:szCs w:val="24"/>
        </w:rPr>
        <w:t xml:space="preserve">Weapon edges and thrusting tips must be marked in a color that gives sufficient contrast to the color of the outer layer of tape on the sword  </w:t>
      </w:r>
    </w:p>
    <w:p w14:paraId="593A432A" w14:textId="77777777" w:rsidR="006D7DC8" w:rsidRPr="00FD46CC" w:rsidRDefault="006D7DC8" w:rsidP="006D7DC8">
      <w:pPr>
        <w:pStyle w:val="NoSpacing"/>
        <w:numPr>
          <w:ilvl w:val="2"/>
          <w:numId w:val="8"/>
        </w:numPr>
        <w:rPr>
          <w:sz w:val="24"/>
          <w:szCs w:val="24"/>
        </w:rPr>
      </w:pPr>
      <w:r w:rsidRPr="00FD46CC">
        <w:rPr>
          <w:sz w:val="24"/>
          <w:szCs w:val="24"/>
        </w:rPr>
        <w:t>In Atlantia, butt spike is allowed on a single-handed weapon if no rigid surface (including a gauntleted hand) is within 4” of the butt spike</w:t>
      </w:r>
    </w:p>
    <w:p w14:paraId="2B2F89E3" w14:textId="7663E0EF" w:rsidR="006D7DC8" w:rsidRPr="00FD46CC" w:rsidRDefault="006D7DC8" w:rsidP="006D7DC8">
      <w:pPr>
        <w:pStyle w:val="NoSpacing"/>
        <w:numPr>
          <w:ilvl w:val="2"/>
          <w:numId w:val="8"/>
        </w:numPr>
        <w:rPr>
          <w:sz w:val="24"/>
          <w:szCs w:val="24"/>
        </w:rPr>
      </w:pPr>
      <w:r w:rsidRPr="00FD46CC">
        <w:rPr>
          <w:sz w:val="24"/>
          <w:szCs w:val="24"/>
        </w:rPr>
        <w:t xml:space="preserve">Thrusting tip must be equal to or greater than diameter of shaft, at least .75” of material in front of rigid weapon tip, and provide at least .375” </w:t>
      </w:r>
      <w:r w:rsidR="004658E3" w:rsidRPr="00FD46CC">
        <w:rPr>
          <w:sz w:val="24"/>
          <w:szCs w:val="24"/>
        </w:rPr>
        <w:t xml:space="preserve">(3/8 of an inch) </w:t>
      </w:r>
      <w:r w:rsidRPr="00FD46CC">
        <w:rPr>
          <w:sz w:val="24"/>
          <w:szCs w:val="24"/>
        </w:rPr>
        <w:t>progressive give</w:t>
      </w:r>
      <w:r w:rsidR="00D94BF1" w:rsidRPr="00FD46CC">
        <w:rPr>
          <w:sz w:val="24"/>
          <w:szCs w:val="24"/>
        </w:rPr>
        <w:t xml:space="preserve">. </w:t>
      </w:r>
    </w:p>
    <w:p w14:paraId="59C984F5" w14:textId="77777777" w:rsidR="006D7DC8" w:rsidRPr="00FD46CC" w:rsidRDefault="006D7DC8" w:rsidP="006D7DC8">
      <w:pPr>
        <w:pStyle w:val="NoSpacing"/>
        <w:numPr>
          <w:ilvl w:val="2"/>
          <w:numId w:val="8"/>
        </w:numPr>
        <w:rPr>
          <w:sz w:val="24"/>
          <w:szCs w:val="24"/>
        </w:rPr>
      </w:pPr>
      <w:r w:rsidRPr="00FD46CC">
        <w:rPr>
          <w:sz w:val="24"/>
          <w:szCs w:val="24"/>
        </w:rPr>
        <w:t>Make sure tips, baskets, quillons, etc. are secured</w:t>
      </w:r>
    </w:p>
    <w:p w14:paraId="22FE8D63" w14:textId="77777777" w:rsidR="006D7DC8" w:rsidRPr="00FD46CC" w:rsidRDefault="006D7DC8" w:rsidP="006D7DC8">
      <w:pPr>
        <w:pStyle w:val="NoSpacing"/>
        <w:numPr>
          <w:ilvl w:val="2"/>
          <w:numId w:val="8"/>
        </w:numPr>
        <w:rPr>
          <w:sz w:val="24"/>
          <w:szCs w:val="24"/>
        </w:rPr>
      </w:pPr>
      <w:r w:rsidRPr="00FD46CC">
        <w:rPr>
          <w:sz w:val="24"/>
          <w:szCs w:val="24"/>
        </w:rPr>
        <w:t>Lanyards or equivalent (baskets are not equivalent) are required on all non-hafted weapons used in one hand, not required on backup weapons</w:t>
      </w:r>
    </w:p>
    <w:p w14:paraId="1A82D566" w14:textId="77777777" w:rsidR="00AF0FD2" w:rsidRDefault="00AF0FD2" w:rsidP="00AF0FD2">
      <w:pPr>
        <w:pStyle w:val="NoSpacing"/>
        <w:numPr>
          <w:ilvl w:val="1"/>
          <w:numId w:val="8"/>
        </w:numPr>
        <w:rPr>
          <w:sz w:val="24"/>
          <w:szCs w:val="24"/>
        </w:rPr>
      </w:pPr>
      <w:r>
        <w:rPr>
          <w:sz w:val="24"/>
          <w:szCs w:val="24"/>
        </w:rPr>
        <w:t>Great swords</w:t>
      </w:r>
    </w:p>
    <w:p w14:paraId="28417A01" w14:textId="77777777" w:rsidR="006D7DC8" w:rsidRPr="00FD46CC" w:rsidRDefault="006D7DC8" w:rsidP="006D7DC8">
      <w:pPr>
        <w:pStyle w:val="NoSpacing"/>
        <w:numPr>
          <w:ilvl w:val="2"/>
          <w:numId w:val="8"/>
        </w:numPr>
        <w:rPr>
          <w:sz w:val="24"/>
          <w:szCs w:val="24"/>
        </w:rPr>
      </w:pPr>
      <w:r w:rsidRPr="00FD46CC">
        <w:rPr>
          <w:sz w:val="24"/>
          <w:szCs w:val="24"/>
        </w:rPr>
        <w:t>Atlantia distinguishes great weapons from pole arms, while the Society does not</w:t>
      </w:r>
    </w:p>
    <w:p w14:paraId="37659027" w14:textId="27605B6E" w:rsidR="004658E3" w:rsidRPr="00FD46CC" w:rsidRDefault="004658E3" w:rsidP="006D7DC8">
      <w:pPr>
        <w:pStyle w:val="NoSpacing"/>
        <w:numPr>
          <w:ilvl w:val="2"/>
          <w:numId w:val="8"/>
        </w:numPr>
        <w:rPr>
          <w:sz w:val="24"/>
          <w:szCs w:val="24"/>
        </w:rPr>
      </w:pPr>
      <w:r w:rsidRPr="00FD46CC">
        <w:rPr>
          <w:sz w:val="24"/>
          <w:szCs w:val="24"/>
        </w:rPr>
        <w:t xml:space="preserve">Weapons shall be constructed of rattan of not less than 1.25” in diameter </w:t>
      </w:r>
    </w:p>
    <w:p w14:paraId="72F24AEE" w14:textId="77777777" w:rsidR="006D7DC8" w:rsidRPr="00FD46CC" w:rsidRDefault="006D7DC8" w:rsidP="006D7DC8">
      <w:pPr>
        <w:pStyle w:val="NoSpacing"/>
        <w:numPr>
          <w:ilvl w:val="2"/>
          <w:numId w:val="8"/>
        </w:numPr>
        <w:rPr>
          <w:sz w:val="24"/>
          <w:szCs w:val="24"/>
        </w:rPr>
      </w:pPr>
      <w:r w:rsidRPr="00FD46CC">
        <w:rPr>
          <w:sz w:val="24"/>
          <w:szCs w:val="24"/>
        </w:rPr>
        <w:t>No more than 6’ in length</w:t>
      </w:r>
    </w:p>
    <w:p w14:paraId="5431931B" w14:textId="575EE19E" w:rsidR="006D7DC8" w:rsidRPr="00FD46CC" w:rsidRDefault="006D7DC8" w:rsidP="006D7DC8">
      <w:pPr>
        <w:pStyle w:val="NoSpacing"/>
        <w:numPr>
          <w:ilvl w:val="2"/>
          <w:numId w:val="8"/>
        </w:numPr>
        <w:rPr>
          <w:sz w:val="24"/>
          <w:szCs w:val="24"/>
        </w:rPr>
      </w:pPr>
      <w:r w:rsidRPr="00FD46CC">
        <w:rPr>
          <w:sz w:val="24"/>
          <w:szCs w:val="24"/>
        </w:rPr>
        <w:t xml:space="preserve">Period </w:t>
      </w:r>
      <w:r w:rsidR="004658E3" w:rsidRPr="00FD46CC">
        <w:rPr>
          <w:sz w:val="24"/>
          <w:szCs w:val="24"/>
        </w:rPr>
        <w:t xml:space="preserve">in </w:t>
      </w:r>
      <w:r w:rsidRPr="00FD46CC">
        <w:rPr>
          <w:sz w:val="24"/>
          <w:szCs w:val="24"/>
        </w:rPr>
        <w:t>appearance</w:t>
      </w:r>
    </w:p>
    <w:p w14:paraId="0CE55C63" w14:textId="77777777" w:rsidR="006D7DC8" w:rsidRDefault="006D7DC8" w:rsidP="006D7DC8">
      <w:pPr>
        <w:pStyle w:val="NoSpacing"/>
        <w:numPr>
          <w:ilvl w:val="2"/>
          <w:numId w:val="8"/>
        </w:numPr>
        <w:rPr>
          <w:sz w:val="24"/>
          <w:szCs w:val="24"/>
        </w:rPr>
      </w:pPr>
      <w:r>
        <w:rPr>
          <w:sz w:val="24"/>
          <w:szCs w:val="24"/>
        </w:rPr>
        <w:t>Ricasso above the quillons is allowed if it is clearly marked as lacking a cutting edge.</w:t>
      </w:r>
    </w:p>
    <w:p w14:paraId="5615F2D1" w14:textId="77777777" w:rsidR="00AF0FD2" w:rsidRDefault="006D7DC8" w:rsidP="00971458">
      <w:pPr>
        <w:pStyle w:val="NoSpacing"/>
        <w:numPr>
          <w:ilvl w:val="2"/>
          <w:numId w:val="8"/>
        </w:numPr>
        <w:rPr>
          <w:sz w:val="24"/>
          <w:szCs w:val="24"/>
        </w:rPr>
      </w:pPr>
      <w:r>
        <w:rPr>
          <w:sz w:val="24"/>
          <w:szCs w:val="24"/>
        </w:rPr>
        <w:t>Grip not to exceed 18” below quillons</w:t>
      </w:r>
    </w:p>
    <w:p w14:paraId="23112640" w14:textId="77777777" w:rsidR="00971458" w:rsidRDefault="00971458" w:rsidP="00971458">
      <w:pPr>
        <w:pStyle w:val="NoSpacing"/>
        <w:numPr>
          <w:ilvl w:val="2"/>
          <w:numId w:val="8"/>
        </w:numPr>
        <w:rPr>
          <w:sz w:val="24"/>
          <w:szCs w:val="24"/>
        </w:rPr>
      </w:pPr>
      <w:r>
        <w:rPr>
          <w:sz w:val="24"/>
          <w:szCs w:val="24"/>
        </w:rPr>
        <w:t>Per Society rules, thrusting tips on weapons 7.5’ or shorter must be the diameter of the weapon or greater, have 1.5” of “resilient material,” and provide “progressively resistant give.”</w:t>
      </w:r>
    </w:p>
    <w:p w14:paraId="63F5356C" w14:textId="77777777" w:rsidR="00971458" w:rsidRPr="00971458" w:rsidRDefault="009414AC" w:rsidP="00971458">
      <w:pPr>
        <w:pStyle w:val="NoSpacing"/>
        <w:numPr>
          <w:ilvl w:val="1"/>
          <w:numId w:val="8"/>
        </w:numPr>
        <w:rPr>
          <w:sz w:val="24"/>
          <w:szCs w:val="24"/>
        </w:rPr>
      </w:pPr>
      <w:r>
        <w:rPr>
          <w:sz w:val="24"/>
          <w:szCs w:val="24"/>
        </w:rPr>
        <w:t>Pole arms</w:t>
      </w:r>
    </w:p>
    <w:p w14:paraId="510F57B6" w14:textId="77777777" w:rsidR="00651ECC" w:rsidRPr="00FD46CC" w:rsidRDefault="00651ECC" w:rsidP="00651ECC">
      <w:pPr>
        <w:pStyle w:val="NoSpacing"/>
        <w:numPr>
          <w:ilvl w:val="2"/>
          <w:numId w:val="8"/>
        </w:numPr>
        <w:rPr>
          <w:sz w:val="24"/>
          <w:szCs w:val="24"/>
        </w:rPr>
      </w:pPr>
      <w:r w:rsidRPr="00FD46CC">
        <w:rPr>
          <w:sz w:val="24"/>
          <w:szCs w:val="24"/>
        </w:rPr>
        <w:t xml:space="preserve">Verify maximum length (7.5') </w:t>
      </w:r>
    </w:p>
    <w:p w14:paraId="1541B391" w14:textId="29614CE4" w:rsidR="00C34891" w:rsidRPr="00FD46CC" w:rsidRDefault="00C34891" w:rsidP="00C34891">
      <w:pPr>
        <w:pStyle w:val="NoSpacing"/>
        <w:numPr>
          <w:ilvl w:val="2"/>
          <w:numId w:val="8"/>
        </w:numPr>
        <w:rPr>
          <w:sz w:val="24"/>
          <w:szCs w:val="24"/>
        </w:rPr>
      </w:pPr>
      <w:r w:rsidRPr="00FD46CC">
        <w:rPr>
          <w:sz w:val="24"/>
          <w:szCs w:val="24"/>
        </w:rPr>
        <w:t xml:space="preserve">Weapons shall be constructed of rattan of not less than 1.25” in diameter </w:t>
      </w:r>
    </w:p>
    <w:p w14:paraId="54A4B509" w14:textId="77777777" w:rsidR="00651ECC" w:rsidRPr="00FD46CC" w:rsidRDefault="00651ECC" w:rsidP="00651ECC">
      <w:pPr>
        <w:pStyle w:val="NoSpacing"/>
        <w:numPr>
          <w:ilvl w:val="2"/>
          <w:numId w:val="8"/>
        </w:numPr>
        <w:rPr>
          <w:sz w:val="24"/>
          <w:szCs w:val="24"/>
        </w:rPr>
      </w:pPr>
      <w:r w:rsidRPr="00655B9A">
        <w:rPr>
          <w:sz w:val="24"/>
          <w:szCs w:val="24"/>
        </w:rPr>
        <w:t>Chec</w:t>
      </w:r>
      <w:r w:rsidR="009414AC">
        <w:rPr>
          <w:sz w:val="24"/>
          <w:szCs w:val="24"/>
        </w:rPr>
        <w:t xml:space="preserve">k compression of thrusting tips—2” in diameter or greater and </w:t>
      </w:r>
      <w:r w:rsidR="009414AC" w:rsidRPr="00FD46CC">
        <w:rPr>
          <w:sz w:val="24"/>
          <w:szCs w:val="24"/>
        </w:rPr>
        <w:t>progressive give</w:t>
      </w:r>
    </w:p>
    <w:p w14:paraId="4DC204E4" w14:textId="15C30416" w:rsidR="00651ECC" w:rsidRPr="00FD46CC" w:rsidRDefault="00651ECC" w:rsidP="00651ECC">
      <w:pPr>
        <w:pStyle w:val="NoSpacing"/>
        <w:numPr>
          <w:ilvl w:val="2"/>
          <w:numId w:val="8"/>
        </w:numPr>
        <w:rPr>
          <w:sz w:val="24"/>
          <w:szCs w:val="24"/>
        </w:rPr>
      </w:pPr>
      <w:r w:rsidRPr="00FD46CC">
        <w:rPr>
          <w:sz w:val="24"/>
          <w:szCs w:val="24"/>
        </w:rPr>
        <w:t xml:space="preserve">Make sure </w:t>
      </w:r>
      <w:r w:rsidR="00D94BF1" w:rsidRPr="00FD46CC">
        <w:rPr>
          <w:sz w:val="24"/>
          <w:szCs w:val="24"/>
        </w:rPr>
        <w:t xml:space="preserve">that </w:t>
      </w:r>
      <w:r w:rsidRPr="00FD46CC">
        <w:rPr>
          <w:sz w:val="24"/>
          <w:szCs w:val="24"/>
        </w:rPr>
        <w:t xml:space="preserve">rigid surface poles will still compress under sharp impact </w:t>
      </w:r>
    </w:p>
    <w:p w14:paraId="27428AE0" w14:textId="758072CA" w:rsidR="00651ECC" w:rsidRPr="00FD46CC" w:rsidRDefault="00651ECC" w:rsidP="00651ECC">
      <w:pPr>
        <w:pStyle w:val="NoSpacing"/>
        <w:numPr>
          <w:ilvl w:val="2"/>
          <w:numId w:val="8"/>
        </w:numPr>
        <w:rPr>
          <w:sz w:val="24"/>
          <w:szCs w:val="24"/>
        </w:rPr>
      </w:pPr>
      <w:r w:rsidRPr="00FD46CC">
        <w:rPr>
          <w:sz w:val="24"/>
          <w:szCs w:val="24"/>
        </w:rPr>
        <w:t xml:space="preserve">Verify period in </w:t>
      </w:r>
      <w:r w:rsidR="00D94BF1" w:rsidRPr="00FD46CC">
        <w:rPr>
          <w:sz w:val="24"/>
          <w:szCs w:val="24"/>
        </w:rPr>
        <w:t>appearance</w:t>
      </w:r>
    </w:p>
    <w:p w14:paraId="3ED68A5E" w14:textId="77777777" w:rsidR="00651ECC" w:rsidRPr="00655B9A" w:rsidRDefault="00651ECC" w:rsidP="00651ECC">
      <w:pPr>
        <w:pStyle w:val="NoSpacing"/>
        <w:numPr>
          <w:ilvl w:val="2"/>
          <w:numId w:val="8"/>
        </w:numPr>
        <w:rPr>
          <w:sz w:val="24"/>
          <w:szCs w:val="24"/>
        </w:rPr>
      </w:pPr>
      <w:r w:rsidRPr="00655B9A">
        <w:rPr>
          <w:sz w:val="24"/>
          <w:szCs w:val="24"/>
        </w:rPr>
        <w:t>Make sure there is not excessive flex in the weapon. It should not be able to swing over a proper shield block and still hit the defender</w:t>
      </w:r>
    </w:p>
    <w:p w14:paraId="47870D91" w14:textId="77777777" w:rsidR="00651ECC" w:rsidRPr="00651ECC" w:rsidRDefault="00651ECC" w:rsidP="00651ECC">
      <w:pPr>
        <w:pStyle w:val="NoSpacing"/>
        <w:numPr>
          <w:ilvl w:val="2"/>
          <w:numId w:val="8"/>
        </w:numPr>
        <w:rPr>
          <w:sz w:val="24"/>
          <w:szCs w:val="24"/>
        </w:rPr>
      </w:pPr>
      <w:r w:rsidRPr="00655B9A">
        <w:rPr>
          <w:sz w:val="24"/>
          <w:szCs w:val="24"/>
        </w:rPr>
        <w:t xml:space="preserve">Verify not excessively heavy (&lt;6 </w:t>
      </w:r>
      <w:proofErr w:type="spellStart"/>
      <w:r w:rsidRPr="00655B9A">
        <w:rPr>
          <w:sz w:val="24"/>
          <w:szCs w:val="24"/>
        </w:rPr>
        <w:t>lbs</w:t>
      </w:r>
      <w:proofErr w:type="spellEnd"/>
      <w:r w:rsidRPr="00655B9A">
        <w:rPr>
          <w:sz w:val="24"/>
          <w:szCs w:val="24"/>
        </w:rPr>
        <w:t xml:space="preserve">) </w:t>
      </w:r>
    </w:p>
    <w:p w14:paraId="23205037" w14:textId="77777777" w:rsidR="00AF0FD2" w:rsidRDefault="00AF0FD2" w:rsidP="00AF0FD2">
      <w:pPr>
        <w:pStyle w:val="NoSpacing"/>
        <w:numPr>
          <w:ilvl w:val="1"/>
          <w:numId w:val="8"/>
        </w:numPr>
        <w:rPr>
          <w:sz w:val="24"/>
          <w:szCs w:val="24"/>
        </w:rPr>
      </w:pPr>
      <w:r>
        <w:rPr>
          <w:sz w:val="24"/>
          <w:szCs w:val="24"/>
        </w:rPr>
        <w:t>Spears</w:t>
      </w:r>
    </w:p>
    <w:p w14:paraId="08BACC67" w14:textId="597641B2" w:rsidR="00D94BF1" w:rsidRPr="00FD46CC" w:rsidRDefault="00D94BF1" w:rsidP="00B1392E">
      <w:pPr>
        <w:pStyle w:val="NoSpacing"/>
        <w:numPr>
          <w:ilvl w:val="2"/>
          <w:numId w:val="8"/>
        </w:numPr>
        <w:rPr>
          <w:sz w:val="24"/>
          <w:szCs w:val="24"/>
        </w:rPr>
      </w:pPr>
      <w:r w:rsidRPr="00FD46CC">
        <w:rPr>
          <w:sz w:val="24"/>
          <w:szCs w:val="24"/>
        </w:rPr>
        <w:t>Fiberglass spears shall be constructed with pultruded fiberglass shafts with an outside diameter of no less than 1.25 inch and no greater than 1 5/16 inch</w:t>
      </w:r>
    </w:p>
    <w:p w14:paraId="29B20DF9" w14:textId="77777777" w:rsidR="009414AC" w:rsidRPr="00FD46CC" w:rsidRDefault="009414AC" w:rsidP="009414AC">
      <w:pPr>
        <w:pStyle w:val="NoSpacing"/>
        <w:numPr>
          <w:ilvl w:val="2"/>
          <w:numId w:val="8"/>
        </w:numPr>
        <w:rPr>
          <w:sz w:val="24"/>
          <w:szCs w:val="24"/>
        </w:rPr>
      </w:pPr>
      <w:r w:rsidRPr="00FD46CC">
        <w:rPr>
          <w:sz w:val="24"/>
          <w:szCs w:val="24"/>
        </w:rPr>
        <w:t>2” home-made tips are legal</w:t>
      </w:r>
    </w:p>
    <w:p w14:paraId="2ECEC194" w14:textId="77777777" w:rsidR="009414AC" w:rsidRPr="00FD46CC" w:rsidRDefault="00BD29BF" w:rsidP="009414AC">
      <w:pPr>
        <w:pStyle w:val="NoSpacing"/>
        <w:numPr>
          <w:ilvl w:val="2"/>
          <w:numId w:val="8"/>
        </w:numPr>
        <w:rPr>
          <w:sz w:val="24"/>
          <w:szCs w:val="24"/>
        </w:rPr>
      </w:pPr>
      <w:r w:rsidRPr="00FD46CC">
        <w:rPr>
          <w:sz w:val="24"/>
          <w:szCs w:val="24"/>
        </w:rPr>
        <w:t>Mandrake tips at present are not</w:t>
      </w:r>
      <w:r w:rsidR="00FB1A63" w:rsidRPr="00FD46CC">
        <w:rPr>
          <w:sz w:val="24"/>
          <w:szCs w:val="24"/>
        </w:rPr>
        <w:t xml:space="preserve"> legal on fiberglass spears</w:t>
      </w:r>
    </w:p>
    <w:p w14:paraId="4CE5267A" w14:textId="77777777" w:rsidR="00BD29BF" w:rsidRDefault="00BD29BF" w:rsidP="009414AC">
      <w:pPr>
        <w:pStyle w:val="NoSpacing"/>
        <w:numPr>
          <w:ilvl w:val="2"/>
          <w:numId w:val="8"/>
        </w:numPr>
        <w:rPr>
          <w:sz w:val="24"/>
          <w:szCs w:val="24"/>
        </w:rPr>
      </w:pPr>
      <w:r>
        <w:rPr>
          <w:sz w:val="24"/>
          <w:szCs w:val="24"/>
        </w:rPr>
        <w:t>Take care when inspecting tips that they do not fold over and that they provide progressive give.  A “legal” tip from, say, Ice Falcon, is not prima facie legal if it has no give.</w:t>
      </w:r>
    </w:p>
    <w:p w14:paraId="0E01FCC0" w14:textId="77777777" w:rsidR="00391D39" w:rsidRDefault="00391D39" w:rsidP="009414AC">
      <w:pPr>
        <w:pStyle w:val="NoSpacing"/>
        <w:numPr>
          <w:ilvl w:val="2"/>
          <w:numId w:val="8"/>
        </w:numPr>
        <w:rPr>
          <w:sz w:val="24"/>
          <w:szCs w:val="24"/>
        </w:rPr>
      </w:pPr>
      <w:r>
        <w:rPr>
          <w:sz w:val="24"/>
          <w:szCs w:val="24"/>
        </w:rPr>
        <w:t>Atlantian max spear length=9’; Society max spear length=12’</w:t>
      </w:r>
    </w:p>
    <w:p w14:paraId="7D4A10D6" w14:textId="77777777" w:rsidR="00AF0FD2" w:rsidRPr="00B41D77" w:rsidRDefault="00AF0FD2" w:rsidP="00AF0FD2">
      <w:pPr>
        <w:pStyle w:val="NoSpacing"/>
        <w:numPr>
          <w:ilvl w:val="1"/>
          <w:numId w:val="8"/>
        </w:numPr>
        <w:rPr>
          <w:sz w:val="24"/>
          <w:szCs w:val="24"/>
        </w:rPr>
      </w:pPr>
      <w:r w:rsidRPr="00B41D77">
        <w:rPr>
          <w:sz w:val="24"/>
          <w:szCs w:val="24"/>
        </w:rPr>
        <w:t>Dual-weapon use</w:t>
      </w:r>
    </w:p>
    <w:p w14:paraId="1D74DFB3" w14:textId="77777777" w:rsidR="00BD29BF" w:rsidRPr="00B41D77" w:rsidRDefault="00BD29BF" w:rsidP="00BD29BF">
      <w:pPr>
        <w:pStyle w:val="NoSpacing"/>
        <w:numPr>
          <w:ilvl w:val="2"/>
          <w:numId w:val="8"/>
        </w:numPr>
        <w:rPr>
          <w:sz w:val="24"/>
          <w:szCs w:val="24"/>
        </w:rPr>
      </w:pPr>
      <w:r w:rsidRPr="00B41D77">
        <w:rPr>
          <w:sz w:val="24"/>
          <w:szCs w:val="24"/>
        </w:rPr>
        <w:t xml:space="preserve">If a two-weapon fighter with </w:t>
      </w:r>
      <w:proofErr w:type="spellStart"/>
      <w:r w:rsidRPr="00B41D77">
        <w:rPr>
          <w:sz w:val="24"/>
          <w:szCs w:val="24"/>
        </w:rPr>
        <w:t>ungauntleted</w:t>
      </w:r>
      <w:proofErr w:type="spellEnd"/>
      <w:r w:rsidRPr="00B41D77">
        <w:rPr>
          <w:sz w:val="24"/>
          <w:szCs w:val="24"/>
        </w:rPr>
        <w:t xml:space="preserve"> hands drops a weapon in a tournament fight, a hold must be called because the fighter is no longer properly armored.  That fighter should be provided with a gauntlet or basket to protect the hand, but should not be allowed to reclaim his/her weapon without the expressed consent of the opponent.</w:t>
      </w:r>
    </w:p>
    <w:p w14:paraId="2B4D220F" w14:textId="0606756D" w:rsidR="00675FB3" w:rsidRPr="00B41D77" w:rsidRDefault="00675FB3" w:rsidP="00BD29BF">
      <w:pPr>
        <w:pStyle w:val="NoSpacing"/>
        <w:numPr>
          <w:ilvl w:val="2"/>
          <w:numId w:val="8"/>
        </w:numPr>
        <w:rPr>
          <w:sz w:val="24"/>
          <w:szCs w:val="24"/>
        </w:rPr>
      </w:pPr>
      <w:r w:rsidRPr="00B41D77">
        <w:rPr>
          <w:sz w:val="24"/>
          <w:szCs w:val="24"/>
        </w:rPr>
        <w:t xml:space="preserve">It is the responsibility of the </w:t>
      </w:r>
      <w:proofErr w:type="spellStart"/>
      <w:r w:rsidRPr="00B41D77">
        <w:rPr>
          <w:sz w:val="24"/>
          <w:szCs w:val="24"/>
        </w:rPr>
        <w:t>MiC</w:t>
      </w:r>
      <w:proofErr w:type="spellEnd"/>
      <w:r w:rsidRPr="00B41D77">
        <w:rPr>
          <w:sz w:val="24"/>
          <w:szCs w:val="24"/>
        </w:rPr>
        <w:t xml:space="preserve"> to have a solution for the fighter such as a gauntlet or sword basket with rattan handle. </w:t>
      </w:r>
    </w:p>
    <w:p w14:paraId="27B6968B" w14:textId="77777777" w:rsidR="0043259A" w:rsidRDefault="0043259A" w:rsidP="0043259A">
      <w:pPr>
        <w:pStyle w:val="NoSpacing"/>
        <w:numPr>
          <w:ilvl w:val="1"/>
          <w:numId w:val="8"/>
        </w:numPr>
        <w:rPr>
          <w:sz w:val="24"/>
          <w:szCs w:val="24"/>
        </w:rPr>
      </w:pPr>
      <w:r>
        <w:rPr>
          <w:sz w:val="24"/>
          <w:szCs w:val="24"/>
        </w:rPr>
        <w:t>Offensive shields</w:t>
      </w:r>
    </w:p>
    <w:p w14:paraId="6DF9F61F" w14:textId="5FD8DCF7" w:rsidR="00AF2DC5" w:rsidRPr="00AF2DC5" w:rsidRDefault="00AF2DC5" w:rsidP="00AF2DC5">
      <w:pPr>
        <w:pStyle w:val="NoSpacing"/>
        <w:numPr>
          <w:ilvl w:val="2"/>
          <w:numId w:val="8"/>
        </w:numPr>
        <w:rPr>
          <w:sz w:val="24"/>
          <w:szCs w:val="24"/>
        </w:rPr>
      </w:pPr>
      <w:r>
        <w:rPr>
          <w:sz w:val="24"/>
          <w:szCs w:val="24"/>
        </w:rPr>
        <w:t>Prohibited under Atlantian policy</w:t>
      </w:r>
    </w:p>
    <w:p w14:paraId="690428A0" w14:textId="5F4C5ADC" w:rsidR="00AF2DC5" w:rsidRPr="00AF2DC5" w:rsidRDefault="00AF2DC5" w:rsidP="00FD46CC">
      <w:pPr>
        <w:pStyle w:val="NoSpacing"/>
        <w:ind w:left="1080"/>
        <w:rPr>
          <w:sz w:val="24"/>
          <w:szCs w:val="24"/>
        </w:rPr>
      </w:pPr>
    </w:p>
    <w:p w14:paraId="57C5B922" w14:textId="77777777" w:rsidR="00A66E60" w:rsidRDefault="00A66E60" w:rsidP="00A66E60">
      <w:pPr>
        <w:pStyle w:val="NoSpacing"/>
        <w:numPr>
          <w:ilvl w:val="0"/>
          <w:numId w:val="8"/>
        </w:numPr>
        <w:rPr>
          <w:sz w:val="24"/>
          <w:szCs w:val="24"/>
        </w:rPr>
      </w:pPr>
      <w:r>
        <w:rPr>
          <w:sz w:val="24"/>
          <w:szCs w:val="24"/>
        </w:rPr>
        <w:t>Authorizations</w:t>
      </w:r>
    </w:p>
    <w:p w14:paraId="575C3666" w14:textId="77777777" w:rsidR="003B3563" w:rsidRDefault="003B3563" w:rsidP="00A66E60">
      <w:pPr>
        <w:pStyle w:val="NoSpacing"/>
        <w:numPr>
          <w:ilvl w:val="1"/>
          <w:numId w:val="8"/>
        </w:numPr>
        <w:rPr>
          <w:sz w:val="24"/>
          <w:szCs w:val="24"/>
        </w:rPr>
      </w:pPr>
      <w:r>
        <w:rPr>
          <w:sz w:val="24"/>
          <w:szCs w:val="24"/>
        </w:rPr>
        <w:t>Selecting an usher</w:t>
      </w:r>
    </w:p>
    <w:p w14:paraId="079FDA39" w14:textId="77777777" w:rsidR="00BD29BF" w:rsidRDefault="00BD29BF" w:rsidP="00BD29BF">
      <w:pPr>
        <w:pStyle w:val="NoSpacing"/>
        <w:numPr>
          <w:ilvl w:val="2"/>
          <w:numId w:val="8"/>
        </w:numPr>
        <w:rPr>
          <w:sz w:val="24"/>
          <w:szCs w:val="24"/>
        </w:rPr>
      </w:pPr>
      <w:r>
        <w:rPr>
          <w:sz w:val="24"/>
          <w:szCs w:val="24"/>
        </w:rPr>
        <w:t>Try to select a fighter with at least three years of experience</w:t>
      </w:r>
    </w:p>
    <w:p w14:paraId="1A837727" w14:textId="77777777" w:rsidR="00BD29BF" w:rsidRDefault="0097736B" w:rsidP="00BD29BF">
      <w:pPr>
        <w:pStyle w:val="NoSpacing"/>
        <w:numPr>
          <w:ilvl w:val="2"/>
          <w:numId w:val="8"/>
        </w:numPr>
        <w:rPr>
          <w:sz w:val="24"/>
          <w:szCs w:val="24"/>
        </w:rPr>
      </w:pPr>
      <w:r>
        <w:rPr>
          <w:sz w:val="24"/>
          <w:szCs w:val="24"/>
        </w:rPr>
        <w:t>They should be unflappable in personality and controlled in their fighting</w:t>
      </w:r>
    </w:p>
    <w:p w14:paraId="407EE0B8" w14:textId="7B713E95" w:rsidR="0097736B" w:rsidRPr="00FD46CC" w:rsidRDefault="00675FB3" w:rsidP="00BD29BF">
      <w:pPr>
        <w:pStyle w:val="NoSpacing"/>
        <w:numPr>
          <w:ilvl w:val="2"/>
          <w:numId w:val="8"/>
        </w:numPr>
        <w:rPr>
          <w:sz w:val="24"/>
          <w:szCs w:val="24"/>
        </w:rPr>
      </w:pPr>
      <w:r w:rsidRPr="00FD46CC">
        <w:rPr>
          <w:sz w:val="24"/>
          <w:szCs w:val="24"/>
        </w:rPr>
        <w:t>Confirm with the usher that t</w:t>
      </w:r>
      <w:r w:rsidR="0097736B" w:rsidRPr="00FD46CC">
        <w:rPr>
          <w:sz w:val="24"/>
          <w:szCs w:val="24"/>
        </w:rPr>
        <w:t>hey must be willing to be struck by the authorizing fighter, to deliberately leave openings</w:t>
      </w:r>
    </w:p>
    <w:p w14:paraId="0600B29F" w14:textId="5B81D4FD" w:rsidR="00675FB3" w:rsidRPr="00FD46CC" w:rsidRDefault="00675FB3" w:rsidP="00BD29BF">
      <w:pPr>
        <w:pStyle w:val="NoSpacing"/>
        <w:numPr>
          <w:ilvl w:val="2"/>
          <w:numId w:val="8"/>
        </w:numPr>
        <w:rPr>
          <w:sz w:val="24"/>
          <w:szCs w:val="24"/>
        </w:rPr>
      </w:pPr>
      <w:r w:rsidRPr="00FD46CC">
        <w:rPr>
          <w:sz w:val="24"/>
          <w:szCs w:val="24"/>
        </w:rPr>
        <w:t>Best, but not required, to use a fighter from a group outside of the authorizing fighters group. (barony, shire)</w:t>
      </w:r>
    </w:p>
    <w:p w14:paraId="5E7FCC9B" w14:textId="77777777" w:rsidR="003B3563" w:rsidRDefault="003B3563" w:rsidP="00A66E60">
      <w:pPr>
        <w:pStyle w:val="NoSpacing"/>
        <w:numPr>
          <w:ilvl w:val="1"/>
          <w:numId w:val="8"/>
        </w:numPr>
        <w:rPr>
          <w:sz w:val="24"/>
          <w:szCs w:val="24"/>
        </w:rPr>
      </w:pPr>
      <w:r>
        <w:rPr>
          <w:sz w:val="24"/>
          <w:szCs w:val="24"/>
        </w:rPr>
        <w:t>Selecting marshals</w:t>
      </w:r>
    </w:p>
    <w:p w14:paraId="67D94760" w14:textId="77777777" w:rsidR="0097736B" w:rsidRDefault="0097736B" w:rsidP="0097736B">
      <w:pPr>
        <w:pStyle w:val="NoSpacing"/>
        <w:numPr>
          <w:ilvl w:val="2"/>
          <w:numId w:val="8"/>
        </w:numPr>
        <w:rPr>
          <w:sz w:val="24"/>
          <w:szCs w:val="24"/>
        </w:rPr>
      </w:pPr>
      <w:r>
        <w:rPr>
          <w:sz w:val="24"/>
          <w:szCs w:val="24"/>
        </w:rPr>
        <w:t>Authorizing marshals should be experienced individuals who know armored combat well</w:t>
      </w:r>
    </w:p>
    <w:p w14:paraId="15940B63" w14:textId="77777777" w:rsidR="0097736B" w:rsidRPr="00FD46CC" w:rsidRDefault="0097736B" w:rsidP="0097736B">
      <w:pPr>
        <w:pStyle w:val="NoSpacing"/>
        <w:numPr>
          <w:ilvl w:val="2"/>
          <w:numId w:val="8"/>
        </w:numPr>
        <w:rPr>
          <w:sz w:val="24"/>
          <w:szCs w:val="24"/>
        </w:rPr>
      </w:pPr>
      <w:r>
        <w:rPr>
          <w:sz w:val="24"/>
          <w:szCs w:val="24"/>
        </w:rPr>
        <w:t xml:space="preserve">They must be willing to let the authorizing fighter stand on his or her own </w:t>
      </w:r>
      <w:r w:rsidRPr="00FD46CC">
        <w:rPr>
          <w:sz w:val="24"/>
          <w:szCs w:val="24"/>
        </w:rPr>
        <w:t>merits and be willing to fail an individual</w:t>
      </w:r>
    </w:p>
    <w:p w14:paraId="427AD550" w14:textId="66B1D0E6" w:rsidR="00675FB3" w:rsidRPr="00FD46CC" w:rsidRDefault="00675FB3" w:rsidP="0097736B">
      <w:pPr>
        <w:pStyle w:val="NoSpacing"/>
        <w:numPr>
          <w:ilvl w:val="2"/>
          <w:numId w:val="8"/>
        </w:numPr>
        <w:rPr>
          <w:sz w:val="24"/>
          <w:szCs w:val="24"/>
        </w:rPr>
      </w:pPr>
      <w:r w:rsidRPr="00FD46CC">
        <w:rPr>
          <w:sz w:val="24"/>
          <w:szCs w:val="24"/>
        </w:rPr>
        <w:t xml:space="preserve">At least one marshal must be from a group outside of the authorizing fighter group.  (barony, shire) </w:t>
      </w:r>
    </w:p>
    <w:p w14:paraId="6B85A2D0" w14:textId="77777777" w:rsidR="00A66E60" w:rsidRPr="00FD46CC" w:rsidRDefault="00A66E60" w:rsidP="00A66E60">
      <w:pPr>
        <w:pStyle w:val="NoSpacing"/>
        <w:numPr>
          <w:ilvl w:val="1"/>
          <w:numId w:val="8"/>
        </w:numPr>
        <w:rPr>
          <w:sz w:val="24"/>
          <w:szCs w:val="24"/>
        </w:rPr>
      </w:pPr>
      <w:r w:rsidRPr="00FD46CC">
        <w:rPr>
          <w:sz w:val="24"/>
          <w:szCs w:val="24"/>
        </w:rPr>
        <w:t>Questions</w:t>
      </w:r>
    </w:p>
    <w:p w14:paraId="00C3FB34" w14:textId="77777777" w:rsidR="0097736B" w:rsidRDefault="00DC56B0" w:rsidP="0097736B">
      <w:pPr>
        <w:pStyle w:val="NoSpacing"/>
        <w:numPr>
          <w:ilvl w:val="2"/>
          <w:numId w:val="8"/>
        </w:numPr>
        <w:rPr>
          <w:sz w:val="24"/>
          <w:szCs w:val="24"/>
        </w:rPr>
      </w:pPr>
      <w:r>
        <w:rPr>
          <w:sz w:val="24"/>
          <w:szCs w:val="24"/>
        </w:rPr>
        <w:t>Authorizing f</w:t>
      </w:r>
      <w:r w:rsidR="0097736B">
        <w:rPr>
          <w:sz w:val="24"/>
          <w:szCs w:val="24"/>
        </w:rPr>
        <w:t xml:space="preserve">ighter must have read the rules of the list and </w:t>
      </w:r>
      <w:r w:rsidR="00A2044A">
        <w:rPr>
          <w:sz w:val="24"/>
          <w:szCs w:val="24"/>
        </w:rPr>
        <w:t xml:space="preserve">must </w:t>
      </w:r>
      <w:r w:rsidR="0097736B">
        <w:rPr>
          <w:sz w:val="24"/>
          <w:szCs w:val="24"/>
        </w:rPr>
        <w:t xml:space="preserve">demonstrate a command of them.  </w:t>
      </w:r>
    </w:p>
    <w:p w14:paraId="7988B442" w14:textId="77777777" w:rsidR="00DC56B0" w:rsidRDefault="00DC56B0" w:rsidP="00DC56B0">
      <w:pPr>
        <w:pStyle w:val="NoSpacing"/>
        <w:numPr>
          <w:ilvl w:val="2"/>
          <w:numId w:val="8"/>
        </w:numPr>
        <w:rPr>
          <w:sz w:val="24"/>
          <w:szCs w:val="24"/>
        </w:rPr>
      </w:pPr>
      <w:r>
        <w:rPr>
          <w:sz w:val="24"/>
          <w:szCs w:val="24"/>
        </w:rPr>
        <w:t>Marshals should not answer questions for fighters, nor provide hints</w:t>
      </w:r>
    </w:p>
    <w:p w14:paraId="0C7834ED" w14:textId="77777777" w:rsidR="00DC56B0" w:rsidRDefault="00DC56B0" w:rsidP="00DC56B0">
      <w:pPr>
        <w:pStyle w:val="NoSpacing"/>
        <w:numPr>
          <w:ilvl w:val="2"/>
          <w:numId w:val="8"/>
        </w:numPr>
        <w:rPr>
          <w:sz w:val="24"/>
          <w:szCs w:val="24"/>
        </w:rPr>
      </w:pPr>
      <w:r>
        <w:rPr>
          <w:sz w:val="24"/>
          <w:szCs w:val="24"/>
        </w:rPr>
        <w:t>Authorizing fighter should be encouraged to demonstrate a point (of say, how to obtain engagement) if he/she cannot express the requirements clearly verbally</w:t>
      </w:r>
    </w:p>
    <w:p w14:paraId="7A932B28" w14:textId="77777777" w:rsidR="000C61D8" w:rsidRDefault="000C61D8" w:rsidP="00DC56B0">
      <w:pPr>
        <w:pStyle w:val="NoSpacing"/>
        <w:numPr>
          <w:ilvl w:val="2"/>
          <w:numId w:val="8"/>
        </w:numPr>
        <w:rPr>
          <w:sz w:val="24"/>
          <w:szCs w:val="24"/>
        </w:rPr>
      </w:pPr>
      <w:r>
        <w:rPr>
          <w:sz w:val="24"/>
          <w:szCs w:val="24"/>
        </w:rPr>
        <w:t>Authorizing fighter may not proceed to the fighting phases unless he or she has demonstrated a thorough knowledge of the rules of the list, particularly engagement and target zones.</w:t>
      </w:r>
    </w:p>
    <w:p w14:paraId="792E9E7A" w14:textId="77777777" w:rsidR="00FD46CC" w:rsidRDefault="00FD46CC" w:rsidP="00FD46CC">
      <w:pPr>
        <w:pStyle w:val="NoSpacing"/>
        <w:rPr>
          <w:sz w:val="24"/>
          <w:szCs w:val="24"/>
        </w:rPr>
      </w:pPr>
    </w:p>
    <w:p w14:paraId="7AEB8D2C" w14:textId="77777777" w:rsidR="003B3563" w:rsidRDefault="00A66E60" w:rsidP="003B3563">
      <w:pPr>
        <w:pStyle w:val="NoSpacing"/>
        <w:numPr>
          <w:ilvl w:val="1"/>
          <w:numId w:val="8"/>
        </w:numPr>
        <w:rPr>
          <w:sz w:val="24"/>
          <w:szCs w:val="24"/>
        </w:rPr>
      </w:pPr>
      <w:bookmarkStart w:id="0" w:name="_GoBack"/>
      <w:bookmarkEnd w:id="0"/>
      <w:r>
        <w:rPr>
          <w:sz w:val="24"/>
          <w:szCs w:val="24"/>
        </w:rPr>
        <w:t>Phases</w:t>
      </w:r>
    </w:p>
    <w:p w14:paraId="3993C3B3" w14:textId="77777777" w:rsidR="00DC56B0" w:rsidRDefault="00DC56B0" w:rsidP="00DC56B0">
      <w:pPr>
        <w:pStyle w:val="NoSpacing"/>
        <w:numPr>
          <w:ilvl w:val="2"/>
          <w:numId w:val="8"/>
        </w:numPr>
        <w:rPr>
          <w:sz w:val="24"/>
          <w:szCs w:val="24"/>
        </w:rPr>
      </w:pPr>
      <w:r>
        <w:rPr>
          <w:sz w:val="24"/>
          <w:szCs w:val="24"/>
        </w:rPr>
        <w:t>Provide clear instruction to both the authorizing fighter and the user:</w:t>
      </w:r>
    </w:p>
    <w:p w14:paraId="74C78776" w14:textId="77777777" w:rsidR="00DC56B0" w:rsidRDefault="00DC56B0" w:rsidP="00DC56B0">
      <w:pPr>
        <w:pStyle w:val="NoSpacing"/>
        <w:numPr>
          <w:ilvl w:val="3"/>
          <w:numId w:val="8"/>
        </w:numPr>
        <w:rPr>
          <w:sz w:val="24"/>
          <w:szCs w:val="24"/>
        </w:rPr>
      </w:pPr>
      <w:r>
        <w:rPr>
          <w:sz w:val="24"/>
          <w:szCs w:val="24"/>
        </w:rPr>
        <w:t xml:space="preserve">Phase 1 the usher is primarily defensive, and the </w:t>
      </w:r>
      <w:r w:rsidR="000C618B">
        <w:rPr>
          <w:sz w:val="24"/>
          <w:szCs w:val="24"/>
        </w:rPr>
        <w:t>authorizing fighter fighters to the best of his/her ability.  Both fighters should call the location of a blow and whether it is light or good</w:t>
      </w:r>
    </w:p>
    <w:p w14:paraId="25A4A71D" w14:textId="77777777" w:rsidR="000C618B" w:rsidRPr="00FD46CC" w:rsidRDefault="000C618B" w:rsidP="00DC56B0">
      <w:pPr>
        <w:pStyle w:val="NoSpacing"/>
        <w:numPr>
          <w:ilvl w:val="3"/>
          <w:numId w:val="8"/>
        </w:numPr>
        <w:rPr>
          <w:sz w:val="24"/>
          <w:szCs w:val="24"/>
        </w:rPr>
      </w:pPr>
      <w:r>
        <w:rPr>
          <w:sz w:val="24"/>
          <w:szCs w:val="24"/>
        </w:rPr>
        <w:t xml:space="preserve">Phase 2 the usher is expected to be much more active on offense.  Both fighters should call the location of a blow and whether it is light </w:t>
      </w:r>
      <w:r w:rsidRPr="00FD46CC">
        <w:rPr>
          <w:sz w:val="24"/>
          <w:szCs w:val="24"/>
        </w:rPr>
        <w:t>or good</w:t>
      </w:r>
    </w:p>
    <w:p w14:paraId="38ABD715" w14:textId="01C94EDF" w:rsidR="000C618B" w:rsidRPr="00FD46CC" w:rsidRDefault="000C618B" w:rsidP="00DC56B0">
      <w:pPr>
        <w:pStyle w:val="NoSpacing"/>
        <w:numPr>
          <w:ilvl w:val="3"/>
          <w:numId w:val="8"/>
        </w:numPr>
        <w:rPr>
          <w:strike/>
          <w:sz w:val="24"/>
          <w:szCs w:val="24"/>
        </w:rPr>
      </w:pPr>
      <w:r w:rsidRPr="00FD46CC">
        <w:rPr>
          <w:sz w:val="24"/>
          <w:szCs w:val="24"/>
        </w:rPr>
        <w:t>Phase 3, the usher and authorizing fighter fight as in phase two, but act out and acknowledge all blows as in a tournament</w:t>
      </w:r>
    </w:p>
    <w:p w14:paraId="33670869" w14:textId="77777777" w:rsidR="00DC56B0" w:rsidRDefault="00DC56B0" w:rsidP="00DC56B0">
      <w:pPr>
        <w:pStyle w:val="NoSpacing"/>
        <w:numPr>
          <w:ilvl w:val="2"/>
          <w:numId w:val="8"/>
        </w:numPr>
        <w:rPr>
          <w:sz w:val="24"/>
          <w:szCs w:val="24"/>
        </w:rPr>
      </w:pPr>
      <w:r>
        <w:rPr>
          <w:sz w:val="24"/>
          <w:szCs w:val="24"/>
        </w:rPr>
        <w:t>Phase 1 should be relatively brief—does the fighter show baseline competence and the ability to throw a telling blow</w:t>
      </w:r>
    </w:p>
    <w:p w14:paraId="7E0C20E8" w14:textId="77777777" w:rsidR="00675FB3" w:rsidRDefault="00DC56B0" w:rsidP="00675FB3">
      <w:pPr>
        <w:pStyle w:val="NoSpacing"/>
        <w:numPr>
          <w:ilvl w:val="2"/>
          <w:numId w:val="8"/>
        </w:numPr>
        <w:rPr>
          <w:sz w:val="24"/>
          <w:szCs w:val="24"/>
        </w:rPr>
      </w:pPr>
      <w:r w:rsidRPr="00675FB3">
        <w:rPr>
          <w:sz w:val="24"/>
          <w:szCs w:val="24"/>
        </w:rPr>
        <w:t>Phase 2 should be longer and include real pressure from the usher.  The goal is to confirm that the authorizing fighter will not react to stress in an unsafe manner.</w:t>
      </w:r>
    </w:p>
    <w:p w14:paraId="1181BFA7" w14:textId="3CDBD7FA" w:rsidR="00675FB3" w:rsidRPr="00FD46CC" w:rsidRDefault="00675FB3" w:rsidP="00E84D7E">
      <w:pPr>
        <w:pStyle w:val="NoSpacing"/>
        <w:numPr>
          <w:ilvl w:val="2"/>
          <w:numId w:val="8"/>
        </w:numPr>
        <w:rPr>
          <w:sz w:val="24"/>
          <w:szCs w:val="24"/>
        </w:rPr>
      </w:pPr>
      <w:r w:rsidRPr="00FD46CC">
        <w:rPr>
          <w:sz w:val="24"/>
          <w:szCs w:val="24"/>
        </w:rPr>
        <w:t>Phase 3 Authorizing fighter is expected to demonstrate correct behavior at the loss of a limb and the ability to “die” defensively as on a melee field.</w:t>
      </w:r>
    </w:p>
    <w:p w14:paraId="17913D72" w14:textId="77777777" w:rsidR="00A66E60" w:rsidRPr="00FD46CC" w:rsidRDefault="00A66E60" w:rsidP="00A66E60">
      <w:pPr>
        <w:pStyle w:val="NoSpacing"/>
        <w:numPr>
          <w:ilvl w:val="1"/>
          <w:numId w:val="8"/>
        </w:numPr>
        <w:rPr>
          <w:sz w:val="24"/>
          <w:szCs w:val="24"/>
        </w:rPr>
      </w:pPr>
      <w:r w:rsidRPr="00FD46CC">
        <w:rPr>
          <w:sz w:val="24"/>
          <w:szCs w:val="24"/>
        </w:rPr>
        <w:t>Criteria for passing with Weapon and Shield</w:t>
      </w:r>
    </w:p>
    <w:p w14:paraId="39EEFF14" w14:textId="056F4285" w:rsidR="000C61D8" w:rsidRPr="00FD46CC" w:rsidRDefault="000C61D8" w:rsidP="000C61D8">
      <w:pPr>
        <w:pStyle w:val="NoSpacing"/>
        <w:numPr>
          <w:ilvl w:val="2"/>
          <w:numId w:val="8"/>
        </w:numPr>
        <w:rPr>
          <w:strike/>
          <w:sz w:val="24"/>
          <w:szCs w:val="24"/>
        </w:rPr>
      </w:pPr>
      <w:r w:rsidRPr="00FD46CC">
        <w:rPr>
          <w:sz w:val="24"/>
          <w:szCs w:val="24"/>
        </w:rPr>
        <w:t xml:space="preserve">Authorizing fighter must be able to </w:t>
      </w:r>
      <w:r w:rsidR="000E719C" w:rsidRPr="00FD46CC">
        <w:rPr>
          <w:sz w:val="24"/>
          <w:szCs w:val="24"/>
        </w:rPr>
        <w:t xml:space="preserve">deliver </w:t>
      </w:r>
      <w:r w:rsidRPr="00FD46CC">
        <w:rPr>
          <w:sz w:val="24"/>
          <w:szCs w:val="24"/>
        </w:rPr>
        <w:t xml:space="preserve">a telling blow </w:t>
      </w:r>
    </w:p>
    <w:p w14:paraId="20BC72BE" w14:textId="77777777" w:rsidR="000C61D8" w:rsidRDefault="000C61D8" w:rsidP="000C61D8">
      <w:pPr>
        <w:pStyle w:val="NoSpacing"/>
        <w:numPr>
          <w:ilvl w:val="2"/>
          <w:numId w:val="8"/>
        </w:numPr>
        <w:rPr>
          <w:sz w:val="24"/>
          <w:szCs w:val="24"/>
        </w:rPr>
      </w:pPr>
      <w:r>
        <w:rPr>
          <w:sz w:val="24"/>
          <w:szCs w:val="24"/>
        </w:rPr>
        <w:t>Authorizing fighter must have sufficient defense that the usher is not striking him/her at will.  Fighter should adjust defense to protect different parts of the body as blows are thrown to those areas</w:t>
      </w:r>
    </w:p>
    <w:p w14:paraId="788A99A5" w14:textId="77777777" w:rsidR="000C61D8" w:rsidRDefault="000C61D8" w:rsidP="000C61D8">
      <w:pPr>
        <w:pStyle w:val="NoSpacing"/>
        <w:numPr>
          <w:ilvl w:val="2"/>
          <w:numId w:val="8"/>
        </w:numPr>
        <w:rPr>
          <w:sz w:val="24"/>
          <w:szCs w:val="24"/>
        </w:rPr>
      </w:pPr>
      <w:r>
        <w:rPr>
          <w:sz w:val="24"/>
          <w:szCs w:val="24"/>
        </w:rPr>
        <w:t>Authorizing fighter must behave and fight in such a fashion as to not be a danger to himself/herself or others</w:t>
      </w:r>
    </w:p>
    <w:p w14:paraId="58F956AE" w14:textId="77777777" w:rsidR="00675FB3" w:rsidRDefault="000C61D8" w:rsidP="00AA21A9">
      <w:pPr>
        <w:pStyle w:val="NoSpacing"/>
        <w:numPr>
          <w:ilvl w:val="3"/>
          <w:numId w:val="8"/>
        </w:numPr>
        <w:rPr>
          <w:sz w:val="24"/>
          <w:szCs w:val="24"/>
        </w:rPr>
      </w:pPr>
      <w:r>
        <w:rPr>
          <w:sz w:val="24"/>
          <w:szCs w:val="24"/>
        </w:rPr>
        <w:t xml:space="preserve">Examples of unacceptable behavior would include:  </w:t>
      </w:r>
    </w:p>
    <w:p w14:paraId="5939082E" w14:textId="03DBAD1D" w:rsidR="00675FB3" w:rsidRDefault="000C61D8" w:rsidP="00675FB3">
      <w:pPr>
        <w:pStyle w:val="NoSpacing"/>
        <w:numPr>
          <w:ilvl w:val="4"/>
          <w:numId w:val="8"/>
        </w:numPr>
        <w:rPr>
          <w:sz w:val="24"/>
          <w:szCs w:val="24"/>
        </w:rPr>
      </w:pPr>
      <w:r>
        <w:rPr>
          <w:sz w:val="24"/>
          <w:szCs w:val="24"/>
        </w:rPr>
        <w:t>faili</w:t>
      </w:r>
      <w:r w:rsidR="000E719C">
        <w:rPr>
          <w:sz w:val="24"/>
          <w:szCs w:val="24"/>
        </w:rPr>
        <w:t>ng to stop on the call of Hold</w:t>
      </w:r>
    </w:p>
    <w:p w14:paraId="4B90671E" w14:textId="43DB1780" w:rsidR="000E719C" w:rsidRDefault="009E55AC" w:rsidP="00675FB3">
      <w:pPr>
        <w:pStyle w:val="NoSpacing"/>
        <w:numPr>
          <w:ilvl w:val="4"/>
          <w:numId w:val="8"/>
        </w:numPr>
        <w:rPr>
          <w:sz w:val="24"/>
          <w:szCs w:val="24"/>
        </w:rPr>
      </w:pPr>
      <w:r>
        <w:rPr>
          <w:sz w:val="24"/>
          <w:szCs w:val="24"/>
        </w:rPr>
        <w:t>cringing or droppi</w:t>
      </w:r>
      <w:r w:rsidR="000E719C">
        <w:rPr>
          <w:sz w:val="24"/>
          <w:szCs w:val="24"/>
        </w:rPr>
        <w:t>ng of defense when not in hold</w:t>
      </w:r>
    </w:p>
    <w:p w14:paraId="783538BD" w14:textId="4C738106" w:rsidR="00AA21A9" w:rsidRPr="00AA21A9" w:rsidRDefault="009E55AC" w:rsidP="00675FB3">
      <w:pPr>
        <w:pStyle w:val="NoSpacing"/>
        <w:numPr>
          <w:ilvl w:val="4"/>
          <w:numId w:val="8"/>
        </w:numPr>
        <w:rPr>
          <w:sz w:val="24"/>
          <w:szCs w:val="24"/>
        </w:rPr>
      </w:pPr>
      <w:r>
        <w:rPr>
          <w:sz w:val="24"/>
          <w:szCs w:val="24"/>
        </w:rPr>
        <w:t>striking the user repeatedly with a shield or something other than the striking surface of the weapon</w:t>
      </w:r>
      <w:r w:rsidR="000E719C">
        <w:rPr>
          <w:sz w:val="24"/>
          <w:szCs w:val="24"/>
        </w:rPr>
        <w:t xml:space="preserve"> </w:t>
      </w:r>
    </w:p>
    <w:p w14:paraId="2CCE96C8" w14:textId="77777777" w:rsidR="001B1DC0" w:rsidRDefault="001B1DC0" w:rsidP="001B1DC0">
      <w:pPr>
        <w:pStyle w:val="NoSpacing"/>
        <w:numPr>
          <w:ilvl w:val="2"/>
          <w:numId w:val="8"/>
        </w:numPr>
        <w:rPr>
          <w:sz w:val="24"/>
          <w:szCs w:val="24"/>
        </w:rPr>
      </w:pPr>
      <w:r>
        <w:rPr>
          <w:sz w:val="24"/>
          <w:szCs w:val="24"/>
        </w:rPr>
        <w:t>The level of skill required and described above should be considered:  “competence”</w:t>
      </w:r>
    </w:p>
    <w:p w14:paraId="0C7B54B2" w14:textId="77777777" w:rsidR="00A66E60" w:rsidRDefault="00A66E60" w:rsidP="00A66E60">
      <w:pPr>
        <w:pStyle w:val="NoSpacing"/>
        <w:numPr>
          <w:ilvl w:val="1"/>
          <w:numId w:val="8"/>
        </w:numPr>
        <w:rPr>
          <w:sz w:val="24"/>
          <w:szCs w:val="24"/>
        </w:rPr>
      </w:pPr>
      <w:r>
        <w:rPr>
          <w:sz w:val="24"/>
          <w:szCs w:val="24"/>
        </w:rPr>
        <w:t xml:space="preserve">Criteria for </w:t>
      </w:r>
      <w:r w:rsidR="001B1DC0">
        <w:rPr>
          <w:sz w:val="24"/>
          <w:szCs w:val="24"/>
        </w:rPr>
        <w:t>authorizing with Spear</w:t>
      </w:r>
    </w:p>
    <w:p w14:paraId="726CE290" w14:textId="77777777" w:rsidR="00AA21A9" w:rsidRPr="00AA21A9" w:rsidRDefault="001B1DC0" w:rsidP="00AA21A9">
      <w:pPr>
        <w:pStyle w:val="NoSpacing"/>
        <w:numPr>
          <w:ilvl w:val="3"/>
          <w:numId w:val="8"/>
        </w:numPr>
        <w:rPr>
          <w:sz w:val="24"/>
          <w:szCs w:val="24"/>
        </w:rPr>
      </w:pPr>
      <w:r>
        <w:rPr>
          <w:sz w:val="24"/>
          <w:szCs w:val="24"/>
        </w:rPr>
        <w:t>“Competence”</w:t>
      </w:r>
      <w:r w:rsidR="00AA21A9">
        <w:rPr>
          <w:sz w:val="24"/>
          <w:szCs w:val="24"/>
        </w:rPr>
        <w:t xml:space="preserve"> as described above, plus a demonstration of the different force level required of blows to the face vs. blows to other parts of the body</w:t>
      </w:r>
    </w:p>
    <w:p w14:paraId="563CAD77" w14:textId="77777777" w:rsidR="001B1DC0" w:rsidRDefault="001B1DC0" w:rsidP="001B1DC0">
      <w:pPr>
        <w:pStyle w:val="NoSpacing"/>
        <w:numPr>
          <w:ilvl w:val="1"/>
          <w:numId w:val="8"/>
        </w:numPr>
        <w:rPr>
          <w:sz w:val="24"/>
          <w:szCs w:val="24"/>
        </w:rPr>
      </w:pPr>
      <w:r>
        <w:rPr>
          <w:sz w:val="24"/>
          <w:szCs w:val="24"/>
        </w:rPr>
        <w:t>Criteria for authorizing with Great Sword, Dual Weapon, Pole Arm</w:t>
      </w:r>
    </w:p>
    <w:p w14:paraId="70D79182" w14:textId="77777777" w:rsidR="001B1DC0" w:rsidRDefault="001B1DC0" w:rsidP="001B1DC0">
      <w:pPr>
        <w:pStyle w:val="NoSpacing"/>
        <w:numPr>
          <w:ilvl w:val="2"/>
          <w:numId w:val="8"/>
        </w:numPr>
        <w:rPr>
          <w:sz w:val="24"/>
          <w:szCs w:val="24"/>
        </w:rPr>
      </w:pPr>
      <w:r>
        <w:rPr>
          <w:sz w:val="24"/>
          <w:szCs w:val="24"/>
        </w:rPr>
        <w:t>A higher standard applies as these weapons require a greater degree of skill to use with safety for the fighter and opponents</w:t>
      </w:r>
    </w:p>
    <w:p w14:paraId="18F61BEB" w14:textId="77777777" w:rsidR="001B1DC0" w:rsidRDefault="004A0D6E" w:rsidP="001B1DC0">
      <w:pPr>
        <w:pStyle w:val="NoSpacing"/>
        <w:numPr>
          <w:ilvl w:val="2"/>
          <w:numId w:val="8"/>
        </w:numPr>
        <w:rPr>
          <w:sz w:val="24"/>
          <w:szCs w:val="24"/>
        </w:rPr>
      </w:pPr>
      <w:r>
        <w:rPr>
          <w:sz w:val="24"/>
          <w:szCs w:val="24"/>
        </w:rPr>
        <w:t>Authorizing fighter must demonstrate the ability to conduct attacks in series, incorporating multiple blows and/or feints</w:t>
      </w:r>
    </w:p>
    <w:p w14:paraId="3499CB3B" w14:textId="77777777" w:rsidR="004A0D6E" w:rsidRDefault="00AA21A9" w:rsidP="001B1DC0">
      <w:pPr>
        <w:pStyle w:val="NoSpacing"/>
        <w:numPr>
          <w:ilvl w:val="2"/>
          <w:numId w:val="8"/>
        </w:numPr>
        <w:rPr>
          <w:sz w:val="24"/>
          <w:szCs w:val="24"/>
        </w:rPr>
      </w:pPr>
      <w:r>
        <w:rPr>
          <w:sz w:val="24"/>
          <w:szCs w:val="24"/>
        </w:rPr>
        <w:t>Authorizing fighter must demonstrate a defense capable of protecting against complex attacks such as described above</w:t>
      </w:r>
    </w:p>
    <w:p w14:paraId="6964577D" w14:textId="359B0D9D" w:rsidR="000E719C" w:rsidRPr="00D64F2D" w:rsidRDefault="00F0673F" w:rsidP="00D64F2D">
      <w:pPr>
        <w:pStyle w:val="NoSpacing"/>
        <w:numPr>
          <w:ilvl w:val="2"/>
          <w:numId w:val="8"/>
        </w:numPr>
        <w:rPr>
          <w:sz w:val="24"/>
          <w:szCs w:val="24"/>
        </w:rPr>
      </w:pPr>
      <w:r>
        <w:rPr>
          <w:sz w:val="24"/>
          <w:szCs w:val="24"/>
        </w:rPr>
        <w:t>Must show control over the weapon and the power generated when throwing blows</w:t>
      </w:r>
    </w:p>
    <w:p w14:paraId="7673A3E2" w14:textId="77777777" w:rsidR="00A66E60" w:rsidRDefault="00A66E60" w:rsidP="00A66E60">
      <w:pPr>
        <w:pStyle w:val="NoSpacing"/>
        <w:numPr>
          <w:ilvl w:val="1"/>
          <w:numId w:val="8"/>
        </w:numPr>
        <w:rPr>
          <w:sz w:val="24"/>
          <w:szCs w:val="24"/>
        </w:rPr>
      </w:pPr>
      <w:r>
        <w:rPr>
          <w:sz w:val="24"/>
          <w:szCs w:val="24"/>
        </w:rPr>
        <w:t>Paperwork</w:t>
      </w:r>
    </w:p>
    <w:p w14:paraId="4D6313E1" w14:textId="77777777" w:rsidR="00F0673F" w:rsidRDefault="00F0673F" w:rsidP="00F0673F">
      <w:pPr>
        <w:pStyle w:val="NoSpacing"/>
        <w:numPr>
          <w:ilvl w:val="2"/>
          <w:numId w:val="8"/>
        </w:numPr>
        <w:rPr>
          <w:sz w:val="24"/>
          <w:szCs w:val="24"/>
        </w:rPr>
      </w:pPr>
      <w:r>
        <w:rPr>
          <w:sz w:val="24"/>
          <w:szCs w:val="24"/>
        </w:rPr>
        <w:t>It is the responsibility of the authorizing fighter to obtain all appropriate signatures on paperwork before the end of the event day</w:t>
      </w:r>
    </w:p>
    <w:p w14:paraId="6CFE8576" w14:textId="77777777" w:rsidR="00A66E60" w:rsidRDefault="003B3563" w:rsidP="00A66E60">
      <w:pPr>
        <w:pStyle w:val="NoSpacing"/>
        <w:numPr>
          <w:ilvl w:val="0"/>
          <w:numId w:val="8"/>
        </w:numPr>
        <w:rPr>
          <w:sz w:val="24"/>
          <w:szCs w:val="24"/>
        </w:rPr>
      </w:pPr>
      <w:r>
        <w:rPr>
          <w:sz w:val="24"/>
          <w:szCs w:val="24"/>
        </w:rPr>
        <w:t>Injuries on the field</w:t>
      </w:r>
    </w:p>
    <w:p w14:paraId="7B530131" w14:textId="77777777" w:rsidR="00F0673F" w:rsidRDefault="00F0673F" w:rsidP="003B3563">
      <w:pPr>
        <w:pStyle w:val="NoSpacing"/>
        <w:numPr>
          <w:ilvl w:val="1"/>
          <w:numId w:val="8"/>
        </w:numPr>
        <w:rPr>
          <w:sz w:val="24"/>
          <w:szCs w:val="24"/>
        </w:rPr>
      </w:pPr>
      <w:r>
        <w:rPr>
          <w:sz w:val="24"/>
          <w:szCs w:val="24"/>
        </w:rPr>
        <w:t>Marshals (generally speaking) are not physicians, but do have a responsibility to the safety of fighters under their management.  Fighters should be allowed to monitor their own level of injury and gauge their ability to engage in combat activities.  Some special cases, however, are mentioned below:</w:t>
      </w:r>
    </w:p>
    <w:p w14:paraId="3A61A26C" w14:textId="5EC654B3" w:rsidR="003B3563" w:rsidRPr="00FD46CC" w:rsidRDefault="003B3563" w:rsidP="003B3563">
      <w:pPr>
        <w:pStyle w:val="NoSpacing"/>
        <w:numPr>
          <w:ilvl w:val="1"/>
          <w:numId w:val="8"/>
        </w:numPr>
        <w:rPr>
          <w:sz w:val="24"/>
          <w:szCs w:val="24"/>
        </w:rPr>
      </w:pPr>
      <w:r w:rsidRPr="00FD46CC">
        <w:rPr>
          <w:sz w:val="24"/>
          <w:szCs w:val="24"/>
        </w:rPr>
        <w:t>Bloodborn</w:t>
      </w:r>
      <w:r w:rsidR="00C34891" w:rsidRPr="00FD46CC">
        <w:rPr>
          <w:sz w:val="24"/>
          <w:szCs w:val="24"/>
        </w:rPr>
        <w:t>e</w:t>
      </w:r>
      <w:r w:rsidRPr="00FD46CC">
        <w:rPr>
          <w:sz w:val="24"/>
          <w:szCs w:val="24"/>
        </w:rPr>
        <w:t xml:space="preserve"> pathogens</w:t>
      </w:r>
    </w:p>
    <w:p w14:paraId="4EA0D92F" w14:textId="77777777" w:rsidR="00F0673F" w:rsidRDefault="00F0673F" w:rsidP="00F0673F">
      <w:pPr>
        <w:pStyle w:val="NoSpacing"/>
        <w:numPr>
          <w:ilvl w:val="2"/>
          <w:numId w:val="8"/>
        </w:numPr>
        <w:rPr>
          <w:sz w:val="24"/>
          <w:szCs w:val="24"/>
        </w:rPr>
      </w:pPr>
      <w:r>
        <w:rPr>
          <w:sz w:val="24"/>
          <w:szCs w:val="24"/>
        </w:rPr>
        <w:t xml:space="preserve">Fighters with freely flowing wounds must be removed from the field until the wounds can be dressed in such a way to prevent blood </w:t>
      </w:r>
      <w:r w:rsidR="00FA0BFF">
        <w:rPr>
          <w:sz w:val="24"/>
          <w:szCs w:val="24"/>
        </w:rPr>
        <w:t xml:space="preserve">(or vomit) </w:t>
      </w:r>
      <w:r>
        <w:rPr>
          <w:sz w:val="24"/>
          <w:szCs w:val="24"/>
        </w:rPr>
        <w:t>from coming into contact with other participants in the activities of the day</w:t>
      </w:r>
    </w:p>
    <w:p w14:paraId="0BB8B2A6" w14:textId="77777777" w:rsidR="00F0673F" w:rsidRDefault="00F0673F" w:rsidP="00F0673F">
      <w:pPr>
        <w:pStyle w:val="NoSpacing"/>
        <w:numPr>
          <w:ilvl w:val="2"/>
          <w:numId w:val="8"/>
        </w:numPr>
        <w:rPr>
          <w:sz w:val="24"/>
          <w:szCs w:val="24"/>
        </w:rPr>
      </w:pPr>
      <w:r>
        <w:rPr>
          <w:sz w:val="24"/>
          <w:szCs w:val="24"/>
        </w:rPr>
        <w:t xml:space="preserve">Marshals should seek to identify the root cause of any cut or bloody injury to confirm that the armor and weapons of the participants continue to meet </w:t>
      </w:r>
      <w:r w:rsidR="00FA0BFF">
        <w:rPr>
          <w:sz w:val="24"/>
          <w:szCs w:val="24"/>
        </w:rPr>
        <w:t xml:space="preserve">Society </w:t>
      </w:r>
      <w:r>
        <w:rPr>
          <w:sz w:val="24"/>
          <w:szCs w:val="24"/>
        </w:rPr>
        <w:t>standards</w:t>
      </w:r>
    </w:p>
    <w:p w14:paraId="47AA4439" w14:textId="77777777" w:rsidR="003B3563" w:rsidRDefault="003B3563" w:rsidP="003B3563">
      <w:pPr>
        <w:pStyle w:val="NoSpacing"/>
        <w:numPr>
          <w:ilvl w:val="1"/>
          <w:numId w:val="8"/>
        </w:numPr>
        <w:rPr>
          <w:sz w:val="24"/>
          <w:szCs w:val="24"/>
        </w:rPr>
      </w:pPr>
      <w:r>
        <w:rPr>
          <w:sz w:val="24"/>
          <w:szCs w:val="24"/>
        </w:rPr>
        <w:t>Concussion</w:t>
      </w:r>
    </w:p>
    <w:p w14:paraId="6A082834" w14:textId="77777777" w:rsidR="00F0673F" w:rsidRDefault="00F0673F" w:rsidP="00CE1B12">
      <w:pPr>
        <w:pStyle w:val="NoSpacing"/>
        <w:numPr>
          <w:ilvl w:val="2"/>
          <w:numId w:val="8"/>
        </w:numPr>
        <w:rPr>
          <w:sz w:val="24"/>
          <w:szCs w:val="24"/>
        </w:rPr>
      </w:pPr>
      <w:r>
        <w:rPr>
          <w:sz w:val="24"/>
          <w:szCs w:val="24"/>
        </w:rPr>
        <w:t>Fighters who are rendered unconscious may not return to the field that day and should be encouraged to seek professional medical care</w:t>
      </w:r>
    </w:p>
    <w:p w14:paraId="18660BCA" w14:textId="6F4EA16E" w:rsidR="00D64F2D" w:rsidRPr="00FD46CC" w:rsidRDefault="00D64F2D" w:rsidP="00CE1B12">
      <w:pPr>
        <w:pStyle w:val="NoSpacing"/>
        <w:numPr>
          <w:ilvl w:val="2"/>
          <w:numId w:val="8"/>
        </w:numPr>
        <w:rPr>
          <w:sz w:val="24"/>
          <w:szCs w:val="24"/>
        </w:rPr>
      </w:pPr>
      <w:r w:rsidRPr="00FD46CC">
        <w:rPr>
          <w:sz w:val="24"/>
          <w:szCs w:val="24"/>
        </w:rPr>
        <w:t xml:space="preserve">Some signs and symptoms of a concussion are: </w:t>
      </w:r>
    </w:p>
    <w:p w14:paraId="6AE019F1" w14:textId="77777777" w:rsidR="00D64F2D" w:rsidRPr="00FD46CC" w:rsidRDefault="00D64F2D" w:rsidP="00D64F2D">
      <w:pPr>
        <w:pStyle w:val="NoSpacing"/>
        <w:numPr>
          <w:ilvl w:val="3"/>
          <w:numId w:val="8"/>
        </w:numPr>
        <w:rPr>
          <w:sz w:val="24"/>
          <w:szCs w:val="24"/>
        </w:rPr>
      </w:pPr>
      <w:r w:rsidRPr="00FD46CC">
        <w:rPr>
          <w:sz w:val="24"/>
          <w:szCs w:val="24"/>
        </w:rPr>
        <w:t>Blank stare, dazed look</w:t>
      </w:r>
    </w:p>
    <w:p w14:paraId="3250245E" w14:textId="77777777" w:rsidR="00D64F2D" w:rsidRPr="00FD46CC" w:rsidRDefault="00D64F2D" w:rsidP="00D64F2D">
      <w:pPr>
        <w:pStyle w:val="NoSpacing"/>
        <w:numPr>
          <w:ilvl w:val="3"/>
          <w:numId w:val="8"/>
        </w:numPr>
        <w:rPr>
          <w:sz w:val="24"/>
          <w:szCs w:val="24"/>
        </w:rPr>
      </w:pPr>
      <w:r w:rsidRPr="00FD46CC">
        <w:rPr>
          <w:sz w:val="24"/>
          <w:szCs w:val="24"/>
        </w:rPr>
        <w:t>Changes to balance, coordination, reaction time</w:t>
      </w:r>
    </w:p>
    <w:p w14:paraId="479000B1" w14:textId="77777777" w:rsidR="00D64F2D" w:rsidRPr="00FD46CC" w:rsidRDefault="00D64F2D" w:rsidP="00D64F2D">
      <w:pPr>
        <w:pStyle w:val="NoSpacing"/>
        <w:numPr>
          <w:ilvl w:val="3"/>
          <w:numId w:val="8"/>
        </w:numPr>
        <w:rPr>
          <w:sz w:val="24"/>
          <w:szCs w:val="24"/>
        </w:rPr>
      </w:pPr>
      <w:r w:rsidRPr="00FD46CC">
        <w:rPr>
          <w:sz w:val="24"/>
          <w:szCs w:val="24"/>
        </w:rPr>
        <w:t>Delayed or slowed spoken or physical responses</w:t>
      </w:r>
    </w:p>
    <w:p w14:paraId="7A775845" w14:textId="77777777" w:rsidR="00D64F2D" w:rsidRPr="00FD46CC" w:rsidRDefault="00D64F2D" w:rsidP="00D64F2D">
      <w:pPr>
        <w:pStyle w:val="NoSpacing"/>
        <w:numPr>
          <w:ilvl w:val="3"/>
          <w:numId w:val="8"/>
        </w:numPr>
        <w:rPr>
          <w:sz w:val="24"/>
          <w:szCs w:val="24"/>
        </w:rPr>
      </w:pPr>
      <w:r w:rsidRPr="00FD46CC">
        <w:rPr>
          <w:sz w:val="24"/>
          <w:szCs w:val="24"/>
        </w:rPr>
        <w:t>Disorientation (confused about time, date, location, game)</w:t>
      </w:r>
    </w:p>
    <w:p w14:paraId="4F824454" w14:textId="71BB1A72" w:rsidR="00D64F2D" w:rsidRPr="00FD46CC" w:rsidRDefault="00D64F2D" w:rsidP="00D64F2D">
      <w:pPr>
        <w:pStyle w:val="NoSpacing"/>
        <w:numPr>
          <w:ilvl w:val="3"/>
          <w:numId w:val="8"/>
        </w:numPr>
        <w:rPr>
          <w:sz w:val="24"/>
          <w:szCs w:val="24"/>
        </w:rPr>
      </w:pPr>
      <w:r w:rsidRPr="00FD46CC">
        <w:rPr>
          <w:sz w:val="24"/>
          <w:szCs w:val="24"/>
        </w:rPr>
        <w:t>Loss of consciousness/blackout (occurs in less than 10% of cases)</w:t>
      </w:r>
    </w:p>
    <w:p w14:paraId="53842EB2" w14:textId="56E51675" w:rsidR="00D64F2D" w:rsidRPr="00FD46CC" w:rsidRDefault="00D64F2D" w:rsidP="00D64F2D">
      <w:pPr>
        <w:pStyle w:val="NoSpacing"/>
        <w:numPr>
          <w:ilvl w:val="3"/>
          <w:numId w:val="8"/>
        </w:numPr>
        <w:rPr>
          <w:sz w:val="24"/>
          <w:szCs w:val="24"/>
        </w:rPr>
      </w:pPr>
      <w:r w:rsidRPr="00FD46CC">
        <w:rPr>
          <w:sz w:val="24"/>
          <w:szCs w:val="24"/>
        </w:rPr>
        <w:t>Memory loss of event before, during, or after injury occurred</w:t>
      </w:r>
    </w:p>
    <w:p w14:paraId="110036E3" w14:textId="77777777" w:rsidR="00D64F2D" w:rsidRPr="00FD46CC" w:rsidRDefault="00D64F2D" w:rsidP="00D64F2D">
      <w:pPr>
        <w:pStyle w:val="NoSpacing"/>
        <w:numPr>
          <w:ilvl w:val="3"/>
          <w:numId w:val="8"/>
        </w:numPr>
        <w:rPr>
          <w:sz w:val="24"/>
          <w:szCs w:val="24"/>
        </w:rPr>
      </w:pPr>
      <w:r w:rsidRPr="00FD46CC">
        <w:rPr>
          <w:sz w:val="24"/>
          <w:szCs w:val="24"/>
        </w:rPr>
        <w:t>Slurred/unclear speech</w:t>
      </w:r>
    </w:p>
    <w:p w14:paraId="3693FE1C" w14:textId="50465C3C" w:rsidR="00D64F2D" w:rsidRPr="00FD46CC" w:rsidRDefault="00D64F2D" w:rsidP="00D64F2D">
      <w:pPr>
        <w:pStyle w:val="NoSpacing"/>
        <w:numPr>
          <w:ilvl w:val="3"/>
          <w:numId w:val="8"/>
        </w:numPr>
        <w:rPr>
          <w:sz w:val="24"/>
          <w:szCs w:val="24"/>
        </w:rPr>
      </w:pPr>
      <w:r w:rsidRPr="00FD46CC">
        <w:rPr>
          <w:sz w:val="24"/>
          <w:szCs w:val="24"/>
        </w:rPr>
        <w:t>Vomiting</w:t>
      </w:r>
    </w:p>
    <w:p w14:paraId="55FB4980" w14:textId="77777777" w:rsidR="003B3563" w:rsidRDefault="003B3563" w:rsidP="003B3563">
      <w:pPr>
        <w:pStyle w:val="NoSpacing"/>
        <w:numPr>
          <w:ilvl w:val="0"/>
          <w:numId w:val="8"/>
        </w:numPr>
        <w:rPr>
          <w:sz w:val="24"/>
          <w:szCs w:val="24"/>
        </w:rPr>
      </w:pPr>
      <w:r>
        <w:rPr>
          <w:sz w:val="24"/>
          <w:szCs w:val="24"/>
        </w:rPr>
        <w:t>MIT Program</w:t>
      </w:r>
    </w:p>
    <w:p w14:paraId="243FA1F2" w14:textId="77777777" w:rsidR="00CE1B12" w:rsidRDefault="003B3563" w:rsidP="00CE1B12">
      <w:pPr>
        <w:pStyle w:val="NoSpacing"/>
        <w:numPr>
          <w:ilvl w:val="1"/>
          <w:numId w:val="8"/>
        </w:numPr>
        <w:rPr>
          <w:sz w:val="24"/>
          <w:szCs w:val="24"/>
        </w:rPr>
      </w:pPr>
      <w:r>
        <w:rPr>
          <w:sz w:val="24"/>
          <w:szCs w:val="24"/>
        </w:rPr>
        <w:t>Purpose</w:t>
      </w:r>
    </w:p>
    <w:p w14:paraId="383490B7" w14:textId="77777777" w:rsidR="00CE1B12" w:rsidRDefault="00CE1B12" w:rsidP="00CE1B12">
      <w:pPr>
        <w:pStyle w:val="NoSpacing"/>
        <w:numPr>
          <w:ilvl w:val="2"/>
          <w:numId w:val="8"/>
        </w:numPr>
        <w:rPr>
          <w:sz w:val="24"/>
          <w:szCs w:val="24"/>
        </w:rPr>
      </w:pPr>
      <w:r>
        <w:rPr>
          <w:sz w:val="24"/>
          <w:szCs w:val="24"/>
        </w:rPr>
        <w:t>Attempt to ensure a uniformity of training and experience among the marshallate such that rules are being enforced in the same way across the kingdom</w:t>
      </w:r>
    </w:p>
    <w:p w14:paraId="53A0811D" w14:textId="77777777" w:rsidR="00CE1B12" w:rsidRDefault="00CE1B12" w:rsidP="00CE1B12">
      <w:pPr>
        <w:pStyle w:val="NoSpacing"/>
        <w:numPr>
          <w:ilvl w:val="2"/>
          <w:numId w:val="8"/>
        </w:numPr>
        <w:rPr>
          <w:sz w:val="24"/>
          <w:szCs w:val="24"/>
        </w:rPr>
      </w:pPr>
      <w:r>
        <w:rPr>
          <w:sz w:val="24"/>
          <w:szCs w:val="24"/>
        </w:rPr>
        <w:t>Provide new marshals with the mental toolkit necessary to manage fights and uphold armor and weapons standards in potentially stressful situations</w:t>
      </w:r>
    </w:p>
    <w:p w14:paraId="4F861E0F" w14:textId="4D4D6D4C" w:rsidR="00FA0BFF" w:rsidRPr="00CE1B12" w:rsidRDefault="00FA0BFF" w:rsidP="00CE1B12">
      <w:pPr>
        <w:pStyle w:val="NoSpacing"/>
        <w:numPr>
          <w:ilvl w:val="2"/>
          <w:numId w:val="8"/>
        </w:numPr>
        <w:rPr>
          <w:sz w:val="24"/>
          <w:szCs w:val="24"/>
        </w:rPr>
      </w:pPr>
      <w:r>
        <w:rPr>
          <w:sz w:val="24"/>
          <w:szCs w:val="24"/>
        </w:rPr>
        <w:t xml:space="preserve">REMEMBER:  MITs are NOT marshals and </w:t>
      </w:r>
      <w:r w:rsidRPr="00C34891">
        <w:rPr>
          <w:b/>
          <w:sz w:val="24"/>
          <w:szCs w:val="24"/>
        </w:rPr>
        <w:t>cannot</w:t>
      </w:r>
      <w:r w:rsidR="00C34891" w:rsidRPr="00C34891">
        <w:rPr>
          <w:color w:val="FF0000"/>
          <w:sz w:val="24"/>
          <w:szCs w:val="24"/>
        </w:rPr>
        <w:t>,</w:t>
      </w:r>
      <w:r w:rsidR="00C34891">
        <w:rPr>
          <w:color w:val="FF0000"/>
          <w:sz w:val="24"/>
          <w:szCs w:val="24"/>
        </w:rPr>
        <w:t xml:space="preserve"> </w:t>
      </w:r>
      <w:r>
        <w:rPr>
          <w:sz w:val="24"/>
          <w:szCs w:val="24"/>
        </w:rPr>
        <w:t>on their own</w:t>
      </w:r>
      <w:r w:rsidR="00C34891" w:rsidRPr="00C34891">
        <w:rPr>
          <w:color w:val="FF0000"/>
          <w:sz w:val="24"/>
          <w:szCs w:val="24"/>
        </w:rPr>
        <w:t>,</w:t>
      </w:r>
      <w:r>
        <w:rPr>
          <w:sz w:val="24"/>
          <w:szCs w:val="24"/>
        </w:rPr>
        <w:t xml:space="preserve"> monitor fights, inspect weapons, or sign off on paperwork.  </w:t>
      </w:r>
    </w:p>
    <w:p w14:paraId="673C0E32" w14:textId="77777777" w:rsidR="003B3563" w:rsidRDefault="003B3563" w:rsidP="003B3563">
      <w:pPr>
        <w:pStyle w:val="NoSpacing"/>
        <w:numPr>
          <w:ilvl w:val="1"/>
          <w:numId w:val="8"/>
        </w:numPr>
        <w:rPr>
          <w:sz w:val="24"/>
          <w:szCs w:val="24"/>
        </w:rPr>
      </w:pPr>
      <w:r>
        <w:rPr>
          <w:sz w:val="24"/>
          <w:szCs w:val="24"/>
        </w:rPr>
        <w:t>Role of mentor</w:t>
      </w:r>
    </w:p>
    <w:p w14:paraId="05F991D3" w14:textId="77777777" w:rsidR="00CE1B12" w:rsidRDefault="00CE1B12" w:rsidP="00CE1B12">
      <w:pPr>
        <w:pStyle w:val="NoSpacing"/>
        <w:numPr>
          <w:ilvl w:val="2"/>
          <w:numId w:val="8"/>
        </w:numPr>
        <w:rPr>
          <w:sz w:val="24"/>
          <w:szCs w:val="24"/>
        </w:rPr>
      </w:pPr>
      <w:r>
        <w:rPr>
          <w:sz w:val="24"/>
          <w:szCs w:val="24"/>
        </w:rPr>
        <w:t>Provide guidance and practical instruction to the MIT</w:t>
      </w:r>
    </w:p>
    <w:p w14:paraId="525BF037" w14:textId="77777777" w:rsidR="00CE1B12" w:rsidRDefault="00CE1B12" w:rsidP="00CE1B12">
      <w:pPr>
        <w:pStyle w:val="NoSpacing"/>
        <w:numPr>
          <w:ilvl w:val="2"/>
          <w:numId w:val="8"/>
        </w:numPr>
        <w:rPr>
          <w:sz w:val="24"/>
          <w:szCs w:val="24"/>
        </w:rPr>
      </w:pPr>
      <w:r>
        <w:rPr>
          <w:sz w:val="24"/>
          <w:szCs w:val="24"/>
        </w:rPr>
        <w:t>Certify the competence of the MIT</w:t>
      </w:r>
    </w:p>
    <w:p w14:paraId="2C1B6066" w14:textId="77777777" w:rsidR="006F1184" w:rsidRDefault="006F1184" w:rsidP="006F1184">
      <w:pPr>
        <w:pStyle w:val="NoSpacing"/>
        <w:numPr>
          <w:ilvl w:val="0"/>
          <w:numId w:val="8"/>
        </w:numPr>
        <w:rPr>
          <w:sz w:val="24"/>
          <w:szCs w:val="24"/>
        </w:rPr>
      </w:pPr>
      <w:r>
        <w:rPr>
          <w:sz w:val="24"/>
          <w:szCs w:val="24"/>
        </w:rPr>
        <w:t>Marshalling a fight</w:t>
      </w:r>
    </w:p>
    <w:p w14:paraId="314DEA8B" w14:textId="77777777" w:rsidR="006F1184" w:rsidRDefault="006F1184" w:rsidP="006F1184">
      <w:pPr>
        <w:pStyle w:val="NoSpacing"/>
        <w:numPr>
          <w:ilvl w:val="1"/>
          <w:numId w:val="8"/>
        </w:numPr>
        <w:rPr>
          <w:sz w:val="24"/>
          <w:szCs w:val="24"/>
        </w:rPr>
      </w:pPr>
      <w:r>
        <w:rPr>
          <w:sz w:val="24"/>
          <w:szCs w:val="24"/>
        </w:rPr>
        <w:t>How to watch a fight</w:t>
      </w:r>
    </w:p>
    <w:p w14:paraId="2D9B63CB" w14:textId="354B5537" w:rsidR="00D64F2D" w:rsidRPr="00B807D8" w:rsidRDefault="00CE1B12" w:rsidP="00B807D8">
      <w:pPr>
        <w:pStyle w:val="NoSpacing"/>
        <w:numPr>
          <w:ilvl w:val="2"/>
          <w:numId w:val="8"/>
        </w:numPr>
        <w:rPr>
          <w:sz w:val="24"/>
          <w:szCs w:val="24"/>
        </w:rPr>
      </w:pPr>
      <w:r>
        <w:rPr>
          <w:sz w:val="24"/>
          <w:szCs w:val="24"/>
        </w:rPr>
        <w:t>As the fighters are entering the list, visually inspect them to confirm that there is no obviously missing or defective armor.</w:t>
      </w:r>
    </w:p>
    <w:p w14:paraId="122A3870" w14:textId="5A1E35D4" w:rsidR="00B807D8" w:rsidRPr="00FD46CC" w:rsidRDefault="00CE1B12" w:rsidP="00B807D8">
      <w:pPr>
        <w:pStyle w:val="NoSpacing"/>
        <w:numPr>
          <w:ilvl w:val="2"/>
          <w:numId w:val="8"/>
        </w:numPr>
        <w:rPr>
          <w:sz w:val="24"/>
          <w:szCs w:val="24"/>
        </w:rPr>
      </w:pPr>
      <w:r>
        <w:rPr>
          <w:sz w:val="24"/>
          <w:szCs w:val="24"/>
        </w:rPr>
        <w:t xml:space="preserve">A marshal should stand </w:t>
      </w:r>
      <w:r w:rsidRPr="00FD46CC">
        <w:rPr>
          <w:sz w:val="24"/>
          <w:szCs w:val="24"/>
        </w:rPr>
        <w:t>in a location relative to the fight that provides the maximum ability to view the fight</w:t>
      </w:r>
      <w:r w:rsidR="00B807D8" w:rsidRPr="00FD46CC">
        <w:rPr>
          <w:sz w:val="24"/>
          <w:szCs w:val="24"/>
        </w:rPr>
        <w:t xml:space="preserve"> this means as the fight moves you may need to move as well. </w:t>
      </w:r>
    </w:p>
    <w:p w14:paraId="2DD3602D" w14:textId="5403E5C6" w:rsidR="00CE1B12" w:rsidRPr="00FD46CC" w:rsidRDefault="00CE1B12" w:rsidP="00CE1B12">
      <w:pPr>
        <w:pStyle w:val="NoSpacing"/>
        <w:numPr>
          <w:ilvl w:val="2"/>
          <w:numId w:val="8"/>
        </w:numPr>
        <w:rPr>
          <w:sz w:val="24"/>
          <w:szCs w:val="24"/>
        </w:rPr>
      </w:pPr>
      <w:r>
        <w:rPr>
          <w:sz w:val="24"/>
          <w:szCs w:val="24"/>
        </w:rPr>
        <w:t xml:space="preserve">A marshal should be able to notify call hit location and whether a blow was </w:t>
      </w:r>
      <w:r w:rsidRPr="00FD46CC">
        <w:rPr>
          <w:sz w:val="24"/>
          <w:szCs w:val="24"/>
        </w:rPr>
        <w:t>delivered edge-on or flat.  A marshal may NOT call whether a blow is good or no</w:t>
      </w:r>
      <w:r w:rsidR="00B807D8" w:rsidRPr="00FD46CC">
        <w:rPr>
          <w:sz w:val="24"/>
          <w:szCs w:val="24"/>
        </w:rPr>
        <w:t>t</w:t>
      </w:r>
    </w:p>
    <w:p w14:paraId="211D63BC" w14:textId="77777777" w:rsidR="006F1184" w:rsidRPr="00FD46CC" w:rsidRDefault="006F1184" w:rsidP="006F1184">
      <w:pPr>
        <w:pStyle w:val="NoSpacing"/>
        <w:numPr>
          <w:ilvl w:val="1"/>
          <w:numId w:val="8"/>
        </w:numPr>
        <w:rPr>
          <w:sz w:val="24"/>
          <w:szCs w:val="24"/>
        </w:rPr>
      </w:pPr>
      <w:r w:rsidRPr="00FD46CC">
        <w:rPr>
          <w:sz w:val="24"/>
          <w:szCs w:val="24"/>
        </w:rPr>
        <w:t>Spectator management</w:t>
      </w:r>
    </w:p>
    <w:p w14:paraId="7F87DE69" w14:textId="2D92F0DA" w:rsidR="00CE1B12" w:rsidRPr="00FD46CC" w:rsidRDefault="00CE1B12" w:rsidP="00CE1B12">
      <w:pPr>
        <w:pStyle w:val="NoSpacing"/>
        <w:numPr>
          <w:ilvl w:val="2"/>
          <w:numId w:val="8"/>
        </w:numPr>
        <w:rPr>
          <w:sz w:val="24"/>
          <w:szCs w:val="24"/>
        </w:rPr>
      </w:pPr>
      <w:r w:rsidRPr="00FD46CC">
        <w:rPr>
          <w:sz w:val="24"/>
          <w:szCs w:val="24"/>
        </w:rPr>
        <w:t xml:space="preserve">Marshals must keep spectators </w:t>
      </w:r>
      <w:r w:rsidR="00B807D8" w:rsidRPr="00FD46CC">
        <w:rPr>
          <w:sz w:val="24"/>
          <w:szCs w:val="24"/>
        </w:rPr>
        <w:t xml:space="preserve">and unarmored fighters </w:t>
      </w:r>
      <w:r w:rsidRPr="00FD46CC">
        <w:rPr>
          <w:sz w:val="24"/>
          <w:szCs w:val="24"/>
        </w:rPr>
        <w:t xml:space="preserve">outside of the safety zones around the outside of the list.  </w:t>
      </w:r>
    </w:p>
    <w:p w14:paraId="1A6C6E6A" w14:textId="77777777" w:rsidR="006F1184" w:rsidRDefault="00CE1B12" w:rsidP="00CE1B12">
      <w:pPr>
        <w:pStyle w:val="NoSpacing"/>
        <w:numPr>
          <w:ilvl w:val="1"/>
          <w:numId w:val="8"/>
        </w:numPr>
        <w:rPr>
          <w:sz w:val="24"/>
          <w:szCs w:val="24"/>
        </w:rPr>
      </w:pPr>
      <w:r>
        <w:rPr>
          <w:sz w:val="24"/>
          <w:szCs w:val="24"/>
        </w:rPr>
        <w:t>Showmanship and field presence</w:t>
      </w:r>
    </w:p>
    <w:p w14:paraId="4CD48D2F" w14:textId="77777777" w:rsidR="00CE1B12" w:rsidRDefault="00CE1B12" w:rsidP="00FA0BFF">
      <w:pPr>
        <w:pStyle w:val="NoSpacing"/>
        <w:numPr>
          <w:ilvl w:val="2"/>
          <w:numId w:val="8"/>
        </w:numPr>
        <w:rPr>
          <w:sz w:val="24"/>
          <w:szCs w:val="24"/>
        </w:rPr>
      </w:pPr>
      <w:r>
        <w:rPr>
          <w:sz w:val="24"/>
          <w:szCs w:val="24"/>
        </w:rPr>
        <w:t>It is expected that marshals will adhere to the same period appearance rules as are required of fighters</w:t>
      </w:r>
      <w:r w:rsidR="00FA0BFF">
        <w:rPr>
          <w:sz w:val="24"/>
          <w:szCs w:val="24"/>
        </w:rPr>
        <w:t xml:space="preserve"> (preferably exceeding them)</w:t>
      </w:r>
    </w:p>
    <w:p w14:paraId="11391227" w14:textId="77777777" w:rsidR="001F74DC" w:rsidRDefault="00FA0BFF" w:rsidP="00D36424">
      <w:pPr>
        <w:pStyle w:val="NoSpacing"/>
        <w:numPr>
          <w:ilvl w:val="2"/>
          <w:numId w:val="8"/>
        </w:numPr>
        <w:rPr>
          <w:sz w:val="24"/>
          <w:szCs w:val="24"/>
        </w:rPr>
      </w:pPr>
      <w:r>
        <w:rPr>
          <w:sz w:val="24"/>
          <w:szCs w:val="24"/>
        </w:rPr>
        <w:t>Marshals should conduct themselves in a calm and chivalrous manner at all times</w:t>
      </w:r>
    </w:p>
    <w:p w14:paraId="54A1D70F" w14:textId="1B5B9A74" w:rsidR="00B807D8" w:rsidRPr="00FD46CC" w:rsidRDefault="00B807D8" w:rsidP="00B807D8">
      <w:pPr>
        <w:pStyle w:val="NoSpacing"/>
        <w:numPr>
          <w:ilvl w:val="2"/>
          <w:numId w:val="8"/>
        </w:numPr>
        <w:rPr>
          <w:sz w:val="24"/>
          <w:szCs w:val="24"/>
        </w:rPr>
      </w:pPr>
      <w:r w:rsidRPr="00FD46CC">
        <w:rPr>
          <w:sz w:val="24"/>
          <w:szCs w:val="24"/>
        </w:rPr>
        <w:t xml:space="preserve">Marshal should identifiable </w:t>
      </w:r>
      <w:r w:rsidR="00AF2DC5" w:rsidRPr="00FD46CC">
        <w:rPr>
          <w:sz w:val="24"/>
          <w:szCs w:val="24"/>
        </w:rPr>
        <w:t xml:space="preserve">to spectators and fighters </w:t>
      </w:r>
      <w:r w:rsidRPr="00FD46CC">
        <w:rPr>
          <w:sz w:val="24"/>
          <w:szCs w:val="24"/>
        </w:rPr>
        <w:t xml:space="preserve">as a marshal from a distance by wearing the badge of the office and having a marshal’s staff. </w:t>
      </w:r>
    </w:p>
    <w:p w14:paraId="5188E154" w14:textId="77777777" w:rsidR="00696C4A" w:rsidRDefault="00696C4A" w:rsidP="00696C4A">
      <w:pPr>
        <w:pStyle w:val="NoSpacing"/>
        <w:rPr>
          <w:sz w:val="24"/>
          <w:szCs w:val="24"/>
        </w:rPr>
      </w:pPr>
    </w:p>
    <w:p w14:paraId="0B394257" w14:textId="77777777" w:rsidR="00696C4A" w:rsidRDefault="00696C4A" w:rsidP="00696C4A">
      <w:pPr>
        <w:pStyle w:val="NoSpacing"/>
        <w:rPr>
          <w:sz w:val="24"/>
          <w:szCs w:val="24"/>
        </w:rPr>
      </w:pPr>
    </w:p>
    <w:p w14:paraId="2EB2A985" w14:textId="7B32EF26" w:rsidR="00696C4A" w:rsidRPr="00696C4A" w:rsidRDefault="00696C4A" w:rsidP="00696C4A">
      <w:pPr>
        <w:pStyle w:val="NoSpacing"/>
        <w:rPr>
          <w:b/>
          <w:sz w:val="24"/>
          <w:szCs w:val="24"/>
        </w:rPr>
      </w:pPr>
      <w:r w:rsidRPr="00696C4A">
        <w:rPr>
          <w:b/>
          <w:sz w:val="24"/>
          <w:szCs w:val="24"/>
        </w:rPr>
        <w:t>Document versions</w:t>
      </w:r>
    </w:p>
    <w:tbl>
      <w:tblPr>
        <w:tblW w:w="9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524"/>
        <w:gridCol w:w="3956"/>
      </w:tblGrid>
      <w:tr w:rsidR="00696C4A" w:rsidRPr="00696C4A" w14:paraId="5E1582E1" w14:textId="77777777" w:rsidTr="00696C4A">
        <w:trPr>
          <w:trHeight w:val="325"/>
        </w:trPr>
        <w:tc>
          <w:tcPr>
            <w:tcW w:w="1702" w:type="dxa"/>
            <w:shd w:val="clear" w:color="auto" w:fill="auto"/>
            <w:noWrap/>
            <w:hideMark/>
          </w:tcPr>
          <w:p w14:paraId="76432488" w14:textId="77777777" w:rsidR="00696C4A" w:rsidRPr="00696C4A" w:rsidRDefault="00696C4A" w:rsidP="00696C4A">
            <w:pPr>
              <w:spacing w:after="0" w:line="240" w:lineRule="auto"/>
              <w:rPr>
                <w:rFonts w:ascii="Calibri" w:eastAsia="Times New Roman" w:hAnsi="Calibri" w:cs="Times New Roman"/>
                <w:b/>
                <w:bCs/>
                <w:color w:val="000000"/>
                <w:sz w:val="24"/>
                <w:szCs w:val="24"/>
              </w:rPr>
            </w:pPr>
            <w:r w:rsidRPr="00696C4A">
              <w:rPr>
                <w:rFonts w:ascii="Calibri" w:eastAsia="Times New Roman" w:hAnsi="Calibri" w:cs="Times New Roman"/>
                <w:b/>
                <w:bCs/>
                <w:color w:val="000000"/>
                <w:sz w:val="24"/>
                <w:szCs w:val="24"/>
              </w:rPr>
              <w:t>Version</w:t>
            </w:r>
          </w:p>
        </w:tc>
        <w:tc>
          <w:tcPr>
            <w:tcW w:w="3524" w:type="dxa"/>
            <w:shd w:val="clear" w:color="auto" w:fill="auto"/>
            <w:noWrap/>
            <w:hideMark/>
          </w:tcPr>
          <w:p w14:paraId="08DD6B92" w14:textId="77777777" w:rsidR="00696C4A" w:rsidRPr="00696C4A" w:rsidRDefault="00696C4A" w:rsidP="00696C4A">
            <w:pPr>
              <w:spacing w:after="0" w:line="240" w:lineRule="auto"/>
              <w:rPr>
                <w:rFonts w:ascii="Calibri" w:eastAsia="Times New Roman" w:hAnsi="Calibri" w:cs="Times New Roman"/>
                <w:b/>
                <w:bCs/>
                <w:color w:val="000000"/>
                <w:sz w:val="24"/>
                <w:szCs w:val="24"/>
              </w:rPr>
            </w:pPr>
            <w:r w:rsidRPr="00696C4A">
              <w:rPr>
                <w:rFonts w:ascii="Calibri" w:eastAsia="Times New Roman" w:hAnsi="Calibri" w:cs="Times New Roman"/>
                <w:b/>
                <w:bCs/>
                <w:color w:val="000000"/>
                <w:sz w:val="24"/>
                <w:szCs w:val="24"/>
              </w:rPr>
              <w:t>Author</w:t>
            </w:r>
          </w:p>
        </w:tc>
        <w:tc>
          <w:tcPr>
            <w:tcW w:w="3956" w:type="dxa"/>
            <w:shd w:val="clear" w:color="auto" w:fill="auto"/>
            <w:noWrap/>
            <w:hideMark/>
          </w:tcPr>
          <w:p w14:paraId="317484C0" w14:textId="77777777" w:rsidR="00696C4A" w:rsidRPr="00696C4A" w:rsidRDefault="00696C4A" w:rsidP="00696C4A">
            <w:pPr>
              <w:spacing w:after="0" w:line="240" w:lineRule="auto"/>
              <w:rPr>
                <w:rFonts w:ascii="Calibri" w:eastAsia="Times New Roman" w:hAnsi="Calibri" w:cs="Times New Roman"/>
                <w:b/>
                <w:bCs/>
                <w:color w:val="000000"/>
                <w:sz w:val="24"/>
                <w:szCs w:val="24"/>
              </w:rPr>
            </w:pPr>
            <w:r w:rsidRPr="00696C4A">
              <w:rPr>
                <w:rFonts w:ascii="Calibri" w:eastAsia="Times New Roman" w:hAnsi="Calibri" w:cs="Times New Roman"/>
                <w:b/>
                <w:bCs/>
                <w:color w:val="000000"/>
                <w:sz w:val="24"/>
                <w:szCs w:val="24"/>
              </w:rPr>
              <w:t>Summary of changes</w:t>
            </w:r>
          </w:p>
        </w:tc>
      </w:tr>
      <w:tr w:rsidR="00696C4A" w:rsidRPr="00696C4A" w14:paraId="3E9DB26E" w14:textId="77777777" w:rsidTr="00696C4A">
        <w:trPr>
          <w:trHeight w:val="325"/>
        </w:trPr>
        <w:tc>
          <w:tcPr>
            <w:tcW w:w="1702" w:type="dxa"/>
            <w:shd w:val="clear" w:color="auto" w:fill="auto"/>
            <w:noWrap/>
            <w:hideMark/>
          </w:tcPr>
          <w:p w14:paraId="7A4AD65D" w14:textId="5E8A1319" w:rsidR="00696C4A" w:rsidRPr="00696C4A" w:rsidRDefault="00696C4A"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1.0</w:t>
            </w:r>
          </w:p>
        </w:tc>
        <w:tc>
          <w:tcPr>
            <w:tcW w:w="3524" w:type="dxa"/>
            <w:shd w:val="clear" w:color="auto" w:fill="auto"/>
            <w:noWrap/>
            <w:hideMark/>
          </w:tcPr>
          <w:p w14:paraId="240EABD1" w14:textId="720B974C" w:rsidR="00696C4A" w:rsidRPr="00696C4A" w:rsidRDefault="00696C4A"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David Rossell</w:t>
            </w:r>
          </w:p>
        </w:tc>
        <w:tc>
          <w:tcPr>
            <w:tcW w:w="3956" w:type="dxa"/>
            <w:shd w:val="clear" w:color="auto" w:fill="auto"/>
            <w:noWrap/>
            <w:hideMark/>
          </w:tcPr>
          <w:p w14:paraId="61E2387B" w14:textId="0F42C597" w:rsidR="00696C4A" w:rsidRPr="00696C4A" w:rsidRDefault="00696C4A"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Rewrite of old training materials</w:t>
            </w:r>
          </w:p>
        </w:tc>
      </w:tr>
      <w:tr w:rsidR="00696C4A" w:rsidRPr="00696C4A" w14:paraId="3E835749" w14:textId="77777777" w:rsidTr="00696C4A">
        <w:trPr>
          <w:trHeight w:val="325"/>
        </w:trPr>
        <w:tc>
          <w:tcPr>
            <w:tcW w:w="1702" w:type="dxa"/>
            <w:shd w:val="clear" w:color="auto" w:fill="auto"/>
            <w:noWrap/>
            <w:hideMark/>
          </w:tcPr>
          <w:p w14:paraId="42D30771" w14:textId="10E29A38" w:rsidR="00696C4A" w:rsidRPr="00696C4A" w:rsidRDefault="00696C4A"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1.1</w:t>
            </w:r>
          </w:p>
        </w:tc>
        <w:tc>
          <w:tcPr>
            <w:tcW w:w="3524" w:type="dxa"/>
            <w:shd w:val="clear" w:color="auto" w:fill="auto"/>
            <w:noWrap/>
            <w:hideMark/>
          </w:tcPr>
          <w:p w14:paraId="34D15FF4" w14:textId="60430147" w:rsidR="00696C4A" w:rsidRPr="00696C4A" w:rsidRDefault="00696C4A"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David Rossell, Robert Day</w:t>
            </w:r>
          </w:p>
        </w:tc>
        <w:tc>
          <w:tcPr>
            <w:tcW w:w="3956" w:type="dxa"/>
            <w:shd w:val="clear" w:color="auto" w:fill="auto"/>
            <w:noWrap/>
            <w:hideMark/>
          </w:tcPr>
          <w:p w14:paraId="5F5AEEAD" w14:textId="3B0A2539" w:rsidR="00696C4A" w:rsidRPr="00696C4A" w:rsidRDefault="00696C4A"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Incorporates language/entries from KEM</w:t>
            </w:r>
          </w:p>
        </w:tc>
      </w:tr>
      <w:tr w:rsidR="00696C4A" w:rsidRPr="00696C4A" w14:paraId="15EE5275" w14:textId="77777777" w:rsidTr="00696C4A">
        <w:trPr>
          <w:trHeight w:val="325"/>
        </w:trPr>
        <w:tc>
          <w:tcPr>
            <w:tcW w:w="1702" w:type="dxa"/>
            <w:shd w:val="clear" w:color="auto" w:fill="auto"/>
            <w:noWrap/>
            <w:hideMark/>
          </w:tcPr>
          <w:p w14:paraId="4FB86FB3" w14:textId="24412092" w:rsidR="00696C4A" w:rsidRPr="00696C4A" w:rsidRDefault="00AF2DC5"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1.2</w:t>
            </w:r>
          </w:p>
        </w:tc>
        <w:tc>
          <w:tcPr>
            <w:tcW w:w="3524" w:type="dxa"/>
            <w:shd w:val="clear" w:color="auto" w:fill="auto"/>
            <w:noWrap/>
            <w:hideMark/>
          </w:tcPr>
          <w:p w14:paraId="71A1FA3E" w14:textId="79BEAE35" w:rsidR="00696C4A" w:rsidRPr="00696C4A" w:rsidRDefault="00AF2DC5"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David </w:t>
            </w:r>
            <w:proofErr w:type="spellStart"/>
            <w:r>
              <w:rPr>
                <w:rFonts w:ascii="Calibri" w:eastAsia="Times New Roman" w:hAnsi="Calibri" w:cs="Times New Roman"/>
                <w:color w:val="000000"/>
                <w:sz w:val="24"/>
                <w:szCs w:val="24"/>
              </w:rPr>
              <w:t>Rossell</w:t>
            </w:r>
            <w:proofErr w:type="spellEnd"/>
            <w:r>
              <w:rPr>
                <w:rFonts w:ascii="Calibri" w:eastAsia="Times New Roman" w:hAnsi="Calibri" w:cs="Times New Roman"/>
                <w:color w:val="000000"/>
                <w:sz w:val="24"/>
                <w:szCs w:val="24"/>
              </w:rPr>
              <w:t>, Robert Day</w:t>
            </w:r>
            <w:r w:rsidR="00B41D77">
              <w:rPr>
                <w:rFonts w:ascii="Calibri" w:eastAsia="Times New Roman" w:hAnsi="Calibri" w:cs="Times New Roman"/>
                <w:color w:val="000000"/>
                <w:sz w:val="24"/>
                <w:szCs w:val="24"/>
              </w:rPr>
              <w:t>,</w:t>
            </w: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M.Coty</w:t>
            </w:r>
            <w:proofErr w:type="spellEnd"/>
            <w:r>
              <w:rPr>
                <w:rFonts w:ascii="Calibri" w:eastAsia="Times New Roman" w:hAnsi="Calibri" w:cs="Times New Roman"/>
                <w:color w:val="000000"/>
                <w:sz w:val="24"/>
                <w:szCs w:val="24"/>
              </w:rPr>
              <w:t xml:space="preserve"> Kannon</w:t>
            </w:r>
          </w:p>
        </w:tc>
        <w:tc>
          <w:tcPr>
            <w:tcW w:w="3956" w:type="dxa"/>
            <w:shd w:val="clear" w:color="auto" w:fill="auto"/>
            <w:noWrap/>
            <w:hideMark/>
          </w:tcPr>
          <w:p w14:paraId="6E0A2304" w14:textId="5023C9DB" w:rsidR="00696C4A" w:rsidRPr="00696C4A" w:rsidRDefault="004422EF" w:rsidP="00696C4A">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General edits</w:t>
            </w:r>
          </w:p>
        </w:tc>
      </w:tr>
      <w:tr w:rsidR="00696C4A" w:rsidRPr="00696C4A" w14:paraId="35BE00A8" w14:textId="77777777" w:rsidTr="00696C4A">
        <w:trPr>
          <w:trHeight w:val="325"/>
        </w:trPr>
        <w:tc>
          <w:tcPr>
            <w:tcW w:w="1702" w:type="dxa"/>
            <w:shd w:val="clear" w:color="auto" w:fill="auto"/>
            <w:noWrap/>
            <w:hideMark/>
          </w:tcPr>
          <w:p w14:paraId="72DE0BAC" w14:textId="77777777" w:rsidR="00696C4A" w:rsidRPr="00696C4A" w:rsidRDefault="00696C4A" w:rsidP="00696C4A">
            <w:pPr>
              <w:spacing w:after="0" w:line="240" w:lineRule="auto"/>
              <w:rPr>
                <w:rFonts w:ascii="Calibri" w:eastAsia="Times New Roman" w:hAnsi="Calibri" w:cs="Times New Roman"/>
                <w:color w:val="000000"/>
                <w:sz w:val="24"/>
                <w:szCs w:val="24"/>
              </w:rPr>
            </w:pPr>
          </w:p>
        </w:tc>
        <w:tc>
          <w:tcPr>
            <w:tcW w:w="3524" w:type="dxa"/>
            <w:shd w:val="clear" w:color="auto" w:fill="auto"/>
            <w:noWrap/>
            <w:hideMark/>
          </w:tcPr>
          <w:p w14:paraId="4B72B607" w14:textId="77777777" w:rsidR="00696C4A" w:rsidRPr="00696C4A" w:rsidRDefault="00696C4A" w:rsidP="00696C4A">
            <w:pPr>
              <w:spacing w:after="0" w:line="240" w:lineRule="auto"/>
              <w:rPr>
                <w:rFonts w:ascii="Calibri" w:eastAsia="Times New Roman" w:hAnsi="Calibri" w:cs="Times New Roman"/>
                <w:color w:val="000000"/>
                <w:sz w:val="24"/>
                <w:szCs w:val="24"/>
              </w:rPr>
            </w:pPr>
          </w:p>
        </w:tc>
        <w:tc>
          <w:tcPr>
            <w:tcW w:w="3956" w:type="dxa"/>
            <w:shd w:val="clear" w:color="auto" w:fill="auto"/>
            <w:noWrap/>
            <w:hideMark/>
          </w:tcPr>
          <w:p w14:paraId="0ABDFDCB" w14:textId="77777777" w:rsidR="00696C4A" w:rsidRPr="00696C4A" w:rsidRDefault="00696C4A" w:rsidP="00696C4A">
            <w:pPr>
              <w:spacing w:after="0" w:line="240" w:lineRule="auto"/>
              <w:rPr>
                <w:rFonts w:ascii="Calibri" w:eastAsia="Times New Roman" w:hAnsi="Calibri" w:cs="Times New Roman"/>
                <w:color w:val="000000"/>
                <w:sz w:val="24"/>
                <w:szCs w:val="24"/>
              </w:rPr>
            </w:pPr>
          </w:p>
        </w:tc>
      </w:tr>
      <w:tr w:rsidR="00696C4A" w:rsidRPr="00696C4A" w14:paraId="53F2FBF7" w14:textId="77777777" w:rsidTr="00696C4A">
        <w:trPr>
          <w:trHeight w:val="325"/>
        </w:trPr>
        <w:tc>
          <w:tcPr>
            <w:tcW w:w="1702" w:type="dxa"/>
            <w:shd w:val="clear" w:color="auto" w:fill="auto"/>
            <w:noWrap/>
            <w:hideMark/>
          </w:tcPr>
          <w:p w14:paraId="552BF171" w14:textId="77777777" w:rsidR="00696C4A" w:rsidRPr="00696C4A" w:rsidRDefault="00696C4A" w:rsidP="00696C4A">
            <w:pPr>
              <w:spacing w:after="0" w:line="240" w:lineRule="auto"/>
              <w:rPr>
                <w:rFonts w:ascii="Calibri" w:eastAsia="Times New Roman" w:hAnsi="Calibri" w:cs="Times New Roman"/>
                <w:color w:val="000000"/>
                <w:sz w:val="24"/>
                <w:szCs w:val="24"/>
              </w:rPr>
            </w:pPr>
          </w:p>
        </w:tc>
        <w:tc>
          <w:tcPr>
            <w:tcW w:w="3524" w:type="dxa"/>
            <w:shd w:val="clear" w:color="auto" w:fill="auto"/>
            <w:noWrap/>
            <w:hideMark/>
          </w:tcPr>
          <w:p w14:paraId="11DA4FAD" w14:textId="77777777" w:rsidR="00696C4A" w:rsidRPr="00696C4A" w:rsidRDefault="00696C4A" w:rsidP="00696C4A">
            <w:pPr>
              <w:spacing w:after="0" w:line="240" w:lineRule="auto"/>
              <w:rPr>
                <w:rFonts w:ascii="Calibri" w:eastAsia="Times New Roman" w:hAnsi="Calibri" w:cs="Times New Roman"/>
                <w:color w:val="000000"/>
                <w:sz w:val="24"/>
                <w:szCs w:val="24"/>
              </w:rPr>
            </w:pPr>
          </w:p>
        </w:tc>
        <w:tc>
          <w:tcPr>
            <w:tcW w:w="3956" w:type="dxa"/>
            <w:shd w:val="clear" w:color="auto" w:fill="auto"/>
            <w:noWrap/>
            <w:hideMark/>
          </w:tcPr>
          <w:p w14:paraId="7F2F483B" w14:textId="77777777" w:rsidR="00696C4A" w:rsidRPr="00696C4A" w:rsidRDefault="00696C4A" w:rsidP="00696C4A">
            <w:pPr>
              <w:spacing w:after="0" w:line="240" w:lineRule="auto"/>
              <w:rPr>
                <w:rFonts w:ascii="Calibri" w:eastAsia="Times New Roman" w:hAnsi="Calibri" w:cs="Times New Roman"/>
                <w:color w:val="000000"/>
                <w:sz w:val="24"/>
                <w:szCs w:val="24"/>
              </w:rPr>
            </w:pPr>
          </w:p>
        </w:tc>
      </w:tr>
      <w:tr w:rsidR="00696C4A" w:rsidRPr="00696C4A" w14:paraId="3E40FF2C" w14:textId="77777777" w:rsidTr="00696C4A">
        <w:trPr>
          <w:trHeight w:val="325"/>
        </w:trPr>
        <w:tc>
          <w:tcPr>
            <w:tcW w:w="1702" w:type="dxa"/>
            <w:shd w:val="clear" w:color="auto" w:fill="auto"/>
            <w:noWrap/>
            <w:hideMark/>
          </w:tcPr>
          <w:p w14:paraId="2BB90860" w14:textId="77777777" w:rsidR="00696C4A" w:rsidRPr="00696C4A" w:rsidRDefault="00696C4A" w:rsidP="00696C4A">
            <w:pPr>
              <w:spacing w:after="0" w:line="240" w:lineRule="auto"/>
              <w:rPr>
                <w:rFonts w:ascii="Calibri" w:eastAsia="Times New Roman" w:hAnsi="Calibri" w:cs="Times New Roman"/>
                <w:color w:val="000000"/>
                <w:sz w:val="24"/>
                <w:szCs w:val="24"/>
              </w:rPr>
            </w:pPr>
          </w:p>
        </w:tc>
        <w:tc>
          <w:tcPr>
            <w:tcW w:w="3524" w:type="dxa"/>
            <w:shd w:val="clear" w:color="auto" w:fill="auto"/>
            <w:noWrap/>
            <w:hideMark/>
          </w:tcPr>
          <w:p w14:paraId="748315F3" w14:textId="77777777" w:rsidR="00696C4A" w:rsidRPr="00696C4A" w:rsidRDefault="00696C4A" w:rsidP="00696C4A">
            <w:pPr>
              <w:spacing w:after="0" w:line="240" w:lineRule="auto"/>
              <w:rPr>
                <w:rFonts w:ascii="Calibri" w:eastAsia="Times New Roman" w:hAnsi="Calibri" w:cs="Times New Roman"/>
                <w:color w:val="000000"/>
                <w:sz w:val="24"/>
                <w:szCs w:val="24"/>
              </w:rPr>
            </w:pPr>
          </w:p>
        </w:tc>
        <w:tc>
          <w:tcPr>
            <w:tcW w:w="3956" w:type="dxa"/>
            <w:shd w:val="clear" w:color="auto" w:fill="auto"/>
            <w:noWrap/>
            <w:hideMark/>
          </w:tcPr>
          <w:p w14:paraId="63EE0BA1" w14:textId="77777777" w:rsidR="00696C4A" w:rsidRPr="00696C4A" w:rsidRDefault="00696C4A" w:rsidP="00696C4A">
            <w:pPr>
              <w:spacing w:after="0" w:line="240" w:lineRule="auto"/>
              <w:rPr>
                <w:rFonts w:ascii="Calibri" w:eastAsia="Times New Roman" w:hAnsi="Calibri" w:cs="Times New Roman"/>
                <w:color w:val="000000"/>
                <w:sz w:val="24"/>
                <w:szCs w:val="24"/>
              </w:rPr>
            </w:pPr>
          </w:p>
        </w:tc>
      </w:tr>
    </w:tbl>
    <w:p w14:paraId="171E29B6" w14:textId="77777777" w:rsidR="00696C4A" w:rsidRPr="00FA0BFF" w:rsidRDefault="00696C4A" w:rsidP="00696C4A">
      <w:pPr>
        <w:pStyle w:val="NoSpacing"/>
        <w:rPr>
          <w:sz w:val="24"/>
          <w:szCs w:val="24"/>
        </w:rPr>
      </w:pPr>
    </w:p>
    <w:sectPr w:rsidR="00696C4A" w:rsidRPr="00FA0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93F17"/>
    <w:multiLevelType w:val="multilevel"/>
    <w:tmpl w:val="335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27ED7"/>
    <w:multiLevelType w:val="multilevel"/>
    <w:tmpl w:val="BD1E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8609A"/>
    <w:multiLevelType w:val="multilevel"/>
    <w:tmpl w:val="8CC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D15E0"/>
    <w:multiLevelType w:val="hybridMultilevel"/>
    <w:tmpl w:val="B3904B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303C58"/>
    <w:multiLevelType w:val="hybridMultilevel"/>
    <w:tmpl w:val="3D0EC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3B4A55"/>
    <w:multiLevelType w:val="multilevel"/>
    <w:tmpl w:val="B41AF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1307F"/>
    <w:multiLevelType w:val="multilevel"/>
    <w:tmpl w:val="8566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B6B7D"/>
    <w:multiLevelType w:val="multilevel"/>
    <w:tmpl w:val="E916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2"/>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9A"/>
    <w:rsid w:val="00011E8C"/>
    <w:rsid w:val="000376E8"/>
    <w:rsid w:val="000C618B"/>
    <w:rsid w:val="000C61D8"/>
    <w:rsid w:val="000E719C"/>
    <w:rsid w:val="001B1DC0"/>
    <w:rsid w:val="001B65F1"/>
    <w:rsid w:val="001D40B1"/>
    <w:rsid w:val="001F74DC"/>
    <w:rsid w:val="00200AA9"/>
    <w:rsid w:val="002556AF"/>
    <w:rsid w:val="002A67F5"/>
    <w:rsid w:val="002F50A1"/>
    <w:rsid w:val="00306BC2"/>
    <w:rsid w:val="00360357"/>
    <w:rsid w:val="00391D39"/>
    <w:rsid w:val="003B3563"/>
    <w:rsid w:val="004246A4"/>
    <w:rsid w:val="0043259A"/>
    <w:rsid w:val="004422EF"/>
    <w:rsid w:val="004658E3"/>
    <w:rsid w:val="004A0D6E"/>
    <w:rsid w:val="00551E3D"/>
    <w:rsid w:val="00651ECC"/>
    <w:rsid w:val="00655B9A"/>
    <w:rsid w:val="00675FB3"/>
    <w:rsid w:val="00696C4A"/>
    <w:rsid w:val="006C2D88"/>
    <w:rsid w:val="006D7DC8"/>
    <w:rsid w:val="006F1184"/>
    <w:rsid w:val="006F774A"/>
    <w:rsid w:val="0075582C"/>
    <w:rsid w:val="007C7EB0"/>
    <w:rsid w:val="007F572D"/>
    <w:rsid w:val="00877BD6"/>
    <w:rsid w:val="0089498C"/>
    <w:rsid w:val="008E4CB1"/>
    <w:rsid w:val="008E707B"/>
    <w:rsid w:val="009414AC"/>
    <w:rsid w:val="00971458"/>
    <w:rsid w:val="0097736B"/>
    <w:rsid w:val="009A49C3"/>
    <w:rsid w:val="009E35D0"/>
    <w:rsid w:val="009E55AC"/>
    <w:rsid w:val="00A2044A"/>
    <w:rsid w:val="00A66E60"/>
    <w:rsid w:val="00AA21A9"/>
    <w:rsid w:val="00AC3FB4"/>
    <w:rsid w:val="00AF0FD2"/>
    <w:rsid w:val="00AF2A84"/>
    <w:rsid w:val="00AF2DC5"/>
    <w:rsid w:val="00B41D77"/>
    <w:rsid w:val="00B807D8"/>
    <w:rsid w:val="00BB5AA9"/>
    <w:rsid w:val="00BD29BF"/>
    <w:rsid w:val="00C34891"/>
    <w:rsid w:val="00CD1B0E"/>
    <w:rsid w:val="00CE1B12"/>
    <w:rsid w:val="00D36424"/>
    <w:rsid w:val="00D53EAD"/>
    <w:rsid w:val="00D64F2D"/>
    <w:rsid w:val="00D94BF1"/>
    <w:rsid w:val="00DA1694"/>
    <w:rsid w:val="00DC56B0"/>
    <w:rsid w:val="00E35D2C"/>
    <w:rsid w:val="00E47DAD"/>
    <w:rsid w:val="00F0673F"/>
    <w:rsid w:val="00F71308"/>
    <w:rsid w:val="00FA0BFF"/>
    <w:rsid w:val="00FB1A63"/>
    <w:rsid w:val="00FD4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9DAC4"/>
  <w15:docId w15:val="{1BEFA012-AD7D-474B-8C01-46359B71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360357"/>
  </w:style>
  <w:style w:type="paragraph" w:styleId="Heading1">
    <w:name w:val="heading 1"/>
    <w:basedOn w:val="Normal"/>
    <w:next w:val="Normal"/>
    <w:link w:val="Heading1Char"/>
    <w:uiPriority w:val="9"/>
    <w:qFormat/>
    <w:rsid w:val="001B6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55B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5B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357"/>
    <w:pPr>
      <w:spacing w:after="0" w:line="240" w:lineRule="auto"/>
    </w:pPr>
  </w:style>
  <w:style w:type="character" w:customStyle="1" w:styleId="Heading3Char">
    <w:name w:val="Heading 3 Char"/>
    <w:basedOn w:val="DefaultParagraphFont"/>
    <w:link w:val="Heading3"/>
    <w:uiPriority w:val="9"/>
    <w:rsid w:val="00655B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5B9A"/>
    <w:rPr>
      <w:rFonts w:ascii="Times New Roman" w:eastAsia="Times New Roman" w:hAnsi="Times New Roman" w:cs="Times New Roman"/>
      <w:b/>
      <w:bCs/>
      <w:sz w:val="24"/>
      <w:szCs w:val="24"/>
    </w:rPr>
  </w:style>
  <w:style w:type="character" w:styleId="Emphasis">
    <w:name w:val="Emphasis"/>
    <w:basedOn w:val="DefaultParagraphFont"/>
    <w:uiPriority w:val="20"/>
    <w:qFormat/>
    <w:rsid w:val="00655B9A"/>
    <w:rPr>
      <w:i/>
      <w:iCs/>
    </w:rPr>
  </w:style>
  <w:style w:type="paragraph" w:styleId="ListParagraph">
    <w:name w:val="List Paragraph"/>
    <w:basedOn w:val="Normal"/>
    <w:uiPriority w:val="34"/>
    <w:qFormat/>
    <w:rsid w:val="00655B9A"/>
    <w:pPr>
      <w:ind w:left="720"/>
      <w:contextualSpacing/>
    </w:pPr>
  </w:style>
  <w:style w:type="paragraph" w:styleId="BalloonText">
    <w:name w:val="Balloon Text"/>
    <w:basedOn w:val="Normal"/>
    <w:link w:val="BalloonTextChar"/>
    <w:uiPriority w:val="99"/>
    <w:semiHidden/>
    <w:unhideWhenUsed/>
    <w:rsid w:val="00D36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424"/>
    <w:rPr>
      <w:rFonts w:ascii="Segoe UI" w:hAnsi="Segoe UI" w:cs="Segoe UI"/>
      <w:sz w:val="18"/>
      <w:szCs w:val="18"/>
    </w:rPr>
  </w:style>
  <w:style w:type="character" w:customStyle="1" w:styleId="Heading1Char">
    <w:name w:val="Heading 1 Char"/>
    <w:basedOn w:val="DefaultParagraphFont"/>
    <w:link w:val="Heading1"/>
    <w:uiPriority w:val="9"/>
    <w:rsid w:val="001B65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682199">
      <w:bodyDiv w:val="1"/>
      <w:marLeft w:val="0"/>
      <w:marRight w:val="0"/>
      <w:marTop w:val="0"/>
      <w:marBottom w:val="0"/>
      <w:divBdr>
        <w:top w:val="none" w:sz="0" w:space="0" w:color="auto"/>
        <w:left w:val="none" w:sz="0" w:space="0" w:color="auto"/>
        <w:bottom w:val="none" w:sz="0" w:space="0" w:color="auto"/>
        <w:right w:val="none" w:sz="0" w:space="0" w:color="auto"/>
      </w:divBdr>
    </w:div>
    <w:div w:id="1303198798">
      <w:bodyDiv w:val="1"/>
      <w:marLeft w:val="0"/>
      <w:marRight w:val="0"/>
      <w:marTop w:val="0"/>
      <w:marBottom w:val="0"/>
      <w:divBdr>
        <w:top w:val="none" w:sz="0" w:space="0" w:color="auto"/>
        <w:left w:val="none" w:sz="0" w:space="0" w:color="auto"/>
        <w:bottom w:val="none" w:sz="0" w:space="0" w:color="auto"/>
        <w:right w:val="none" w:sz="0" w:space="0" w:color="auto"/>
      </w:divBdr>
    </w:div>
    <w:div w:id="1350060904">
      <w:bodyDiv w:val="1"/>
      <w:marLeft w:val="0"/>
      <w:marRight w:val="0"/>
      <w:marTop w:val="0"/>
      <w:marBottom w:val="0"/>
      <w:divBdr>
        <w:top w:val="none" w:sz="0" w:space="0" w:color="auto"/>
        <w:left w:val="none" w:sz="0" w:space="0" w:color="auto"/>
        <w:bottom w:val="none" w:sz="0" w:space="0" w:color="auto"/>
        <w:right w:val="none" w:sz="0" w:space="0" w:color="auto"/>
      </w:divBdr>
    </w:div>
    <w:div w:id="1470903275">
      <w:bodyDiv w:val="1"/>
      <w:marLeft w:val="0"/>
      <w:marRight w:val="0"/>
      <w:marTop w:val="0"/>
      <w:marBottom w:val="0"/>
      <w:divBdr>
        <w:top w:val="none" w:sz="0" w:space="0" w:color="auto"/>
        <w:left w:val="none" w:sz="0" w:space="0" w:color="auto"/>
        <w:bottom w:val="none" w:sz="0" w:space="0" w:color="auto"/>
        <w:right w:val="none" w:sz="0" w:space="0" w:color="auto"/>
      </w:divBdr>
      <w:divsChild>
        <w:div w:id="2081823928">
          <w:marLeft w:val="0"/>
          <w:marRight w:val="0"/>
          <w:marTop w:val="0"/>
          <w:marBottom w:val="0"/>
          <w:divBdr>
            <w:top w:val="none" w:sz="0" w:space="0" w:color="auto"/>
            <w:left w:val="none" w:sz="0" w:space="0" w:color="auto"/>
            <w:bottom w:val="none" w:sz="0" w:space="0" w:color="auto"/>
            <w:right w:val="none" w:sz="0" w:space="0" w:color="auto"/>
          </w:divBdr>
          <w:divsChild>
            <w:div w:id="1000082970">
              <w:marLeft w:val="0"/>
              <w:marRight w:val="0"/>
              <w:marTop w:val="0"/>
              <w:marBottom w:val="0"/>
              <w:divBdr>
                <w:top w:val="none" w:sz="0" w:space="0" w:color="auto"/>
                <w:left w:val="none" w:sz="0" w:space="0" w:color="auto"/>
                <w:bottom w:val="none" w:sz="0" w:space="0" w:color="auto"/>
                <w:right w:val="none" w:sz="0" w:space="0" w:color="auto"/>
              </w:divBdr>
              <w:divsChild>
                <w:div w:id="18144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Rossell</dc:creator>
  <cp:lastModifiedBy>Michael Kannon</cp:lastModifiedBy>
  <cp:revision>2</cp:revision>
  <dcterms:created xsi:type="dcterms:W3CDTF">2015-11-30T14:07:00Z</dcterms:created>
  <dcterms:modified xsi:type="dcterms:W3CDTF">2015-11-30T14:07:00Z</dcterms:modified>
</cp:coreProperties>
</file>