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ED5A" w14:textId="0B520178" w:rsidR="00105CAB" w:rsidRPr="00FF764C" w:rsidRDefault="00105CAB" w:rsidP="00FF764C">
      <w:pPr>
        <w:tabs>
          <w:tab w:val="num" w:pos="720"/>
        </w:tabs>
        <w:spacing w:before="150" w:after="0" w:line="360" w:lineRule="atLeast"/>
        <w:ind w:left="720" w:hanging="360"/>
        <w:jc w:val="center"/>
        <w:rPr>
          <w:b/>
          <w:bCs/>
          <w:sz w:val="32"/>
          <w:szCs w:val="32"/>
          <w:u w:val="single"/>
        </w:rPr>
      </w:pPr>
      <w:r w:rsidRPr="00FF764C">
        <w:rPr>
          <w:b/>
          <w:bCs/>
          <w:sz w:val="32"/>
          <w:szCs w:val="32"/>
          <w:u w:val="single"/>
        </w:rPr>
        <w:t>Date Year Conversion</w:t>
      </w:r>
    </w:p>
    <w:p w14:paraId="6ECE9081" w14:textId="77777777" w:rsidR="00105CAB" w:rsidRDefault="00105CAB" w:rsidP="00FF764C">
      <w:pPr>
        <w:pStyle w:val="NormalWeb"/>
        <w:spacing w:before="150" w:beforeAutospacing="0" w:after="0" w:afterAutospacing="0" w:line="360" w:lineRule="atLeast"/>
        <w:ind w:left="720"/>
        <w:rPr>
          <w:rFonts w:ascii="Arial" w:hAnsi="Arial" w:cs="Arial"/>
          <w:color w:val="2B2B2B"/>
        </w:rPr>
      </w:pPr>
    </w:p>
    <w:p w14:paraId="707F9FA0" w14:textId="3D367FB8" w:rsidR="00105CAB" w:rsidRDefault="00105CAB" w:rsidP="00105CAB">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Given the provided data, what are three conclusions that we can draw about crowdfunding campaigns?</w:t>
      </w:r>
    </w:p>
    <w:p w14:paraId="1E57203C" w14:textId="5F8F30C9" w:rsidR="00C6391F" w:rsidRDefault="001F4E27" w:rsidP="00FA4F58">
      <w:pPr>
        <w:pStyle w:val="NormalWeb"/>
        <w:numPr>
          <w:ilvl w:val="0"/>
          <w:numId w:val="4"/>
        </w:numPr>
        <w:spacing w:before="150" w:beforeAutospacing="0" w:after="0" w:afterAutospacing="0" w:line="360" w:lineRule="atLeast"/>
        <w:rPr>
          <w:rFonts w:ascii="Arial" w:hAnsi="Arial" w:cs="Arial"/>
          <w:color w:val="2B2B2B"/>
        </w:rPr>
      </w:pPr>
      <w:r>
        <w:rPr>
          <w:rFonts w:ascii="Arial" w:hAnsi="Arial" w:cs="Arial"/>
          <w:color w:val="2B2B2B"/>
        </w:rPr>
        <w:t>J</w:t>
      </w:r>
      <w:r w:rsidR="00A374C6">
        <w:rPr>
          <w:rFonts w:ascii="Arial" w:hAnsi="Arial" w:cs="Arial"/>
          <w:color w:val="2B2B2B"/>
        </w:rPr>
        <w:t>ul</w:t>
      </w:r>
      <w:r>
        <w:rPr>
          <w:rFonts w:ascii="Arial" w:hAnsi="Arial" w:cs="Arial"/>
          <w:color w:val="2B2B2B"/>
        </w:rPr>
        <w:t xml:space="preserve">y had the highest </w:t>
      </w:r>
      <w:r w:rsidR="000E4BCE">
        <w:rPr>
          <w:rFonts w:ascii="Arial" w:hAnsi="Arial" w:cs="Arial"/>
          <w:color w:val="2B2B2B"/>
        </w:rPr>
        <w:t xml:space="preserve">Success </w:t>
      </w:r>
      <w:r w:rsidR="00451659">
        <w:rPr>
          <w:rFonts w:ascii="Arial" w:hAnsi="Arial" w:cs="Arial"/>
          <w:color w:val="2B2B2B"/>
        </w:rPr>
        <w:t>outcome.</w:t>
      </w:r>
    </w:p>
    <w:p w14:paraId="0A214E19" w14:textId="03FDE45A" w:rsidR="00C6391F" w:rsidRDefault="00C2688A" w:rsidP="00FA4F58">
      <w:pPr>
        <w:pStyle w:val="NormalWeb"/>
        <w:numPr>
          <w:ilvl w:val="0"/>
          <w:numId w:val="4"/>
        </w:numPr>
        <w:spacing w:before="150" w:beforeAutospacing="0" w:after="0" w:afterAutospacing="0" w:line="360" w:lineRule="atLeast"/>
        <w:rPr>
          <w:rFonts w:ascii="Arial" w:hAnsi="Arial" w:cs="Arial"/>
          <w:color w:val="2B2B2B"/>
        </w:rPr>
      </w:pPr>
      <w:r>
        <w:rPr>
          <w:rFonts w:ascii="Arial" w:hAnsi="Arial" w:cs="Arial"/>
          <w:color w:val="2B2B2B"/>
        </w:rPr>
        <w:t xml:space="preserve">January had the highest </w:t>
      </w:r>
      <w:r w:rsidR="00F646EF">
        <w:rPr>
          <w:rFonts w:ascii="Arial" w:hAnsi="Arial" w:cs="Arial"/>
          <w:color w:val="2B2B2B"/>
        </w:rPr>
        <w:t>Failed</w:t>
      </w:r>
      <w:r>
        <w:rPr>
          <w:rFonts w:ascii="Arial" w:hAnsi="Arial" w:cs="Arial"/>
          <w:color w:val="2B2B2B"/>
        </w:rPr>
        <w:t xml:space="preserve"> outcome. </w:t>
      </w:r>
    </w:p>
    <w:p w14:paraId="227F4ACC" w14:textId="3E2E145B" w:rsidR="00C2688A" w:rsidRDefault="005373B4" w:rsidP="00FA4F58">
      <w:pPr>
        <w:pStyle w:val="NormalWeb"/>
        <w:numPr>
          <w:ilvl w:val="0"/>
          <w:numId w:val="4"/>
        </w:numPr>
        <w:spacing w:before="150" w:beforeAutospacing="0" w:after="0" w:afterAutospacing="0" w:line="360" w:lineRule="atLeast"/>
        <w:rPr>
          <w:rFonts w:ascii="Arial" w:hAnsi="Arial" w:cs="Arial"/>
          <w:color w:val="2B2B2B"/>
        </w:rPr>
      </w:pPr>
      <w:r>
        <w:rPr>
          <w:rFonts w:ascii="Arial" w:hAnsi="Arial" w:cs="Arial"/>
          <w:color w:val="2B2B2B"/>
        </w:rPr>
        <w:t xml:space="preserve">December had the highest Cancellation outcome. </w:t>
      </w:r>
    </w:p>
    <w:p w14:paraId="2F2F5C0C" w14:textId="576A2696" w:rsidR="001F4E27" w:rsidRDefault="000E4BCE" w:rsidP="001F4E27">
      <w:pPr>
        <w:pStyle w:val="NormalWeb"/>
        <w:spacing w:before="150" w:beforeAutospacing="0" w:after="0" w:afterAutospacing="0" w:line="360" w:lineRule="atLeast"/>
        <w:rPr>
          <w:rFonts w:ascii="Arial" w:hAnsi="Arial" w:cs="Arial"/>
          <w:color w:val="2B2B2B"/>
        </w:rPr>
      </w:pPr>
      <w:r>
        <w:rPr>
          <w:rFonts w:ascii="Arial" w:hAnsi="Arial" w:cs="Arial"/>
          <w:color w:val="2B2B2B"/>
        </w:rPr>
        <w:t xml:space="preserve"> </w:t>
      </w:r>
    </w:p>
    <w:p w14:paraId="6B1BBBFA" w14:textId="77777777" w:rsidR="00105CAB" w:rsidRDefault="00105CAB" w:rsidP="00105CAB">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What are some limitations of this dataset?</w:t>
      </w:r>
    </w:p>
    <w:p w14:paraId="5A61F714" w14:textId="22688B26" w:rsidR="00FA4F58" w:rsidRDefault="00B77634" w:rsidP="00FA4F58">
      <w:pPr>
        <w:pStyle w:val="NormalWeb"/>
        <w:spacing w:before="150" w:beforeAutospacing="0" w:after="0" w:afterAutospacing="0" w:line="360" w:lineRule="atLeast"/>
        <w:ind w:left="360"/>
        <w:rPr>
          <w:rFonts w:ascii="Arial" w:hAnsi="Arial" w:cs="Arial"/>
          <w:color w:val="2B2B2B"/>
        </w:rPr>
      </w:pPr>
      <w:r>
        <w:rPr>
          <w:rFonts w:ascii="Arial" w:hAnsi="Arial" w:cs="Arial"/>
          <w:color w:val="2B2B2B"/>
        </w:rPr>
        <w:t xml:space="preserve">The “Live” outcome was not included in the overall outcome which could have affected the whole outcome. </w:t>
      </w:r>
    </w:p>
    <w:p w14:paraId="5BE1574F" w14:textId="083B0EC6" w:rsidR="00D262FC" w:rsidRDefault="00D262FC" w:rsidP="00451659">
      <w:pPr>
        <w:pStyle w:val="NormalWeb"/>
        <w:spacing w:before="150" w:beforeAutospacing="0" w:after="0" w:afterAutospacing="0" w:line="360" w:lineRule="atLeast"/>
        <w:ind w:left="360"/>
        <w:rPr>
          <w:rFonts w:ascii="Arial" w:hAnsi="Arial" w:cs="Arial"/>
          <w:color w:val="2B2B2B"/>
        </w:rPr>
      </w:pPr>
      <w:r>
        <w:rPr>
          <w:rFonts w:ascii="Arial" w:hAnsi="Arial" w:cs="Arial"/>
          <w:color w:val="2B2B2B"/>
        </w:rPr>
        <w:t xml:space="preserve">The total numbers of each category </w:t>
      </w:r>
      <w:r w:rsidR="006304FE">
        <w:rPr>
          <w:rFonts w:ascii="Arial" w:hAnsi="Arial" w:cs="Arial"/>
          <w:color w:val="2B2B2B"/>
        </w:rPr>
        <w:t>are</w:t>
      </w:r>
      <w:r>
        <w:rPr>
          <w:rFonts w:ascii="Arial" w:hAnsi="Arial" w:cs="Arial"/>
          <w:color w:val="2B2B2B"/>
        </w:rPr>
        <w:t xml:space="preserve"> not even which </w:t>
      </w:r>
      <w:r w:rsidR="006304FE">
        <w:rPr>
          <w:rFonts w:ascii="Arial" w:hAnsi="Arial" w:cs="Arial"/>
          <w:color w:val="2B2B2B"/>
        </w:rPr>
        <w:t xml:space="preserve">does not </w:t>
      </w:r>
      <w:r w:rsidR="00451659">
        <w:rPr>
          <w:rFonts w:ascii="Arial" w:hAnsi="Arial" w:cs="Arial"/>
          <w:color w:val="2B2B2B"/>
        </w:rPr>
        <w:t>correctly allow even comparison.</w:t>
      </w:r>
    </w:p>
    <w:p w14:paraId="22075398" w14:textId="0C85B60C" w:rsidR="00105CAB" w:rsidRDefault="00105CAB" w:rsidP="00105CAB">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What are some other possible tables and/or graphs that we could create, and what additional value would they provide?</w:t>
      </w:r>
    </w:p>
    <w:p w14:paraId="559E8073" w14:textId="77777777" w:rsidR="00FA4F58" w:rsidRDefault="00FA4F58" w:rsidP="00FA4F58">
      <w:pPr>
        <w:pStyle w:val="ListParagraph"/>
        <w:rPr>
          <w:rFonts w:ascii="Arial" w:hAnsi="Arial" w:cs="Arial"/>
          <w:color w:val="2B2B2B"/>
        </w:rPr>
      </w:pPr>
    </w:p>
    <w:p w14:paraId="2EA1A4C9" w14:textId="6A10EE09" w:rsidR="009D554A" w:rsidRDefault="00451659" w:rsidP="00451659">
      <w:pPr>
        <w:pStyle w:val="ListParagraph"/>
      </w:pPr>
      <w:r>
        <w:t xml:space="preserve">Possible tables can include both category and month </w:t>
      </w:r>
      <w:r w:rsidR="00250FAE">
        <w:t>to</w:t>
      </w:r>
      <w:r>
        <w:t xml:space="preserve"> properly compare the rates by those two categories. </w:t>
      </w:r>
      <w:r w:rsidR="00250FAE">
        <w:t xml:space="preserve">It would provide more information on what category during which month was more successful in reaching its goal. Also, it can provide more insight into which months would be best to set higher goals for the categories that were low. </w:t>
      </w:r>
    </w:p>
    <w:sectPr w:rsidR="009D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B77D8"/>
    <w:multiLevelType w:val="hybridMultilevel"/>
    <w:tmpl w:val="C916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6122"/>
    <w:multiLevelType w:val="hybridMultilevel"/>
    <w:tmpl w:val="1D10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A4CF5"/>
    <w:multiLevelType w:val="hybridMultilevel"/>
    <w:tmpl w:val="197A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C0607"/>
    <w:multiLevelType w:val="multilevel"/>
    <w:tmpl w:val="ECC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718235">
    <w:abstractNumId w:val="1"/>
  </w:num>
  <w:num w:numId="2" w16cid:durableId="706680971">
    <w:abstractNumId w:val="2"/>
  </w:num>
  <w:num w:numId="3" w16cid:durableId="119037771">
    <w:abstractNumId w:val="3"/>
  </w:num>
  <w:num w:numId="4" w16cid:durableId="73702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4A"/>
    <w:rsid w:val="000E4BCE"/>
    <w:rsid w:val="00105CAB"/>
    <w:rsid w:val="001F4E27"/>
    <w:rsid w:val="00250FAE"/>
    <w:rsid w:val="00451659"/>
    <w:rsid w:val="005373B4"/>
    <w:rsid w:val="00544CAC"/>
    <w:rsid w:val="006304FE"/>
    <w:rsid w:val="00932FCF"/>
    <w:rsid w:val="00993F92"/>
    <w:rsid w:val="009D554A"/>
    <w:rsid w:val="00A374C6"/>
    <w:rsid w:val="00B77634"/>
    <w:rsid w:val="00C2688A"/>
    <w:rsid w:val="00C6391F"/>
    <w:rsid w:val="00CB347C"/>
    <w:rsid w:val="00D262FC"/>
    <w:rsid w:val="00F646EF"/>
    <w:rsid w:val="00FA4F58"/>
    <w:rsid w:val="00FC4DA4"/>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6121"/>
  <w15:chartTrackingRefBased/>
  <w15:docId w15:val="{9A708D5B-5EEF-4851-A937-027ECF79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54A"/>
    <w:pPr>
      <w:ind w:left="720"/>
      <w:contextualSpacing/>
    </w:pPr>
  </w:style>
  <w:style w:type="paragraph" w:styleId="NormalWeb">
    <w:name w:val="Normal (Web)"/>
    <w:basedOn w:val="Normal"/>
    <w:uiPriority w:val="99"/>
    <w:semiHidden/>
    <w:unhideWhenUsed/>
    <w:rsid w:val="00105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4316</TotalTime>
  <Pages>1</Pages>
  <Words>147</Words>
  <Characters>806</Characters>
  <Application>Microsoft Office Word</Application>
  <DocSecurity>0</DocSecurity>
  <Lines>100</Lines>
  <Paragraphs>79</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Gomez</dc:creator>
  <cp:keywords/>
  <dc:description/>
  <cp:lastModifiedBy>Katherine Gomez</cp:lastModifiedBy>
  <cp:revision>21</cp:revision>
  <dcterms:created xsi:type="dcterms:W3CDTF">2022-08-17T23:12:00Z</dcterms:created>
  <dcterms:modified xsi:type="dcterms:W3CDTF">2023-02-08T22:51:00Z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700918a903c211e4030587c174ced70d4d8548edceef4729b6a8a645262b598f</vt:lpwstr>
  </property>
</Properties>
</file>