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DED0" w14:textId="77777777" w:rsidR="00A039AF" w:rsidRPr="00A039AF" w:rsidRDefault="00A039AF" w:rsidP="00A039AF">
      <w:pPr>
        <w:rPr>
          <w:b/>
          <w:bCs/>
          <w:sz w:val="28"/>
          <w:szCs w:val="28"/>
        </w:rPr>
      </w:pPr>
      <w:r w:rsidRPr="00A039AF">
        <w:rPr>
          <w:b/>
          <w:bCs/>
          <w:sz w:val="28"/>
          <w:szCs w:val="28"/>
        </w:rPr>
        <w:t xml:space="preserve">Cahier de charge de l’application : </w:t>
      </w:r>
    </w:p>
    <w:p w14:paraId="23AA36CD" w14:textId="13EB2082" w:rsidR="00A039AF" w:rsidRPr="00A039AF" w:rsidRDefault="00A039AF" w:rsidP="00A039AF">
      <w:pPr>
        <w:ind w:left="708" w:firstLine="708"/>
        <w:rPr>
          <w:b/>
          <w:bCs/>
          <w:sz w:val="28"/>
          <w:szCs w:val="28"/>
        </w:rPr>
      </w:pPr>
      <w:r w:rsidRPr="00A039AF">
        <w:rPr>
          <w:b/>
          <w:bCs/>
          <w:sz w:val="28"/>
          <w:szCs w:val="28"/>
        </w:rPr>
        <w:t>Répartition des projets de fin d’études</w:t>
      </w:r>
    </w:p>
    <w:p w14:paraId="529AAAB2" w14:textId="77777777" w:rsidR="00A039AF" w:rsidRDefault="00A039AF" w:rsidP="00A039AF">
      <w:pPr>
        <w:jc w:val="both"/>
        <w:rPr>
          <w:sz w:val="24"/>
          <w:szCs w:val="24"/>
        </w:rPr>
      </w:pPr>
    </w:p>
    <w:p w14:paraId="12751AA2" w14:textId="3021EB34" w:rsidR="00973947" w:rsidRPr="00A039AF" w:rsidRDefault="00F12F32" w:rsidP="00A039AF">
      <w:pPr>
        <w:jc w:val="both"/>
        <w:rPr>
          <w:sz w:val="24"/>
          <w:szCs w:val="24"/>
        </w:rPr>
      </w:pPr>
      <w:r w:rsidRPr="00A039AF">
        <w:rPr>
          <w:sz w:val="24"/>
          <w:szCs w:val="24"/>
        </w:rPr>
        <w:t xml:space="preserve">Notre filière SMI est composée de six semestres, au cours du dernier semestre </w:t>
      </w:r>
      <w:r w:rsidR="006F631E" w:rsidRPr="00A039AF">
        <w:rPr>
          <w:sz w:val="24"/>
          <w:szCs w:val="24"/>
        </w:rPr>
        <w:t xml:space="preserve">les étudiants </w:t>
      </w:r>
      <w:r w:rsidRPr="00A039AF">
        <w:rPr>
          <w:sz w:val="24"/>
          <w:szCs w:val="24"/>
        </w:rPr>
        <w:t>doi</w:t>
      </w:r>
      <w:r w:rsidR="006F631E" w:rsidRPr="00A039AF">
        <w:rPr>
          <w:sz w:val="24"/>
          <w:szCs w:val="24"/>
        </w:rPr>
        <w:t>ven</w:t>
      </w:r>
      <w:r w:rsidRPr="00A039AF">
        <w:rPr>
          <w:sz w:val="24"/>
          <w:szCs w:val="24"/>
        </w:rPr>
        <w:t xml:space="preserve">t préparer un projet de fin d’étude (PFE). La répartition du </w:t>
      </w:r>
      <w:r w:rsidR="00973947" w:rsidRPr="00A039AF">
        <w:rPr>
          <w:sz w:val="24"/>
          <w:szCs w:val="24"/>
        </w:rPr>
        <w:t>PFE</w:t>
      </w:r>
      <w:r w:rsidR="004B2140">
        <w:rPr>
          <w:sz w:val="24"/>
          <w:szCs w:val="24"/>
        </w:rPr>
        <w:t xml:space="preserve"> </w:t>
      </w:r>
      <w:r w:rsidRPr="00A039AF">
        <w:rPr>
          <w:sz w:val="24"/>
          <w:szCs w:val="24"/>
        </w:rPr>
        <w:t>sui</w:t>
      </w:r>
      <w:r w:rsidR="004B2140">
        <w:rPr>
          <w:sz w:val="24"/>
          <w:szCs w:val="24"/>
        </w:rPr>
        <w:t xml:space="preserve">t </w:t>
      </w:r>
      <w:r w:rsidRPr="00A039AF">
        <w:rPr>
          <w:sz w:val="24"/>
          <w:szCs w:val="24"/>
        </w:rPr>
        <w:t>une procédure bien définie qui fait intervenir les étudiants, les professeurs et le chef de la filière.</w:t>
      </w:r>
      <w:r w:rsidR="00E371CF" w:rsidRPr="00A039AF">
        <w:rPr>
          <w:sz w:val="24"/>
          <w:szCs w:val="24"/>
        </w:rPr>
        <w:t xml:space="preserve"> Cette procédure doit tenir </w:t>
      </w:r>
      <w:r w:rsidRPr="00A039AF">
        <w:rPr>
          <w:sz w:val="24"/>
          <w:szCs w:val="24"/>
        </w:rPr>
        <w:t>compte de plusieurs paramètre</w:t>
      </w:r>
      <w:r w:rsidR="00E371CF" w:rsidRPr="00A039AF">
        <w:rPr>
          <w:sz w:val="24"/>
          <w:szCs w:val="24"/>
        </w:rPr>
        <w:t>s</w:t>
      </w:r>
      <w:r w:rsidRPr="00A039AF">
        <w:rPr>
          <w:sz w:val="24"/>
          <w:szCs w:val="24"/>
        </w:rPr>
        <w:t xml:space="preserve"> comme le choix des étudiants, les propositions </w:t>
      </w:r>
      <w:r w:rsidR="006F631E" w:rsidRPr="00A039AF">
        <w:rPr>
          <w:sz w:val="24"/>
          <w:szCs w:val="24"/>
        </w:rPr>
        <w:t xml:space="preserve">de sujets </w:t>
      </w:r>
      <w:r w:rsidRPr="00A039AF">
        <w:rPr>
          <w:sz w:val="24"/>
          <w:szCs w:val="24"/>
        </w:rPr>
        <w:t xml:space="preserve">des professeurs </w:t>
      </w:r>
      <w:r w:rsidR="00E371CF" w:rsidRPr="00A039AF">
        <w:rPr>
          <w:sz w:val="24"/>
          <w:szCs w:val="24"/>
        </w:rPr>
        <w:t>et</w:t>
      </w:r>
      <w:r w:rsidR="006F631E" w:rsidRPr="00A039AF">
        <w:rPr>
          <w:sz w:val="24"/>
          <w:szCs w:val="24"/>
        </w:rPr>
        <w:t xml:space="preserve"> les </w:t>
      </w:r>
      <w:r w:rsidR="00E371CF" w:rsidRPr="00A039AF">
        <w:rPr>
          <w:sz w:val="24"/>
          <w:szCs w:val="24"/>
        </w:rPr>
        <w:t>résultats</w:t>
      </w:r>
      <w:r w:rsidR="006F631E" w:rsidRPr="00A039AF">
        <w:rPr>
          <w:sz w:val="24"/>
          <w:szCs w:val="24"/>
        </w:rPr>
        <w:t xml:space="preserve"> des étudiants</w:t>
      </w:r>
      <w:r w:rsidR="00E371CF" w:rsidRPr="00A039AF">
        <w:rPr>
          <w:sz w:val="24"/>
          <w:szCs w:val="24"/>
        </w:rPr>
        <w:t xml:space="preserve"> des semestres précédents. L’objectif de ce travail est de développer une application pour </w:t>
      </w:r>
      <w:r w:rsidR="00973947" w:rsidRPr="00A039AF">
        <w:rPr>
          <w:sz w:val="24"/>
          <w:szCs w:val="24"/>
        </w:rPr>
        <w:t xml:space="preserve">la gestion de </w:t>
      </w:r>
      <w:r w:rsidR="00E371CF" w:rsidRPr="00A039AF">
        <w:rPr>
          <w:sz w:val="24"/>
          <w:szCs w:val="24"/>
        </w:rPr>
        <w:t xml:space="preserve">la répartition </w:t>
      </w:r>
      <w:r w:rsidR="00973947" w:rsidRPr="00A039AF">
        <w:rPr>
          <w:sz w:val="24"/>
          <w:szCs w:val="24"/>
        </w:rPr>
        <w:t xml:space="preserve">des </w:t>
      </w:r>
      <w:proofErr w:type="spellStart"/>
      <w:r w:rsidR="00973947" w:rsidRPr="00A039AF">
        <w:rPr>
          <w:sz w:val="24"/>
          <w:szCs w:val="24"/>
        </w:rPr>
        <w:t>PFEs</w:t>
      </w:r>
      <w:proofErr w:type="spellEnd"/>
      <w:r w:rsidR="00973947" w:rsidRPr="00A039AF">
        <w:rPr>
          <w:sz w:val="24"/>
          <w:szCs w:val="24"/>
        </w:rPr>
        <w:t>.</w:t>
      </w:r>
    </w:p>
    <w:p w14:paraId="70A6D317" w14:textId="412A3B0C" w:rsidR="00E371CF" w:rsidRPr="004B2140" w:rsidRDefault="00E371CF" w:rsidP="004B2140">
      <w:pPr>
        <w:pStyle w:val="Paragraphedeliste"/>
        <w:numPr>
          <w:ilvl w:val="0"/>
          <w:numId w:val="8"/>
        </w:numPr>
        <w:ind w:left="284" w:hanging="284"/>
        <w:jc w:val="both"/>
        <w:rPr>
          <w:b/>
          <w:bCs/>
          <w:sz w:val="24"/>
          <w:szCs w:val="24"/>
        </w:rPr>
      </w:pPr>
      <w:r w:rsidRPr="004B2140">
        <w:rPr>
          <w:b/>
          <w:bCs/>
          <w:sz w:val="24"/>
          <w:szCs w:val="24"/>
        </w:rPr>
        <w:t>Les acteurs :</w:t>
      </w:r>
    </w:p>
    <w:p w14:paraId="15E745B2" w14:textId="1248A5E6" w:rsidR="00E371CF" w:rsidRPr="00A039AF" w:rsidRDefault="004B2140" w:rsidP="00A039A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Le c</w:t>
      </w:r>
      <w:r w:rsidR="00E371CF" w:rsidRPr="004B2140">
        <w:rPr>
          <w:b/>
          <w:bCs/>
          <w:sz w:val="24"/>
          <w:szCs w:val="24"/>
        </w:rPr>
        <w:t>hef de la filière</w:t>
      </w:r>
      <w:r w:rsidR="00E371CF" w:rsidRPr="00A039AF">
        <w:rPr>
          <w:sz w:val="24"/>
          <w:szCs w:val="24"/>
        </w:rPr>
        <w:t> :</w:t>
      </w:r>
    </w:p>
    <w:p w14:paraId="15B4F7AC" w14:textId="608CC8E9" w:rsidR="00E371CF" w:rsidRPr="00A039AF" w:rsidRDefault="00E371CF" w:rsidP="00A039AF">
      <w:pPr>
        <w:pStyle w:val="Paragraphedeliste"/>
        <w:numPr>
          <w:ilvl w:val="0"/>
          <w:numId w:val="1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 xml:space="preserve">Le responsable de la fière s’occupe de la collecte des sujets proposés par les </w:t>
      </w:r>
      <w:r w:rsidR="00206A2B" w:rsidRPr="00A039AF">
        <w:rPr>
          <w:sz w:val="24"/>
          <w:szCs w:val="24"/>
        </w:rPr>
        <w:t>enseignants ;</w:t>
      </w:r>
    </w:p>
    <w:p w14:paraId="5D113C39" w14:textId="3B1301F8" w:rsidR="00E371CF" w:rsidRPr="00A039AF" w:rsidRDefault="00206A2B" w:rsidP="00A039AF">
      <w:pPr>
        <w:pStyle w:val="Paragraphedeliste"/>
        <w:numPr>
          <w:ilvl w:val="0"/>
          <w:numId w:val="1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Vérifie la satisfaction des conditions nécessaire pour l’attribution des sujets</w:t>
      </w:r>
      <w:r w:rsidR="006F631E" w:rsidRPr="00A039AF">
        <w:rPr>
          <w:sz w:val="24"/>
          <w:szCs w:val="24"/>
        </w:rPr>
        <w:t xml:space="preserve"> aux étudiants</w:t>
      </w:r>
      <w:r w:rsidRPr="00A039AF">
        <w:rPr>
          <w:sz w:val="24"/>
          <w:szCs w:val="24"/>
        </w:rPr>
        <w:t> ;</w:t>
      </w:r>
    </w:p>
    <w:p w14:paraId="606E42E9" w14:textId="5414D568" w:rsidR="00206A2B" w:rsidRPr="00A039AF" w:rsidRDefault="00206A2B" w:rsidP="00A039AF">
      <w:pPr>
        <w:pStyle w:val="Paragraphedeliste"/>
        <w:numPr>
          <w:ilvl w:val="0"/>
          <w:numId w:val="1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 xml:space="preserve">Organise la formation </w:t>
      </w:r>
      <w:r w:rsidR="006F631E" w:rsidRPr="00A039AF">
        <w:rPr>
          <w:sz w:val="24"/>
          <w:szCs w:val="24"/>
        </w:rPr>
        <w:t xml:space="preserve">et l’affichage </w:t>
      </w:r>
      <w:r w:rsidRPr="00A039AF">
        <w:rPr>
          <w:sz w:val="24"/>
          <w:szCs w:val="24"/>
        </w:rPr>
        <w:t>des groupes (un groupe peut être formé de 1 ou 2 étudiants)</w:t>
      </w:r>
      <w:r w:rsidR="00F4614F" w:rsidRPr="00A039AF">
        <w:rPr>
          <w:sz w:val="24"/>
          <w:szCs w:val="24"/>
        </w:rPr>
        <w:t xml:space="preserve"> </w:t>
      </w:r>
    </w:p>
    <w:p w14:paraId="1D80AF1F" w14:textId="146D0512" w:rsidR="00206A2B" w:rsidRPr="004B2140" w:rsidRDefault="00206A2B" w:rsidP="00A039AF">
      <w:pPr>
        <w:jc w:val="both"/>
        <w:rPr>
          <w:b/>
          <w:bCs/>
          <w:sz w:val="24"/>
          <w:szCs w:val="24"/>
        </w:rPr>
      </w:pPr>
      <w:r w:rsidRPr="004B2140">
        <w:rPr>
          <w:b/>
          <w:bCs/>
          <w:sz w:val="24"/>
          <w:szCs w:val="24"/>
        </w:rPr>
        <w:t>Le professeur :</w:t>
      </w:r>
    </w:p>
    <w:p w14:paraId="1C22AAEE" w14:textId="2B7E4912" w:rsidR="00206A2B" w:rsidRPr="00A039AF" w:rsidRDefault="00F4614F" w:rsidP="00A039AF">
      <w:pPr>
        <w:pStyle w:val="Paragraphedeliste"/>
        <w:numPr>
          <w:ilvl w:val="0"/>
          <w:numId w:val="2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Peu</w:t>
      </w:r>
      <w:r w:rsidR="004B2140">
        <w:rPr>
          <w:sz w:val="24"/>
          <w:szCs w:val="24"/>
        </w:rPr>
        <w:t>t</w:t>
      </w:r>
      <w:r w:rsidRPr="00A039AF">
        <w:rPr>
          <w:sz w:val="24"/>
          <w:szCs w:val="24"/>
        </w:rPr>
        <w:t xml:space="preserve"> </w:t>
      </w:r>
      <w:r w:rsidR="00206A2B" w:rsidRPr="00A039AF">
        <w:rPr>
          <w:sz w:val="24"/>
          <w:szCs w:val="24"/>
        </w:rPr>
        <w:t>proposer un</w:t>
      </w:r>
      <w:r w:rsidR="006F631E" w:rsidRPr="00A039AF">
        <w:rPr>
          <w:sz w:val="24"/>
          <w:szCs w:val="24"/>
        </w:rPr>
        <w:t xml:space="preserve"> ou plusieurs</w:t>
      </w:r>
      <w:r w:rsidRPr="00A039AF">
        <w:rPr>
          <w:sz w:val="24"/>
          <w:szCs w:val="24"/>
        </w:rPr>
        <w:t xml:space="preserve"> </w:t>
      </w:r>
      <w:r w:rsidR="00206A2B" w:rsidRPr="00A039AF">
        <w:rPr>
          <w:sz w:val="24"/>
          <w:szCs w:val="24"/>
        </w:rPr>
        <w:t>sujet</w:t>
      </w:r>
      <w:r w:rsidR="006F631E" w:rsidRPr="00A039AF">
        <w:rPr>
          <w:sz w:val="24"/>
          <w:szCs w:val="24"/>
        </w:rPr>
        <w:t>s</w:t>
      </w:r>
      <w:r w:rsidR="009D19A0" w:rsidRPr="00A039AF">
        <w:rPr>
          <w:sz w:val="24"/>
          <w:szCs w:val="24"/>
        </w:rPr>
        <w:t xml:space="preserve"> avec un petit descriptif</w:t>
      </w:r>
      <w:r w:rsidRPr="00A039AF">
        <w:rPr>
          <w:sz w:val="24"/>
          <w:szCs w:val="24"/>
        </w:rPr>
        <w:t> ;</w:t>
      </w:r>
    </w:p>
    <w:p w14:paraId="6DEE515A" w14:textId="2F711038" w:rsidR="00F4614F" w:rsidRPr="00A039AF" w:rsidRDefault="00841772" w:rsidP="00A039AF">
      <w:pPr>
        <w:pStyle w:val="Paragraphedeliste"/>
        <w:numPr>
          <w:ilvl w:val="0"/>
          <w:numId w:val="2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 xml:space="preserve">Peut préciser </w:t>
      </w:r>
      <w:r w:rsidRPr="00A039AF">
        <w:rPr>
          <w:sz w:val="24"/>
          <w:szCs w:val="24"/>
        </w:rPr>
        <w:t xml:space="preserve">les modules </w:t>
      </w:r>
      <w:r w:rsidRPr="00A039AF">
        <w:rPr>
          <w:sz w:val="24"/>
          <w:szCs w:val="24"/>
        </w:rPr>
        <w:t>prérequis</w:t>
      </w:r>
      <w:r w:rsidRPr="00A039AF">
        <w:rPr>
          <w:sz w:val="24"/>
          <w:szCs w:val="24"/>
        </w:rPr>
        <w:t xml:space="preserve"> pour la </w:t>
      </w:r>
      <w:r w:rsidRPr="00A039AF">
        <w:rPr>
          <w:sz w:val="24"/>
          <w:szCs w:val="24"/>
        </w:rPr>
        <w:t>réalisation</w:t>
      </w:r>
      <w:r w:rsidRPr="00A039AF">
        <w:rPr>
          <w:sz w:val="24"/>
          <w:szCs w:val="24"/>
        </w:rPr>
        <w:t xml:space="preserve"> </w:t>
      </w:r>
      <w:r w:rsidR="009D19A0" w:rsidRPr="00A039AF">
        <w:rPr>
          <w:sz w:val="24"/>
          <w:szCs w:val="24"/>
        </w:rPr>
        <w:t>du projet.</w:t>
      </w:r>
    </w:p>
    <w:p w14:paraId="78F5607D" w14:textId="66DD53AA" w:rsidR="004B2140" w:rsidRPr="00A039AF" w:rsidRDefault="004B2140" w:rsidP="004B2140">
      <w:pPr>
        <w:pStyle w:val="Paragraphedeliste"/>
        <w:numPr>
          <w:ilvl w:val="0"/>
          <w:numId w:val="2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Peu</w:t>
      </w:r>
      <w:r>
        <w:rPr>
          <w:sz w:val="24"/>
          <w:szCs w:val="24"/>
        </w:rPr>
        <w:t>t</w:t>
      </w:r>
      <w:r w:rsidRPr="00A039AF">
        <w:rPr>
          <w:sz w:val="24"/>
          <w:szCs w:val="24"/>
        </w:rPr>
        <w:t xml:space="preserve"> consulter pour voir l’affectation des sujets ;</w:t>
      </w:r>
    </w:p>
    <w:p w14:paraId="55112EB9" w14:textId="77777777" w:rsidR="00A51774" w:rsidRPr="00A039AF" w:rsidRDefault="00A51774" w:rsidP="00A039AF">
      <w:pPr>
        <w:pStyle w:val="Paragraphedeliste"/>
        <w:numPr>
          <w:ilvl w:val="0"/>
          <w:numId w:val="2"/>
        </w:numPr>
        <w:ind w:left="993"/>
        <w:jc w:val="both"/>
        <w:rPr>
          <w:sz w:val="24"/>
          <w:szCs w:val="24"/>
        </w:rPr>
      </w:pPr>
    </w:p>
    <w:p w14:paraId="6B544E7C" w14:textId="56A7B5F8" w:rsidR="00E371CF" w:rsidRPr="004B2140" w:rsidRDefault="00F4614F" w:rsidP="00A039AF">
      <w:pPr>
        <w:jc w:val="both"/>
        <w:rPr>
          <w:sz w:val="24"/>
          <w:szCs w:val="24"/>
        </w:rPr>
      </w:pPr>
      <w:r w:rsidRPr="004B2140">
        <w:rPr>
          <w:b/>
          <w:bCs/>
          <w:sz w:val="24"/>
          <w:szCs w:val="24"/>
        </w:rPr>
        <w:t>L’étudiant</w:t>
      </w:r>
      <w:r w:rsidRPr="004B2140">
        <w:rPr>
          <w:sz w:val="24"/>
          <w:szCs w:val="24"/>
        </w:rPr>
        <w:t> :</w:t>
      </w:r>
    </w:p>
    <w:p w14:paraId="06286497" w14:textId="55309D2D" w:rsidR="00F4614F" w:rsidRPr="00A039AF" w:rsidRDefault="00F4614F" w:rsidP="00A039AF">
      <w:pPr>
        <w:pStyle w:val="Paragraphedeliste"/>
        <w:numPr>
          <w:ilvl w:val="0"/>
          <w:numId w:val="3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Peut choisir</w:t>
      </w:r>
      <w:r w:rsidR="007F2EB5" w:rsidRPr="00A039AF">
        <w:rPr>
          <w:sz w:val="24"/>
          <w:szCs w:val="24"/>
        </w:rPr>
        <w:t xml:space="preserve"> </w:t>
      </w:r>
      <w:r w:rsidR="00282182" w:rsidRPr="00A039AF">
        <w:rPr>
          <w:sz w:val="24"/>
          <w:szCs w:val="24"/>
        </w:rPr>
        <w:t xml:space="preserve">un </w:t>
      </w:r>
      <w:r w:rsidR="00841772" w:rsidRPr="00A039AF">
        <w:rPr>
          <w:sz w:val="24"/>
          <w:szCs w:val="24"/>
        </w:rPr>
        <w:t>sujet ;</w:t>
      </w:r>
    </w:p>
    <w:p w14:paraId="10F5E9D7" w14:textId="61B67764" w:rsidR="006F631E" w:rsidRPr="00A039AF" w:rsidRDefault="00DD04FF" w:rsidP="00A039AF">
      <w:pPr>
        <w:pStyle w:val="Paragraphedeliste"/>
        <w:numPr>
          <w:ilvl w:val="0"/>
          <w:numId w:val="3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Doit saisir la moyenne</w:t>
      </w:r>
      <w:r w:rsidR="006F631E" w:rsidRPr="00A039AF">
        <w:rPr>
          <w:sz w:val="24"/>
          <w:szCs w:val="24"/>
        </w:rPr>
        <w:t xml:space="preserve"> </w:t>
      </w:r>
      <w:r w:rsidRPr="00A039AF">
        <w:rPr>
          <w:sz w:val="24"/>
          <w:szCs w:val="24"/>
        </w:rPr>
        <w:t xml:space="preserve">des </w:t>
      </w:r>
      <w:r w:rsidR="006F631E" w:rsidRPr="00A039AF">
        <w:rPr>
          <w:sz w:val="24"/>
          <w:szCs w:val="24"/>
        </w:rPr>
        <w:t>4</w:t>
      </w:r>
      <w:r w:rsidRPr="00A039AF">
        <w:rPr>
          <w:sz w:val="24"/>
          <w:szCs w:val="24"/>
        </w:rPr>
        <w:t xml:space="preserve"> </w:t>
      </w:r>
      <w:r w:rsidR="006F631E" w:rsidRPr="00A039AF">
        <w:rPr>
          <w:sz w:val="24"/>
          <w:szCs w:val="24"/>
        </w:rPr>
        <w:t xml:space="preserve">premiers </w:t>
      </w:r>
      <w:r w:rsidRPr="00A039AF">
        <w:rPr>
          <w:sz w:val="24"/>
          <w:szCs w:val="24"/>
        </w:rPr>
        <w:t>semestres</w:t>
      </w:r>
      <w:r w:rsidR="006F631E" w:rsidRPr="00A039AF">
        <w:rPr>
          <w:sz w:val="24"/>
          <w:szCs w:val="24"/>
        </w:rPr>
        <w:t> ;</w:t>
      </w:r>
    </w:p>
    <w:p w14:paraId="2F184AD2" w14:textId="3F26D7AD" w:rsidR="00DD04FF" w:rsidRPr="00A039AF" w:rsidRDefault="004B2140" w:rsidP="00A039AF">
      <w:pPr>
        <w:pStyle w:val="Paragraphedeliste"/>
        <w:numPr>
          <w:ilvl w:val="0"/>
          <w:numId w:val="3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 xml:space="preserve">Doit saisir </w:t>
      </w:r>
      <w:r>
        <w:rPr>
          <w:sz w:val="24"/>
          <w:szCs w:val="24"/>
        </w:rPr>
        <w:t>l</w:t>
      </w:r>
      <w:r w:rsidR="006F631E" w:rsidRPr="00A039AF">
        <w:rPr>
          <w:sz w:val="24"/>
          <w:szCs w:val="24"/>
        </w:rPr>
        <w:t>es notes des modules de S5 ;</w:t>
      </w:r>
      <w:r w:rsidR="00DD04FF" w:rsidRPr="00A039AF">
        <w:rPr>
          <w:sz w:val="24"/>
          <w:szCs w:val="24"/>
        </w:rPr>
        <w:t xml:space="preserve"> </w:t>
      </w:r>
    </w:p>
    <w:p w14:paraId="476E6DBA" w14:textId="7A26751D" w:rsidR="00841772" w:rsidRPr="00A039AF" w:rsidRDefault="00841772" w:rsidP="00A039AF">
      <w:pPr>
        <w:pStyle w:val="Paragraphedeliste"/>
        <w:numPr>
          <w:ilvl w:val="0"/>
          <w:numId w:val="3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P</w:t>
      </w:r>
      <w:r w:rsidR="009D19A0" w:rsidRPr="00A039AF">
        <w:rPr>
          <w:sz w:val="24"/>
          <w:szCs w:val="24"/>
        </w:rPr>
        <w:t>r</w:t>
      </w:r>
      <w:r w:rsidRPr="00A039AF">
        <w:rPr>
          <w:sz w:val="24"/>
          <w:szCs w:val="24"/>
        </w:rPr>
        <w:t>éciser</w:t>
      </w:r>
      <w:r w:rsidR="009D19A0" w:rsidRPr="00A039AF">
        <w:rPr>
          <w:sz w:val="24"/>
          <w:szCs w:val="24"/>
        </w:rPr>
        <w:t xml:space="preserve"> si </w:t>
      </w:r>
      <w:r w:rsidR="004B2140">
        <w:rPr>
          <w:sz w:val="24"/>
          <w:szCs w:val="24"/>
        </w:rPr>
        <w:t xml:space="preserve">S5 est validé </w:t>
      </w:r>
      <w:r w:rsidRPr="00A039AF">
        <w:rPr>
          <w:sz w:val="24"/>
          <w:szCs w:val="24"/>
        </w:rPr>
        <w:t xml:space="preserve">par </w:t>
      </w:r>
      <w:r w:rsidR="009D19A0" w:rsidRPr="00A039AF">
        <w:rPr>
          <w:sz w:val="24"/>
          <w:szCs w:val="24"/>
        </w:rPr>
        <w:t>compensation ou non</w:t>
      </w:r>
    </w:p>
    <w:p w14:paraId="7DD5F3F6" w14:textId="77777777" w:rsidR="009D19A0" w:rsidRPr="00A039AF" w:rsidRDefault="00DD04FF" w:rsidP="00A039AF">
      <w:pPr>
        <w:pStyle w:val="Paragraphedeliste"/>
        <w:numPr>
          <w:ilvl w:val="0"/>
          <w:numId w:val="3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Peut choisir son binôme</w:t>
      </w:r>
      <w:r w:rsidR="006F631E" w:rsidRPr="00A039AF">
        <w:rPr>
          <w:sz w:val="24"/>
          <w:szCs w:val="24"/>
        </w:rPr>
        <w:t xml:space="preserve"> parmi les étudiants concernés par les PFE</w:t>
      </w:r>
    </w:p>
    <w:p w14:paraId="64C670D5" w14:textId="31DFEC91" w:rsidR="009D19A0" w:rsidRPr="00A039AF" w:rsidRDefault="009D19A0" w:rsidP="00A039AF">
      <w:pPr>
        <w:pStyle w:val="Paragraphedeliste"/>
        <w:numPr>
          <w:ilvl w:val="0"/>
          <w:numId w:val="3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 xml:space="preserve">Envoyer une </w:t>
      </w:r>
      <w:r w:rsidRPr="00A039AF">
        <w:rPr>
          <w:sz w:val="24"/>
          <w:szCs w:val="24"/>
        </w:rPr>
        <w:t>invitation à un autre étudiant pour former un binôme ;</w:t>
      </w:r>
    </w:p>
    <w:p w14:paraId="214D0479" w14:textId="659C80F6" w:rsidR="009D19A0" w:rsidRPr="00A039AF" w:rsidRDefault="009D19A0" w:rsidP="00A039AF">
      <w:pPr>
        <w:pStyle w:val="Paragraphedeliste"/>
        <w:numPr>
          <w:ilvl w:val="0"/>
          <w:numId w:val="3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 xml:space="preserve">Accepter </w:t>
      </w:r>
      <w:r w:rsidRPr="00A039AF">
        <w:rPr>
          <w:sz w:val="24"/>
          <w:szCs w:val="24"/>
        </w:rPr>
        <w:t xml:space="preserve">l’invitation d’un autre étudiant </w:t>
      </w:r>
      <w:r w:rsidRPr="00A039AF">
        <w:rPr>
          <w:sz w:val="24"/>
          <w:szCs w:val="24"/>
        </w:rPr>
        <w:t>pour former un binôme</w:t>
      </w:r>
      <w:r w:rsidRPr="00A039AF">
        <w:rPr>
          <w:sz w:val="24"/>
          <w:szCs w:val="24"/>
        </w:rPr>
        <w:t>.</w:t>
      </w:r>
    </w:p>
    <w:p w14:paraId="379F0BF8" w14:textId="41ED64EF" w:rsidR="00841772" w:rsidRPr="00A039AF" w:rsidRDefault="00841772" w:rsidP="00A039AF">
      <w:pPr>
        <w:pStyle w:val="Paragraphedeliste"/>
        <w:ind w:left="993"/>
        <w:jc w:val="both"/>
        <w:rPr>
          <w:sz w:val="24"/>
          <w:szCs w:val="24"/>
        </w:rPr>
      </w:pPr>
    </w:p>
    <w:p w14:paraId="4B086A0F" w14:textId="10438455" w:rsidR="00DD04FF" w:rsidRPr="004B2140" w:rsidRDefault="00DD04FF" w:rsidP="004B2140">
      <w:pPr>
        <w:pStyle w:val="Paragraphedeliste"/>
        <w:numPr>
          <w:ilvl w:val="0"/>
          <w:numId w:val="8"/>
        </w:numPr>
        <w:ind w:left="426" w:hanging="426"/>
        <w:jc w:val="both"/>
        <w:rPr>
          <w:b/>
          <w:bCs/>
          <w:sz w:val="24"/>
          <w:szCs w:val="24"/>
        </w:rPr>
      </w:pPr>
      <w:r w:rsidRPr="004B2140">
        <w:rPr>
          <w:b/>
          <w:bCs/>
          <w:sz w:val="24"/>
          <w:szCs w:val="24"/>
        </w:rPr>
        <w:t xml:space="preserve">Procédure de la répartition des </w:t>
      </w:r>
      <w:r w:rsidR="003A6B81" w:rsidRPr="004B2140">
        <w:rPr>
          <w:b/>
          <w:bCs/>
          <w:sz w:val="24"/>
          <w:szCs w:val="24"/>
        </w:rPr>
        <w:t>sujets</w:t>
      </w:r>
    </w:p>
    <w:p w14:paraId="51243370" w14:textId="15EEA966" w:rsidR="00BB5BBF" w:rsidRPr="004B2140" w:rsidRDefault="00ED40B1" w:rsidP="00AA01D4">
      <w:pPr>
        <w:pStyle w:val="Paragraphedeliste"/>
        <w:numPr>
          <w:ilvl w:val="0"/>
          <w:numId w:val="10"/>
        </w:numPr>
        <w:ind w:left="851"/>
        <w:jc w:val="both"/>
        <w:rPr>
          <w:b/>
          <w:bCs/>
          <w:sz w:val="24"/>
          <w:szCs w:val="24"/>
        </w:rPr>
      </w:pPr>
      <w:r w:rsidRPr="004B2140">
        <w:rPr>
          <w:b/>
          <w:bCs/>
          <w:sz w:val="24"/>
          <w:szCs w:val="24"/>
        </w:rPr>
        <w:t>Le choix d</w:t>
      </w:r>
      <w:r w:rsidR="00BB5BBF" w:rsidRPr="004B2140">
        <w:rPr>
          <w:b/>
          <w:bCs/>
          <w:sz w:val="24"/>
          <w:szCs w:val="24"/>
        </w:rPr>
        <w:t xml:space="preserve">es </w:t>
      </w:r>
      <w:r w:rsidRPr="004B2140">
        <w:rPr>
          <w:b/>
          <w:bCs/>
          <w:sz w:val="24"/>
          <w:szCs w:val="24"/>
        </w:rPr>
        <w:t>sujet</w:t>
      </w:r>
      <w:r w:rsidR="00BB5BBF" w:rsidRPr="004B2140">
        <w:rPr>
          <w:b/>
          <w:bCs/>
          <w:sz w:val="24"/>
          <w:szCs w:val="24"/>
        </w:rPr>
        <w:t>s</w:t>
      </w:r>
      <w:r w:rsidRPr="004B2140">
        <w:rPr>
          <w:b/>
          <w:bCs/>
          <w:sz w:val="24"/>
          <w:szCs w:val="24"/>
        </w:rPr>
        <w:t xml:space="preserve"> : </w:t>
      </w:r>
    </w:p>
    <w:p w14:paraId="1B242F38" w14:textId="476C24A7" w:rsidR="00BB5BBF" w:rsidRPr="00A039AF" w:rsidRDefault="0056374D" w:rsidP="00A039AF">
      <w:pPr>
        <w:pStyle w:val="Paragraphedeliste"/>
        <w:ind w:left="426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Pour avoir un sujet l’étudiant doit</w:t>
      </w:r>
      <w:r w:rsidR="00A039AF" w:rsidRPr="00A039AF">
        <w:rPr>
          <w:sz w:val="24"/>
          <w:szCs w:val="24"/>
        </w:rPr>
        <w:t xml:space="preserve"> valider t</w:t>
      </w:r>
      <w:r w:rsidR="00BB5BBF" w:rsidRPr="00A039AF">
        <w:rPr>
          <w:sz w:val="24"/>
          <w:szCs w:val="24"/>
        </w:rPr>
        <w:t xml:space="preserve">ous les </w:t>
      </w:r>
      <w:r w:rsidR="00ED40B1" w:rsidRPr="00A039AF">
        <w:rPr>
          <w:sz w:val="24"/>
          <w:szCs w:val="24"/>
        </w:rPr>
        <w:t>modules de S5.</w:t>
      </w:r>
      <w:r w:rsidR="00BB5BBF" w:rsidRPr="00A039AF">
        <w:rPr>
          <w:sz w:val="24"/>
          <w:szCs w:val="24"/>
        </w:rPr>
        <w:t xml:space="preserve"> Cependant le chef de la filière peut traiter la situation de certains étudiant</w:t>
      </w:r>
      <w:r w:rsidR="00AA01D4">
        <w:rPr>
          <w:sz w:val="24"/>
          <w:szCs w:val="24"/>
        </w:rPr>
        <w:t>s</w:t>
      </w:r>
      <w:r w:rsidR="00BB5BBF" w:rsidRPr="00A039AF">
        <w:rPr>
          <w:sz w:val="24"/>
          <w:szCs w:val="24"/>
        </w:rPr>
        <w:t xml:space="preserve"> au</w:t>
      </w:r>
      <w:r w:rsidR="00A039AF" w:rsidRPr="00A039AF">
        <w:rPr>
          <w:sz w:val="24"/>
          <w:szCs w:val="24"/>
        </w:rPr>
        <w:t xml:space="preserve"> cas </w:t>
      </w:r>
      <w:r w:rsidR="00BB5BBF" w:rsidRPr="00A039AF">
        <w:rPr>
          <w:sz w:val="24"/>
          <w:szCs w:val="24"/>
        </w:rPr>
        <w:t>par cas. Pour ceci</w:t>
      </w:r>
      <w:r w:rsidR="00A039AF" w:rsidRPr="00A039AF">
        <w:rPr>
          <w:sz w:val="24"/>
          <w:szCs w:val="24"/>
        </w:rPr>
        <w:t xml:space="preserve">, </w:t>
      </w:r>
      <w:r w:rsidR="00BB5BBF" w:rsidRPr="00A039AF">
        <w:rPr>
          <w:sz w:val="24"/>
          <w:szCs w:val="24"/>
        </w:rPr>
        <w:t>les modules de S5 doivent être paramétrables.</w:t>
      </w:r>
    </w:p>
    <w:p w14:paraId="7EC76EF6" w14:textId="6AC213B8" w:rsidR="0056374D" w:rsidRPr="00AA01D4" w:rsidRDefault="00BB5BBF" w:rsidP="00AA01D4">
      <w:pPr>
        <w:pStyle w:val="Paragraphedeliste"/>
        <w:numPr>
          <w:ilvl w:val="0"/>
          <w:numId w:val="10"/>
        </w:numPr>
        <w:ind w:left="851"/>
        <w:jc w:val="both"/>
        <w:rPr>
          <w:b/>
          <w:bCs/>
          <w:sz w:val="24"/>
          <w:szCs w:val="24"/>
        </w:rPr>
      </w:pPr>
      <w:r w:rsidRPr="00AA01D4">
        <w:rPr>
          <w:b/>
          <w:bCs/>
          <w:sz w:val="24"/>
          <w:szCs w:val="24"/>
        </w:rPr>
        <w:t xml:space="preserve">Répartition des PFE </w:t>
      </w:r>
    </w:p>
    <w:p w14:paraId="706B44E5" w14:textId="747CF5D2" w:rsidR="003A6B81" w:rsidRPr="00A039AF" w:rsidRDefault="003A6B81" w:rsidP="00A039AF">
      <w:pPr>
        <w:pStyle w:val="Paragraphedeliste"/>
        <w:numPr>
          <w:ilvl w:val="0"/>
          <w:numId w:val="5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lastRenderedPageBreak/>
        <w:t>La première étape consiste à classer les binômes par ordre de mérite selon</w:t>
      </w:r>
      <w:r w:rsidR="00BB5BBF" w:rsidRPr="00A039AF">
        <w:rPr>
          <w:sz w:val="24"/>
          <w:szCs w:val="24"/>
        </w:rPr>
        <w:t xml:space="preserve"> </w:t>
      </w:r>
      <w:r w:rsidRPr="00A039AF">
        <w:rPr>
          <w:sz w:val="24"/>
          <w:szCs w:val="24"/>
        </w:rPr>
        <w:t>le maximum de la moyenne du semestre S5 du binôme</w:t>
      </w:r>
      <w:r w:rsidR="0056374D" w:rsidRPr="00A039AF">
        <w:rPr>
          <w:sz w:val="24"/>
          <w:szCs w:val="24"/>
        </w:rPr>
        <w:t xml:space="preserve">. </w:t>
      </w:r>
      <w:r w:rsidR="00A039AF" w:rsidRPr="00A039AF">
        <w:rPr>
          <w:sz w:val="24"/>
          <w:szCs w:val="24"/>
        </w:rPr>
        <w:t xml:space="preserve">Les étudiants qui ont validé sans compensation auront </w:t>
      </w:r>
      <w:r w:rsidR="00AA01D4">
        <w:rPr>
          <w:sz w:val="24"/>
          <w:szCs w:val="24"/>
        </w:rPr>
        <w:t>un bonus</w:t>
      </w:r>
      <w:r w:rsidR="00A039AF" w:rsidRPr="00A039AF">
        <w:rPr>
          <w:sz w:val="24"/>
          <w:szCs w:val="24"/>
        </w:rPr>
        <w:t xml:space="preserve"> (ce bonus et à définir : il doit être paramétrable). </w:t>
      </w:r>
      <w:r w:rsidR="0056374D" w:rsidRPr="00A039AF">
        <w:rPr>
          <w:sz w:val="24"/>
          <w:szCs w:val="24"/>
        </w:rPr>
        <w:t>Dans le cas ou deux binômes ou plus ont la même moyenne</w:t>
      </w:r>
      <w:r w:rsidR="00BB5BBF" w:rsidRPr="00A039AF">
        <w:rPr>
          <w:sz w:val="24"/>
          <w:szCs w:val="24"/>
        </w:rPr>
        <w:t xml:space="preserve"> de S5</w:t>
      </w:r>
      <w:r w:rsidR="0056374D" w:rsidRPr="00A039AF">
        <w:rPr>
          <w:sz w:val="24"/>
          <w:szCs w:val="24"/>
        </w:rPr>
        <w:t xml:space="preserve">, les résultats de S4 seront utilisés pour trancher entres </w:t>
      </w:r>
      <w:r w:rsidR="00BB5BBF" w:rsidRPr="00A039AF">
        <w:rPr>
          <w:sz w:val="24"/>
          <w:szCs w:val="24"/>
        </w:rPr>
        <w:t>c</w:t>
      </w:r>
      <w:r w:rsidR="0056374D" w:rsidRPr="00A039AF">
        <w:rPr>
          <w:sz w:val="24"/>
          <w:szCs w:val="24"/>
        </w:rPr>
        <w:t>es groupes.</w:t>
      </w:r>
    </w:p>
    <w:p w14:paraId="29B53A3B" w14:textId="6F7CEF7E" w:rsidR="00973947" w:rsidRPr="00AA01D4" w:rsidRDefault="007F2EB5" w:rsidP="00AA01D4">
      <w:pPr>
        <w:pStyle w:val="Paragraphedeliste"/>
        <w:numPr>
          <w:ilvl w:val="0"/>
          <w:numId w:val="5"/>
        </w:numPr>
        <w:ind w:left="993"/>
        <w:jc w:val="both"/>
        <w:rPr>
          <w:sz w:val="24"/>
          <w:szCs w:val="24"/>
        </w:rPr>
      </w:pPr>
      <w:r w:rsidRPr="00A039AF">
        <w:rPr>
          <w:sz w:val="24"/>
          <w:szCs w:val="24"/>
        </w:rPr>
        <w:t>Le premier binôme aura ainsi le droit de choisir</w:t>
      </w:r>
      <w:r w:rsidR="00282182" w:rsidRPr="00A039AF">
        <w:rPr>
          <w:sz w:val="24"/>
          <w:szCs w:val="24"/>
        </w:rPr>
        <w:t xml:space="preserve"> le sujet qui l’intéresse</w:t>
      </w:r>
      <w:r w:rsidR="009D19A0" w:rsidRPr="00A039AF">
        <w:rPr>
          <w:sz w:val="24"/>
          <w:szCs w:val="24"/>
        </w:rPr>
        <w:t xml:space="preserve"> en premier</w:t>
      </w:r>
      <w:r w:rsidR="00282182" w:rsidRPr="00A039AF">
        <w:rPr>
          <w:sz w:val="24"/>
          <w:szCs w:val="24"/>
        </w:rPr>
        <w:t xml:space="preserve">. Ce sujet sera </w:t>
      </w:r>
      <w:r w:rsidR="009D19A0" w:rsidRPr="00A039AF">
        <w:rPr>
          <w:sz w:val="24"/>
          <w:szCs w:val="24"/>
        </w:rPr>
        <w:t xml:space="preserve">alors </w:t>
      </w:r>
      <w:r w:rsidR="00282182" w:rsidRPr="00A039AF">
        <w:rPr>
          <w:sz w:val="24"/>
          <w:szCs w:val="24"/>
        </w:rPr>
        <w:t xml:space="preserve">éliminé de la liste des sujets proposé. Le deuxième </w:t>
      </w:r>
      <w:r w:rsidR="00841772" w:rsidRPr="00A039AF">
        <w:rPr>
          <w:sz w:val="24"/>
          <w:szCs w:val="24"/>
        </w:rPr>
        <w:t xml:space="preserve">binôme </w:t>
      </w:r>
      <w:r w:rsidR="00A039AF" w:rsidRPr="00A039AF">
        <w:rPr>
          <w:sz w:val="24"/>
          <w:szCs w:val="24"/>
        </w:rPr>
        <w:t xml:space="preserve">selon le classement </w:t>
      </w:r>
      <w:r w:rsidR="00282182" w:rsidRPr="00A039AF">
        <w:rPr>
          <w:sz w:val="24"/>
          <w:szCs w:val="24"/>
        </w:rPr>
        <w:t>aura à son tour</w:t>
      </w:r>
      <w:r w:rsidR="00841772" w:rsidRPr="00A039AF">
        <w:rPr>
          <w:sz w:val="24"/>
          <w:szCs w:val="24"/>
        </w:rPr>
        <w:t xml:space="preserve"> le droit </w:t>
      </w:r>
      <w:r w:rsidR="00282182" w:rsidRPr="00A039AF">
        <w:rPr>
          <w:sz w:val="24"/>
          <w:szCs w:val="24"/>
        </w:rPr>
        <w:t xml:space="preserve">de faire son choix et ainsi de suite jusqu’à ce que </w:t>
      </w:r>
      <w:r w:rsidR="009D19A0" w:rsidRPr="00A039AF">
        <w:rPr>
          <w:sz w:val="24"/>
          <w:szCs w:val="24"/>
        </w:rPr>
        <w:t>tous les binômes</w:t>
      </w:r>
      <w:r w:rsidR="00841772" w:rsidRPr="00A039AF">
        <w:rPr>
          <w:sz w:val="24"/>
          <w:szCs w:val="24"/>
        </w:rPr>
        <w:t xml:space="preserve"> </w:t>
      </w:r>
      <w:r w:rsidR="009D19A0" w:rsidRPr="00A039AF">
        <w:rPr>
          <w:sz w:val="24"/>
          <w:szCs w:val="24"/>
        </w:rPr>
        <w:t>aient</w:t>
      </w:r>
      <w:r w:rsidR="00841772" w:rsidRPr="00A039AF">
        <w:rPr>
          <w:sz w:val="24"/>
          <w:szCs w:val="24"/>
        </w:rPr>
        <w:t xml:space="preserve"> choisi un sujet.</w:t>
      </w:r>
    </w:p>
    <w:sectPr w:rsidR="00973947" w:rsidRPr="00AA0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321"/>
    <w:multiLevelType w:val="hybridMultilevel"/>
    <w:tmpl w:val="25966D66"/>
    <w:lvl w:ilvl="0" w:tplc="38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7136AC"/>
    <w:multiLevelType w:val="hybridMultilevel"/>
    <w:tmpl w:val="2CF419C6"/>
    <w:lvl w:ilvl="0" w:tplc="38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167568D"/>
    <w:multiLevelType w:val="hybridMultilevel"/>
    <w:tmpl w:val="5AD8AB9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74CDB"/>
    <w:multiLevelType w:val="hybridMultilevel"/>
    <w:tmpl w:val="7018BECA"/>
    <w:lvl w:ilvl="0" w:tplc="38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C6D7E3A"/>
    <w:multiLevelType w:val="hybridMultilevel"/>
    <w:tmpl w:val="8078EFC4"/>
    <w:lvl w:ilvl="0" w:tplc="38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6744862"/>
    <w:multiLevelType w:val="hybridMultilevel"/>
    <w:tmpl w:val="8140EED6"/>
    <w:lvl w:ilvl="0" w:tplc="3D5AFB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44258"/>
    <w:multiLevelType w:val="hybridMultilevel"/>
    <w:tmpl w:val="10280B56"/>
    <w:lvl w:ilvl="0" w:tplc="9FAE6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B7ACA"/>
    <w:multiLevelType w:val="hybridMultilevel"/>
    <w:tmpl w:val="19809C2C"/>
    <w:lvl w:ilvl="0" w:tplc="908E306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931" w:hanging="360"/>
      </w:pPr>
    </w:lvl>
    <w:lvl w:ilvl="2" w:tplc="380C001B" w:tentative="1">
      <w:start w:val="1"/>
      <w:numFmt w:val="lowerRoman"/>
      <w:lvlText w:val="%3."/>
      <w:lvlJc w:val="right"/>
      <w:pPr>
        <w:ind w:left="2651" w:hanging="180"/>
      </w:pPr>
    </w:lvl>
    <w:lvl w:ilvl="3" w:tplc="380C000F" w:tentative="1">
      <w:start w:val="1"/>
      <w:numFmt w:val="decimal"/>
      <w:lvlText w:val="%4."/>
      <w:lvlJc w:val="left"/>
      <w:pPr>
        <w:ind w:left="3371" w:hanging="360"/>
      </w:pPr>
    </w:lvl>
    <w:lvl w:ilvl="4" w:tplc="380C0019" w:tentative="1">
      <w:start w:val="1"/>
      <w:numFmt w:val="lowerLetter"/>
      <w:lvlText w:val="%5."/>
      <w:lvlJc w:val="left"/>
      <w:pPr>
        <w:ind w:left="4091" w:hanging="360"/>
      </w:pPr>
    </w:lvl>
    <w:lvl w:ilvl="5" w:tplc="380C001B" w:tentative="1">
      <w:start w:val="1"/>
      <w:numFmt w:val="lowerRoman"/>
      <w:lvlText w:val="%6."/>
      <w:lvlJc w:val="right"/>
      <w:pPr>
        <w:ind w:left="4811" w:hanging="180"/>
      </w:pPr>
    </w:lvl>
    <w:lvl w:ilvl="6" w:tplc="380C000F" w:tentative="1">
      <w:start w:val="1"/>
      <w:numFmt w:val="decimal"/>
      <w:lvlText w:val="%7."/>
      <w:lvlJc w:val="left"/>
      <w:pPr>
        <w:ind w:left="5531" w:hanging="360"/>
      </w:pPr>
    </w:lvl>
    <w:lvl w:ilvl="7" w:tplc="380C0019" w:tentative="1">
      <w:start w:val="1"/>
      <w:numFmt w:val="lowerLetter"/>
      <w:lvlText w:val="%8."/>
      <w:lvlJc w:val="left"/>
      <w:pPr>
        <w:ind w:left="6251" w:hanging="360"/>
      </w:pPr>
    </w:lvl>
    <w:lvl w:ilvl="8" w:tplc="38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B3803AB"/>
    <w:multiLevelType w:val="hybridMultilevel"/>
    <w:tmpl w:val="BFF6C69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61570"/>
    <w:multiLevelType w:val="hybridMultilevel"/>
    <w:tmpl w:val="2C5E6F2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50223">
    <w:abstractNumId w:val="4"/>
  </w:num>
  <w:num w:numId="2" w16cid:durableId="1570967058">
    <w:abstractNumId w:val="9"/>
  </w:num>
  <w:num w:numId="3" w16cid:durableId="1317104556">
    <w:abstractNumId w:val="8"/>
  </w:num>
  <w:num w:numId="4" w16cid:durableId="1139154778">
    <w:abstractNumId w:val="1"/>
  </w:num>
  <w:num w:numId="5" w16cid:durableId="1749618662">
    <w:abstractNumId w:val="2"/>
  </w:num>
  <w:num w:numId="6" w16cid:durableId="238174367">
    <w:abstractNumId w:val="5"/>
  </w:num>
  <w:num w:numId="7" w16cid:durableId="1702707938">
    <w:abstractNumId w:val="3"/>
  </w:num>
  <w:num w:numId="8" w16cid:durableId="645279662">
    <w:abstractNumId w:val="6"/>
  </w:num>
  <w:num w:numId="9" w16cid:durableId="654185676">
    <w:abstractNumId w:val="0"/>
  </w:num>
  <w:num w:numId="10" w16cid:durableId="347947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47"/>
    <w:rsid w:val="00206A2B"/>
    <w:rsid w:val="00282182"/>
    <w:rsid w:val="003A6B81"/>
    <w:rsid w:val="004B2140"/>
    <w:rsid w:val="0056374D"/>
    <w:rsid w:val="0061587E"/>
    <w:rsid w:val="006F631E"/>
    <w:rsid w:val="007F2EB5"/>
    <w:rsid w:val="00841772"/>
    <w:rsid w:val="00973947"/>
    <w:rsid w:val="009D19A0"/>
    <w:rsid w:val="00A039AF"/>
    <w:rsid w:val="00A51774"/>
    <w:rsid w:val="00AA01D4"/>
    <w:rsid w:val="00B871C1"/>
    <w:rsid w:val="00BB5BBF"/>
    <w:rsid w:val="00DD04FF"/>
    <w:rsid w:val="00E371CF"/>
    <w:rsid w:val="00ED40B1"/>
    <w:rsid w:val="00F12F32"/>
    <w:rsid w:val="00F4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6238"/>
  <w15:chartTrackingRefBased/>
  <w15:docId w15:val="{3BFF069E-023F-41E5-8611-8A147C0D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2022-04-17T17:08:00Z</dcterms:created>
  <dcterms:modified xsi:type="dcterms:W3CDTF">2022-04-19T23:36:00Z</dcterms:modified>
</cp:coreProperties>
</file>