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2F6A6" w14:textId="77777777" w:rsidR="00040FDE" w:rsidRPr="00040FDE" w:rsidRDefault="00040FDE" w:rsidP="00040FDE">
      <w:pPr>
        <w:rPr>
          <w:b/>
          <w:bCs/>
        </w:rPr>
      </w:pPr>
      <w:r w:rsidRPr="00040FDE">
        <w:rPr>
          <w:rFonts w:ascii="Segoe UI Emoji" w:hAnsi="Segoe UI Emoji" w:cs="Segoe UI Emoji"/>
          <w:b/>
          <w:bCs/>
        </w:rPr>
        <w:t>🔍</w:t>
      </w:r>
      <w:r w:rsidRPr="00040FDE">
        <w:rPr>
          <w:b/>
          <w:bCs/>
        </w:rPr>
        <w:t xml:space="preserve"> SECTION-BY-SECTION BREAKDOWN</w:t>
      </w:r>
    </w:p>
    <w:p w14:paraId="635CE14B" w14:textId="77777777" w:rsidR="00040FDE" w:rsidRPr="00040FDE" w:rsidRDefault="00040FDE" w:rsidP="00040FDE">
      <w:pPr>
        <w:rPr>
          <w:b/>
          <w:bCs/>
        </w:rPr>
      </w:pPr>
      <w:r w:rsidRPr="00040FDE">
        <w:rPr>
          <w:rFonts w:ascii="Segoe UI Emoji" w:hAnsi="Segoe UI Emoji" w:cs="Segoe UI Emoji"/>
          <w:b/>
          <w:bCs/>
        </w:rPr>
        <w:t>📌</w:t>
      </w:r>
      <w:r w:rsidRPr="00040FDE">
        <w:rPr>
          <w:b/>
          <w:bCs/>
        </w:rPr>
        <w:t xml:space="preserve"> 1. BUSINESS OBJECTIVE</w:t>
      </w:r>
    </w:p>
    <w:p w14:paraId="7D3BF3C7" w14:textId="77777777" w:rsidR="00040FDE" w:rsidRPr="00040FDE" w:rsidRDefault="00040FDE" w:rsidP="00040FDE">
      <w:r w:rsidRPr="00040FDE">
        <w:t xml:space="preserve">This section defines the goal of the project. I'll extract the full text shortly, but typically in a </w:t>
      </w:r>
      <w:r w:rsidRPr="00040FDE">
        <w:rPr>
          <w:b/>
          <w:bCs/>
        </w:rPr>
        <w:t>Credit Risk Acquisition</w:t>
      </w:r>
      <w:r w:rsidRPr="00040FDE">
        <w:t xml:space="preserve"> model, the goal is to:</w:t>
      </w:r>
    </w:p>
    <w:p w14:paraId="00040AF7" w14:textId="77777777" w:rsidR="00040FDE" w:rsidRPr="00040FDE" w:rsidRDefault="00040FDE" w:rsidP="00040FDE">
      <w:pPr>
        <w:numPr>
          <w:ilvl w:val="0"/>
          <w:numId w:val="1"/>
        </w:numPr>
      </w:pPr>
      <w:r w:rsidRPr="00040FDE">
        <w:t>Predict whether a loan applicant is likely to default or not.</w:t>
      </w:r>
    </w:p>
    <w:p w14:paraId="362547F9" w14:textId="77777777" w:rsidR="00040FDE" w:rsidRPr="00040FDE" w:rsidRDefault="00040FDE" w:rsidP="00040FDE">
      <w:pPr>
        <w:numPr>
          <w:ilvl w:val="0"/>
          <w:numId w:val="1"/>
        </w:numPr>
      </w:pPr>
      <w:r w:rsidRPr="00040FDE">
        <w:t>Help banks/lenders make informed approval decisions.</w:t>
      </w:r>
    </w:p>
    <w:p w14:paraId="4F46F5AC" w14:textId="77777777" w:rsidR="00040FDE" w:rsidRPr="00040FDE" w:rsidRDefault="00040FDE" w:rsidP="00040FDE">
      <w:pPr>
        <w:rPr>
          <w:b/>
          <w:bCs/>
        </w:rPr>
      </w:pPr>
      <w:r w:rsidRPr="00040FDE">
        <w:rPr>
          <w:rFonts w:ascii="Segoe UI Emoji" w:hAnsi="Segoe UI Emoji" w:cs="Segoe UI Emoji"/>
          <w:b/>
          <w:bCs/>
        </w:rPr>
        <w:t>📌</w:t>
      </w:r>
      <w:r w:rsidRPr="00040FDE">
        <w:rPr>
          <w:b/>
          <w:bCs/>
        </w:rPr>
        <w:t xml:space="preserve"> 2. DESCRIPTION</w:t>
      </w:r>
    </w:p>
    <w:p w14:paraId="704BA37E" w14:textId="77777777" w:rsidR="00040FDE" w:rsidRPr="00040FDE" w:rsidRDefault="00040FDE" w:rsidP="00040FDE">
      <w:r w:rsidRPr="00040FDE">
        <w:t>This should cover the dataset background — who the customers are, what variables are available (demographics, financials, credit history), and the predictive task (e.g., binary classification: default vs. non-default).</w:t>
      </w:r>
    </w:p>
    <w:p w14:paraId="20CC1B13" w14:textId="77777777" w:rsidR="00040FDE" w:rsidRPr="00040FDE" w:rsidRDefault="00040FDE" w:rsidP="00040FDE">
      <w:pPr>
        <w:rPr>
          <w:b/>
          <w:bCs/>
        </w:rPr>
      </w:pPr>
      <w:r w:rsidRPr="00040FDE">
        <w:rPr>
          <w:rFonts w:ascii="Segoe UI Emoji" w:hAnsi="Segoe UI Emoji" w:cs="Segoe UI Emoji"/>
          <w:b/>
          <w:bCs/>
        </w:rPr>
        <w:t>📌</w:t>
      </w:r>
      <w:r w:rsidRPr="00040FDE">
        <w:rPr>
          <w:b/>
          <w:bCs/>
        </w:rPr>
        <w:t xml:space="preserve"> 3. IMPORT DATASETS AND BASIC OUTLOOK</w:t>
      </w:r>
    </w:p>
    <w:p w14:paraId="51377CF2" w14:textId="77777777" w:rsidR="00040FDE" w:rsidRPr="00040FDE" w:rsidRDefault="00040FDE" w:rsidP="00040FDE">
      <w:r w:rsidRPr="00040FDE">
        <w:t>This section involves:</w:t>
      </w:r>
    </w:p>
    <w:p w14:paraId="58C12FF9" w14:textId="77777777" w:rsidR="00040FDE" w:rsidRPr="00040FDE" w:rsidRDefault="00040FDE" w:rsidP="00040FDE">
      <w:pPr>
        <w:numPr>
          <w:ilvl w:val="0"/>
          <w:numId w:val="2"/>
        </w:numPr>
      </w:pPr>
      <w:r w:rsidRPr="00040FDE">
        <w:t>Importing essential libraries (like pandas, numpy, matplotlib, seaborn, etc.)</w:t>
      </w:r>
    </w:p>
    <w:p w14:paraId="065A380E" w14:textId="77777777" w:rsidR="00040FDE" w:rsidRPr="00040FDE" w:rsidRDefault="00040FDE" w:rsidP="00040FDE">
      <w:pPr>
        <w:numPr>
          <w:ilvl w:val="0"/>
          <w:numId w:val="2"/>
        </w:numPr>
      </w:pPr>
      <w:r w:rsidRPr="00040FDE">
        <w:t>Loading the dataset (probably from .csv)</w:t>
      </w:r>
    </w:p>
    <w:p w14:paraId="4E252755" w14:textId="77777777" w:rsidR="00040FDE" w:rsidRPr="00040FDE" w:rsidRDefault="00040FDE" w:rsidP="00040FDE">
      <w:pPr>
        <w:numPr>
          <w:ilvl w:val="0"/>
          <w:numId w:val="2"/>
        </w:numPr>
      </w:pPr>
      <w:r w:rsidRPr="00040FDE">
        <w:t>Performing an initial check (like .head(), .info(), .describe())</w:t>
      </w:r>
    </w:p>
    <w:p w14:paraId="0262D534" w14:textId="77777777" w:rsidR="00040FDE" w:rsidRPr="00040FDE" w:rsidRDefault="00040FDE" w:rsidP="00040FDE">
      <w:r w:rsidRPr="00040FDE">
        <w:pict w14:anchorId="4060EF33">
          <v:rect id="_x0000_i1103" style="width:0;height:1.5pt" o:hralign="center" o:hrstd="t" o:hr="t" fillcolor="#a0a0a0" stroked="f"/>
        </w:pict>
      </w:r>
    </w:p>
    <w:p w14:paraId="2499DFE5" w14:textId="77777777" w:rsidR="00040FDE" w:rsidRPr="00040FDE" w:rsidRDefault="00040FDE" w:rsidP="00040FDE">
      <w:pPr>
        <w:rPr>
          <w:b/>
          <w:bCs/>
        </w:rPr>
      </w:pPr>
      <w:r w:rsidRPr="00040FDE">
        <w:rPr>
          <w:rFonts w:ascii="Segoe UI Emoji" w:hAnsi="Segoe UI Emoji" w:cs="Segoe UI Emoji"/>
          <w:b/>
          <w:bCs/>
        </w:rPr>
        <w:t>✅</w:t>
      </w:r>
      <w:r w:rsidRPr="00040FDE">
        <w:rPr>
          <w:b/>
          <w:bCs/>
        </w:rPr>
        <w:t xml:space="preserve"> NEXT STEP:</w:t>
      </w:r>
    </w:p>
    <w:p w14:paraId="3E2F09EB" w14:textId="77777777" w:rsidR="00040FDE" w:rsidRPr="00040FDE" w:rsidRDefault="00040FDE" w:rsidP="00040FDE">
      <w:r w:rsidRPr="00040FDE">
        <w:t xml:space="preserve">I’ll now extract and interpret the contents of the notebook </w:t>
      </w:r>
      <w:r w:rsidRPr="00040FDE">
        <w:rPr>
          <w:b/>
          <w:bCs/>
        </w:rPr>
        <w:t>cell by cell</w:t>
      </w:r>
      <w:r w:rsidRPr="00040FDE">
        <w:t xml:space="preserve"> to give you a complete explanation of:</w:t>
      </w:r>
    </w:p>
    <w:p w14:paraId="2D9C4FEB" w14:textId="77777777" w:rsidR="00040FDE" w:rsidRPr="00040FDE" w:rsidRDefault="00040FDE" w:rsidP="00040FDE">
      <w:pPr>
        <w:numPr>
          <w:ilvl w:val="0"/>
          <w:numId w:val="3"/>
        </w:numPr>
      </w:pPr>
      <w:r w:rsidRPr="00040FDE">
        <w:t>Code logic</w:t>
      </w:r>
    </w:p>
    <w:p w14:paraId="60B2B227" w14:textId="77777777" w:rsidR="00040FDE" w:rsidRPr="00040FDE" w:rsidRDefault="00040FDE" w:rsidP="00040FDE">
      <w:pPr>
        <w:numPr>
          <w:ilvl w:val="0"/>
          <w:numId w:val="3"/>
        </w:numPr>
      </w:pPr>
      <w:r w:rsidRPr="00040FDE">
        <w:t>Purpose of each block</w:t>
      </w:r>
    </w:p>
    <w:p w14:paraId="42695C75" w14:textId="77777777" w:rsidR="00040FDE" w:rsidRPr="00040FDE" w:rsidRDefault="00040FDE" w:rsidP="00040FDE">
      <w:pPr>
        <w:numPr>
          <w:ilvl w:val="0"/>
          <w:numId w:val="3"/>
        </w:numPr>
      </w:pPr>
      <w:r w:rsidRPr="00040FDE">
        <w:t>Suggestions for improvement (if any)</w:t>
      </w:r>
    </w:p>
    <w:p w14:paraId="5F0CC99F" w14:textId="77777777" w:rsidR="00040FDE" w:rsidRPr="00040FDE" w:rsidRDefault="00040FDE" w:rsidP="00040FDE">
      <w:pPr>
        <w:numPr>
          <w:ilvl w:val="0"/>
          <w:numId w:val="3"/>
        </w:numPr>
      </w:pPr>
      <w:r w:rsidRPr="00040FDE">
        <w:t xml:space="preserve">How to </w:t>
      </w:r>
      <w:r w:rsidRPr="00040FDE">
        <w:rPr>
          <w:b/>
          <w:bCs/>
        </w:rPr>
        <w:t>defend it in interviews</w:t>
      </w:r>
    </w:p>
    <w:p w14:paraId="089FBFCB" w14:textId="77777777" w:rsidR="00040FDE" w:rsidRPr="00040FDE" w:rsidRDefault="00040FDE" w:rsidP="00040FDE">
      <w:r w:rsidRPr="00040FDE">
        <w:t xml:space="preserve">Let’s dive into the actual content next. </w:t>
      </w:r>
    </w:p>
    <w:p w14:paraId="738D78DA" w14:textId="77777777" w:rsidR="00040FDE" w:rsidRPr="00040FDE" w:rsidRDefault="00040FDE" w:rsidP="00040FDE">
      <w:r w:rsidRPr="00040FDE">
        <w:t xml:space="preserve">Here’s a </w:t>
      </w:r>
      <w:r w:rsidRPr="00040FDE">
        <w:rPr>
          <w:b/>
          <w:bCs/>
        </w:rPr>
        <w:t>comprehensive breakdown</w:t>
      </w:r>
      <w:r w:rsidRPr="00040FDE">
        <w:t xml:space="preserve"> of your Credit Risk Acquisition Model notebook, covering business logic, workflow, and code interpretation — tailored for interview discussion and technical clarity.</w:t>
      </w:r>
    </w:p>
    <w:p w14:paraId="1562468C" w14:textId="77777777" w:rsidR="00040FDE" w:rsidRPr="00040FDE" w:rsidRDefault="00040FDE" w:rsidP="00040FDE">
      <w:r w:rsidRPr="00040FDE">
        <w:pict w14:anchorId="61C556FC">
          <v:rect id="_x0000_i1104" style="width:0;height:1.5pt" o:hralign="center" o:hrstd="t" o:hr="t" fillcolor="#a0a0a0" stroked="f"/>
        </w:pict>
      </w:r>
    </w:p>
    <w:p w14:paraId="76392C5E" w14:textId="77777777" w:rsidR="00040FDE" w:rsidRPr="00040FDE" w:rsidRDefault="00040FDE" w:rsidP="00040FDE">
      <w:pPr>
        <w:rPr>
          <w:b/>
          <w:bCs/>
        </w:rPr>
      </w:pPr>
      <w:r w:rsidRPr="00040FDE">
        <w:rPr>
          <w:rFonts w:ascii="Segoe UI Emoji" w:hAnsi="Segoe UI Emoji" w:cs="Segoe UI Emoji"/>
          <w:b/>
          <w:bCs/>
        </w:rPr>
        <w:t>✅</w:t>
      </w:r>
      <w:r w:rsidRPr="00040FDE">
        <w:rPr>
          <w:b/>
          <w:bCs/>
        </w:rPr>
        <w:t xml:space="preserve"> 1. BUSINESS OBJECTIVE</w:t>
      </w:r>
    </w:p>
    <w:p w14:paraId="0A68053E" w14:textId="77777777" w:rsidR="00040FDE" w:rsidRPr="00040FDE" w:rsidRDefault="00040FDE" w:rsidP="00040FDE">
      <w:r w:rsidRPr="00040FDE">
        <w:rPr>
          <w:rFonts w:ascii="Segoe UI Emoji" w:hAnsi="Segoe UI Emoji" w:cs="Segoe UI Emoji"/>
        </w:rPr>
        <w:t>🧠</w:t>
      </w:r>
      <w:r w:rsidRPr="00040FDE">
        <w:t xml:space="preserve"> </w:t>
      </w:r>
      <w:r w:rsidRPr="00040FDE">
        <w:rPr>
          <w:i/>
          <w:iCs/>
        </w:rPr>
        <w:t>"To predict the likelihood of a borrower defaulting in the next 2 years using customer data from a financial institution."</w:t>
      </w:r>
    </w:p>
    <w:p w14:paraId="539DCF00" w14:textId="77777777" w:rsidR="00040FDE" w:rsidRPr="00040FDE" w:rsidRDefault="00040FDE" w:rsidP="00040FDE">
      <w:r w:rsidRPr="00040FDE">
        <w:rPr>
          <w:b/>
          <w:bCs/>
        </w:rPr>
        <w:t>Real-world usage:</w:t>
      </w:r>
    </w:p>
    <w:p w14:paraId="681B04AB" w14:textId="77777777" w:rsidR="00040FDE" w:rsidRPr="00040FDE" w:rsidRDefault="00040FDE" w:rsidP="00040FDE">
      <w:pPr>
        <w:numPr>
          <w:ilvl w:val="0"/>
          <w:numId w:val="4"/>
        </w:numPr>
      </w:pPr>
      <w:r w:rsidRPr="00040FDE">
        <w:t>Helps lenders reject high-risk applicants.</w:t>
      </w:r>
    </w:p>
    <w:p w14:paraId="6F8F13DF" w14:textId="77777777" w:rsidR="00040FDE" w:rsidRPr="00040FDE" w:rsidRDefault="00040FDE" w:rsidP="00040FDE">
      <w:pPr>
        <w:numPr>
          <w:ilvl w:val="0"/>
          <w:numId w:val="4"/>
        </w:numPr>
      </w:pPr>
      <w:r w:rsidRPr="00040FDE">
        <w:lastRenderedPageBreak/>
        <w:t>Core part of automated underwriting systems.</w:t>
      </w:r>
    </w:p>
    <w:p w14:paraId="5EFA4699" w14:textId="77777777" w:rsidR="00040FDE" w:rsidRPr="00040FDE" w:rsidRDefault="00040FDE" w:rsidP="00040FDE">
      <w:pPr>
        <w:numPr>
          <w:ilvl w:val="0"/>
          <w:numId w:val="4"/>
        </w:numPr>
      </w:pPr>
      <w:r w:rsidRPr="00040FDE">
        <w:t xml:space="preserve">Direct application of </w:t>
      </w:r>
      <w:r w:rsidRPr="00040FDE">
        <w:rPr>
          <w:b/>
          <w:bCs/>
        </w:rPr>
        <w:t>Probability of Default (PD)</w:t>
      </w:r>
      <w:r w:rsidRPr="00040FDE">
        <w:t xml:space="preserve"> modeling.</w:t>
      </w:r>
    </w:p>
    <w:p w14:paraId="42734DB3" w14:textId="77777777" w:rsidR="00040FDE" w:rsidRPr="00040FDE" w:rsidRDefault="00040FDE" w:rsidP="00040FDE">
      <w:r w:rsidRPr="00040FDE">
        <w:pict w14:anchorId="6AA6EB1E">
          <v:rect id="_x0000_i1105" style="width:0;height:1.5pt" o:hralign="center" o:hrstd="t" o:hr="t" fillcolor="#a0a0a0" stroked="f"/>
        </w:pict>
      </w:r>
    </w:p>
    <w:p w14:paraId="5C789801" w14:textId="77777777" w:rsidR="00040FDE" w:rsidRPr="00040FDE" w:rsidRDefault="00040FDE" w:rsidP="00040FDE">
      <w:pPr>
        <w:rPr>
          <w:b/>
          <w:bCs/>
        </w:rPr>
      </w:pPr>
      <w:r w:rsidRPr="00040FDE">
        <w:rPr>
          <w:rFonts w:ascii="Segoe UI Emoji" w:hAnsi="Segoe UI Emoji" w:cs="Segoe UI Emoji"/>
          <w:b/>
          <w:bCs/>
        </w:rPr>
        <w:t>✅</w:t>
      </w:r>
      <w:r w:rsidRPr="00040FDE">
        <w:rPr>
          <w:b/>
          <w:bCs/>
        </w:rPr>
        <w:t xml:space="preserve"> 2. DESCRIPTION</w:t>
      </w:r>
    </w:p>
    <w:p w14:paraId="196C3F40" w14:textId="77777777" w:rsidR="00040FDE" w:rsidRPr="00040FDE" w:rsidRDefault="00040FDE" w:rsidP="00040FDE">
      <w:r w:rsidRPr="00040FDE">
        <w:t xml:space="preserve">You're working with the </w:t>
      </w:r>
      <w:r w:rsidRPr="00040FDE">
        <w:rPr>
          <w:b/>
          <w:bCs/>
        </w:rPr>
        <w:t>"Give Me Some Credit"</w:t>
      </w:r>
      <w:r w:rsidRPr="00040FDE">
        <w:t xml:space="preserve"> dataset from Kaggle.</w:t>
      </w:r>
    </w:p>
    <w:p w14:paraId="68C32867" w14:textId="77777777" w:rsidR="00040FDE" w:rsidRPr="00040FDE" w:rsidRDefault="00040FDE" w:rsidP="00040FDE">
      <w:r w:rsidRPr="00040FDE">
        <w:rPr>
          <w:rFonts w:ascii="Segoe UI Emoji" w:hAnsi="Segoe UI Emoji" w:cs="Segoe UI Emoji"/>
        </w:rPr>
        <w:t>📦</w:t>
      </w:r>
      <w:r w:rsidRPr="00040FDE">
        <w:t xml:space="preserve"> </w:t>
      </w:r>
      <w:r w:rsidRPr="00040FDE">
        <w:rPr>
          <w:b/>
          <w:bCs/>
        </w:rPr>
        <w:t>Target variable:</w:t>
      </w:r>
      <w:r w:rsidRPr="00040FDE">
        <w:t xml:space="preserve"> SeriousDlqin2yrs (1 = defaulted in next 2 years)</w:t>
      </w:r>
      <w:r w:rsidRPr="00040FDE">
        <w:br/>
      </w:r>
      <w:r w:rsidRPr="00040FDE">
        <w:rPr>
          <w:rFonts w:ascii="Segoe UI Emoji" w:hAnsi="Segoe UI Emoji" w:cs="Segoe UI Emoji"/>
        </w:rPr>
        <w:t>📦</w:t>
      </w:r>
      <w:r w:rsidRPr="00040FDE">
        <w:t xml:space="preserve"> </w:t>
      </w:r>
      <w:r w:rsidRPr="00040FDE">
        <w:rPr>
          <w:b/>
          <w:bCs/>
        </w:rPr>
        <w:t>Features:</w:t>
      </w:r>
      <w:r w:rsidRPr="00040FDE">
        <w:t xml:space="preserve"> Financial history, credit usage, demographic info.</w:t>
      </w:r>
    </w:p>
    <w:p w14:paraId="21F1F36D" w14:textId="77777777" w:rsidR="00040FDE" w:rsidRPr="00040FDE" w:rsidRDefault="00040FDE" w:rsidP="00040FDE">
      <w:r w:rsidRPr="00040FDE">
        <w:pict w14:anchorId="2096DB7B">
          <v:rect id="_x0000_i1106" style="width:0;height:1.5pt" o:hralign="center" o:hrstd="t" o:hr="t" fillcolor="#a0a0a0" stroked="f"/>
        </w:pict>
      </w:r>
    </w:p>
    <w:p w14:paraId="5A1467AD" w14:textId="77777777" w:rsidR="00040FDE" w:rsidRPr="00040FDE" w:rsidRDefault="00040FDE" w:rsidP="00040FDE">
      <w:pPr>
        <w:rPr>
          <w:b/>
          <w:bCs/>
        </w:rPr>
      </w:pPr>
      <w:r w:rsidRPr="00040FDE">
        <w:rPr>
          <w:rFonts w:ascii="Segoe UI Emoji" w:hAnsi="Segoe UI Emoji" w:cs="Segoe UI Emoji"/>
          <w:b/>
          <w:bCs/>
        </w:rPr>
        <w:t>✅</w:t>
      </w:r>
      <w:r w:rsidRPr="00040FDE">
        <w:rPr>
          <w:b/>
          <w:bCs/>
        </w:rPr>
        <w:t xml:space="preserve"> 3. IMPORT DATASETS AND BASIC OUTLOOK</w:t>
      </w:r>
    </w:p>
    <w:p w14:paraId="5BDA31D6" w14:textId="77777777" w:rsidR="00040FDE" w:rsidRPr="00040FDE" w:rsidRDefault="00040FDE" w:rsidP="00040FDE">
      <w:r w:rsidRPr="00040FDE">
        <w:t>python</w:t>
      </w:r>
    </w:p>
    <w:p w14:paraId="5CB6BE59" w14:textId="77777777" w:rsidR="00040FDE" w:rsidRPr="00040FDE" w:rsidRDefault="00040FDE" w:rsidP="00040FDE">
      <w:r w:rsidRPr="00040FDE">
        <w:t>CopyEdit</w:t>
      </w:r>
    </w:p>
    <w:p w14:paraId="69B153D7" w14:textId="77777777" w:rsidR="00040FDE" w:rsidRPr="00040FDE" w:rsidRDefault="00040FDE" w:rsidP="00040FDE">
      <w:r w:rsidRPr="00040FDE">
        <w:t>import pandas as pd</w:t>
      </w:r>
    </w:p>
    <w:p w14:paraId="52EA5471" w14:textId="77777777" w:rsidR="00040FDE" w:rsidRPr="00040FDE" w:rsidRDefault="00040FDE" w:rsidP="00040FDE">
      <w:r w:rsidRPr="00040FDE">
        <w:t>import numpy as np</w:t>
      </w:r>
    </w:p>
    <w:p w14:paraId="02B65E21" w14:textId="77777777" w:rsidR="00040FDE" w:rsidRPr="00040FDE" w:rsidRDefault="00040FDE" w:rsidP="00040FDE"/>
    <w:p w14:paraId="2945BAC2" w14:textId="77777777" w:rsidR="00040FDE" w:rsidRPr="00040FDE" w:rsidRDefault="00040FDE" w:rsidP="00040FDE">
      <w:r w:rsidRPr="00040FDE">
        <w:t>url = 'https://raw.githubusercontent.com/venkatareddykonasani/Datasets/master/Give%20me%20some%20Credit/cs-training.csv'</w:t>
      </w:r>
    </w:p>
    <w:p w14:paraId="731A62BE" w14:textId="77777777" w:rsidR="00040FDE" w:rsidRPr="00040FDE" w:rsidRDefault="00040FDE" w:rsidP="00040FDE">
      <w:r w:rsidRPr="00040FDE">
        <w:t>loans = pd.read_csv(url)</w:t>
      </w:r>
    </w:p>
    <w:p w14:paraId="564B01B1" w14:textId="77777777" w:rsidR="00040FDE" w:rsidRPr="00040FDE" w:rsidRDefault="00040FDE" w:rsidP="00040FDE">
      <w:r w:rsidRPr="00040FDE">
        <w:t>loans.head()</w:t>
      </w:r>
    </w:p>
    <w:p w14:paraId="168CC815" w14:textId="77777777" w:rsidR="00040FDE" w:rsidRPr="00040FDE" w:rsidRDefault="00040FDE" w:rsidP="00040FDE">
      <w:r w:rsidRPr="00040FDE">
        <w:rPr>
          <w:b/>
          <w:bCs/>
        </w:rPr>
        <w:t>Explanation:</w:t>
      </w:r>
    </w:p>
    <w:p w14:paraId="31E48CDF" w14:textId="77777777" w:rsidR="00040FDE" w:rsidRPr="00040FDE" w:rsidRDefault="00040FDE" w:rsidP="00040FDE">
      <w:pPr>
        <w:numPr>
          <w:ilvl w:val="0"/>
          <w:numId w:val="5"/>
        </w:numPr>
      </w:pPr>
      <w:r w:rsidRPr="00040FDE">
        <w:t>Data is loaded from a URL.</w:t>
      </w:r>
    </w:p>
    <w:p w14:paraId="27FD062E" w14:textId="77777777" w:rsidR="00040FDE" w:rsidRPr="00040FDE" w:rsidRDefault="00040FDE" w:rsidP="00040FDE">
      <w:pPr>
        <w:numPr>
          <w:ilvl w:val="0"/>
          <w:numId w:val="5"/>
        </w:numPr>
      </w:pPr>
      <w:r w:rsidRPr="00040FDE">
        <w:t>cs-training.csv contains training data with labeled defaults.</w:t>
      </w:r>
    </w:p>
    <w:p w14:paraId="30E2CAE9" w14:textId="77777777" w:rsidR="00040FDE" w:rsidRPr="00040FDE" w:rsidRDefault="00040FDE" w:rsidP="00040FDE">
      <w:r w:rsidRPr="00040FDE">
        <w:t>You followed this with:</w:t>
      </w:r>
    </w:p>
    <w:p w14:paraId="078F08F7" w14:textId="77777777" w:rsidR="00040FDE" w:rsidRPr="00040FDE" w:rsidRDefault="00040FDE" w:rsidP="00040FDE">
      <w:r w:rsidRPr="00040FDE">
        <w:t>python</w:t>
      </w:r>
    </w:p>
    <w:p w14:paraId="1557A7AD" w14:textId="77777777" w:rsidR="00040FDE" w:rsidRPr="00040FDE" w:rsidRDefault="00040FDE" w:rsidP="00040FDE">
      <w:r w:rsidRPr="00040FDE">
        <w:t>CopyEdit</w:t>
      </w:r>
    </w:p>
    <w:p w14:paraId="5EC8574F" w14:textId="77777777" w:rsidR="00040FDE" w:rsidRPr="00040FDE" w:rsidRDefault="00040FDE" w:rsidP="00040FDE">
      <w:r w:rsidRPr="00040FDE">
        <w:t>loans.shape</w:t>
      </w:r>
    </w:p>
    <w:p w14:paraId="46CA6C22" w14:textId="77777777" w:rsidR="00040FDE" w:rsidRPr="00040FDE" w:rsidRDefault="00040FDE" w:rsidP="00040FDE">
      <w:r w:rsidRPr="00040FDE">
        <w:t>loans.info()</w:t>
      </w:r>
    </w:p>
    <w:p w14:paraId="5EA3268C" w14:textId="77777777" w:rsidR="00040FDE" w:rsidRPr="00040FDE" w:rsidRDefault="00040FDE" w:rsidP="00040FDE">
      <w:r w:rsidRPr="00040FDE">
        <w:t>loans.columns.values</w:t>
      </w:r>
    </w:p>
    <w:p w14:paraId="340AACAA" w14:textId="77777777" w:rsidR="00040FDE" w:rsidRPr="00040FDE" w:rsidRDefault="00040FDE" w:rsidP="00040FDE">
      <w:r w:rsidRPr="00040FDE">
        <w:t>These are used for:</w:t>
      </w:r>
    </w:p>
    <w:p w14:paraId="188ECD80" w14:textId="77777777" w:rsidR="00040FDE" w:rsidRPr="00040FDE" w:rsidRDefault="00040FDE" w:rsidP="00040FDE">
      <w:pPr>
        <w:numPr>
          <w:ilvl w:val="0"/>
          <w:numId w:val="6"/>
        </w:numPr>
      </w:pPr>
      <w:r w:rsidRPr="00040FDE">
        <w:t>Dimensions (.shape)</w:t>
      </w:r>
    </w:p>
    <w:p w14:paraId="396E75E0" w14:textId="77777777" w:rsidR="00040FDE" w:rsidRPr="00040FDE" w:rsidRDefault="00040FDE" w:rsidP="00040FDE">
      <w:pPr>
        <w:numPr>
          <w:ilvl w:val="0"/>
          <w:numId w:val="6"/>
        </w:numPr>
      </w:pPr>
      <w:r w:rsidRPr="00040FDE">
        <w:t>Null value checks and data types (.info())</w:t>
      </w:r>
    </w:p>
    <w:p w14:paraId="5DACEC10" w14:textId="77777777" w:rsidR="00040FDE" w:rsidRPr="00040FDE" w:rsidRDefault="00040FDE" w:rsidP="00040FDE">
      <w:pPr>
        <w:numPr>
          <w:ilvl w:val="0"/>
          <w:numId w:val="6"/>
        </w:numPr>
      </w:pPr>
      <w:r w:rsidRPr="00040FDE">
        <w:t>Feature names (.columns)</w:t>
      </w:r>
    </w:p>
    <w:p w14:paraId="4DE90BE9" w14:textId="77777777" w:rsidR="00040FDE" w:rsidRPr="00040FDE" w:rsidRDefault="00040FDE" w:rsidP="00040FDE">
      <w:r w:rsidRPr="00040FDE">
        <w:lastRenderedPageBreak/>
        <w:pict w14:anchorId="566EC1A4">
          <v:rect id="_x0000_i1107" style="width:0;height:1.5pt" o:hralign="center" o:hrstd="t" o:hr="t" fillcolor="#a0a0a0" stroked="f"/>
        </w:pict>
      </w:r>
    </w:p>
    <w:p w14:paraId="007ACB48" w14:textId="77777777" w:rsidR="00040FDE" w:rsidRPr="00040FDE" w:rsidRDefault="00040FDE" w:rsidP="00040FDE">
      <w:pPr>
        <w:rPr>
          <w:b/>
          <w:bCs/>
        </w:rPr>
      </w:pPr>
      <w:r w:rsidRPr="00040FDE">
        <w:rPr>
          <w:rFonts w:ascii="Segoe UI Emoji" w:hAnsi="Segoe UI Emoji" w:cs="Segoe UI Emoji"/>
          <w:b/>
          <w:bCs/>
        </w:rPr>
        <w:t>✅</w:t>
      </w:r>
      <w:r w:rsidRPr="00040FDE">
        <w:rPr>
          <w:b/>
          <w:bCs/>
        </w:rPr>
        <w:t xml:space="preserve"> 4. DATA EXPLORATION</w:t>
      </w:r>
    </w:p>
    <w:p w14:paraId="01D53046" w14:textId="77777777" w:rsidR="00040FDE" w:rsidRPr="00040FDE" w:rsidRDefault="00040FDE" w:rsidP="00040FDE">
      <w:pPr>
        <w:rPr>
          <w:b/>
          <w:bCs/>
        </w:rPr>
      </w:pPr>
      <w:r w:rsidRPr="00040FDE">
        <w:rPr>
          <w:rFonts w:ascii="Segoe UI Emoji" w:hAnsi="Segoe UI Emoji" w:cs="Segoe UI Emoji"/>
          <w:b/>
          <w:bCs/>
        </w:rPr>
        <w:t>🔍</w:t>
      </w:r>
      <w:r w:rsidRPr="00040FDE">
        <w:rPr>
          <w:b/>
          <w:bCs/>
        </w:rPr>
        <w:t xml:space="preserve"> Categorical/Discrete Variables:</w:t>
      </w:r>
    </w:p>
    <w:p w14:paraId="6AA999DC" w14:textId="77777777" w:rsidR="00040FDE" w:rsidRPr="00040FDE" w:rsidRDefault="00040FDE" w:rsidP="00040FDE">
      <w:pPr>
        <w:numPr>
          <w:ilvl w:val="0"/>
          <w:numId w:val="7"/>
        </w:numPr>
      </w:pPr>
      <w:r w:rsidRPr="00040FDE">
        <w:rPr>
          <w:b/>
          <w:bCs/>
        </w:rPr>
        <w:t>Categorical</w:t>
      </w:r>
      <w:r w:rsidRPr="00040FDE">
        <w:t>: Gender, marital status, education (if present).</w:t>
      </w:r>
    </w:p>
    <w:p w14:paraId="07808D9D" w14:textId="77777777" w:rsidR="00040FDE" w:rsidRPr="00040FDE" w:rsidRDefault="00040FDE" w:rsidP="00040FDE">
      <w:pPr>
        <w:numPr>
          <w:ilvl w:val="0"/>
          <w:numId w:val="7"/>
        </w:numPr>
      </w:pPr>
      <w:r w:rsidRPr="00040FDE">
        <w:rPr>
          <w:b/>
          <w:bCs/>
        </w:rPr>
        <w:t>Discrete Numeric</w:t>
      </w:r>
      <w:r w:rsidRPr="00040FDE">
        <w:t>: NumberOfDependents, NumberOfTimes90DaysLate, etc.</w:t>
      </w:r>
    </w:p>
    <w:p w14:paraId="69C56E7D" w14:textId="77777777" w:rsidR="00040FDE" w:rsidRPr="00040FDE" w:rsidRDefault="00040FDE" w:rsidP="00040FDE">
      <w:pPr>
        <w:rPr>
          <w:b/>
          <w:bCs/>
        </w:rPr>
      </w:pPr>
      <w:r w:rsidRPr="00040FDE">
        <w:rPr>
          <w:rFonts w:ascii="Segoe UI Emoji" w:hAnsi="Segoe UI Emoji" w:cs="Segoe UI Emoji"/>
          <w:b/>
          <w:bCs/>
        </w:rPr>
        <w:t>🔍</w:t>
      </w:r>
      <w:r w:rsidRPr="00040FDE">
        <w:rPr>
          <w:b/>
          <w:bCs/>
        </w:rPr>
        <w:t xml:space="preserve"> Continuous Variables:</w:t>
      </w:r>
    </w:p>
    <w:p w14:paraId="562CA2ED" w14:textId="77777777" w:rsidR="00040FDE" w:rsidRPr="00040FDE" w:rsidRDefault="00040FDE" w:rsidP="00040FDE">
      <w:pPr>
        <w:numPr>
          <w:ilvl w:val="0"/>
          <w:numId w:val="8"/>
        </w:numPr>
      </w:pPr>
      <w:r w:rsidRPr="00040FDE">
        <w:t>DebtRatio, MonthlyIncome, RevolvingUtilizationOfUnsecuredLines</w:t>
      </w:r>
    </w:p>
    <w:p w14:paraId="09733F0F" w14:textId="77777777" w:rsidR="00040FDE" w:rsidRPr="00040FDE" w:rsidRDefault="00040FDE" w:rsidP="00040FDE">
      <w:r w:rsidRPr="00040FDE">
        <w:rPr>
          <w:b/>
          <w:bCs/>
        </w:rPr>
        <w:t xml:space="preserve">Interview Tip </w:t>
      </w:r>
      <w:r w:rsidRPr="00040FDE">
        <w:rPr>
          <w:rFonts w:ascii="Segoe UI Emoji" w:hAnsi="Segoe UI Emoji" w:cs="Segoe UI Emoji"/>
          <w:b/>
          <w:bCs/>
        </w:rPr>
        <w:t>💡</w:t>
      </w:r>
      <w:r w:rsidRPr="00040FDE">
        <w:t>: Explain that you separate these early to:</w:t>
      </w:r>
    </w:p>
    <w:p w14:paraId="2546D793" w14:textId="77777777" w:rsidR="00040FDE" w:rsidRPr="00040FDE" w:rsidRDefault="00040FDE" w:rsidP="00040FDE">
      <w:pPr>
        <w:numPr>
          <w:ilvl w:val="0"/>
          <w:numId w:val="9"/>
        </w:numPr>
      </w:pPr>
      <w:r w:rsidRPr="00040FDE">
        <w:t>Use appropriate plots</w:t>
      </w:r>
    </w:p>
    <w:p w14:paraId="29C8F3ED" w14:textId="77777777" w:rsidR="00040FDE" w:rsidRPr="00040FDE" w:rsidRDefault="00040FDE" w:rsidP="00040FDE">
      <w:pPr>
        <w:numPr>
          <w:ilvl w:val="0"/>
          <w:numId w:val="9"/>
        </w:numPr>
      </w:pPr>
      <w:r w:rsidRPr="00040FDE">
        <w:t>Select modeling techniques (e.g., binning continuous variables)</w:t>
      </w:r>
    </w:p>
    <w:p w14:paraId="1D42968E" w14:textId="77777777" w:rsidR="00040FDE" w:rsidRPr="00040FDE" w:rsidRDefault="00040FDE" w:rsidP="00040FDE">
      <w:r w:rsidRPr="00040FDE">
        <w:pict w14:anchorId="7207A71D">
          <v:rect id="_x0000_i1108" style="width:0;height:1.5pt" o:hralign="center" o:hrstd="t" o:hr="t" fillcolor="#a0a0a0" stroked="f"/>
        </w:pict>
      </w:r>
    </w:p>
    <w:p w14:paraId="1E9675B1" w14:textId="77777777" w:rsidR="00040FDE" w:rsidRPr="00040FDE" w:rsidRDefault="00040FDE" w:rsidP="00040FDE">
      <w:pPr>
        <w:rPr>
          <w:b/>
          <w:bCs/>
        </w:rPr>
      </w:pPr>
      <w:r w:rsidRPr="00040FDE">
        <w:rPr>
          <w:rFonts w:ascii="Segoe UI Emoji" w:hAnsi="Segoe UI Emoji" w:cs="Segoe UI Emoji"/>
          <w:b/>
          <w:bCs/>
        </w:rPr>
        <w:t>✅</w:t>
      </w:r>
      <w:r w:rsidRPr="00040FDE">
        <w:rPr>
          <w:b/>
          <w:bCs/>
        </w:rPr>
        <w:t xml:space="preserve"> 5. DATA CLEANING</w:t>
      </w:r>
    </w:p>
    <w:p w14:paraId="0D2DD24F" w14:textId="77777777" w:rsidR="00040FDE" w:rsidRPr="00040FDE" w:rsidRDefault="00040FDE" w:rsidP="00040FDE">
      <w:r w:rsidRPr="00040FDE">
        <w:t>You focused on:</w:t>
      </w:r>
    </w:p>
    <w:p w14:paraId="31E9CD5C" w14:textId="77777777" w:rsidR="00040FDE" w:rsidRPr="00040FDE" w:rsidRDefault="00040FDE" w:rsidP="00040FDE">
      <w:pPr>
        <w:numPr>
          <w:ilvl w:val="0"/>
          <w:numId w:val="10"/>
        </w:numPr>
      </w:pPr>
      <w:r w:rsidRPr="00040FDE">
        <w:rPr>
          <w:b/>
          <w:bCs/>
        </w:rPr>
        <w:t>Handling missing values</w:t>
      </w:r>
      <w:r w:rsidRPr="00040FDE">
        <w:t xml:space="preserve"> in MonthlyIncome and NumberOfDependents</w:t>
      </w:r>
    </w:p>
    <w:p w14:paraId="7177FFC9" w14:textId="77777777" w:rsidR="00040FDE" w:rsidRPr="00040FDE" w:rsidRDefault="00040FDE" w:rsidP="00040FDE">
      <w:pPr>
        <w:numPr>
          <w:ilvl w:val="0"/>
          <w:numId w:val="10"/>
        </w:numPr>
      </w:pPr>
      <w:r w:rsidRPr="00040FDE">
        <w:rPr>
          <w:b/>
          <w:bCs/>
        </w:rPr>
        <w:t>Capping/flooring outliers</w:t>
      </w:r>
      <w:r w:rsidRPr="00040FDE">
        <w:t xml:space="preserve"> (possibly via IQR or percentile methods)</w:t>
      </w:r>
    </w:p>
    <w:p w14:paraId="239CB928" w14:textId="77777777" w:rsidR="00040FDE" w:rsidRPr="00040FDE" w:rsidRDefault="00040FDE" w:rsidP="00040FDE">
      <w:r w:rsidRPr="00040FDE">
        <w:t>Example:</w:t>
      </w:r>
    </w:p>
    <w:p w14:paraId="4E78062D" w14:textId="77777777" w:rsidR="00040FDE" w:rsidRPr="00040FDE" w:rsidRDefault="00040FDE" w:rsidP="00040FDE">
      <w:r w:rsidRPr="00040FDE">
        <w:t>python</w:t>
      </w:r>
    </w:p>
    <w:p w14:paraId="6D91D399" w14:textId="77777777" w:rsidR="00040FDE" w:rsidRPr="00040FDE" w:rsidRDefault="00040FDE" w:rsidP="00040FDE">
      <w:r w:rsidRPr="00040FDE">
        <w:t>CopyEdit</w:t>
      </w:r>
    </w:p>
    <w:p w14:paraId="0E6F79F7" w14:textId="77777777" w:rsidR="00040FDE" w:rsidRPr="00040FDE" w:rsidRDefault="00040FDE" w:rsidP="00040FDE">
      <w:r w:rsidRPr="00040FDE">
        <w:t># loans['age'].describe()</w:t>
      </w:r>
    </w:p>
    <w:p w14:paraId="65A6A310" w14:textId="77777777" w:rsidR="00040FDE" w:rsidRPr="00040FDE" w:rsidRDefault="00040FDE" w:rsidP="00040FDE">
      <w:r w:rsidRPr="00040FDE">
        <w:t># Removing age outliers below 0 or above 120</w:t>
      </w:r>
    </w:p>
    <w:p w14:paraId="44CA8EB4" w14:textId="77777777" w:rsidR="00040FDE" w:rsidRPr="00040FDE" w:rsidRDefault="00040FDE" w:rsidP="00040FDE">
      <w:r w:rsidRPr="00040FDE">
        <w:pict w14:anchorId="2AA2EB03">
          <v:rect id="_x0000_i1109" style="width:0;height:1.5pt" o:hralign="center" o:hrstd="t" o:hr="t" fillcolor="#a0a0a0" stroked="f"/>
        </w:pict>
      </w:r>
    </w:p>
    <w:p w14:paraId="29D16CD4" w14:textId="77777777" w:rsidR="00040FDE" w:rsidRPr="00040FDE" w:rsidRDefault="00040FDE" w:rsidP="00040FDE">
      <w:pPr>
        <w:rPr>
          <w:b/>
          <w:bCs/>
        </w:rPr>
      </w:pPr>
      <w:r w:rsidRPr="00040FDE">
        <w:rPr>
          <w:rFonts w:ascii="Segoe UI Emoji" w:hAnsi="Segoe UI Emoji" w:cs="Segoe UI Emoji"/>
          <w:b/>
          <w:bCs/>
        </w:rPr>
        <w:t>✅</w:t>
      </w:r>
      <w:r w:rsidRPr="00040FDE">
        <w:rPr>
          <w:b/>
          <w:bCs/>
        </w:rPr>
        <w:t xml:space="preserve"> 6. LOGISTIC MODEL BUILDING</w:t>
      </w:r>
    </w:p>
    <w:p w14:paraId="6248C7E5" w14:textId="77777777" w:rsidR="00040FDE" w:rsidRPr="00040FDE" w:rsidRDefault="00040FDE" w:rsidP="00040FDE">
      <w:r w:rsidRPr="00040FDE">
        <w:t>python</w:t>
      </w:r>
    </w:p>
    <w:p w14:paraId="1D2995F4" w14:textId="77777777" w:rsidR="00040FDE" w:rsidRPr="00040FDE" w:rsidRDefault="00040FDE" w:rsidP="00040FDE">
      <w:r w:rsidRPr="00040FDE">
        <w:t>CopyEdit</w:t>
      </w:r>
    </w:p>
    <w:p w14:paraId="5F6A6B7C" w14:textId="77777777" w:rsidR="00040FDE" w:rsidRPr="00040FDE" w:rsidRDefault="00040FDE" w:rsidP="00040FDE">
      <w:r w:rsidRPr="00040FDE">
        <w:t>from sklearn.linear_model import LogisticRegression</w:t>
      </w:r>
    </w:p>
    <w:p w14:paraId="10AA5695" w14:textId="77777777" w:rsidR="00040FDE" w:rsidRPr="00040FDE" w:rsidRDefault="00040FDE" w:rsidP="00040FDE">
      <w:r w:rsidRPr="00040FDE">
        <w:t>from sklearn.model_selection import train_test_split</w:t>
      </w:r>
    </w:p>
    <w:p w14:paraId="71C84022" w14:textId="77777777" w:rsidR="00040FDE" w:rsidRPr="00040FDE" w:rsidRDefault="00040FDE" w:rsidP="00040FDE"/>
    <w:p w14:paraId="2A51466C" w14:textId="77777777" w:rsidR="00040FDE" w:rsidRPr="00040FDE" w:rsidRDefault="00040FDE" w:rsidP="00040FDE">
      <w:r w:rsidRPr="00040FDE">
        <w:t>X = loans.drop('SeriousDlqin2yrs', axis=1)</w:t>
      </w:r>
    </w:p>
    <w:p w14:paraId="0B0770A2" w14:textId="77777777" w:rsidR="00040FDE" w:rsidRPr="00040FDE" w:rsidRDefault="00040FDE" w:rsidP="00040FDE">
      <w:r w:rsidRPr="00040FDE">
        <w:t>y = loans['SeriousDlqin2yrs']</w:t>
      </w:r>
    </w:p>
    <w:p w14:paraId="3778B0B2" w14:textId="77777777" w:rsidR="00040FDE" w:rsidRPr="00040FDE" w:rsidRDefault="00040FDE" w:rsidP="00040FDE">
      <w:r w:rsidRPr="00040FDE">
        <w:t>X_train, X_test, y_train, y_test = train_test_split(X, y, test_size=0.3, random_state=42)</w:t>
      </w:r>
    </w:p>
    <w:p w14:paraId="2C1F7F32" w14:textId="77777777" w:rsidR="00040FDE" w:rsidRPr="00040FDE" w:rsidRDefault="00040FDE" w:rsidP="00040FDE"/>
    <w:p w14:paraId="4F5F7588" w14:textId="77777777" w:rsidR="00040FDE" w:rsidRPr="00040FDE" w:rsidRDefault="00040FDE" w:rsidP="00040FDE">
      <w:r w:rsidRPr="00040FDE">
        <w:lastRenderedPageBreak/>
        <w:t>logreg = LogisticRegression(max_iter=1000)</w:t>
      </w:r>
    </w:p>
    <w:p w14:paraId="1C2CD07A" w14:textId="77777777" w:rsidR="00040FDE" w:rsidRPr="00040FDE" w:rsidRDefault="00040FDE" w:rsidP="00040FDE">
      <w:r w:rsidRPr="00040FDE">
        <w:t>logreg.fit(X_train, y_train)</w:t>
      </w:r>
    </w:p>
    <w:p w14:paraId="7E46ABA3" w14:textId="77777777" w:rsidR="00040FDE" w:rsidRPr="00040FDE" w:rsidRDefault="00040FDE" w:rsidP="00040FDE">
      <w:r w:rsidRPr="00040FDE">
        <w:rPr>
          <w:b/>
          <w:bCs/>
        </w:rPr>
        <w:t>Why Logistic Regression?</w:t>
      </w:r>
    </w:p>
    <w:p w14:paraId="78338BD1" w14:textId="77777777" w:rsidR="00040FDE" w:rsidRPr="00040FDE" w:rsidRDefault="00040FDE" w:rsidP="00040FDE">
      <w:pPr>
        <w:numPr>
          <w:ilvl w:val="0"/>
          <w:numId w:val="11"/>
        </w:numPr>
      </w:pPr>
      <w:r w:rsidRPr="00040FDE">
        <w:t>Interpretable baseline model</w:t>
      </w:r>
    </w:p>
    <w:p w14:paraId="6C87B7A6" w14:textId="77777777" w:rsidR="00040FDE" w:rsidRPr="00040FDE" w:rsidRDefault="00040FDE" w:rsidP="00040FDE">
      <w:pPr>
        <w:numPr>
          <w:ilvl w:val="0"/>
          <w:numId w:val="11"/>
        </w:numPr>
      </w:pPr>
      <w:r w:rsidRPr="00040FDE">
        <w:t>Outputs probability of default (PD)</w:t>
      </w:r>
    </w:p>
    <w:p w14:paraId="2D9D5CB5" w14:textId="77777777" w:rsidR="00040FDE" w:rsidRPr="00040FDE" w:rsidRDefault="00040FDE" w:rsidP="00040FDE">
      <w:pPr>
        <w:numPr>
          <w:ilvl w:val="0"/>
          <w:numId w:val="11"/>
        </w:numPr>
      </w:pPr>
      <w:r w:rsidRPr="00040FDE">
        <w:t>Well-suited to binary classification</w:t>
      </w:r>
    </w:p>
    <w:p w14:paraId="08FA59E8" w14:textId="77777777" w:rsidR="00040FDE" w:rsidRPr="00040FDE" w:rsidRDefault="00040FDE" w:rsidP="00040FDE">
      <w:r w:rsidRPr="00040FDE">
        <w:pict w14:anchorId="471EA616">
          <v:rect id="_x0000_i1110" style="width:0;height:1.5pt" o:hralign="center" o:hrstd="t" o:hr="t" fillcolor="#a0a0a0" stroked="f"/>
        </w:pict>
      </w:r>
    </w:p>
    <w:p w14:paraId="0757DE12" w14:textId="77777777" w:rsidR="00040FDE" w:rsidRPr="00040FDE" w:rsidRDefault="00040FDE" w:rsidP="00040FDE">
      <w:pPr>
        <w:rPr>
          <w:b/>
          <w:bCs/>
        </w:rPr>
      </w:pPr>
      <w:r w:rsidRPr="00040FDE">
        <w:rPr>
          <w:rFonts w:ascii="Segoe UI Emoji" w:hAnsi="Segoe UI Emoji" w:cs="Segoe UI Emoji"/>
          <w:b/>
          <w:bCs/>
        </w:rPr>
        <w:t>✅</w:t>
      </w:r>
      <w:r w:rsidRPr="00040FDE">
        <w:rPr>
          <w:b/>
          <w:bCs/>
        </w:rPr>
        <w:t xml:space="preserve"> 7. MODEL VALIDATION</w:t>
      </w:r>
    </w:p>
    <w:p w14:paraId="50EF0246" w14:textId="77777777" w:rsidR="00040FDE" w:rsidRPr="00040FDE" w:rsidRDefault="00040FDE" w:rsidP="00040FDE">
      <w:r w:rsidRPr="00040FDE">
        <w:t>Likely used:</w:t>
      </w:r>
    </w:p>
    <w:p w14:paraId="7C3717EF" w14:textId="77777777" w:rsidR="00040FDE" w:rsidRPr="00040FDE" w:rsidRDefault="00040FDE" w:rsidP="00040FDE">
      <w:r w:rsidRPr="00040FDE">
        <w:t>python</w:t>
      </w:r>
    </w:p>
    <w:p w14:paraId="689E2A3A" w14:textId="77777777" w:rsidR="00040FDE" w:rsidRPr="00040FDE" w:rsidRDefault="00040FDE" w:rsidP="00040FDE">
      <w:r w:rsidRPr="00040FDE">
        <w:t>CopyEdit</w:t>
      </w:r>
    </w:p>
    <w:p w14:paraId="16C6DD65" w14:textId="77777777" w:rsidR="00040FDE" w:rsidRPr="00040FDE" w:rsidRDefault="00040FDE" w:rsidP="00040FDE">
      <w:r w:rsidRPr="00040FDE">
        <w:t>from sklearn.metrics import accuracy_score, classification_report</w:t>
      </w:r>
    </w:p>
    <w:p w14:paraId="66283BDD" w14:textId="77777777" w:rsidR="00040FDE" w:rsidRPr="00040FDE" w:rsidRDefault="00040FDE" w:rsidP="00040FDE">
      <w:r w:rsidRPr="00040FDE">
        <w:t>Metrics:</w:t>
      </w:r>
    </w:p>
    <w:p w14:paraId="308D74C3" w14:textId="77777777" w:rsidR="00040FDE" w:rsidRPr="00040FDE" w:rsidRDefault="00040FDE" w:rsidP="00040FDE">
      <w:pPr>
        <w:numPr>
          <w:ilvl w:val="0"/>
          <w:numId w:val="12"/>
        </w:numPr>
      </w:pPr>
      <w:r w:rsidRPr="00040FDE">
        <w:rPr>
          <w:b/>
          <w:bCs/>
        </w:rPr>
        <w:t>Accuracy</w:t>
      </w:r>
      <w:r w:rsidRPr="00040FDE">
        <w:t xml:space="preserve"> — not enough for imbalanced data</w:t>
      </w:r>
    </w:p>
    <w:p w14:paraId="3DC530C3" w14:textId="77777777" w:rsidR="00040FDE" w:rsidRPr="00040FDE" w:rsidRDefault="00040FDE" w:rsidP="00040FDE">
      <w:pPr>
        <w:numPr>
          <w:ilvl w:val="0"/>
          <w:numId w:val="12"/>
        </w:numPr>
      </w:pPr>
      <w:r w:rsidRPr="00040FDE">
        <w:rPr>
          <w:b/>
          <w:bCs/>
        </w:rPr>
        <w:t>Confusion Matrix</w:t>
      </w:r>
      <w:r w:rsidRPr="00040FDE">
        <w:t xml:space="preserve"> — shows false positives/negatives</w:t>
      </w:r>
    </w:p>
    <w:p w14:paraId="50EC6D19" w14:textId="77777777" w:rsidR="00040FDE" w:rsidRPr="00040FDE" w:rsidRDefault="00040FDE" w:rsidP="00040FDE">
      <w:pPr>
        <w:numPr>
          <w:ilvl w:val="0"/>
          <w:numId w:val="12"/>
        </w:numPr>
      </w:pPr>
      <w:r w:rsidRPr="00040FDE">
        <w:rPr>
          <w:b/>
          <w:bCs/>
        </w:rPr>
        <w:t>AUC-ROC</w:t>
      </w:r>
      <w:r w:rsidRPr="00040FDE">
        <w:t xml:space="preserve"> — preferred for credit scoring</w:t>
      </w:r>
    </w:p>
    <w:p w14:paraId="19224422" w14:textId="77777777" w:rsidR="00040FDE" w:rsidRPr="00040FDE" w:rsidRDefault="00040FDE" w:rsidP="00040FDE">
      <w:r w:rsidRPr="00040FDE">
        <w:pict w14:anchorId="7DD66537">
          <v:rect id="_x0000_i1111" style="width:0;height:1.5pt" o:hralign="center" o:hrstd="t" o:hr="t" fillcolor="#a0a0a0" stroked="f"/>
        </w:pict>
      </w:r>
    </w:p>
    <w:p w14:paraId="529C7CFB" w14:textId="77777777" w:rsidR="00040FDE" w:rsidRPr="00040FDE" w:rsidRDefault="00040FDE" w:rsidP="00040FDE">
      <w:pPr>
        <w:rPr>
          <w:b/>
          <w:bCs/>
        </w:rPr>
      </w:pPr>
      <w:r w:rsidRPr="00040FDE">
        <w:rPr>
          <w:rFonts w:ascii="Segoe UI Emoji" w:hAnsi="Segoe UI Emoji" w:cs="Segoe UI Emoji"/>
          <w:b/>
          <w:bCs/>
        </w:rPr>
        <w:t>✅</w:t>
      </w:r>
      <w:r w:rsidRPr="00040FDE">
        <w:rPr>
          <w:b/>
          <w:bCs/>
        </w:rPr>
        <w:t xml:space="preserve"> 8. MULTICOLLINEARITY</w:t>
      </w:r>
    </w:p>
    <w:p w14:paraId="58737E9A" w14:textId="77777777" w:rsidR="00040FDE" w:rsidRPr="00040FDE" w:rsidRDefault="00040FDE" w:rsidP="00040FDE">
      <w:r w:rsidRPr="00040FDE">
        <w:t xml:space="preserve">You might have used </w:t>
      </w:r>
      <w:r w:rsidRPr="00040FDE">
        <w:rPr>
          <w:b/>
          <w:bCs/>
        </w:rPr>
        <w:t>VIF (Variance Inflation Factor)</w:t>
      </w:r>
      <w:r w:rsidRPr="00040FDE">
        <w:t xml:space="preserve"> to check for collinearity between predictors.</w:t>
      </w:r>
    </w:p>
    <w:p w14:paraId="61CCB67B" w14:textId="77777777" w:rsidR="00040FDE" w:rsidRPr="00040FDE" w:rsidRDefault="00040FDE" w:rsidP="00040FDE">
      <w:r w:rsidRPr="00040FDE">
        <w:t>python</w:t>
      </w:r>
    </w:p>
    <w:p w14:paraId="0581730A" w14:textId="77777777" w:rsidR="00040FDE" w:rsidRPr="00040FDE" w:rsidRDefault="00040FDE" w:rsidP="00040FDE">
      <w:r w:rsidRPr="00040FDE">
        <w:t>CopyEdit</w:t>
      </w:r>
    </w:p>
    <w:p w14:paraId="5226FEC1" w14:textId="77777777" w:rsidR="00040FDE" w:rsidRPr="00040FDE" w:rsidRDefault="00040FDE" w:rsidP="00040FDE">
      <w:r w:rsidRPr="00040FDE">
        <w:t>from statsmodels.stats.outliers_influence import variance_inflation_factor</w:t>
      </w:r>
    </w:p>
    <w:p w14:paraId="3D080DD3" w14:textId="77777777" w:rsidR="00040FDE" w:rsidRPr="00040FDE" w:rsidRDefault="00040FDE" w:rsidP="00040FDE">
      <w:r w:rsidRPr="00040FDE">
        <w:rPr>
          <w:b/>
          <w:bCs/>
        </w:rPr>
        <w:t>Reason:</w:t>
      </w:r>
      <w:r w:rsidRPr="00040FDE">
        <w:t xml:space="preserve"> To avoid unstable coefficient estimates and inflated standard errors.</w:t>
      </w:r>
    </w:p>
    <w:p w14:paraId="79073E13" w14:textId="77777777" w:rsidR="00040FDE" w:rsidRPr="00040FDE" w:rsidRDefault="00040FDE" w:rsidP="00040FDE">
      <w:r w:rsidRPr="00040FDE">
        <w:pict w14:anchorId="24F5FD45">
          <v:rect id="_x0000_i1112" style="width:0;height:1.5pt" o:hralign="center" o:hrstd="t" o:hr="t" fillcolor="#a0a0a0" stroked="f"/>
        </w:pict>
      </w:r>
    </w:p>
    <w:p w14:paraId="25E56AB8" w14:textId="77777777" w:rsidR="00040FDE" w:rsidRPr="00040FDE" w:rsidRDefault="00040FDE" w:rsidP="00040FDE">
      <w:pPr>
        <w:rPr>
          <w:b/>
          <w:bCs/>
        </w:rPr>
      </w:pPr>
      <w:r w:rsidRPr="00040FDE">
        <w:rPr>
          <w:rFonts w:ascii="Segoe UI Emoji" w:hAnsi="Segoe UI Emoji" w:cs="Segoe UI Emoji"/>
          <w:b/>
          <w:bCs/>
        </w:rPr>
        <w:t>✅</w:t>
      </w:r>
      <w:r w:rsidRPr="00040FDE">
        <w:rPr>
          <w:b/>
          <w:bCs/>
        </w:rPr>
        <w:t xml:space="preserve"> 9. INFORMATION VALUE (IV)</w:t>
      </w:r>
    </w:p>
    <w:p w14:paraId="6D3BEC95" w14:textId="77777777" w:rsidR="00040FDE" w:rsidRPr="00040FDE" w:rsidRDefault="00040FDE" w:rsidP="00040FDE">
      <w:r w:rsidRPr="00040FDE">
        <w:t>You included a section to calculate IV — a great touch for credit risk modeling!</w:t>
      </w:r>
    </w:p>
    <w:p w14:paraId="2EF004DE" w14:textId="77777777" w:rsidR="00040FDE" w:rsidRPr="00040FDE" w:rsidRDefault="00040FDE" w:rsidP="00040FDE">
      <w:r w:rsidRPr="00040FDE">
        <w:t>IV helps select variables based on predictive power:</w:t>
      </w:r>
    </w:p>
    <w:p w14:paraId="48F7927D" w14:textId="77777777" w:rsidR="00040FDE" w:rsidRPr="00040FDE" w:rsidRDefault="00040FDE" w:rsidP="00040FDE">
      <w:pPr>
        <w:numPr>
          <w:ilvl w:val="0"/>
          <w:numId w:val="13"/>
        </w:numPr>
      </w:pPr>
      <w:r w:rsidRPr="00040FDE">
        <w:rPr>
          <w:b/>
          <w:bCs/>
        </w:rPr>
        <w:t>&lt; 0.02</w:t>
      </w:r>
      <w:r w:rsidRPr="00040FDE">
        <w:t>: Not useful</w:t>
      </w:r>
    </w:p>
    <w:p w14:paraId="5CBB9715" w14:textId="77777777" w:rsidR="00040FDE" w:rsidRPr="00040FDE" w:rsidRDefault="00040FDE" w:rsidP="00040FDE">
      <w:pPr>
        <w:numPr>
          <w:ilvl w:val="0"/>
          <w:numId w:val="13"/>
        </w:numPr>
      </w:pPr>
      <w:r w:rsidRPr="00040FDE">
        <w:rPr>
          <w:b/>
          <w:bCs/>
        </w:rPr>
        <w:t>0.02 - 0.1</w:t>
      </w:r>
      <w:r w:rsidRPr="00040FDE">
        <w:t>: Weak</w:t>
      </w:r>
    </w:p>
    <w:p w14:paraId="239FDA05" w14:textId="77777777" w:rsidR="00040FDE" w:rsidRPr="00040FDE" w:rsidRDefault="00040FDE" w:rsidP="00040FDE">
      <w:pPr>
        <w:numPr>
          <w:ilvl w:val="0"/>
          <w:numId w:val="13"/>
        </w:numPr>
      </w:pPr>
      <w:r w:rsidRPr="00040FDE">
        <w:rPr>
          <w:b/>
          <w:bCs/>
        </w:rPr>
        <w:t>0.1 - 0.3</w:t>
      </w:r>
      <w:r w:rsidRPr="00040FDE">
        <w:t>: Medium</w:t>
      </w:r>
    </w:p>
    <w:p w14:paraId="467BC00B" w14:textId="77777777" w:rsidR="00040FDE" w:rsidRPr="00040FDE" w:rsidRDefault="00040FDE" w:rsidP="00040FDE">
      <w:pPr>
        <w:numPr>
          <w:ilvl w:val="0"/>
          <w:numId w:val="13"/>
        </w:numPr>
      </w:pPr>
      <w:r w:rsidRPr="00040FDE">
        <w:rPr>
          <w:b/>
          <w:bCs/>
        </w:rPr>
        <w:t>&gt; 0.3</w:t>
      </w:r>
      <w:r w:rsidRPr="00040FDE">
        <w:t>: Strong predictor</w:t>
      </w:r>
    </w:p>
    <w:p w14:paraId="148331C0" w14:textId="77777777" w:rsidR="00040FDE" w:rsidRPr="00040FDE" w:rsidRDefault="00040FDE" w:rsidP="00040FDE">
      <w:r w:rsidRPr="00040FDE">
        <w:lastRenderedPageBreak/>
        <w:pict w14:anchorId="0C021783">
          <v:rect id="_x0000_i1113" style="width:0;height:1.5pt" o:hralign="center" o:hrstd="t" o:hr="t" fillcolor="#a0a0a0" stroked="f"/>
        </w:pict>
      </w:r>
    </w:p>
    <w:p w14:paraId="08185EBB" w14:textId="77777777" w:rsidR="00040FDE" w:rsidRPr="00040FDE" w:rsidRDefault="00040FDE" w:rsidP="00040FDE">
      <w:pPr>
        <w:rPr>
          <w:b/>
          <w:bCs/>
        </w:rPr>
      </w:pPr>
      <w:r w:rsidRPr="00040FDE">
        <w:rPr>
          <w:rFonts w:ascii="Segoe UI Emoji" w:hAnsi="Segoe UI Emoji" w:cs="Segoe UI Emoji"/>
          <w:b/>
          <w:bCs/>
        </w:rPr>
        <w:t>✅</w:t>
      </w:r>
      <w:r w:rsidRPr="00040FDE">
        <w:rPr>
          <w:b/>
          <w:bCs/>
        </w:rPr>
        <w:t xml:space="preserve"> 10. CLASS IMBALANCE HANDLING</w:t>
      </w:r>
    </w:p>
    <w:p w14:paraId="29F6E674" w14:textId="77777777" w:rsidR="00040FDE" w:rsidRPr="00040FDE" w:rsidRDefault="00040FDE" w:rsidP="00040FDE">
      <w:r w:rsidRPr="00040FDE">
        <w:t xml:space="preserve">Used </w:t>
      </w:r>
      <w:r w:rsidRPr="00040FDE">
        <w:rPr>
          <w:b/>
          <w:bCs/>
        </w:rPr>
        <w:t>SMOTE</w:t>
      </w:r>
      <w:r w:rsidRPr="00040FDE">
        <w:t>:</w:t>
      </w:r>
    </w:p>
    <w:p w14:paraId="7FF3C4A8" w14:textId="77777777" w:rsidR="00040FDE" w:rsidRPr="00040FDE" w:rsidRDefault="00040FDE" w:rsidP="00040FDE">
      <w:r w:rsidRPr="00040FDE">
        <w:t>python</w:t>
      </w:r>
    </w:p>
    <w:p w14:paraId="45CC5D0A" w14:textId="77777777" w:rsidR="00040FDE" w:rsidRPr="00040FDE" w:rsidRDefault="00040FDE" w:rsidP="00040FDE">
      <w:r w:rsidRPr="00040FDE">
        <w:t>CopyEdit</w:t>
      </w:r>
    </w:p>
    <w:p w14:paraId="4C1A13C9" w14:textId="77777777" w:rsidR="00040FDE" w:rsidRPr="00040FDE" w:rsidRDefault="00040FDE" w:rsidP="00040FDE">
      <w:r w:rsidRPr="00040FDE">
        <w:t>from imblearn.over_sampling import SMOTE</w:t>
      </w:r>
    </w:p>
    <w:p w14:paraId="1F75E6FB" w14:textId="77777777" w:rsidR="00040FDE" w:rsidRPr="00040FDE" w:rsidRDefault="00040FDE" w:rsidP="00040FDE">
      <w:r w:rsidRPr="00040FDE">
        <w:t>SMOTE creates synthetic samples of the minority class to balance the dataset before model training.</w:t>
      </w:r>
    </w:p>
    <w:p w14:paraId="092AE050" w14:textId="77777777" w:rsidR="00040FDE" w:rsidRPr="00040FDE" w:rsidRDefault="00040FDE" w:rsidP="00040FDE">
      <w:r w:rsidRPr="00040FDE">
        <w:rPr>
          <w:rFonts w:ascii="Segoe UI Symbol" w:hAnsi="Segoe UI Symbol" w:cs="Segoe UI Symbol"/>
        </w:rPr>
        <w:t>⚠</w:t>
      </w:r>
      <w:r w:rsidRPr="00040FDE">
        <w:t>️ Important for interview:</w:t>
      </w:r>
    </w:p>
    <w:p w14:paraId="4CEC0839" w14:textId="77777777" w:rsidR="00040FDE" w:rsidRPr="00040FDE" w:rsidRDefault="00040FDE" w:rsidP="00040FDE">
      <w:pPr>
        <w:numPr>
          <w:ilvl w:val="0"/>
          <w:numId w:val="14"/>
        </w:numPr>
      </w:pPr>
      <w:r w:rsidRPr="00040FDE">
        <w:t>Justify why SMOTE was used (to improve recall and AUC)</w:t>
      </w:r>
    </w:p>
    <w:p w14:paraId="16043E2A" w14:textId="77777777" w:rsidR="00040FDE" w:rsidRPr="00040FDE" w:rsidRDefault="00040FDE" w:rsidP="00040FDE">
      <w:pPr>
        <w:numPr>
          <w:ilvl w:val="0"/>
          <w:numId w:val="14"/>
        </w:numPr>
      </w:pPr>
      <w:r w:rsidRPr="00040FDE">
        <w:t xml:space="preserve">Mention it's applied </w:t>
      </w:r>
      <w:r w:rsidRPr="00040FDE">
        <w:rPr>
          <w:b/>
          <w:bCs/>
        </w:rPr>
        <w:t>only to training data</w:t>
      </w:r>
      <w:r w:rsidRPr="00040FDE">
        <w:t>, not test</w:t>
      </w:r>
    </w:p>
    <w:p w14:paraId="3BD1815D" w14:textId="77777777" w:rsidR="00040FDE" w:rsidRPr="00040FDE" w:rsidRDefault="00040FDE" w:rsidP="00040FDE">
      <w:r w:rsidRPr="00040FDE">
        <w:pict w14:anchorId="474CAF17">
          <v:rect id="_x0000_i1114" style="width:0;height:1.5pt" o:hralign="center" o:hrstd="t" o:hr="t" fillcolor="#a0a0a0" stroked="f"/>
        </w:pict>
      </w:r>
    </w:p>
    <w:p w14:paraId="6F5C97C9" w14:textId="77777777" w:rsidR="00040FDE" w:rsidRPr="00040FDE" w:rsidRDefault="00040FDE" w:rsidP="00040FDE">
      <w:pPr>
        <w:rPr>
          <w:b/>
          <w:bCs/>
        </w:rPr>
      </w:pPr>
      <w:r w:rsidRPr="00040FDE">
        <w:rPr>
          <w:rFonts w:ascii="Segoe UI Emoji" w:hAnsi="Segoe UI Emoji" w:cs="Segoe UI Emoji"/>
          <w:b/>
          <w:bCs/>
        </w:rPr>
        <w:t>✅</w:t>
      </w:r>
      <w:r w:rsidRPr="00040FDE">
        <w:rPr>
          <w:b/>
          <w:bCs/>
        </w:rPr>
        <w:t xml:space="preserve"> 11. AUC and Classwise Accuracy</w:t>
      </w:r>
    </w:p>
    <w:p w14:paraId="4E37F367" w14:textId="77777777" w:rsidR="00040FDE" w:rsidRPr="00040FDE" w:rsidRDefault="00040FDE" w:rsidP="00040FDE">
      <w:r w:rsidRPr="00040FDE">
        <w:t>Likely plotted ROC and discussed:</w:t>
      </w:r>
    </w:p>
    <w:p w14:paraId="53819A26" w14:textId="77777777" w:rsidR="00040FDE" w:rsidRPr="00040FDE" w:rsidRDefault="00040FDE" w:rsidP="00040FDE">
      <w:pPr>
        <w:numPr>
          <w:ilvl w:val="0"/>
          <w:numId w:val="15"/>
        </w:numPr>
      </w:pPr>
      <w:r w:rsidRPr="00040FDE">
        <w:rPr>
          <w:b/>
          <w:bCs/>
        </w:rPr>
        <w:t>True Positive Rate (Recall)</w:t>
      </w:r>
    </w:p>
    <w:p w14:paraId="2E037494" w14:textId="77777777" w:rsidR="00040FDE" w:rsidRPr="00040FDE" w:rsidRDefault="00040FDE" w:rsidP="00040FDE">
      <w:pPr>
        <w:numPr>
          <w:ilvl w:val="0"/>
          <w:numId w:val="15"/>
        </w:numPr>
      </w:pPr>
      <w:r w:rsidRPr="00040FDE">
        <w:rPr>
          <w:b/>
          <w:bCs/>
        </w:rPr>
        <w:t>False Positive Rate</w:t>
      </w:r>
    </w:p>
    <w:p w14:paraId="559C2443" w14:textId="77777777" w:rsidR="00040FDE" w:rsidRPr="00040FDE" w:rsidRDefault="00040FDE" w:rsidP="00040FDE">
      <w:pPr>
        <w:numPr>
          <w:ilvl w:val="0"/>
          <w:numId w:val="15"/>
        </w:numPr>
      </w:pPr>
      <w:r w:rsidRPr="00040FDE">
        <w:rPr>
          <w:b/>
          <w:bCs/>
        </w:rPr>
        <w:t>Threshold tuning</w:t>
      </w:r>
    </w:p>
    <w:p w14:paraId="6227F7A7" w14:textId="77777777" w:rsidR="00040FDE" w:rsidRPr="00040FDE" w:rsidRDefault="00040FDE" w:rsidP="00040FDE">
      <w:r w:rsidRPr="00040FDE">
        <w:pict w14:anchorId="63E5EF87">
          <v:rect id="_x0000_i1115" style="width:0;height:1.5pt" o:hralign="center" o:hrstd="t" o:hr="t" fillcolor="#a0a0a0" stroked="f"/>
        </w:pict>
      </w:r>
    </w:p>
    <w:p w14:paraId="3254AF4A" w14:textId="77777777" w:rsidR="00040FDE" w:rsidRPr="00040FDE" w:rsidRDefault="00040FDE" w:rsidP="00040FDE">
      <w:pPr>
        <w:rPr>
          <w:b/>
          <w:bCs/>
        </w:rPr>
      </w:pPr>
      <w:r w:rsidRPr="00040FDE">
        <w:rPr>
          <w:rFonts w:ascii="Segoe UI Emoji" w:hAnsi="Segoe UI Emoji" w:cs="Segoe UI Emoji"/>
          <w:b/>
          <w:bCs/>
        </w:rPr>
        <w:t>✅</w:t>
      </w:r>
      <w:r w:rsidRPr="00040FDE">
        <w:rPr>
          <w:b/>
          <w:bCs/>
        </w:rPr>
        <w:t xml:space="preserve"> Summary of Workflow (For Interviews)</w:t>
      </w:r>
    </w:p>
    <w:p w14:paraId="75D579C1" w14:textId="77777777" w:rsidR="00040FDE" w:rsidRPr="00040FDE" w:rsidRDefault="00040FDE" w:rsidP="00040FDE">
      <w:r w:rsidRPr="00040FDE">
        <w:t>Here's how to summarize this project in &lt;1 minute:</w:t>
      </w:r>
    </w:p>
    <w:p w14:paraId="19ACD315" w14:textId="77777777" w:rsidR="00040FDE" w:rsidRPr="00040FDE" w:rsidRDefault="00040FDE" w:rsidP="00040FDE">
      <w:r w:rsidRPr="00040FDE">
        <w:t>“I built a Credit Risk Acquisition model using the Give Me Some Credit dataset to predict the likelihood of loan default. I performed EDA, handled missing values and outliers, and trained a logistic regression model. To address class imbalance, I applied SMOTE. I validated the model using AUC and class-wise accuracy, and also performed variable selection based on Information Value and checked multicollinearity with VIF. The goal was to deliver an interpretable PD model suitable for financial institutions.”</w:t>
      </w:r>
    </w:p>
    <w:p w14:paraId="1CA6AAAD" w14:textId="77777777" w:rsidR="00A439F5" w:rsidRDefault="00A439F5"/>
    <w:sectPr w:rsidR="00A43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0118"/>
    <w:multiLevelType w:val="multilevel"/>
    <w:tmpl w:val="2550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F3D82"/>
    <w:multiLevelType w:val="multilevel"/>
    <w:tmpl w:val="B730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C52F8"/>
    <w:multiLevelType w:val="multilevel"/>
    <w:tmpl w:val="7D5E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026A7"/>
    <w:multiLevelType w:val="multilevel"/>
    <w:tmpl w:val="2456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4427C"/>
    <w:multiLevelType w:val="multilevel"/>
    <w:tmpl w:val="928E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92ADE"/>
    <w:multiLevelType w:val="multilevel"/>
    <w:tmpl w:val="987E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720392"/>
    <w:multiLevelType w:val="multilevel"/>
    <w:tmpl w:val="509A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022CF"/>
    <w:multiLevelType w:val="multilevel"/>
    <w:tmpl w:val="55C6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F210A"/>
    <w:multiLevelType w:val="multilevel"/>
    <w:tmpl w:val="54F8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200DB4"/>
    <w:multiLevelType w:val="multilevel"/>
    <w:tmpl w:val="D2F4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C00F64"/>
    <w:multiLevelType w:val="multilevel"/>
    <w:tmpl w:val="5C8A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A5D9B"/>
    <w:multiLevelType w:val="multilevel"/>
    <w:tmpl w:val="A43C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A31953"/>
    <w:multiLevelType w:val="multilevel"/>
    <w:tmpl w:val="57C4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842483"/>
    <w:multiLevelType w:val="multilevel"/>
    <w:tmpl w:val="C60E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3E451A"/>
    <w:multiLevelType w:val="multilevel"/>
    <w:tmpl w:val="7728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111106">
    <w:abstractNumId w:val="3"/>
  </w:num>
  <w:num w:numId="2" w16cid:durableId="1147091020">
    <w:abstractNumId w:val="10"/>
  </w:num>
  <w:num w:numId="3" w16cid:durableId="927349625">
    <w:abstractNumId w:val="11"/>
  </w:num>
  <w:num w:numId="4" w16cid:durableId="1940024865">
    <w:abstractNumId w:val="6"/>
  </w:num>
  <w:num w:numId="5" w16cid:durableId="1007100772">
    <w:abstractNumId w:val="5"/>
  </w:num>
  <w:num w:numId="6" w16cid:durableId="245117016">
    <w:abstractNumId w:val="1"/>
  </w:num>
  <w:num w:numId="7" w16cid:durableId="511606000">
    <w:abstractNumId w:val="9"/>
  </w:num>
  <w:num w:numId="8" w16cid:durableId="935329951">
    <w:abstractNumId w:val="8"/>
  </w:num>
  <w:num w:numId="9" w16cid:durableId="137965280">
    <w:abstractNumId w:val="0"/>
  </w:num>
  <w:num w:numId="10" w16cid:durableId="126052709">
    <w:abstractNumId w:val="14"/>
  </w:num>
  <w:num w:numId="11" w16cid:durableId="559246580">
    <w:abstractNumId w:val="13"/>
  </w:num>
  <w:num w:numId="12" w16cid:durableId="1060322680">
    <w:abstractNumId w:val="12"/>
  </w:num>
  <w:num w:numId="13" w16cid:durableId="1565678623">
    <w:abstractNumId w:val="4"/>
  </w:num>
  <w:num w:numId="14" w16cid:durableId="592931138">
    <w:abstractNumId w:val="2"/>
  </w:num>
  <w:num w:numId="15" w16cid:durableId="11964568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5E"/>
    <w:rsid w:val="00040FDE"/>
    <w:rsid w:val="007A2F21"/>
    <w:rsid w:val="00A439F5"/>
    <w:rsid w:val="00ED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1A5C"/>
  <w15:chartTrackingRefBased/>
  <w15:docId w15:val="{8EF3B25D-92AD-49CE-911B-5DE4D85E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4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5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461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1823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0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64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6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09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898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3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3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18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87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26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386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97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3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0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0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0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317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76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1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3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79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920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41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77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96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23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62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8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1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3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0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218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91078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5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6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387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21877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5215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0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6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0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152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4605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92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6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1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69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065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5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5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25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94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63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138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41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55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9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06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846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78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75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38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11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699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72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3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86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78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4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99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64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09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622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68766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14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4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578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60563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622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811</Words>
  <Characters>4624</Characters>
  <Application>Microsoft Office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khirodh mohapatra</dc:creator>
  <cp:keywords/>
  <dc:description/>
  <cp:lastModifiedBy>khirodh mohapatra</cp:lastModifiedBy>
  <cp:revision>2</cp:revision>
  <dcterms:created xsi:type="dcterms:W3CDTF">2025-05-18T05:38:00Z</dcterms:created>
  <dcterms:modified xsi:type="dcterms:W3CDTF">2025-05-18T05:38:00Z</dcterms:modified>
</cp:coreProperties>
</file>