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338" w:rsidRDefault="00BB03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C408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0BF149" wp14:editId="7B3433EA">
            <wp:extent cx="5943600" cy="4426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b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t>"How are LLMs affected by:"</w:t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t>- What about liability?:</w:t>
      </w:r>
      <w:r w:rsidRPr="00C4087B">
        <w:rPr>
          <w:rFonts w:ascii="Times New Roman" w:hAnsi="Times New Roman" w:cs="Times New Roman"/>
          <w:sz w:val="24"/>
          <w:szCs w:val="24"/>
        </w:rPr>
        <w:t xml:space="preserve"> Vấn đề trách nhiệm pháp lý khi LLMs tạo ra nội dung sai lệch hoặc gây hại vẫn đang được tranh luận và cần khung pháp lý rõ rà</w:t>
      </w:r>
      <w:r w:rsidRPr="00C4087B">
        <w:rPr>
          <w:rFonts w:ascii="Times New Roman" w:hAnsi="Times New Roman" w:cs="Times New Roman"/>
          <w:sz w:val="24"/>
          <w:szCs w:val="24"/>
        </w:rPr>
        <w:t>ng.</w:t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b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t>Hai mũi tên "Alignment?" trong sơ đồ:</w:t>
      </w:r>
    </w:p>
    <w:p w:rsidR="009D1536" w:rsidRPr="00C4087B" w:rsidRDefault="009D1536" w:rsidP="00C4087B">
      <w:pPr>
        <w:pStyle w:val="Heading3"/>
        <w:spacing w:before="0" w:beforeAutospacing="0" w:after="120" w:afterAutospacing="0" w:line="312" w:lineRule="auto"/>
        <w:rPr>
          <w:sz w:val="24"/>
          <w:szCs w:val="24"/>
        </w:rPr>
      </w:pPr>
      <w:r w:rsidRPr="00C4087B">
        <w:rPr>
          <w:sz w:val="24"/>
          <w:szCs w:val="24"/>
        </w:rPr>
        <w:t>1. Từ "Max. probability of next word" đến "Goals" (của User):</w:t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Vấn đề cốt lõi</w:t>
      </w:r>
      <w:r w:rsidRPr="00C4087B">
        <w:rPr>
          <w:rFonts w:ascii="Times New Roman" w:hAnsi="Times New Roman" w:cs="Times New Roman"/>
          <w:sz w:val="24"/>
          <w:szCs w:val="24"/>
        </w:rPr>
        <w:t>: LLM hoạt động bằng cách chọn từ có xác suất cao nhất dựa trên dữ liệu huấn luyện</w:t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Câu hỏi alignment</w:t>
      </w:r>
      <w:r w:rsidRPr="00C4087B">
        <w:rPr>
          <w:rFonts w:ascii="Times New Roman" w:hAnsi="Times New Roman" w:cs="Times New Roman"/>
          <w:sz w:val="24"/>
          <w:szCs w:val="24"/>
        </w:rPr>
        <w:t>: Liệu cơ chế này có thực sự đáp ứng </w:t>
      </w: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mục tiêu thực tế của người dùng</w:t>
      </w:r>
      <w:r w:rsidRPr="00C4087B">
        <w:rPr>
          <w:rFonts w:ascii="Times New Roman" w:hAnsi="Times New Roman" w:cs="Times New Roman"/>
          <w:sz w:val="24"/>
          <w:szCs w:val="24"/>
        </w:rPr>
        <w:t> không?</w:t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Ví dụ</w:t>
      </w:r>
      <w:r w:rsidRPr="00C4087B">
        <w:rPr>
          <w:rFonts w:ascii="Times New Roman" w:hAnsi="Times New Roman" w:cs="Times New Roman"/>
          <w:sz w:val="24"/>
          <w:szCs w:val="24"/>
        </w:rPr>
        <w:t>:</w:t>
      </w:r>
    </w:p>
    <w:p w:rsidR="009D1536" w:rsidRPr="00C4087B" w:rsidRDefault="009D1536" w:rsidP="00C4087B">
      <w:pPr>
        <w:numPr>
          <w:ilvl w:val="0"/>
          <w:numId w:val="12"/>
        </w:numPr>
        <w:spacing w:after="120" w:line="312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t>User muốn:</w:t>
      </w:r>
      <w:r w:rsidRPr="00C4087B">
        <w:rPr>
          <w:rFonts w:ascii="Times New Roman" w:hAnsi="Times New Roman" w:cs="Times New Roman"/>
          <w:sz w:val="24"/>
          <w:szCs w:val="24"/>
        </w:rPr>
        <w:t xml:space="preserve"> Thông tin chính xác về y tế</w:t>
      </w:r>
    </w:p>
    <w:p w:rsidR="009D1536" w:rsidRPr="00C4087B" w:rsidRDefault="009D1536" w:rsidP="00C4087B">
      <w:pPr>
        <w:numPr>
          <w:ilvl w:val="0"/>
          <w:numId w:val="13"/>
        </w:numPr>
        <w:spacing w:after="120" w:line="312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t>LLM làm:</w:t>
      </w:r>
      <w:r w:rsidRPr="00C4087B">
        <w:rPr>
          <w:rFonts w:ascii="Times New Roman" w:hAnsi="Times New Roman" w:cs="Times New Roman"/>
          <w:sz w:val="24"/>
          <w:szCs w:val="24"/>
        </w:rPr>
        <w:t xml:space="preserve"> Chọn câu trả lời "nghe có vẻ đúng" nhất từ internet (có thể sai)</w:t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Vấn đề</w:t>
      </w:r>
      <w:r w:rsidRPr="00C4087B">
        <w:rPr>
          <w:rFonts w:ascii="Times New Roman" w:hAnsi="Times New Roman" w:cs="Times New Roman"/>
          <w:sz w:val="24"/>
          <w:szCs w:val="24"/>
        </w:rPr>
        <w:t>: Xác suất cao ≠ Chính xác hoặc hữu ích cho user</w:t>
      </w:r>
    </w:p>
    <w:p w:rsidR="009D1536" w:rsidRPr="00C4087B" w:rsidRDefault="009D1536" w:rsidP="00C4087B">
      <w:pPr>
        <w:pStyle w:val="Heading3"/>
        <w:spacing w:before="0" w:beforeAutospacing="0" w:after="120" w:afterAutospacing="0" w:line="312" w:lineRule="auto"/>
        <w:rPr>
          <w:sz w:val="24"/>
          <w:szCs w:val="24"/>
        </w:rPr>
      </w:pPr>
      <w:r w:rsidRPr="00C4087B">
        <w:rPr>
          <w:sz w:val="24"/>
          <w:szCs w:val="24"/>
        </w:rPr>
        <w:lastRenderedPageBreak/>
        <w:t>2. Từ "Max. probability of next word" đến "Goals" (của Developers/owners):</w:t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Vấn đề cốt lõi</w:t>
      </w:r>
      <w:r w:rsidRPr="00C4087B">
        <w:rPr>
          <w:rFonts w:ascii="Times New Roman" w:hAnsi="Times New Roman" w:cs="Times New Roman"/>
          <w:sz w:val="24"/>
          <w:szCs w:val="24"/>
        </w:rPr>
        <w:t>: Cùng cơ chế "chọn từ xác suất cao nhất"</w:t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Câu hỏi alignment</w:t>
      </w:r>
      <w:r w:rsidRPr="00C4087B">
        <w:rPr>
          <w:rFonts w:ascii="Times New Roman" w:hAnsi="Times New Roman" w:cs="Times New Roman"/>
          <w:sz w:val="24"/>
          <w:szCs w:val="24"/>
        </w:rPr>
        <w:t>: Liệu cách hoạt động này có phù hợp với </w:t>
      </w: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mục tiêu thiết kế của nhà phát triển</w:t>
      </w:r>
      <w:r w:rsidRPr="00C4087B">
        <w:rPr>
          <w:rFonts w:ascii="Times New Roman" w:hAnsi="Times New Roman" w:cs="Times New Roman"/>
          <w:sz w:val="24"/>
          <w:szCs w:val="24"/>
        </w:rPr>
        <w:t> không?</w:t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Ví dụ</w:t>
      </w:r>
      <w:r w:rsidRPr="00C4087B">
        <w:rPr>
          <w:rFonts w:ascii="Times New Roman" w:hAnsi="Times New Roman" w:cs="Times New Roman"/>
          <w:sz w:val="24"/>
          <w:szCs w:val="24"/>
        </w:rPr>
        <w:t>:</w:t>
      </w:r>
    </w:p>
    <w:p w:rsidR="009D1536" w:rsidRPr="00C4087B" w:rsidRDefault="009D1536" w:rsidP="00C4087B">
      <w:pPr>
        <w:numPr>
          <w:ilvl w:val="0"/>
          <w:numId w:val="18"/>
        </w:numPr>
        <w:spacing w:after="120" w:line="312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t xml:space="preserve">Developer muốn: </w:t>
      </w:r>
      <w:r w:rsidRPr="00C4087B">
        <w:rPr>
          <w:rFonts w:ascii="Times New Roman" w:hAnsi="Times New Roman" w:cs="Times New Roman"/>
          <w:sz w:val="24"/>
          <w:szCs w:val="24"/>
        </w:rPr>
        <w:t>AI an toàn, không tạo nội dung có hại</w:t>
      </w:r>
    </w:p>
    <w:p w:rsidR="009D1536" w:rsidRPr="00C4087B" w:rsidRDefault="009D1536" w:rsidP="00C4087B">
      <w:pPr>
        <w:numPr>
          <w:ilvl w:val="0"/>
          <w:numId w:val="19"/>
        </w:numPr>
        <w:spacing w:after="120" w:line="312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t>LLM làm:</w:t>
      </w:r>
      <w:r w:rsidRPr="00C4087B">
        <w:rPr>
          <w:rFonts w:ascii="Times New Roman" w:hAnsi="Times New Roman" w:cs="Times New Roman"/>
          <w:sz w:val="24"/>
          <w:szCs w:val="24"/>
        </w:rPr>
        <w:t xml:space="preserve"> Chọn từ dựa trên pattern trong data (có thể chứa nội dung có hại)</w:t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Vấn đề</w:t>
      </w:r>
      <w:r w:rsidRPr="00C4087B">
        <w:rPr>
          <w:rFonts w:ascii="Times New Roman" w:hAnsi="Times New Roman" w:cs="Times New Roman"/>
          <w:sz w:val="24"/>
          <w:szCs w:val="24"/>
        </w:rPr>
        <w:t>: Mục tiêu kỹ thuật (tối ưu xác suất) có thể xung đột với mục tiêu đạo đức/an toàn</w:t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b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CB89344" wp14:editId="6FF669E6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b/>
          <w:sz w:val="24"/>
          <w:szCs w:val="24"/>
        </w:rPr>
      </w:pPr>
    </w:p>
    <w:p w:rsidR="00C4087B" w:rsidRPr="00C4087B" w:rsidRDefault="00C4087B" w:rsidP="00C4087B">
      <w:pPr>
        <w:spacing w:after="120" w:line="312" w:lineRule="auto"/>
        <w:rPr>
          <w:rFonts w:ascii="Times New Roman" w:hAnsi="Times New Roman" w:cs="Times New Roman"/>
          <w:b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t>How do Large Language Models fit into the Al Framework in this Course?</w:t>
      </w:r>
    </w:p>
    <w:p w:rsidR="00C4087B" w:rsidRPr="00C4087B" w:rsidRDefault="00C4087B" w:rsidP="00C4087B">
      <w:pPr>
        <w:pStyle w:val="ListParagraph"/>
        <w:numPr>
          <w:ilvl w:val="0"/>
          <w:numId w:val="39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Think like a human?</w:t>
      </w:r>
      <w:r w:rsidRPr="00C4087B">
        <w:rPr>
          <w:rFonts w:ascii="Times New Roman" w:hAnsi="Times New Roman" w:cs="Times New Roman"/>
          <w:sz w:val="24"/>
          <w:szCs w:val="24"/>
        </w:rPr>
        <w:t> - LLMs có thể mô phỏng cách suy nghĩ của con người thông qua việc xử lý ngôn ngữ tự nhiên, nhưng chúng không thực sự "suy nghĩ" như con người</w:t>
      </w:r>
    </w:p>
    <w:p w:rsidR="00C4087B" w:rsidRPr="00C4087B" w:rsidRDefault="00C4087B" w:rsidP="00C4087B">
      <w:pPr>
        <w:pStyle w:val="ListParagraph"/>
        <w:numPr>
          <w:ilvl w:val="0"/>
          <w:numId w:val="39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lastRenderedPageBreak/>
        <w:t>Act like a human?</w:t>
      </w:r>
      <w:r w:rsidRPr="00C4087B">
        <w:rPr>
          <w:rFonts w:ascii="Times New Roman" w:hAnsi="Times New Roman" w:cs="Times New Roman"/>
          <w:sz w:val="24"/>
          <w:szCs w:val="24"/>
        </w:rPr>
        <w:t> - LLMs có thể tương tác và phản hồi giống con người, tạo cảm giác như đang nói chuyện với người thật</w:t>
      </w:r>
    </w:p>
    <w:p w:rsidR="00C4087B" w:rsidRPr="00C4087B" w:rsidRDefault="00C4087B" w:rsidP="00C4087B">
      <w:pPr>
        <w:pStyle w:val="ListParagraph"/>
        <w:numPr>
          <w:ilvl w:val="0"/>
          <w:numId w:val="39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Think rationally?</w:t>
      </w:r>
      <w:r w:rsidRPr="00C4087B">
        <w:rPr>
          <w:rFonts w:ascii="Times New Roman" w:hAnsi="Times New Roman" w:cs="Times New Roman"/>
          <w:sz w:val="24"/>
          <w:szCs w:val="24"/>
        </w:rPr>
        <w:t> - LLMs có thể áp dụng logic và lý luận dựa trên dữ liệu đã học, nhưng không phải lúc nào cũng hoàn toàn hợp lý</w:t>
      </w:r>
    </w:p>
    <w:p w:rsidR="00C4087B" w:rsidRPr="00C4087B" w:rsidRDefault="00C4087B" w:rsidP="00C4087B">
      <w:pPr>
        <w:pStyle w:val="ListParagraph"/>
        <w:numPr>
          <w:ilvl w:val="0"/>
          <w:numId w:val="39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Act rationally</w:t>
      </w:r>
      <w:r w:rsidRPr="00C4087B">
        <w:rPr>
          <w:rFonts w:ascii="Times New Roman" w:hAnsi="Times New Roman" w:cs="Times New Roman"/>
          <w:sz w:val="24"/>
          <w:szCs w:val="24"/>
        </w:rPr>
        <w:t> - LLMs có thể đưa ra quyết định dựa trên thông tin có sẵn để đạt được mục tiêu tối ưu</w:t>
      </w:r>
    </w:p>
    <w:p w:rsidR="00C4087B" w:rsidRPr="00C4087B" w:rsidRDefault="00C4087B" w:rsidP="00C4087B">
      <w:pPr>
        <w:spacing w:after="120" w:line="312" w:lineRule="auto"/>
        <w:rPr>
          <w:rFonts w:ascii="Times New Roman" w:hAnsi="Times New Roman" w:cs="Times New Roman"/>
          <w:b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t>"What do LLMs do?"</w:t>
      </w:r>
    </w:p>
    <w:p w:rsidR="00C4087B" w:rsidRPr="00C4087B" w:rsidRDefault="00C4087B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LLMs thực hiện các chức năng chính sau:</w:t>
      </w:r>
    </w:p>
    <w:p w:rsidR="00C4087B" w:rsidRPr="00C4087B" w:rsidRDefault="00C4087B" w:rsidP="00C4087B">
      <w:pPr>
        <w:numPr>
          <w:ilvl w:val="0"/>
          <w:numId w:val="27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Xử lý và hiểu ngôn ngữ tự nhiên</w:t>
      </w:r>
    </w:p>
    <w:p w:rsidR="00C4087B" w:rsidRPr="00C4087B" w:rsidRDefault="00C4087B" w:rsidP="00C4087B">
      <w:pPr>
        <w:numPr>
          <w:ilvl w:val="0"/>
          <w:numId w:val="27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Tạo ra văn bản có ý nghĩa và mạch lạc</w:t>
      </w:r>
    </w:p>
    <w:p w:rsidR="00C4087B" w:rsidRPr="00C4087B" w:rsidRDefault="00C4087B" w:rsidP="00C4087B">
      <w:pPr>
        <w:numPr>
          <w:ilvl w:val="0"/>
          <w:numId w:val="27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Trả lời câu hỏi dựa trên kiến thức đã học</w:t>
      </w:r>
    </w:p>
    <w:p w:rsidR="00C4087B" w:rsidRPr="00C4087B" w:rsidRDefault="00C4087B" w:rsidP="00C4087B">
      <w:pPr>
        <w:numPr>
          <w:ilvl w:val="0"/>
          <w:numId w:val="27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Dịch thuật, tóm tắt, và phân tích văn bản</w:t>
      </w:r>
    </w:p>
    <w:p w:rsidR="00C4087B" w:rsidRPr="00C4087B" w:rsidRDefault="00C4087B" w:rsidP="00C4087B">
      <w:pPr>
        <w:numPr>
          <w:ilvl w:val="0"/>
          <w:numId w:val="27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Hỗ trợ các tác vụ sáng tạo như viết code, thơ, văn</w:t>
      </w:r>
    </w:p>
    <w:p w:rsidR="00C4087B" w:rsidRPr="00C4087B" w:rsidRDefault="00C4087B" w:rsidP="00C4087B">
      <w:pPr>
        <w:spacing w:after="120" w:line="312" w:lineRule="auto"/>
        <w:rPr>
          <w:rFonts w:ascii="Times New Roman" w:hAnsi="Times New Roman" w:cs="Times New Roman"/>
          <w:b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t>"Do LLMs act rationally?"</w:t>
      </w:r>
    </w:p>
    <w:p w:rsidR="00C4087B" w:rsidRDefault="00C4087B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Đây là câu hỏi phức tạp:</w:t>
      </w:r>
    </w:p>
    <w:p w:rsidR="00C4087B" w:rsidRPr="00C4087B" w:rsidRDefault="00C4087B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Có thể nói LLMs hành động hợp lý khi:</w:t>
      </w:r>
    </w:p>
    <w:p w:rsidR="00C4087B" w:rsidRPr="00C4087B" w:rsidRDefault="00C4087B" w:rsidP="00C4087B">
      <w:pPr>
        <w:numPr>
          <w:ilvl w:val="0"/>
          <w:numId w:val="38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Chúng đưa ra câu trả lời dựa trên logic và dữ liệu</w:t>
      </w:r>
    </w:p>
    <w:p w:rsidR="00C4087B" w:rsidRPr="00C4087B" w:rsidRDefault="00C4087B" w:rsidP="00C4087B">
      <w:pPr>
        <w:numPr>
          <w:ilvl w:val="0"/>
          <w:numId w:val="38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Chúng cố gắng tối ưu hóa để đạt được mục tiêu được đặt ra</w:t>
      </w:r>
    </w:p>
    <w:p w:rsidR="00C4087B" w:rsidRPr="00C4087B" w:rsidRDefault="00C4087B" w:rsidP="00C4087B">
      <w:pPr>
        <w:numPr>
          <w:ilvl w:val="0"/>
          <w:numId w:val="38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Chúng có thể lý luận qua nhiều bước</w:t>
      </w:r>
    </w:p>
    <w:p w:rsidR="00C4087B" w:rsidRPr="00C4087B" w:rsidRDefault="00C4087B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Style w:val="markdown-bold-text"/>
          <w:rFonts w:ascii="Times New Roman" w:hAnsi="Times New Roman" w:cs="Times New Roman"/>
          <w:b/>
          <w:bCs/>
          <w:sz w:val="24"/>
          <w:szCs w:val="24"/>
        </w:rPr>
        <w:t>Nhưng LLMs không hoàn toàn hợp lý vì:</w:t>
      </w:r>
    </w:p>
    <w:p w:rsidR="00C4087B" w:rsidRPr="00C4087B" w:rsidRDefault="00C4087B" w:rsidP="00C4087B">
      <w:pPr>
        <w:numPr>
          <w:ilvl w:val="0"/>
          <w:numId w:val="38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Chúng có thể tạo ra thông tin sai lệch (hallucination)</w:t>
      </w:r>
    </w:p>
    <w:p w:rsidR="00C4087B" w:rsidRPr="00C4087B" w:rsidRDefault="00C4087B" w:rsidP="00C4087B">
      <w:pPr>
        <w:numPr>
          <w:ilvl w:val="0"/>
          <w:numId w:val="38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Chúng bị ảnh hưởng bởi bias trong dữ liệu huấn luyện</w:t>
      </w:r>
    </w:p>
    <w:p w:rsidR="00C4087B" w:rsidRPr="00C4087B" w:rsidRDefault="00C4087B" w:rsidP="00C4087B">
      <w:pPr>
        <w:numPr>
          <w:ilvl w:val="0"/>
          <w:numId w:val="38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Chúng không có khả năng kiểm chứng thông tin thực tế</w:t>
      </w:r>
    </w:p>
    <w:p w:rsidR="00C4087B" w:rsidRPr="00C4087B" w:rsidRDefault="00C4087B" w:rsidP="00C4087B">
      <w:pPr>
        <w:numPr>
          <w:ilvl w:val="0"/>
          <w:numId w:val="38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Chúng có thể mâu thuẫn trong các phản hồi khác nhau</w:t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B49805C" wp14:editId="2DCE212A">
            <wp:extent cx="5943600" cy="4443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b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t>"How do you think LLMs will affect the value of being able to write essays as taught in high school?"</w:t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LLMs có thể làm giảm giá trị của việc viết luận truyền thống, nhưng sẽ tăng tầm quan trọng của:</w:t>
      </w:r>
    </w:p>
    <w:p w:rsidR="009D1536" w:rsidRPr="00C4087B" w:rsidRDefault="009D1536" w:rsidP="00C4087B">
      <w:pPr>
        <w:pStyle w:val="ListParagraph"/>
        <w:numPr>
          <w:ilvl w:val="0"/>
          <w:numId w:val="40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Tư duy phản biện</w:t>
      </w:r>
    </w:p>
    <w:p w:rsidR="009D1536" w:rsidRPr="00C4087B" w:rsidRDefault="009D1536" w:rsidP="00C4087B">
      <w:pPr>
        <w:pStyle w:val="ListParagraph"/>
        <w:numPr>
          <w:ilvl w:val="0"/>
          <w:numId w:val="40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Khả năng đánh giá và chỉnh sửa nội dung</w:t>
      </w:r>
    </w:p>
    <w:p w:rsidR="009D1536" w:rsidRPr="00C4087B" w:rsidRDefault="009D1536" w:rsidP="00C4087B">
      <w:pPr>
        <w:pStyle w:val="ListParagraph"/>
        <w:numPr>
          <w:ilvl w:val="0"/>
          <w:numId w:val="40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Sáng tạo và ý tưởng độc đáo</w:t>
      </w:r>
    </w:p>
    <w:p w:rsidR="009D1536" w:rsidRPr="00C4087B" w:rsidRDefault="009D1536" w:rsidP="00C4087B">
      <w:pPr>
        <w:pStyle w:val="ListParagraph"/>
        <w:numPr>
          <w:ilvl w:val="0"/>
          <w:numId w:val="40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Kỹ nă</w:t>
      </w:r>
      <w:r w:rsidR="00C4087B" w:rsidRPr="00C4087B">
        <w:rPr>
          <w:rFonts w:ascii="Times New Roman" w:hAnsi="Times New Roman" w:cs="Times New Roman"/>
          <w:sz w:val="24"/>
          <w:szCs w:val="24"/>
        </w:rPr>
        <w:t>ng prompt engineering</w:t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b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t>"LLMs write computer code. What does this mean for the value of learning to code?"</w:t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Việc học lập trình vẫn quan trọng nhưng sẽ chuyển trọng tâm sang:</w:t>
      </w:r>
    </w:p>
    <w:p w:rsidR="009D1536" w:rsidRPr="00C4087B" w:rsidRDefault="009D1536" w:rsidP="00C4087B">
      <w:pPr>
        <w:pStyle w:val="ListParagraph"/>
        <w:numPr>
          <w:ilvl w:val="0"/>
          <w:numId w:val="18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Hiểu logic và kiến trúc hệ thống</w:t>
      </w:r>
    </w:p>
    <w:p w:rsidR="009D1536" w:rsidRPr="00C4087B" w:rsidRDefault="009D1536" w:rsidP="00C4087B">
      <w:pPr>
        <w:pStyle w:val="ListParagraph"/>
        <w:numPr>
          <w:ilvl w:val="0"/>
          <w:numId w:val="18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Debug và tối ưu hóa code</w:t>
      </w:r>
    </w:p>
    <w:p w:rsidR="009D1536" w:rsidRPr="00C4087B" w:rsidRDefault="009D1536" w:rsidP="00C4087B">
      <w:pPr>
        <w:pStyle w:val="ListParagraph"/>
        <w:numPr>
          <w:ilvl w:val="0"/>
          <w:numId w:val="18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Thiết kế thuật toán phức tạp</w:t>
      </w:r>
    </w:p>
    <w:p w:rsidR="009D1536" w:rsidRPr="00C4087B" w:rsidRDefault="009D1536" w:rsidP="00C4087B">
      <w:pPr>
        <w:pStyle w:val="ListParagraph"/>
        <w:numPr>
          <w:ilvl w:val="0"/>
          <w:numId w:val="18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sz w:val="24"/>
          <w:szCs w:val="24"/>
        </w:rPr>
        <w:t>Quản lý dự án và làm việc nhóm</w:t>
      </w: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sz w:val="24"/>
          <w:szCs w:val="24"/>
        </w:rPr>
      </w:pPr>
    </w:p>
    <w:p w:rsidR="009D1536" w:rsidRPr="00C4087B" w:rsidRDefault="009D1536" w:rsidP="00C4087B">
      <w:pPr>
        <w:spacing w:after="120" w:line="312" w:lineRule="auto"/>
        <w:rPr>
          <w:rFonts w:ascii="Times New Roman" w:hAnsi="Times New Roman" w:cs="Times New Roman"/>
          <w:b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lastRenderedPageBreak/>
        <w:t>"When should students be allowed to use the following tools?"</w:t>
      </w:r>
    </w:p>
    <w:p w:rsidR="009D1536" w:rsidRPr="00C4087B" w:rsidRDefault="009D1536" w:rsidP="00C4087B">
      <w:pPr>
        <w:pStyle w:val="ListParagraph"/>
        <w:numPr>
          <w:ilvl w:val="0"/>
          <w:numId w:val="18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t>Máy tính bỏ túi:</w:t>
      </w:r>
      <w:r w:rsidRPr="00C4087B">
        <w:rPr>
          <w:rFonts w:ascii="Times New Roman" w:hAnsi="Times New Roman" w:cs="Times New Roman"/>
          <w:sz w:val="24"/>
          <w:szCs w:val="24"/>
        </w:rPr>
        <w:t xml:space="preserve"> Khi học các khái niệm toán học cấp cao, không phải tính toán cơ bản</w:t>
      </w:r>
    </w:p>
    <w:p w:rsidR="009D1536" w:rsidRPr="00C4087B" w:rsidRDefault="009D1536" w:rsidP="00C4087B">
      <w:pPr>
        <w:pStyle w:val="ListParagraph"/>
        <w:numPr>
          <w:ilvl w:val="0"/>
          <w:numId w:val="18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t>LLMs (để trả lời bài tập và viết luận):</w:t>
      </w:r>
      <w:r w:rsidRPr="00C4087B">
        <w:rPr>
          <w:rFonts w:ascii="Times New Roman" w:hAnsi="Times New Roman" w:cs="Times New Roman"/>
          <w:sz w:val="24"/>
          <w:szCs w:val="24"/>
        </w:rPr>
        <w:t xml:space="preserve"> Như công cụ hỗ trợ brainstorming và chỉnh sửa, không thay thế hoàn toàn tư duy</w:t>
      </w:r>
    </w:p>
    <w:p w:rsidR="008E47A2" w:rsidRPr="00C4087B" w:rsidRDefault="009D1536" w:rsidP="00C4087B">
      <w:pPr>
        <w:pStyle w:val="ListParagraph"/>
        <w:numPr>
          <w:ilvl w:val="0"/>
          <w:numId w:val="18"/>
        </w:numPr>
        <w:spacing w:after="120" w:line="312" w:lineRule="auto"/>
        <w:rPr>
          <w:rFonts w:ascii="Times New Roman" w:hAnsi="Times New Roman" w:cs="Times New Roman"/>
          <w:sz w:val="24"/>
          <w:szCs w:val="24"/>
        </w:rPr>
      </w:pPr>
      <w:r w:rsidRPr="00C4087B">
        <w:rPr>
          <w:rFonts w:ascii="Times New Roman" w:hAnsi="Times New Roman" w:cs="Times New Roman"/>
          <w:b/>
          <w:sz w:val="24"/>
          <w:szCs w:val="24"/>
        </w:rPr>
        <w:t>LLMs để viết code</w:t>
      </w:r>
      <w:r w:rsidRPr="00C4087B">
        <w:rPr>
          <w:rFonts w:ascii="Times New Roman" w:hAnsi="Times New Roman" w:cs="Times New Roman"/>
          <w:sz w:val="24"/>
          <w:szCs w:val="24"/>
        </w:rPr>
        <w:t>: Khi đã hiểu cơ bản về lập trình và có thể đánh giá chất lượ</w:t>
      </w:r>
      <w:r w:rsidRPr="00C4087B">
        <w:rPr>
          <w:rFonts w:ascii="Times New Roman" w:hAnsi="Times New Roman" w:cs="Times New Roman"/>
          <w:sz w:val="24"/>
          <w:szCs w:val="24"/>
        </w:rPr>
        <w:t>ng code</w:t>
      </w:r>
    </w:p>
    <w:sectPr w:rsidR="008E47A2" w:rsidRPr="00C408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SimSun"/>
    <w:panose1 w:val="00000000000000000000"/>
    <w:charset w:val="86"/>
    <w:family w:val="roman"/>
    <w:notTrueType/>
    <w:pitch w:val="default"/>
  </w:font>
  <w:font w:name="Aptos">
    <w:altName w:val="Times New Roman"/>
    <w:panose1 w:val="00000000000000000000"/>
    <w:charset w:val="00"/>
    <w:family w:val="roman"/>
    <w:notTrueType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  <w:font w:name="等线 Light"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B3D27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6C6FE0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6750B7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5409AC"/>
    <w:multiLevelType w:val="multilevel"/>
    <w:tmpl w:val="70DAE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A33D11"/>
    <w:multiLevelType w:val="hybridMultilevel"/>
    <w:tmpl w:val="03DA3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DC73B3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06508D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EA27063"/>
    <w:multiLevelType w:val="multilevel"/>
    <w:tmpl w:val="B25E4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344CB8"/>
    <w:multiLevelType w:val="multilevel"/>
    <w:tmpl w:val="FB14F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B95839"/>
    <w:multiLevelType w:val="multilevel"/>
    <w:tmpl w:val="B886A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60E0ED6"/>
    <w:multiLevelType w:val="multilevel"/>
    <w:tmpl w:val="9164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0853A3"/>
    <w:multiLevelType w:val="hybridMultilevel"/>
    <w:tmpl w:val="B4DA9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5B6DC0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E010C3F"/>
    <w:multiLevelType w:val="multilevel"/>
    <w:tmpl w:val="DADE2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5C575D2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923778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7685BEB"/>
    <w:multiLevelType w:val="multilevel"/>
    <w:tmpl w:val="3FE45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91A4AE7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9C91C91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A133157"/>
    <w:multiLevelType w:val="multilevel"/>
    <w:tmpl w:val="1FDE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A77194C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A7B41BC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D8A2852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E52074E"/>
    <w:multiLevelType w:val="multilevel"/>
    <w:tmpl w:val="F312B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EE93292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21D22D3"/>
    <w:multiLevelType w:val="multilevel"/>
    <w:tmpl w:val="554A8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2C841C5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2ED2EC0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7DC182A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8A64B2C"/>
    <w:multiLevelType w:val="multilevel"/>
    <w:tmpl w:val="2CB22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9230B97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ED15DCC"/>
    <w:multiLevelType w:val="hybridMultilevel"/>
    <w:tmpl w:val="42008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2D8722E"/>
    <w:multiLevelType w:val="multilevel"/>
    <w:tmpl w:val="57328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7D55F7B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C3A2B83"/>
    <w:multiLevelType w:val="multilevel"/>
    <w:tmpl w:val="F6AE0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FBA7BD9"/>
    <w:multiLevelType w:val="multilevel"/>
    <w:tmpl w:val="1DF25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1A87A57"/>
    <w:multiLevelType w:val="multilevel"/>
    <w:tmpl w:val="C41E5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4C7420C"/>
    <w:multiLevelType w:val="multilevel"/>
    <w:tmpl w:val="C4C69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7B82D9E"/>
    <w:multiLevelType w:val="multilevel"/>
    <w:tmpl w:val="AA643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B1C39B1"/>
    <w:multiLevelType w:val="multilevel"/>
    <w:tmpl w:val="EC30B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DD11DE3"/>
    <w:multiLevelType w:val="multilevel"/>
    <w:tmpl w:val="9F7CE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E5B48E4"/>
    <w:multiLevelType w:val="multilevel"/>
    <w:tmpl w:val="19CC0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  <w:lvlOverride w:ilvl="0">
      <w:startOverride w:val="1"/>
    </w:lvlOverride>
  </w:num>
  <w:num w:numId="2">
    <w:abstractNumId w:val="30"/>
  </w:num>
  <w:num w:numId="3">
    <w:abstractNumId w:val="29"/>
  </w:num>
  <w:num w:numId="4">
    <w:abstractNumId w:val="41"/>
  </w:num>
  <w:num w:numId="5">
    <w:abstractNumId w:val="3"/>
    <w:lvlOverride w:ilvl="0">
      <w:startOverride w:val="2"/>
    </w:lvlOverride>
  </w:num>
  <w:num w:numId="6">
    <w:abstractNumId w:val="34"/>
  </w:num>
  <w:num w:numId="7">
    <w:abstractNumId w:val="25"/>
  </w:num>
  <w:num w:numId="8">
    <w:abstractNumId w:val="8"/>
  </w:num>
  <w:num w:numId="9">
    <w:abstractNumId w:val="7"/>
  </w:num>
  <w:num w:numId="10">
    <w:abstractNumId w:val="19"/>
  </w:num>
  <w:num w:numId="11">
    <w:abstractNumId w:val="32"/>
  </w:num>
  <w:num w:numId="12">
    <w:abstractNumId w:val="9"/>
  </w:num>
  <w:num w:numId="13">
    <w:abstractNumId w:val="35"/>
  </w:num>
  <w:num w:numId="14">
    <w:abstractNumId w:val="16"/>
  </w:num>
  <w:num w:numId="15">
    <w:abstractNumId w:val="39"/>
  </w:num>
  <w:num w:numId="16">
    <w:abstractNumId w:val="10"/>
  </w:num>
  <w:num w:numId="17">
    <w:abstractNumId w:val="40"/>
  </w:num>
  <w:num w:numId="18">
    <w:abstractNumId w:val="36"/>
  </w:num>
  <w:num w:numId="19">
    <w:abstractNumId w:val="38"/>
  </w:num>
  <w:num w:numId="20">
    <w:abstractNumId w:val="13"/>
  </w:num>
  <w:num w:numId="21">
    <w:abstractNumId w:val="20"/>
  </w:num>
  <w:num w:numId="22">
    <w:abstractNumId w:val="5"/>
  </w:num>
  <w:num w:numId="23">
    <w:abstractNumId w:val="37"/>
  </w:num>
  <w:num w:numId="24">
    <w:abstractNumId w:val="1"/>
  </w:num>
  <w:num w:numId="25">
    <w:abstractNumId w:val="26"/>
  </w:num>
  <w:num w:numId="26">
    <w:abstractNumId w:val="33"/>
  </w:num>
  <w:num w:numId="27">
    <w:abstractNumId w:val="28"/>
  </w:num>
  <w:num w:numId="28">
    <w:abstractNumId w:val="27"/>
  </w:num>
  <w:num w:numId="29">
    <w:abstractNumId w:val="12"/>
  </w:num>
  <w:num w:numId="30">
    <w:abstractNumId w:val="24"/>
  </w:num>
  <w:num w:numId="31">
    <w:abstractNumId w:val="15"/>
  </w:num>
  <w:num w:numId="32">
    <w:abstractNumId w:val="14"/>
  </w:num>
  <w:num w:numId="33">
    <w:abstractNumId w:val="22"/>
  </w:num>
  <w:num w:numId="34">
    <w:abstractNumId w:val="6"/>
  </w:num>
  <w:num w:numId="35">
    <w:abstractNumId w:val="0"/>
  </w:num>
  <w:num w:numId="36">
    <w:abstractNumId w:val="17"/>
  </w:num>
  <w:num w:numId="37">
    <w:abstractNumId w:val="21"/>
  </w:num>
  <w:num w:numId="38">
    <w:abstractNumId w:val="2"/>
  </w:num>
  <w:num w:numId="39">
    <w:abstractNumId w:val="18"/>
  </w:num>
  <w:num w:numId="40">
    <w:abstractNumId w:val="11"/>
  </w:num>
  <w:num w:numId="41">
    <w:abstractNumId w:val="4"/>
  </w:num>
  <w:num w:numId="4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536"/>
    <w:rsid w:val="00047305"/>
    <w:rsid w:val="00137330"/>
    <w:rsid w:val="003C70F9"/>
    <w:rsid w:val="003E3CF6"/>
    <w:rsid w:val="007B4BBE"/>
    <w:rsid w:val="008E47A2"/>
    <w:rsid w:val="00945DA6"/>
    <w:rsid w:val="009D1536"/>
    <w:rsid w:val="00BB0338"/>
    <w:rsid w:val="00C4087B"/>
    <w:rsid w:val="00E05A46"/>
    <w:rsid w:val="00E121E9"/>
    <w:rsid w:val="00E64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B04A93-CE97-4489-A112-D403CC44E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5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D153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53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D153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arkdown-bold-text">
    <w:name w:val="markdown-bold-text"/>
    <w:basedOn w:val="DefaultParagraphFont"/>
    <w:rsid w:val="009D1536"/>
  </w:style>
  <w:style w:type="character" w:customStyle="1" w:styleId="Heading2Char">
    <w:name w:val="Heading 2 Char"/>
    <w:basedOn w:val="DefaultParagraphFont"/>
    <w:link w:val="Heading2"/>
    <w:uiPriority w:val="9"/>
    <w:semiHidden/>
    <w:rsid w:val="009D15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5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C5D5C3A-89EF-4419-B494-0CC9DC55E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2025-09-17T12:39:00Z</dcterms:created>
  <dcterms:modified xsi:type="dcterms:W3CDTF">2025-09-17T12:57:00Z</dcterms:modified>
</cp:coreProperties>
</file>