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7BCE15" w14:textId="77777777" w:rsidR="004445AF" w:rsidRPr="004445AF" w:rsidRDefault="004445AF" w:rsidP="004445AF">
      <w:pPr>
        <w:pStyle w:val="paragraph"/>
        <w:numPr>
          <w:ilvl w:val="0"/>
          <w:numId w:val="1"/>
        </w:numPr>
        <w:spacing w:before="0" w:beforeAutospacing="0" w:after="0" w:afterAutospacing="0"/>
        <w:ind w:left="0"/>
        <w:textAlignment w:val="baseline"/>
        <w:rPr>
          <w:rStyle w:val="normaltextrun"/>
          <w:rFonts w:ascii="Calibri" w:hAnsi="Calibri"/>
          <w:sz w:val="22"/>
          <w:szCs w:val="22"/>
        </w:rPr>
      </w:pPr>
      <w:bookmarkStart w:id="0" w:name="_GoBack"/>
      <w:bookmarkEnd w:id="0"/>
      <w:r>
        <w:rPr>
          <w:rStyle w:val="normaltextrun"/>
          <w:rFonts w:ascii="Calibri" w:hAnsi="Calibri"/>
          <w:sz w:val="22"/>
          <w:szCs w:val="22"/>
        </w:rPr>
        <w:t xml:space="preserve">Identify input, storage, retrieval and manipulation of data at </w:t>
      </w:r>
      <w:proofErr w:type="spellStart"/>
      <w:r>
        <w:rPr>
          <w:rStyle w:val="normaltextrun"/>
          <w:rFonts w:ascii="Calibri" w:hAnsi="Calibri"/>
          <w:sz w:val="22"/>
          <w:szCs w:val="22"/>
        </w:rPr>
        <w:t>Onslow</w:t>
      </w:r>
      <w:proofErr w:type="spellEnd"/>
      <w:r>
        <w:rPr>
          <w:rStyle w:val="eop"/>
          <w:rFonts w:ascii="Calibri" w:hAnsi="Calibri"/>
          <w:sz w:val="22"/>
          <w:szCs w:val="22"/>
        </w:rPr>
        <w:t> </w:t>
      </w:r>
    </w:p>
    <w:p w14:paraId="6B9DC5BB" w14:textId="77777777" w:rsidR="004445AF" w:rsidRPr="004445AF" w:rsidRDefault="004445AF" w:rsidP="004445AF">
      <w:pPr>
        <w:pStyle w:val="paragraph"/>
        <w:numPr>
          <w:ilvl w:val="0"/>
          <w:numId w:val="1"/>
        </w:numPr>
        <w:spacing w:before="0" w:beforeAutospacing="0" w:after="0" w:afterAutospacing="0"/>
        <w:ind w:left="0"/>
        <w:textAlignment w:val="baseline"/>
        <w:rPr>
          <w:rStyle w:val="normaltextrun"/>
          <w:rFonts w:ascii="Calibri" w:hAnsi="Calibri"/>
          <w:sz w:val="22"/>
          <w:szCs w:val="22"/>
        </w:rPr>
      </w:pPr>
      <w:r>
        <w:rPr>
          <w:rStyle w:val="normaltextrun"/>
          <w:rFonts w:ascii="Calibri" w:hAnsi="Calibri"/>
          <w:sz w:val="22"/>
          <w:szCs w:val="22"/>
        </w:rPr>
        <w:t>Explain the file management considerations related to shared information</w:t>
      </w:r>
      <w:r>
        <w:rPr>
          <w:rStyle w:val="eop"/>
          <w:rFonts w:ascii="Calibri" w:hAnsi="Calibri"/>
          <w:sz w:val="22"/>
          <w:szCs w:val="22"/>
        </w:rPr>
        <w:t> </w:t>
      </w:r>
    </w:p>
    <w:p w14:paraId="1EB7896D" w14:textId="77777777" w:rsidR="004445AF" w:rsidRDefault="004445AF" w:rsidP="004445AF">
      <w:pPr>
        <w:pStyle w:val="paragraph"/>
        <w:numPr>
          <w:ilvl w:val="0"/>
          <w:numId w:val="1"/>
        </w:numPr>
        <w:spacing w:before="0" w:beforeAutospacing="0" w:after="0" w:afterAutospacing="0"/>
        <w:ind w:left="0"/>
        <w:textAlignment w:val="baseline"/>
        <w:rPr>
          <w:rFonts w:ascii="Calibri" w:hAnsi="Calibri"/>
          <w:sz w:val="22"/>
          <w:szCs w:val="22"/>
        </w:rPr>
      </w:pPr>
      <w:r>
        <w:rPr>
          <w:rStyle w:val="normaltextrun"/>
          <w:rFonts w:ascii="Calibri" w:hAnsi="Calibri"/>
          <w:sz w:val="22"/>
          <w:szCs w:val="22"/>
        </w:rPr>
        <w:t xml:space="preserve">Describe legal/ethical issues related to shared information at </w:t>
      </w:r>
      <w:proofErr w:type="spellStart"/>
      <w:r>
        <w:rPr>
          <w:rStyle w:val="normaltextrun"/>
          <w:rFonts w:ascii="Calibri" w:hAnsi="Calibri"/>
          <w:sz w:val="22"/>
          <w:szCs w:val="22"/>
        </w:rPr>
        <w:t>Onslow</w:t>
      </w:r>
      <w:proofErr w:type="spellEnd"/>
      <w:r>
        <w:rPr>
          <w:rStyle w:val="normaltextrun"/>
          <w:rFonts w:ascii="Calibri" w:hAnsi="Calibri"/>
          <w:sz w:val="22"/>
          <w:szCs w:val="22"/>
        </w:rPr>
        <w:t xml:space="preserve"> and the related procedures and conventions for privacy and permission.</w:t>
      </w:r>
      <w:r>
        <w:rPr>
          <w:rStyle w:val="eop"/>
          <w:rFonts w:ascii="Calibri" w:hAnsi="Calibri"/>
          <w:sz w:val="22"/>
          <w:szCs w:val="22"/>
        </w:rPr>
        <w:t> </w:t>
      </w:r>
    </w:p>
    <w:p w14:paraId="021FE30F" w14:textId="77777777" w:rsidR="004445AF" w:rsidRDefault="004445AF" w:rsidP="004445AF">
      <w:pPr>
        <w:pStyle w:val="paragraph"/>
        <w:numPr>
          <w:ilvl w:val="1"/>
          <w:numId w:val="1"/>
        </w:numPr>
        <w:spacing w:before="0" w:beforeAutospacing="0" w:after="0" w:afterAutospacing="0"/>
        <w:ind w:left="360"/>
        <w:textAlignment w:val="baseline"/>
        <w:rPr>
          <w:rFonts w:ascii="Calibri" w:hAnsi="Calibri"/>
          <w:sz w:val="22"/>
          <w:szCs w:val="22"/>
        </w:rPr>
      </w:pPr>
      <w:r>
        <w:rPr>
          <w:rStyle w:val="normaltextrun"/>
          <w:rFonts w:ascii="Calibri" w:hAnsi="Calibri"/>
          <w:sz w:val="22"/>
          <w:szCs w:val="22"/>
        </w:rPr>
        <w:t xml:space="preserve">Also: Discuss these issues and their implications for procedures at </w:t>
      </w:r>
      <w:proofErr w:type="spellStart"/>
      <w:r>
        <w:rPr>
          <w:rStyle w:val="normaltextrun"/>
          <w:rFonts w:ascii="Calibri" w:hAnsi="Calibri"/>
          <w:sz w:val="22"/>
          <w:szCs w:val="22"/>
        </w:rPr>
        <w:t>Onslow</w:t>
      </w:r>
      <w:proofErr w:type="spellEnd"/>
      <w:r>
        <w:rPr>
          <w:rStyle w:val="eop"/>
          <w:rFonts w:ascii="Calibri" w:hAnsi="Calibri"/>
          <w:sz w:val="22"/>
          <w:szCs w:val="22"/>
        </w:rPr>
        <w:t> </w:t>
      </w:r>
    </w:p>
    <w:p w14:paraId="1C565C5E" w14:textId="77777777" w:rsidR="004445AF" w:rsidRDefault="004445AF" w:rsidP="004445AF">
      <w:pPr>
        <w:pStyle w:val="paragraph"/>
        <w:numPr>
          <w:ilvl w:val="1"/>
          <w:numId w:val="1"/>
        </w:numPr>
        <w:spacing w:before="0" w:beforeAutospacing="0" w:after="0" w:afterAutospacing="0"/>
        <w:ind w:left="360"/>
        <w:textAlignment w:val="baseline"/>
        <w:rPr>
          <w:rFonts w:ascii="Calibri" w:hAnsi="Calibri"/>
          <w:sz w:val="22"/>
          <w:szCs w:val="22"/>
        </w:rPr>
      </w:pPr>
      <w:r>
        <w:rPr>
          <w:rStyle w:val="normaltextrun"/>
          <w:rFonts w:ascii="Calibri" w:hAnsi="Calibri"/>
          <w:sz w:val="22"/>
          <w:szCs w:val="22"/>
        </w:rPr>
        <w:t xml:space="preserve">Also: Evaluate the procedures and conventions at </w:t>
      </w:r>
      <w:proofErr w:type="spellStart"/>
      <w:r>
        <w:rPr>
          <w:rStyle w:val="normaltextrun"/>
          <w:rFonts w:ascii="Calibri" w:hAnsi="Calibri"/>
          <w:sz w:val="22"/>
          <w:szCs w:val="22"/>
        </w:rPr>
        <w:t>Onslow</w:t>
      </w:r>
      <w:proofErr w:type="spellEnd"/>
      <w:r>
        <w:rPr>
          <w:rStyle w:val="eop"/>
          <w:rFonts w:ascii="Calibri" w:hAnsi="Calibri"/>
          <w:sz w:val="22"/>
          <w:szCs w:val="22"/>
        </w:rPr>
        <w:t> </w:t>
      </w:r>
    </w:p>
    <w:p w14:paraId="3822322E" w14:textId="77777777" w:rsidR="004445AF" w:rsidRDefault="004445AF" w:rsidP="004445AF">
      <w:pPr>
        <w:pStyle w:val="paragraph"/>
        <w:numPr>
          <w:ilvl w:val="0"/>
          <w:numId w:val="1"/>
        </w:numPr>
        <w:spacing w:before="0" w:beforeAutospacing="0" w:after="0" w:afterAutospacing="0"/>
        <w:ind w:left="0"/>
        <w:textAlignment w:val="baseline"/>
        <w:rPr>
          <w:rFonts w:ascii="Calibri" w:hAnsi="Calibri"/>
          <w:sz w:val="22"/>
          <w:szCs w:val="22"/>
        </w:rPr>
      </w:pPr>
      <w:r>
        <w:rPr>
          <w:rStyle w:val="normaltextrun"/>
          <w:rFonts w:ascii="Calibri" w:hAnsi="Calibri"/>
          <w:sz w:val="22"/>
          <w:szCs w:val="22"/>
        </w:rPr>
        <w:t xml:space="preserve">Describe backup procedures for the </w:t>
      </w:r>
      <w:proofErr w:type="spellStart"/>
      <w:r>
        <w:rPr>
          <w:rStyle w:val="normaltextrun"/>
          <w:rFonts w:ascii="Calibri" w:hAnsi="Calibri"/>
          <w:sz w:val="22"/>
          <w:szCs w:val="22"/>
        </w:rPr>
        <w:t>Onslow</w:t>
      </w:r>
      <w:proofErr w:type="spellEnd"/>
      <w:r>
        <w:rPr>
          <w:rStyle w:val="normaltextrun"/>
          <w:rFonts w:ascii="Calibri" w:hAnsi="Calibri"/>
          <w:sz w:val="22"/>
          <w:szCs w:val="22"/>
        </w:rPr>
        <w:t xml:space="preserve"> information system</w:t>
      </w:r>
      <w:r>
        <w:rPr>
          <w:rStyle w:val="eop"/>
          <w:rFonts w:ascii="Calibri" w:hAnsi="Calibri"/>
          <w:sz w:val="22"/>
          <w:szCs w:val="22"/>
        </w:rPr>
        <w:t> </w:t>
      </w:r>
    </w:p>
    <w:p w14:paraId="12EBE9C0" w14:textId="77777777" w:rsidR="004445AF" w:rsidRDefault="004445AF" w:rsidP="004445AF">
      <w:pPr>
        <w:pStyle w:val="paragraph"/>
        <w:numPr>
          <w:ilvl w:val="1"/>
          <w:numId w:val="1"/>
        </w:numPr>
        <w:spacing w:before="0" w:beforeAutospacing="0" w:after="0" w:afterAutospacing="0"/>
        <w:ind w:left="360"/>
        <w:textAlignment w:val="baseline"/>
        <w:rPr>
          <w:rFonts w:ascii="Calibri" w:hAnsi="Calibri"/>
          <w:sz w:val="22"/>
          <w:szCs w:val="22"/>
        </w:rPr>
      </w:pPr>
      <w:r>
        <w:rPr>
          <w:rStyle w:val="normaltextrun"/>
          <w:rFonts w:ascii="Calibri" w:hAnsi="Calibri"/>
          <w:sz w:val="22"/>
          <w:szCs w:val="22"/>
        </w:rPr>
        <w:t xml:space="preserve">Also: Explain the implications of these backup procedures at </w:t>
      </w:r>
      <w:proofErr w:type="spellStart"/>
      <w:r>
        <w:rPr>
          <w:rStyle w:val="normaltextrun"/>
          <w:rFonts w:ascii="Calibri" w:hAnsi="Calibri"/>
          <w:sz w:val="22"/>
          <w:szCs w:val="22"/>
        </w:rPr>
        <w:t>Onslow</w:t>
      </w:r>
      <w:proofErr w:type="spellEnd"/>
      <w:r>
        <w:rPr>
          <w:rStyle w:val="eop"/>
          <w:rFonts w:ascii="Calibri" w:hAnsi="Calibri"/>
          <w:sz w:val="22"/>
          <w:szCs w:val="22"/>
        </w:rPr>
        <w:t> </w:t>
      </w:r>
    </w:p>
    <w:p w14:paraId="7F7338D2" w14:textId="77777777" w:rsidR="004445AF" w:rsidRDefault="004445AF" w:rsidP="004445AF">
      <w:pPr>
        <w:pStyle w:val="paragraph"/>
        <w:numPr>
          <w:ilvl w:val="1"/>
          <w:numId w:val="1"/>
        </w:numPr>
        <w:spacing w:before="0" w:beforeAutospacing="0" w:after="0" w:afterAutospacing="0"/>
        <w:ind w:left="360"/>
        <w:textAlignment w:val="baseline"/>
        <w:rPr>
          <w:rFonts w:ascii="Calibri" w:hAnsi="Calibri"/>
          <w:sz w:val="22"/>
          <w:szCs w:val="22"/>
        </w:rPr>
      </w:pPr>
      <w:r>
        <w:rPr>
          <w:rStyle w:val="normaltextrun"/>
          <w:rFonts w:ascii="Calibri" w:hAnsi="Calibri"/>
          <w:sz w:val="22"/>
          <w:szCs w:val="22"/>
        </w:rPr>
        <w:t xml:space="preserve">Also: Evaluate the backup procedures and conventions at </w:t>
      </w:r>
      <w:proofErr w:type="spellStart"/>
      <w:r>
        <w:rPr>
          <w:rStyle w:val="normaltextrun"/>
          <w:rFonts w:ascii="Calibri" w:hAnsi="Calibri"/>
          <w:sz w:val="22"/>
          <w:szCs w:val="22"/>
        </w:rPr>
        <w:t>Onslow</w:t>
      </w:r>
      <w:proofErr w:type="spellEnd"/>
      <w:r>
        <w:rPr>
          <w:rStyle w:val="eop"/>
          <w:rFonts w:ascii="Calibri" w:hAnsi="Calibri"/>
          <w:sz w:val="22"/>
          <w:szCs w:val="22"/>
        </w:rPr>
        <w:t> </w:t>
      </w:r>
    </w:p>
    <w:p w14:paraId="0257DAD6" w14:textId="77777777" w:rsidR="004445AF" w:rsidRDefault="004445AF" w:rsidP="004445AF">
      <w:pPr>
        <w:pStyle w:val="paragraph"/>
        <w:numPr>
          <w:ilvl w:val="0"/>
          <w:numId w:val="1"/>
        </w:numPr>
        <w:spacing w:before="0" w:beforeAutospacing="0" w:after="0" w:afterAutospacing="0"/>
        <w:ind w:left="0"/>
        <w:textAlignment w:val="baseline"/>
        <w:rPr>
          <w:rFonts w:ascii="Calibri" w:hAnsi="Calibri"/>
          <w:sz w:val="22"/>
          <w:szCs w:val="22"/>
        </w:rPr>
      </w:pPr>
      <w:r>
        <w:rPr>
          <w:rStyle w:val="normaltextrun"/>
          <w:rFonts w:ascii="Calibri" w:hAnsi="Calibri"/>
          <w:sz w:val="22"/>
          <w:szCs w:val="22"/>
        </w:rPr>
        <w:t xml:space="preserve">Explain the role of </w:t>
      </w:r>
      <w:proofErr w:type="spellStart"/>
      <w:r>
        <w:rPr>
          <w:rStyle w:val="normaltextrun"/>
          <w:rFonts w:ascii="Calibri" w:hAnsi="Calibri"/>
          <w:sz w:val="22"/>
          <w:szCs w:val="22"/>
        </w:rPr>
        <w:t>Onslow's</w:t>
      </w:r>
      <w:proofErr w:type="spellEnd"/>
      <w:r>
        <w:rPr>
          <w:rStyle w:val="normaltextrun"/>
          <w:rFonts w:ascii="Calibri" w:hAnsi="Calibri"/>
          <w:sz w:val="22"/>
          <w:szCs w:val="22"/>
        </w:rPr>
        <w:t xml:space="preserve"> information system for managing shared information</w:t>
      </w:r>
      <w:r>
        <w:rPr>
          <w:rStyle w:val="eop"/>
          <w:rFonts w:ascii="Calibri" w:hAnsi="Calibri"/>
          <w:sz w:val="22"/>
          <w:szCs w:val="22"/>
        </w:rPr>
        <w:t> </w:t>
      </w:r>
    </w:p>
    <w:p w14:paraId="7F72F1AB" w14:textId="77777777" w:rsidR="004445AF" w:rsidRDefault="004445AF" w:rsidP="004445AF">
      <w:pPr>
        <w:pStyle w:val="paragraph"/>
        <w:numPr>
          <w:ilvl w:val="1"/>
          <w:numId w:val="1"/>
        </w:numPr>
        <w:spacing w:before="0" w:beforeAutospacing="0" w:after="0" w:afterAutospacing="0"/>
        <w:ind w:left="360"/>
        <w:textAlignment w:val="baseline"/>
        <w:rPr>
          <w:rFonts w:ascii="Calibri" w:hAnsi="Calibri"/>
          <w:sz w:val="22"/>
          <w:szCs w:val="22"/>
        </w:rPr>
      </w:pPr>
      <w:r>
        <w:rPr>
          <w:rStyle w:val="normaltextrun"/>
          <w:rFonts w:ascii="Calibri" w:hAnsi="Calibri"/>
          <w:sz w:val="22"/>
          <w:szCs w:val="22"/>
        </w:rPr>
        <w:t xml:space="preserve">Also: Discuss the dis/advantages of an information system form managing shared information at </w:t>
      </w:r>
      <w:proofErr w:type="spellStart"/>
      <w:r>
        <w:rPr>
          <w:rStyle w:val="normaltextrun"/>
          <w:rFonts w:ascii="Calibri" w:hAnsi="Calibri"/>
          <w:sz w:val="22"/>
          <w:szCs w:val="22"/>
        </w:rPr>
        <w:t>Onslow</w:t>
      </w:r>
      <w:proofErr w:type="spellEnd"/>
      <w:r>
        <w:rPr>
          <w:rStyle w:val="eop"/>
          <w:rFonts w:ascii="Calibri" w:hAnsi="Calibri"/>
          <w:sz w:val="22"/>
          <w:szCs w:val="22"/>
        </w:rPr>
        <w:t> </w:t>
      </w:r>
    </w:p>
    <w:p w14:paraId="77AE3A96" w14:textId="0E861BC0" w:rsidR="004445AF" w:rsidRDefault="004445AF" w:rsidP="004445AF">
      <w:pPr>
        <w:pStyle w:val="paragraph"/>
        <w:numPr>
          <w:ilvl w:val="1"/>
          <w:numId w:val="1"/>
        </w:numPr>
        <w:spacing w:before="0" w:beforeAutospacing="0" w:after="0" w:afterAutospacing="0"/>
        <w:ind w:left="360"/>
        <w:textAlignment w:val="baseline"/>
        <w:rPr>
          <w:rStyle w:val="eop"/>
          <w:rFonts w:ascii="Calibri" w:hAnsi="Calibri"/>
          <w:sz w:val="22"/>
          <w:szCs w:val="22"/>
        </w:rPr>
      </w:pPr>
      <w:r>
        <w:rPr>
          <w:rStyle w:val="normaltextrun"/>
          <w:rFonts w:ascii="Calibri" w:hAnsi="Calibri"/>
          <w:sz w:val="22"/>
          <w:szCs w:val="22"/>
        </w:rPr>
        <w:t xml:space="preserve">Also: Evaluate the effectiveness of the information system at </w:t>
      </w:r>
      <w:proofErr w:type="spellStart"/>
      <w:r>
        <w:rPr>
          <w:rStyle w:val="normaltextrun"/>
          <w:rFonts w:ascii="Calibri" w:hAnsi="Calibri"/>
          <w:sz w:val="22"/>
          <w:szCs w:val="22"/>
        </w:rPr>
        <w:t>Onslow</w:t>
      </w:r>
      <w:proofErr w:type="spellEnd"/>
      <w:r>
        <w:rPr>
          <w:rStyle w:val="eop"/>
          <w:rFonts w:ascii="Calibri" w:hAnsi="Calibri"/>
          <w:sz w:val="22"/>
          <w:szCs w:val="22"/>
        </w:rPr>
        <w:t> </w:t>
      </w:r>
    </w:p>
    <w:p w14:paraId="49E35D94" w14:textId="3289E5E3" w:rsidR="00004919" w:rsidRDefault="00004919" w:rsidP="00004919">
      <w:pPr>
        <w:pStyle w:val="paragraph"/>
        <w:spacing w:before="0" w:beforeAutospacing="0" w:after="0" w:afterAutospacing="0"/>
        <w:textAlignment w:val="baseline"/>
        <w:rPr>
          <w:rStyle w:val="eop"/>
          <w:rFonts w:ascii="Calibri" w:hAnsi="Calibri"/>
          <w:sz w:val="22"/>
          <w:szCs w:val="22"/>
        </w:rPr>
      </w:pPr>
    </w:p>
    <w:p w14:paraId="6F44F740" w14:textId="6018F5E9" w:rsidR="00004919" w:rsidRDefault="00004919" w:rsidP="00004919">
      <w:pPr>
        <w:pStyle w:val="paragraph"/>
        <w:spacing w:before="0" w:beforeAutospacing="0" w:after="0" w:afterAutospacing="0"/>
        <w:textAlignment w:val="baseline"/>
        <w:rPr>
          <w:rStyle w:val="eop"/>
          <w:rFonts w:ascii="Calibri" w:hAnsi="Calibri"/>
          <w:sz w:val="22"/>
          <w:szCs w:val="22"/>
        </w:rPr>
      </w:pPr>
      <w:r>
        <w:rPr>
          <w:rStyle w:val="eop"/>
          <w:rFonts w:ascii="Calibri" w:hAnsi="Calibri"/>
          <w:sz w:val="22"/>
          <w:szCs w:val="22"/>
        </w:rPr>
        <w:t>Library</w:t>
      </w:r>
    </w:p>
    <w:p w14:paraId="720A7B02" w14:textId="77777777" w:rsidR="002702D8" w:rsidRDefault="002702D8" w:rsidP="002702D8">
      <w:pPr>
        <w:pStyle w:val="paragraph"/>
        <w:spacing w:before="0" w:beforeAutospacing="0" w:after="0" w:afterAutospacing="0"/>
        <w:ind w:left="360"/>
        <w:textAlignment w:val="baseline"/>
        <w:rPr>
          <w:rStyle w:val="eop"/>
          <w:rFonts w:ascii="Calibri" w:hAnsi="Calibri"/>
          <w:sz w:val="22"/>
          <w:szCs w:val="22"/>
        </w:rPr>
      </w:pPr>
    </w:p>
    <w:p w14:paraId="171DF8EF" w14:textId="77777777" w:rsidR="002702D8" w:rsidRDefault="002702D8" w:rsidP="002702D8">
      <w:pPr>
        <w:pStyle w:val="paragraph"/>
        <w:spacing w:before="0" w:beforeAutospacing="0" w:after="0" w:afterAutospacing="0"/>
        <w:ind w:left="360"/>
        <w:textAlignment w:val="baseline"/>
        <w:rPr>
          <w:rFonts w:ascii="Calibri" w:hAnsi="Calibri"/>
          <w:sz w:val="22"/>
          <w:szCs w:val="22"/>
        </w:rPr>
      </w:pPr>
      <w:r>
        <w:rPr>
          <w:rStyle w:val="eop"/>
          <w:rFonts w:ascii="Calibri" w:hAnsi="Calibri"/>
          <w:sz w:val="22"/>
          <w:szCs w:val="22"/>
        </w:rPr>
        <w:t>Arial 11pts</w:t>
      </w:r>
    </w:p>
    <w:p w14:paraId="73E3B061" w14:textId="77777777" w:rsidR="002702D8" w:rsidRDefault="004445AF" w:rsidP="002702D8">
      <w:r>
        <w:rPr>
          <w:noProof/>
          <w:lang w:eastAsia="en-NZ"/>
        </w:rPr>
        <w:drawing>
          <wp:inline distT="0" distB="0" distL="0" distR="0" wp14:anchorId="63AAE02B" wp14:editId="2D66C0BE">
            <wp:extent cx="5731510" cy="30791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079115"/>
                    </a:xfrm>
                    <a:prstGeom prst="rect">
                      <a:avLst/>
                    </a:prstGeom>
                  </pic:spPr>
                </pic:pic>
              </a:graphicData>
            </a:graphic>
          </wp:inline>
        </w:drawing>
      </w:r>
    </w:p>
    <w:p w14:paraId="00F264FD" w14:textId="77777777" w:rsidR="002702D8" w:rsidRDefault="002702D8" w:rsidP="002702D8">
      <w:pPr>
        <w:pStyle w:val="Heading2"/>
      </w:pPr>
      <w:r>
        <w:t>Role of information systems</w:t>
      </w:r>
    </w:p>
    <w:p w14:paraId="6E18F92D" w14:textId="77777777" w:rsidR="008A0560" w:rsidRDefault="008A0560" w:rsidP="002702D8">
      <w:pPr>
        <w:rPr>
          <w:color w:val="A5A5A5" w:themeColor="accent3"/>
        </w:rPr>
      </w:pPr>
      <w:r>
        <w:rPr>
          <w:color w:val="A5A5A5" w:themeColor="accent3"/>
        </w:rPr>
        <w:t>Information important – birthdays grades allergies – END – students – standards – grades – END  - Information – help inform decisions – END – Ex medical – explain options – better decision – END – organization – more info – better decisions – 4 students – END – Students – low attendance – special education – END – teachers – resources – more budget? Less budget? – adjust spending – END – better decisions – better organization – END – Ex. Database assessment – example USE – END –</w:t>
      </w:r>
      <w:r w:rsidR="005E6128">
        <w:rPr>
          <w:color w:val="A5A5A5" w:themeColor="accent3"/>
        </w:rPr>
        <w:t xml:space="preserve"> talk about data use – PERSONAL ANECDOTE – END – information systems – EXPENSIVE – END – school – data to Microsoft – cloud – more reliance on third party – third party with more resources </w:t>
      </w:r>
      <w:r w:rsidR="004B535A">
        <w:rPr>
          <w:color w:val="A5A5A5" w:themeColor="accent3"/>
        </w:rPr>
        <w:t>–</w:t>
      </w:r>
      <w:r w:rsidR="005E6128">
        <w:rPr>
          <w:color w:val="A5A5A5" w:themeColor="accent3"/>
        </w:rPr>
        <w:t xml:space="preserve"> </w:t>
      </w:r>
      <w:r w:rsidR="004B535A">
        <w:rPr>
          <w:color w:val="A5A5A5" w:themeColor="accent3"/>
        </w:rPr>
        <w:t xml:space="preserve">reliance on third party – access data everywhere - </w:t>
      </w:r>
    </w:p>
    <w:p w14:paraId="4F1C2730" w14:textId="77777777" w:rsidR="008A0560" w:rsidRDefault="0017160C" w:rsidP="002702D8">
      <w:pPr>
        <w:rPr>
          <w:color w:val="A5A5A5" w:themeColor="accent3"/>
        </w:rPr>
      </w:pPr>
      <w:hyperlink r:id="rId9" w:history="1">
        <w:r w:rsidR="008A0560" w:rsidRPr="008A0560">
          <w:rPr>
            <w:rStyle w:val="Hyperlink"/>
          </w:rPr>
          <w:t xml:space="preserve">Link </w:t>
        </w:r>
        <w:r w:rsidR="008A0560" w:rsidRPr="008A0560">
          <w:rPr>
            <w:rStyle w:val="Hyperlink"/>
          </w:rPr>
          <w:t>l</w:t>
        </w:r>
        <w:r w:rsidR="008A0560" w:rsidRPr="008A0560">
          <w:rPr>
            <w:rStyle w:val="Hyperlink"/>
          </w:rPr>
          <w:t>ol</w:t>
        </w:r>
      </w:hyperlink>
      <w:r w:rsidR="008A0560">
        <w:rPr>
          <w:color w:val="A5A5A5" w:themeColor="accent3"/>
        </w:rPr>
        <w:t xml:space="preserve"> </w:t>
      </w:r>
    </w:p>
    <w:p w14:paraId="06183AC7" w14:textId="77777777" w:rsidR="008A0560" w:rsidRDefault="008A0560" w:rsidP="008A0560">
      <w:pPr>
        <w:pStyle w:val="ListParagraph"/>
        <w:numPr>
          <w:ilvl w:val="0"/>
          <w:numId w:val="2"/>
        </w:numPr>
        <w:rPr>
          <w:color w:val="A5A5A5" w:themeColor="accent3"/>
        </w:rPr>
      </w:pPr>
      <w:r>
        <w:rPr>
          <w:color w:val="A5A5A5" w:themeColor="accent3"/>
        </w:rPr>
        <w:t>What does an IS do generally?</w:t>
      </w:r>
    </w:p>
    <w:p w14:paraId="6A938BB4" w14:textId="77777777" w:rsidR="008A0560" w:rsidRDefault="008A0560" w:rsidP="008A0560">
      <w:pPr>
        <w:pStyle w:val="ListParagraph"/>
        <w:rPr>
          <w:color w:val="A5A5A5" w:themeColor="accent3"/>
        </w:rPr>
      </w:pPr>
    </w:p>
    <w:p w14:paraId="3963670F" w14:textId="77777777" w:rsidR="005E6128" w:rsidRPr="005E6128" w:rsidRDefault="005E6128" w:rsidP="005E6128">
      <w:pPr>
        <w:pStyle w:val="ListParagraph"/>
        <w:numPr>
          <w:ilvl w:val="0"/>
          <w:numId w:val="4"/>
        </w:numPr>
        <w:spacing w:after="0" w:line="240" w:lineRule="auto"/>
        <w:rPr>
          <w:rFonts w:ascii="Times New Roman" w:eastAsia="Times New Roman" w:hAnsi="Times New Roman" w:cs="Times New Roman"/>
          <w:sz w:val="24"/>
          <w:szCs w:val="24"/>
          <w:lang w:eastAsia="en-NZ"/>
        </w:rPr>
      </w:pPr>
      <w:r w:rsidRPr="005E6128">
        <w:rPr>
          <w:rFonts w:ascii="Calibri" w:eastAsia="Times New Roman" w:hAnsi="Calibri" w:cs="Times New Roman"/>
          <w:color w:val="A5A5A5"/>
          <w:lang w:eastAsia="en-NZ"/>
        </w:rPr>
        <w:t>Monitor employees </w:t>
      </w:r>
    </w:p>
    <w:p w14:paraId="35758F27" w14:textId="77777777" w:rsidR="005E6128" w:rsidRPr="005E6128" w:rsidRDefault="005E6128" w:rsidP="005E6128">
      <w:pPr>
        <w:spacing w:after="0" w:line="240" w:lineRule="auto"/>
        <w:rPr>
          <w:rFonts w:ascii="Times New Roman" w:eastAsia="Times New Roman" w:hAnsi="Times New Roman" w:cs="Times New Roman"/>
          <w:sz w:val="24"/>
          <w:szCs w:val="24"/>
          <w:lang w:eastAsia="en-NZ"/>
        </w:rPr>
      </w:pPr>
    </w:p>
    <w:p w14:paraId="7A01A9CD" w14:textId="77777777" w:rsidR="005E6128" w:rsidRPr="005E6128" w:rsidRDefault="005E6128" w:rsidP="005E6128">
      <w:pPr>
        <w:pStyle w:val="ListParagraph"/>
        <w:numPr>
          <w:ilvl w:val="0"/>
          <w:numId w:val="4"/>
        </w:numPr>
        <w:spacing w:after="0" w:line="240" w:lineRule="auto"/>
        <w:rPr>
          <w:rFonts w:ascii="Times New Roman" w:eastAsia="Times New Roman" w:hAnsi="Times New Roman" w:cs="Times New Roman"/>
          <w:sz w:val="24"/>
          <w:szCs w:val="24"/>
          <w:lang w:eastAsia="en-NZ"/>
        </w:rPr>
      </w:pPr>
      <w:r w:rsidRPr="005E6128">
        <w:rPr>
          <w:rFonts w:ascii="Calibri" w:eastAsia="Times New Roman" w:hAnsi="Calibri" w:cs="Times New Roman"/>
          <w:color w:val="A5A5A5"/>
          <w:lang w:eastAsia="en-NZ"/>
        </w:rPr>
        <w:t>Keep managers and employees informed </w:t>
      </w:r>
    </w:p>
    <w:p w14:paraId="2CDC0720" w14:textId="77777777" w:rsidR="005E6128" w:rsidRPr="005E6128" w:rsidRDefault="005E6128" w:rsidP="005E6128">
      <w:pPr>
        <w:spacing w:after="0" w:line="240" w:lineRule="auto"/>
        <w:rPr>
          <w:rFonts w:ascii="Times New Roman" w:eastAsia="Times New Roman" w:hAnsi="Times New Roman" w:cs="Times New Roman"/>
          <w:sz w:val="24"/>
          <w:szCs w:val="24"/>
          <w:lang w:eastAsia="en-NZ"/>
        </w:rPr>
      </w:pPr>
    </w:p>
    <w:p w14:paraId="100A0E9A" w14:textId="77777777" w:rsidR="005E6128" w:rsidRPr="005E6128" w:rsidRDefault="005E6128" w:rsidP="005E6128">
      <w:pPr>
        <w:pStyle w:val="ListParagraph"/>
        <w:numPr>
          <w:ilvl w:val="0"/>
          <w:numId w:val="4"/>
        </w:numPr>
        <w:spacing w:after="0" w:line="240" w:lineRule="auto"/>
        <w:rPr>
          <w:rFonts w:ascii="Times New Roman" w:eastAsia="Times New Roman" w:hAnsi="Times New Roman" w:cs="Times New Roman"/>
          <w:sz w:val="24"/>
          <w:szCs w:val="24"/>
          <w:lang w:eastAsia="en-NZ"/>
        </w:rPr>
      </w:pPr>
      <w:r w:rsidRPr="005E6128">
        <w:rPr>
          <w:rFonts w:ascii="Calibri" w:eastAsia="Times New Roman" w:hAnsi="Calibri" w:cs="Times New Roman"/>
          <w:color w:val="A5A5A5"/>
          <w:lang w:eastAsia="en-NZ"/>
        </w:rPr>
        <w:t>Coordinate activities among divisions </w:t>
      </w:r>
    </w:p>
    <w:p w14:paraId="6CDED15B" w14:textId="77777777" w:rsidR="005E6128" w:rsidRPr="005E6128" w:rsidRDefault="005E6128" w:rsidP="005E6128">
      <w:pPr>
        <w:spacing w:after="0" w:line="240" w:lineRule="auto"/>
        <w:rPr>
          <w:rFonts w:ascii="Times New Roman" w:eastAsia="Times New Roman" w:hAnsi="Times New Roman" w:cs="Times New Roman"/>
          <w:sz w:val="24"/>
          <w:szCs w:val="24"/>
          <w:lang w:eastAsia="en-NZ"/>
        </w:rPr>
      </w:pPr>
    </w:p>
    <w:p w14:paraId="3B127EBA" w14:textId="77777777" w:rsidR="005E6128" w:rsidRPr="005E6128" w:rsidRDefault="005E6128" w:rsidP="005E6128">
      <w:pPr>
        <w:pStyle w:val="ListParagraph"/>
        <w:numPr>
          <w:ilvl w:val="0"/>
          <w:numId w:val="4"/>
        </w:numPr>
        <w:spacing w:after="0" w:line="240" w:lineRule="auto"/>
        <w:rPr>
          <w:rFonts w:ascii="Times New Roman" w:eastAsia="Times New Roman" w:hAnsi="Times New Roman" w:cs="Times New Roman"/>
          <w:sz w:val="24"/>
          <w:szCs w:val="24"/>
          <w:lang w:eastAsia="en-NZ"/>
        </w:rPr>
      </w:pPr>
      <w:r w:rsidRPr="005E6128">
        <w:rPr>
          <w:rFonts w:ascii="Calibri" w:eastAsia="Times New Roman" w:hAnsi="Calibri" w:cs="Times New Roman"/>
          <w:color w:val="A5A5A5"/>
          <w:lang w:eastAsia="en-NZ"/>
        </w:rPr>
        <w:t>Sell their products to customers via the internet.   </w:t>
      </w:r>
    </w:p>
    <w:p w14:paraId="4F948A59" w14:textId="77777777" w:rsidR="005E6128" w:rsidRPr="005E6128" w:rsidRDefault="005E6128" w:rsidP="005E6128">
      <w:pPr>
        <w:spacing w:after="0" w:line="240" w:lineRule="auto"/>
        <w:rPr>
          <w:rFonts w:ascii="Times New Roman" w:eastAsia="Times New Roman" w:hAnsi="Times New Roman" w:cs="Times New Roman"/>
          <w:sz w:val="24"/>
          <w:szCs w:val="24"/>
          <w:lang w:eastAsia="en-NZ"/>
        </w:rPr>
      </w:pPr>
    </w:p>
    <w:p w14:paraId="108C5DF0" w14:textId="77777777" w:rsidR="005E6128" w:rsidRPr="005E6128" w:rsidRDefault="005E6128" w:rsidP="005E6128">
      <w:pPr>
        <w:pStyle w:val="ListParagraph"/>
        <w:numPr>
          <w:ilvl w:val="0"/>
          <w:numId w:val="4"/>
        </w:numPr>
        <w:spacing w:after="0" w:line="240" w:lineRule="auto"/>
        <w:rPr>
          <w:rFonts w:ascii="Times New Roman" w:eastAsia="Times New Roman" w:hAnsi="Times New Roman" w:cs="Times New Roman"/>
          <w:sz w:val="24"/>
          <w:szCs w:val="24"/>
          <w:lang w:eastAsia="en-NZ"/>
        </w:rPr>
      </w:pPr>
      <w:r w:rsidRPr="005E6128">
        <w:rPr>
          <w:rFonts w:ascii="Calibri" w:eastAsia="Times New Roman" w:hAnsi="Calibri" w:cs="Times New Roman"/>
          <w:color w:val="A5A5A5"/>
          <w:lang w:eastAsia="en-NZ"/>
        </w:rPr>
        <w:t>Knowledge sharing across the organisation is increasingly used as a strategic tool, to:  </w:t>
      </w:r>
    </w:p>
    <w:p w14:paraId="73FC7F59" w14:textId="77777777" w:rsidR="005E6128" w:rsidRPr="005E6128" w:rsidRDefault="005E6128" w:rsidP="005E6128">
      <w:pPr>
        <w:spacing w:after="0" w:line="240" w:lineRule="auto"/>
        <w:rPr>
          <w:rFonts w:ascii="Times New Roman" w:eastAsia="Times New Roman" w:hAnsi="Times New Roman" w:cs="Times New Roman"/>
          <w:sz w:val="24"/>
          <w:szCs w:val="24"/>
          <w:lang w:eastAsia="en-NZ"/>
        </w:rPr>
      </w:pPr>
    </w:p>
    <w:p w14:paraId="38AE7E41" w14:textId="77777777" w:rsidR="005E6128" w:rsidRPr="005E6128" w:rsidRDefault="005E6128" w:rsidP="005E6128">
      <w:pPr>
        <w:pStyle w:val="ListParagraph"/>
        <w:numPr>
          <w:ilvl w:val="0"/>
          <w:numId w:val="4"/>
        </w:numPr>
        <w:spacing w:after="0" w:line="240" w:lineRule="auto"/>
        <w:rPr>
          <w:rFonts w:ascii="Times New Roman" w:eastAsia="Times New Roman" w:hAnsi="Times New Roman" w:cs="Times New Roman"/>
          <w:sz w:val="24"/>
          <w:szCs w:val="24"/>
          <w:lang w:eastAsia="en-NZ"/>
        </w:rPr>
      </w:pPr>
      <w:r w:rsidRPr="005E6128">
        <w:rPr>
          <w:rFonts w:ascii="Calibri" w:eastAsia="Times New Roman" w:hAnsi="Calibri" w:cs="Times New Roman"/>
          <w:color w:val="A5A5A5"/>
          <w:lang w:eastAsia="en-NZ"/>
        </w:rPr>
        <w:t>Boost customer service,  </w:t>
      </w:r>
    </w:p>
    <w:p w14:paraId="192E6672" w14:textId="77777777" w:rsidR="005E6128" w:rsidRPr="005E6128" w:rsidRDefault="005E6128" w:rsidP="005E6128">
      <w:pPr>
        <w:spacing w:after="0" w:line="240" w:lineRule="auto"/>
        <w:rPr>
          <w:rFonts w:ascii="Times New Roman" w:eastAsia="Times New Roman" w:hAnsi="Times New Roman" w:cs="Times New Roman"/>
          <w:sz w:val="24"/>
          <w:szCs w:val="24"/>
          <w:lang w:eastAsia="en-NZ"/>
        </w:rPr>
      </w:pPr>
    </w:p>
    <w:p w14:paraId="241CED4C" w14:textId="77777777" w:rsidR="005E6128" w:rsidRPr="005E6128" w:rsidRDefault="005E6128" w:rsidP="005E6128">
      <w:pPr>
        <w:pStyle w:val="ListParagraph"/>
        <w:numPr>
          <w:ilvl w:val="0"/>
          <w:numId w:val="4"/>
        </w:numPr>
        <w:spacing w:after="0" w:line="240" w:lineRule="auto"/>
        <w:rPr>
          <w:rFonts w:ascii="Times New Roman" w:eastAsia="Times New Roman" w:hAnsi="Times New Roman" w:cs="Times New Roman"/>
          <w:sz w:val="24"/>
          <w:szCs w:val="24"/>
          <w:lang w:eastAsia="en-NZ"/>
        </w:rPr>
      </w:pPr>
      <w:r w:rsidRPr="005E6128">
        <w:rPr>
          <w:rFonts w:ascii="Calibri" w:eastAsia="Times New Roman" w:hAnsi="Calibri" w:cs="Times New Roman"/>
          <w:color w:val="A5A5A5"/>
          <w:lang w:eastAsia="en-NZ"/>
        </w:rPr>
        <w:t>Reduce product development times </w:t>
      </w:r>
    </w:p>
    <w:p w14:paraId="04C833D6" w14:textId="77777777" w:rsidR="005E6128" w:rsidRPr="005E6128" w:rsidRDefault="005E6128" w:rsidP="005E6128">
      <w:pPr>
        <w:spacing w:after="0" w:line="240" w:lineRule="auto"/>
        <w:rPr>
          <w:rFonts w:ascii="Times New Roman" w:eastAsia="Times New Roman" w:hAnsi="Times New Roman" w:cs="Times New Roman"/>
          <w:sz w:val="24"/>
          <w:szCs w:val="24"/>
          <w:lang w:eastAsia="en-NZ"/>
        </w:rPr>
      </w:pPr>
    </w:p>
    <w:p w14:paraId="0F794733" w14:textId="77777777" w:rsidR="005E6128" w:rsidRPr="005E6128" w:rsidRDefault="005E6128" w:rsidP="005E6128">
      <w:pPr>
        <w:pStyle w:val="ListParagraph"/>
        <w:numPr>
          <w:ilvl w:val="0"/>
          <w:numId w:val="4"/>
        </w:numPr>
        <w:spacing w:after="0" w:line="240" w:lineRule="auto"/>
        <w:rPr>
          <w:rFonts w:ascii="Times New Roman" w:eastAsia="Times New Roman" w:hAnsi="Times New Roman" w:cs="Times New Roman"/>
          <w:sz w:val="24"/>
          <w:szCs w:val="24"/>
          <w:lang w:eastAsia="en-NZ"/>
        </w:rPr>
      </w:pPr>
      <w:r w:rsidRPr="005E6128">
        <w:rPr>
          <w:rFonts w:ascii="Calibri" w:eastAsia="Times New Roman" w:hAnsi="Calibri" w:cs="Times New Roman"/>
          <w:color w:val="A5A5A5"/>
          <w:lang w:eastAsia="en-NZ"/>
        </w:rPr>
        <w:t xml:space="preserve">Share best practice </w:t>
      </w:r>
    </w:p>
    <w:p w14:paraId="3AAD3AAE" w14:textId="77777777" w:rsidR="005E6128" w:rsidRDefault="005E6128" w:rsidP="008A0560">
      <w:pPr>
        <w:pStyle w:val="ListParagraph"/>
        <w:rPr>
          <w:color w:val="A5A5A5" w:themeColor="accent3"/>
        </w:rPr>
      </w:pPr>
    </w:p>
    <w:p w14:paraId="22B1062C" w14:textId="77777777" w:rsidR="008A0560" w:rsidRDefault="008A0560" w:rsidP="008A0560">
      <w:pPr>
        <w:pStyle w:val="ListParagraph"/>
        <w:rPr>
          <w:color w:val="A5A5A5" w:themeColor="accent3"/>
        </w:rPr>
      </w:pPr>
    </w:p>
    <w:p w14:paraId="7C467B1B" w14:textId="77777777" w:rsidR="008A0560" w:rsidRDefault="008A0560" w:rsidP="008A0560">
      <w:pPr>
        <w:pStyle w:val="ListParagraph"/>
        <w:numPr>
          <w:ilvl w:val="0"/>
          <w:numId w:val="2"/>
        </w:numPr>
        <w:rPr>
          <w:color w:val="A5A5A5" w:themeColor="accent3"/>
        </w:rPr>
      </w:pPr>
      <w:proofErr w:type="gramStart"/>
      <w:r>
        <w:rPr>
          <w:color w:val="A5A5A5" w:themeColor="accent3"/>
        </w:rPr>
        <w:t>Specifically</w:t>
      </w:r>
      <w:proofErr w:type="gramEnd"/>
      <w:r>
        <w:rPr>
          <w:color w:val="A5A5A5" w:themeColor="accent3"/>
        </w:rPr>
        <w:t xml:space="preserve"> what </w:t>
      </w:r>
      <w:proofErr w:type="spellStart"/>
      <w:r>
        <w:rPr>
          <w:color w:val="A5A5A5" w:themeColor="accent3"/>
        </w:rPr>
        <w:t>Onslow’s</w:t>
      </w:r>
      <w:proofErr w:type="spellEnd"/>
      <w:r>
        <w:rPr>
          <w:color w:val="A5A5A5" w:themeColor="accent3"/>
        </w:rPr>
        <w:t xml:space="preserve"> IS allow us to do</w:t>
      </w:r>
    </w:p>
    <w:p w14:paraId="36EDB2B2" w14:textId="77777777" w:rsidR="008A0560" w:rsidRPr="008A0560" w:rsidRDefault="008A0560" w:rsidP="008A0560">
      <w:pPr>
        <w:pStyle w:val="ListParagraph"/>
        <w:rPr>
          <w:color w:val="A5A5A5" w:themeColor="accent3"/>
        </w:rPr>
      </w:pPr>
      <w:r>
        <w:rPr>
          <w:color w:val="A5A5A5" w:themeColor="accent3"/>
        </w:rPr>
        <w:t xml:space="preserve">Easier assignment hand in – END – Check grades – END </w:t>
      </w:r>
    </w:p>
    <w:p w14:paraId="57ED221E" w14:textId="77777777" w:rsidR="008A0560" w:rsidRPr="008A0560" w:rsidRDefault="008A0560" w:rsidP="008A0560">
      <w:pPr>
        <w:pStyle w:val="ListParagraph"/>
        <w:numPr>
          <w:ilvl w:val="0"/>
          <w:numId w:val="3"/>
        </w:numPr>
        <w:spacing w:after="0" w:line="240" w:lineRule="auto"/>
        <w:rPr>
          <w:rFonts w:ascii="Times New Roman" w:eastAsia="Times New Roman" w:hAnsi="Times New Roman" w:cs="Times New Roman"/>
          <w:sz w:val="24"/>
          <w:szCs w:val="24"/>
          <w:lang w:eastAsia="en-NZ"/>
        </w:rPr>
      </w:pPr>
      <w:r w:rsidRPr="008A0560">
        <w:rPr>
          <w:rFonts w:ascii="Calibri" w:eastAsia="Times New Roman" w:hAnsi="Calibri" w:cs="Times New Roman"/>
          <w:color w:val="A5A5A5"/>
          <w:lang w:eastAsia="en-NZ"/>
        </w:rPr>
        <w:t>Keep track of student grades/ monitor progress </w:t>
      </w:r>
    </w:p>
    <w:p w14:paraId="3F42AF5E" w14:textId="77777777" w:rsidR="008A0560" w:rsidRPr="008A0560" w:rsidRDefault="008A0560" w:rsidP="008A0560">
      <w:pPr>
        <w:spacing w:after="0" w:line="240" w:lineRule="auto"/>
        <w:rPr>
          <w:rFonts w:ascii="Times New Roman" w:eastAsia="Times New Roman" w:hAnsi="Times New Roman" w:cs="Times New Roman"/>
          <w:sz w:val="24"/>
          <w:szCs w:val="24"/>
          <w:lang w:eastAsia="en-NZ"/>
        </w:rPr>
      </w:pPr>
    </w:p>
    <w:p w14:paraId="7C4E7426" w14:textId="77777777" w:rsidR="008A0560" w:rsidRPr="008A0560" w:rsidRDefault="008A0560" w:rsidP="008A0560">
      <w:pPr>
        <w:pStyle w:val="ListParagraph"/>
        <w:numPr>
          <w:ilvl w:val="0"/>
          <w:numId w:val="3"/>
        </w:numPr>
        <w:spacing w:after="0" w:line="240" w:lineRule="auto"/>
        <w:rPr>
          <w:rFonts w:ascii="Times New Roman" w:eastAsia="Times New Roman" w:hAnsi="Times New Roman" w:cs="Times New Roman"/>
          <w:sz w:val="24"/>
          <w:szCs w:val="24"/>
          <w:lang w:eastAsia="en-NZ"/>
        </w:rPr>
      </w:pPr>
      <w:r w:rsidRPr="008A0560">
        <w:rPr>
          <w:rFonts w:ascii="Calibri" w:eastAsia="Times New Roman" w:hAnsi="Calibri" w:cs="Times New Roman"/>
          <w:color w:val="A5A5A5"/>
          <w:lang w:eastAsia="en-NZ"/>
        </w:rPr>
        <w:t>Keep track of student attendance </w:t>
      </w:r>
    </w:p>
    <w:p w14:paraId="68CACF30" w14:textId="77777777" w:rsidR="008A0560" w:rsidRPr="008A0560" w:rsidRDefault="008A0560" w:rsidP="008A0560">
      <w:pPr>
        <w:spacing w:after="0" w:line="240" w:lineRule="auto"/>
        <w:rPr>
          <w:rFonts w:ascii="Times New Roman" w:eastAsia="Times New Roman" w:hAnsi="Times New Roman" w:cs="Times New Roman"/>
          <w:sz w:val="24"/>
          <w:szCs w:val="24"/>
          <w:lang w:eastAsia="en-NZ"/>
        </w:rPr>
      </w:pPr>
    </w:p>
    <w:p w14:paraId="477B482B" w14:textId="77777777" w:rsidR="008A0560" w:rsidRPr="008A0560" w:rsidRDefault="008A0560" w:rsidP="008A0560">
      <w:pPr>
        <w:pStyle w:val="ListParagraph"/>
        <w:numPr>
          <w:ilvl w:val="0"/>
          <w:numId w:val="3"/>
        </w:numPr>
        <w:spacing w:after="0" w:line="240" w:lineRule="auto"/>
        <w:rPr>
          <w:rFonts w:ascii="Times New Roman" w:eastAsia="Times New Roman" w:hAnsi="Times New Roman" w:cs="Times New Roman"/>
          <w:sz w:val="24"/>
          <w:szCs w:val="24"/>
          <w:lang w:eastAsia="en-NZ"/>
        </w:rPr>
      </w:pPr>
      <w:r w:rsidRPr="008A0560">
        <w:rPr>
          <w:rFonts w:ascii="Calibri" w:eastAsia="Times New Roman" w:hAnsi="Calibri" w:cs="Times New Roman"/>
          <w:color w:val="A5A5A5"/>
          <w:lang w:eastAsia="en-NZ"/>
        </w:rPr>
        <w:t>Create and store files (notes, assessments, exercises, classwork etc) </w:t>
      </w:r>
    </w:p>
    <w:p w14:paraId="5F8C6A64" w14:textId="77777777" w:rsidR="008A0560" w:rsidRPr="008A0560" w:rsidRDefault="008A0560" w:rsidP="008A0560">
      <w:pPr>
        <w:spacing w:after="0" w:line="240" w:lineRule="auto"/>
        <w:rPr>
          <w:rFonts w:ascii="Times New Roman" w:eastAsia="Times New Roman" w:hAnsi="Times New Roman" w:cs="Times New Roman"/>
          <w:sz w:val="24"/>
          <w:szCs w:val="24"/>
          <w:lang w:eastAsia="en-NZ"/>
        </w:rPr>
      </w:pPr>
    </w:p>
    <w:p w14:paraId="28DA7730" w14:textId="77777777" w:rsidR="008A0560" w:rsidRPr="008A0560" w:rsidRDefault="008A0560" w:rsidP="008A0560">
      <w:pPr>
        <w:pStyle w:val="ListParagraph"/>
        <w:numPr>
          <w:ilvl w:val="0"/>
          <w:numId w:val="3"/>
        </w:numPr>
        <w:spacing w:after="0" w:line="240" w:lineRule="auto"/>
        <w:rPr>
          <w:rFonts w:ascii="Times New Roman" w:eastAsia="Times New Roman" w:hAnsi="Times New Roman" w:cs="Times New Roman"/>
          <w:sz w:val="24"/>
          <w:szCs w:val="24"/>
          <w:lang w:eastAsia="en-NZ"/>
        </w:rPr>
      </w:pPr>
      <w:r w:rsidRPr="008A0560">
        <w:rPr>
          <w:rFonts w:ascii="Calibri" w:eastAsia="Times New Roman" w:hAnsi="Calibri" w:cs="Times New Roman"/>
          <w:color w:val="A5A5A5"/>
          <w:lang w:eastAsia="en-NZ"/>
        </w:rPr>
        <w:t>Allow teachers and students to share class notes and student work/assessments </w:t>
      </w:r>
    </w:p>
    <w:p w14:paraId="601B45C0" w14:textId="77777777" w:rsidR="008A0560" w:rsidRPr="008A0560" w:rsidRDefault="008A0560" w:rsidP="008A0560">
      <w:pPr>
        <w:spacing w:after="0" w:line="240" w:lineRule="auto"/>
        <w:rPr>
          <w:rFonts w:ascii="Times New Roman" w:eastAsia="Times New Roman" w:hAnsi="Times New Roman" w:cs="Times New Roman"/>
          <w:sz w:val="24"/>
          <w:szCs w:val="24"/>
          <w:lang w:eastAsia="en-NZ"/>
        </w:rPr>
      </w:pPr>
    </w:p>
    <w:p w14:paraId="114FC460" w14:textId="77777777" w:rsidR="008A0560" w:rsidRPr="008A0560" w:rsidRDefault="008A0560" w:rsidP="008A0560">
      <w:pPr>
        <w:pStyle w:val="ListParagraph"/>
        <w:numPr>
          <w:ilvl w:val="0"/>
          <w:numId w:val="3"/>
        </w:numPr>
        <w:spacing w:after="0" w:line="240" w:lineRule="auto"/>
        <w:rPr>
          <w:rFonts w:ascii="Times New Roman" w:eastAsia="Times New Roman" w:hAnsi="Times New Roman" w:cs="Times New Roman"/>
          <w:sz w:val="24"/>
          <w:szCs w:val="24"/>
          <w:lang w:eastAsia="en-NZ"/>
        </w:rPr>
      </w:pPr>
      <w:r w:rsidRPr="008A0560">
        <w:rPr>
          <w:rFonts w:ascii="Calibri" w:eastAsia="Times New Roman" w:hAnsi="Calibri" w:cs="Times New Roman"/>
          <w:color w:val="A5A5A5"/>
          <w:lang w:eastAsia="en-NZ"/>
        </w:rPr>
        <w:t>Book parent/teacher interviews </w:t>
      </w:r>
    </w:p>
    <w:p w14:paraId="3C2D4063" w14:textId="77777777" w:rsidR="008A0560" w:rsidRPr="008A0560" w:rsidRDefault="008A0560" w:rsidP="008A0560">
      <w:pPr>
        <w:spacing w:after="0" w:line="240" w:lineRule="auto"/>
        <w:rPr>
          <w:rFonts w:ascii="Times New Roman" w:eastAsia="Times New Roman" w:hAnsi="Times New Roman" w:cs="Times New Roman"/>
          <w:sz w:val="24"/>
          <w:szCs w:val="24"/>
          <w:lang w:eastAsia="en-NZ"/>
        </w:rPr>
      </w:pPr>
    </w:p>
    <w:p w14:paraId="2F0BE192" w14:textId="77777777" w:rsidR="008A0560" w:rsidRPr="008A0560" w:rsidRDefault="008A0560" w:rsidP="008A0560">
      <w:pPr>
        <w:pStyle w:val="ListParagraph"/>
        <w:numPr>
          <w:ilvl w:val="0"/>
          <w:numId w:val="3"/>
        </w:numPr>
        <w:spacing w:after="0" w:line="240" w:lineRule="auto"/>
        <w:rPr>
          <w:rFonts w:ascii="Times New Roman" w:eastAsia="Times New Roman" w:hAnsi="Times New Roman" w:cs="Times New Roman"/>
          <w:sz w:val="24"/>
          <w:szCs w:val="24"/>
          <w:lang w:eastAsia="en-NZ"/>
        </w:rPr>
      </w:pPr>
      <w:r w:rsidRPr="008A0560">
        <w:rPr>
          <w:rFonts w:ascii="Calibri" w:eastAsia="Times New Roman" w:hAnsi="Calibri" w:cs="Times New Roman"/>
          <w:color w:val="A5A5A5"/>
          <w:lang w:eastAsia="en-NZ"/>
        </w:rPr>
        <w:t>Send reports to parents </w:t>
      </w:r>
    </w:p>
    <w:p w14:paraId="75D95C14" w14:textId="77777777" w:rsidR="008A0560" w:rsidRPr="008A0560" w:rsidRDefault="008A0560" w:rsidP="008A0560">
      <w:pPr>
        <w:spacing w:after="0" w:line="240" w:lineRule="auto"/>
        <w:rPr>
          <w:rFonts w:ascii="Times New Roman" w:eastAsia="Times New Roman" w:hAnsi="Times New Roman" w:cs="Times New Roman"/>
          <w:sz w:val="24"/>
          <w:szCs w:val="24"/>
          <w:lang w:eastAsia="en-NZ"/>
        </w:rPr>
      </w:pPr>
    </w:p>
    <w:p w14:paraId="2EAE5464" w14:textId="77777777" w:rsidR="008A0560" w:rsidRPr="008A0560" w:rsidRDefault="008A0560" w:rsidP="008A0560">
      <w:pPr>
        <w:pStyle w:val="ListParagraph"/>
        <w:numPr>
          <w:ilvl w:val="0"/>
          <w:numId w:val="3"/>
        </w:numPr>
        <w:spacing w:after="0" w:line="240" w:lineRule="auto"/>
        <w:rPr>
          <w:rFonts w:ascii="Times New Roman" w:eastAsia="Times New Roman" w:hAnsi="Times New Roman" w:cs="Times New Roman"/>
          <w:sz w:val="24"/>
          <w:szCs w:val="24"/>
          <w:lang w:eastAsia="en-NZ"/>
        </w:rPr>
      </w:pPr>
      <w:r w:rsidRPr="008A0560">
        <w:rPr>
          <w:rFonts w:ascii="Calibri" w:eastAsia="Times New Roman" w:hAnsi="Calibri" w:cs="Times New Roman"/>
          <w:color w:val="A5A5A5"/>
          <w:lang w:eastAsia="en-NZ"/>
        </w:rPr>
        <w:t>Keep track of payroll data </w:t>
      </w:r>
    </w:p>
    <w:p w14:paraId="70E8542C" w14:textId="77777777" w:rsidR="008A0560" w:rsidRPr="008A0560" w:rsidRDefault="008A0560" w:rsidP="008A0560">
      <w:pPr>
        <w:spacing w:after="0" w:line="240" w:lineRule="auto"/>
        <w:rPr>
          <w:rFonts w:ascii="Times New Roman" w:eastAsia="Times New Roman" w:hAnsi="Times New Roman" w:cs="Times New Roman"/>
          <w:sz w:val="24"/>
          <w:szCs w:val="24"/>
          <w:lang w:eastAsia="en-NZ"/>
        </w:rPr>
      </w:pPr>
    </w:p>
    <w:p w14:paraId="1BF1FFA4" w14:textId="77777777" w:rsidR="008A0560" w:rsidRPr="008A0560" w:rsidRDefault="008A0560" w:rsidP="008A0560">
      <w:pPr>
        <w:pStyle w:val="ListParagraph"/>
        <w:numPr>
          <w:ilvl w:val="0"/>
          <w:numId w:val="3"/>
        </w:numPr>
        <w:spacing w:after="0" w:line="240" w:lineRule="auto"/>
        <w:rPr>
          <w:rFonts w:ascii="Times New Roman" w:eastAsia="Times New Roman" w:hAnsi="Times New Roman" w:cs="Times New Roman"/>
          <w:sz w:val="24"/>
          <w:szCs w:val="24"/>
          <w:lang w:eastAsia="en-NZ"/>
        </w:rPr>
      </w:pPr>
      <w:r w:rsidRPr="008A0560">
        <w:rPr>
          <w:rFonts w:ascii="Calibri" w:eastAsia="Times New Roman" w:hAnsi="Calibri" w:cs="Times New Roman"/>
          <w:color w:val="A5A5A5"/>
          <w:lang w:eastAsia="en-NZ"/>
        </w:rPr>
        <w:t>Book equipment like the COWs, school vans, rooms </w:t>
      </w:r>
    </w:p>
    <w:p w14:paraId="2DE90089" w14:textId="77777777" w:rsidR="008A0560" w:rsidRPr="008A0560" w:rsidRDefault="008A0560" w:rsidP="008A0560">
      <w:pPr>
        <w:spacing w:after="0" w:line="240" w:lineRule="auto"/>
        <w:rPr>
          <w:rFonts w:ascii="Times New Roman" w:eastAsia="Times New Roman" w:hAnsi="Times New Roman" w:cs="Times New Roman"/>
          <w:sz w:val="24"/>
          <w:szCs w:val="24"/>
          <w:lang w:eastAsia="en-NZ"/>
        </w:rPr>
      </w:pPr>
    </w:p>
    <w:p w14:paraId="5EC645F5" w14:textId="77777777" w:rsidR="008A0560" w:rsidRPr="008A0560" w:rsidRDefault="008A0560" w:rsidP="008A0560">
      <w:pPr>
        <w:pStyle w:val="ListParagraph"/>
        <w:numPr>
          <w:ilvl w:val="0"/>
          <w:numId w:val="3"/>
        </w:numPr>
        <w:spacing w:after="0" w:line="240" w:lineRule="auto"/>
        <w:rPr>
          <w:rFonts w:ascii="Times New Roman" w:eastAsia="Times New Roman" w:hAnsi="Times New Roman" w:cs="Times New Roman"/>
          <w:sz w:val="24"/>
          <w:szCs w:val="24"/>
          <w:lang w:eastAsia="en-NZ"/>
        </w:rPr>
      </w:pPr>
      <w:r w:rsidRPr="008A0560">
        <w:rPr>
          <w:rFonts w:ascii="Calibri" w:eastAsia="Times New Roman" w:hAnsi="Calibri" w:cs="Times New Roman"/>
          <w:color w:val="A5A5A5"/>
          <w:lang w:eastAsia="en-NZ"/>
        </w:rPr>
        <w:t xml:space="preserve">Communicate between teachers/students/parents/school suppliers/coaches etc. </w:t>
      </w:r>
    </w:p>
    <w:p w14:paraId="7776BF10" w14:textId="77777777" w:rsidR="008A0560" w:rsidRDefault="008A0560" w:rsidP="008A0560">
      <w:pPr>
        <w:pStyle w:val="ListParagraph"/>
        <w:rPr>
          <w:color w:val="A5A5A5" w:themeColor="accent3"/>
        </w:rPr>
      </w:pPr>
    </w:p>
    <w:p w14:paraId="218CBAB5" w14:textId="77777777" w:rsidR="008A0560" w:rsidRDefault="008A0560" w:rsidP="008A0560">
      <w:pPr>
        <w:pStyle w:val="ListParagraph"/>
        <w:numPr>
          <w:ilvl w:val="0"/>
          <w:numId w:val="2"/>
        </w:numPr>
        <w:rPr>
          <w:color w:val="A5A5A5" w:themeColor="accent3"/>
        </w:rPr>
      </w:pPr>
      <w:r>
        <w:rPr>
          <w:color w:val="A5A5A5" w:themeColor="accent3"/>
        </w:rPr>
        <w:t>Why good?</w:t>
      </w:r>
    </w:p>
    <w:p w14:paraId="2EE368D4" w14:textId="77777777" w:rsidR="005E6128" w:rsidRPr="008A0560" w:rsidRDefault="005E6128" w:rsidP="005E6128">
      <w:pPr>
        <w:pStyle w:val="ListParagraph"/>
        <w:rPr>
          <w:color w:val="A5A5A5" w:themeColor="accent3"/>
        </w:rPr>
      </w:pPr>
    </w:p>
    <w:p w14:paraId="653953E5" w14:textId="77777777" w:rsidR="002702D8" w:rsidRPr="002702D8" w:rsidRDefault="002702D8" w:rsidP="002702D8"/>
    <w:p w14:paraId="635471F3" w14:textId="77777777" w:rsidR="002702D8" w:rsidRDefault="002702D8" w:rsidP="002702D8">
      <w:pPr>
        <w:pStyle w:val="Heading2"/>
      </w:pPr>
      <w:r>
        <w:t>File management considerations</w:t>
      </w:r>
    </w:p>
    <w:p w14:paraId="39A4577C" w14:textId="77777777" w:rsidR="002702D8" w:rsidRDefault="002702D8" w:rsidP="002702D8"/>
    <w:p w14:paraId="70BD1293" w14:textId="77777777" w:rsidR="002702D8" w:rsidRPr="002702D8" w:rsidRDefault="002702D8" w:rsidP="002702D8"/>
    <w:p w14:paraId="207E8C23" w14:textId="77777777" w:rsidR="002702D8" w:rsidRDefault="002702D8" w:rsidP="002702D8">
      <w:pPr>
        <w:pStyle w:val="Heading2"/>
      </w:pPr>
      <w:r>
        <w:t>Input, Storage, Manipulation and Retrieval of Data</w:t>
      </w:r>
    </w:p>
    <w:p w14:paraId="31D2E293" w14:textId="77777777" w:rsidR="002702D8" w:rsidRDefault="002702D8" w:rsidP="002702D8"/>
    <w:p w14:paraId="024ADC4D" w14:textId="77777777" w:rsidR="002702D8" w:rsidRPr="002702D8" w:rsidRDefault="002702D8" w:rsidP="002702D8"/>
    <w:p w14:paraId="0CF2209C" w14:textId="77777777" w:rsidR="002702D8" w:rsidRDefault="002702D8" w:rsidP="002702D8">
      <w:pPr>
        <w:pStyle w:val="Heading2"/>
      </w:pPr>
      <w:r>
        <w:lastRenderedPageBreak/>
        <w:t>Legal and Ethical Issues related to shared information</w:t>
      </w:r>
    </w:p>
    <w:p w14:paraId="3FD9C1B6" w14:textId="77777777" w:rsidR="002702D8" w:rsidRDefault="002702D8" w:rsidP="002702D8"/>
    <w:p w14:paraId="1FE94710" w14:textId="77777777" w:rsidR="002702D8" w:rsidRDefault="005E1767" w:rsidP="002702D8">
      <w:pPr>
        <w:rPr>
          <w:color w:val="A5A5A5" w:themeColor="accent3"/>
        </w:rPr>
      </w:pPr>
      <w:r w:rsidRPr="005E1767">
        <w:rPr>
          <w:color w:val="A5A5A5" w:themeColor="accent3"/>
        </w:rPr>
        <w:t>New Zealand laws on student information, what information can parents retrieve if they call the school? Can non guardian parent retrieve information? Can students see every email that relates to them being sent?</w:t>
      </w:r>
    </w:p>
    <w:p w14:paraId="53580734" w14:textId="77777777" w:rsidR="005E1767" w:rsidRDefault="005E1767" w:rsidP="002702D8">
      <w:pPr>
        <w:rPr>
          <w:color w:val="A5A5A5" w:themeColor="accent3"/>
        </w:rPr>
      </w:pPr>
      <w:r>
        <w:rPr>
          <w:color w:val="A5A5A5" w:themeColor="accent3"/>
        </w:rPr>
        <w:t xml:space="preserve">Others see your info not - </w:t>
      </w:r>
      <w:r w:rsidRPr="005E1767">
        <w:rPr>
          <w:color w:val="A5A5A5" w:themeColor="accent3"/>
        </w:rPr>
        <w:t>in locus parentis</w:t>
      </w:r>
      <w:r>
        <w:rPr>
          <w:color w:val="A5A5A5" w:themeColor="accent3"/>
        </w:rPr>
        <w:t xml:space="preserve"> – school stores info pc schools</w:t>
      </w:r>
      <w:r w:rsidR="00C06B5B">
        <w:rPr>
          <w:color w:val="A5A5A5" w:themeColor="accent3"/>
        </w:rPr>
        <w:t xml:space="preserve"> – all staff can see all info, except some info – passwords don’t get changed – no change at </w:t>
      </w:r>
      <w:proofErr w:type="spellStart"/>
      <w:r w:rsidR="00C06B5B">
        <w:rPr>
          <w:color w:val="A5A5A5" w:themeColor="accent3"/>
        </w:rPr>
        <w:t>onslow</w:t>
      </w:r>
      <w:proofErr w:type="spellEnd"/>
      <w:r w:rsidR="00C06B5B">
        <w:rPr>
          <w:color w:val="A5A5A5" w:themeColor="accent3"/>
        </w:rPr>
        <w:t xml:space="preserve"> requirement – data on web</w:t>
      </w:r>
    </w:p>
    <w:p w14:paraId="73194049" w14:textId="77777777" w:rsidR="00667BC7" w:rsidRDefault="00C06B5B" w:rsidP="002702D8">
      <w:pPr>
        <w:rPr>
          <w:color w:val="A5A5A5" w:themeColor="accent3"/>
        </w:rPr>
      </w:pPr>
      <w:r>
        <w:rPr>
          <w:color w:val="A5A5A5" w:themeColor="accent3"/>
        </w:rPr>
        <w:t xml:space="preserve">Piracy at school – risk students + school – </w:t>
      </w:r>
      <w:proofErr w:type="spellStart"/>
      <w:proofErr w:type="gramStart"/>
      <w:r>
        <w:rPr>
          <w:color w:val="A5A5A5" w:themeColor="accent3"/>
        </w:rPr>
        <w:t>cyberagreement</w:t>
      </w:r>
      <w:proofErr w:type="spellEnd"/>
      <w:r>
        <w:rPr>
          <w:color w:val="A5A5A5" w:themeColor="accent3"/>
        </w:rPr>
        <w:t xml:space="preserve"> </w:t>
      </w:r>
      <w:r w:rsidR="00667BC7">
        <w:rPr>
          <w:color w:val="A5A5A5" w:themeColor="accent3"/>
        </w:rPr>
        <w:t xml:space="preserve"> -</w:t>
      </w:r>
      <w:proofErr w:type="gramEnd"/>
      <w:r w:rsidR="00667BC7">
        <w:rPr>
          <w:color w:val="A5A5A5" w:themeColor="accent3"/>
        </w:rPr>
        <w:t xml:space="preserve"> procedures on shared drive to prevent abuse</w:t>
      </w:r>
    </w:p>
    <w:p w14:paraId="2AC42E07" w14:textId="77777777" w:rsidR="00C06B5B" w:rsidRDefault="0017160C" w:rsidP="002702D8">
      <w:hyperlink r:id="rId10" w:history="1">
        <w:r w:rsidR="00C06B5B">
          <w:rPr>
            <w:rStyle w:val="Hyperlink"/>
          </w:rPr>
          <w:t>https://www.onslow.school.nz/application/files/2714/9626/9924/Onslow_College_Cybersafety_Use_Agreement_fromatted_June_2017.pdf</w:t>
        </w:r>
      </w:hyperlink>
    </w:p>
    <w:p w14:paraId="78A0878F" w14:textId="67062283" w:rsidR="00542B83" w:rsidRDefault="00542B83" w:rsidP="00542B83">
      <w:pPr>
        <w:rPr>
          <w:rFonts w:eastAsiaTheme="minorEastAsia"/>
          <w:lang w:eastAsia="zh-CN"/>
        </w:rPr>
      </w:pPr>
      <w:r>
        <w:t xml:space="preserve">There are laws and regulations regarding information stored on students by schools in order to ensure </w:t>
      </w:r>
      <w:r w:rsidR="005644E5">
        <w:rPr>
          <w:rFonts w:eastAsiaTheme="minorEastAsia"/>
          <w:lang w:eastAsia="zh-CN"/>
        </w:rPr>
        <w:t xml:space="preserve">that -----. For example, what information are parents allowed to retrieve about their children if they call the school? What information can </w:t>
      </w:r>
      <w:r w:rsidR="005E7122">
        <w:rPr>
          <w:rFonts w:eastAsiaTheme="minorEastAsia"/>
          <w:lang w:eastAsia="zh-CN"/>
        </w:rPr>
        <w:t xml:space="preserve">they retrieve on other students for that matter? Can anyone get information? What about students? Should they be able to retrieve all information on themselves? These are just some of the things that need to be considered by a school regarding their information. </w:t>
      </w:r>
    </w:p>
    <w:p w14:paraId="7166F918" w14:textId="76A3AB1C" w:rsidR="00506751" w:rsidRDefault="00506751" w:rsidP="00506751">
      <w:pPr>
        <w:pStyle w:val="Heading3"/>
        <w:rPr>
          <w:lang w:eastAsia="zh-CN"/>
        </w:rPr>
      </w:pPr>
      <w:r>
        <w:rPr>
          <w:lang w:eastAsia="zh-CN"/>
        </w:rPr>
        <w:t xml:space="preserve">Privacy/access to </w:t>
      </w:r>
      <w:r w:rsidR="00333CAB">
        <w:rPr>
          <w:lang w:eastAsia="zh-CN"/>
        </w:rPr>
        <w:t>information</w:t>
      </w:r>
    </w:p>
    <w:p w14:paraId="242E6943" w14:textId="78904915" w:rsidR="007210E3" w:rsidRDefault="007210E3" w:rsidP="00542B83">
      <w:pPr>
        <w:rPr>
          <w:rFonts w:eastAsiaTheme="minorEastAsia"/>
          <w:lang w:eastAsia="zh-CN"/>
        </w:rPr>
      </w:pPr>
      <w:r>
        <w:rPr>
          <w:rFonts w:eastAsiaTheme="minorEastAsia"/>
          <w:lang w:eastAsia="zh-CN"/>
        </w:rPr>
        <w:t xml:space="preserve">Schools must act in loco parentis, and so they </w:t>
      </w:r>
      <w:r w:rsidR="002A145A">
        <w:rPr>
          <w:rFonts w:eastAsiaTheme="minorEastAsia"/>
          <w:lang w:eastAsia="zh-CN"/>
        </w:rPr>
        <w:t>must</w:t>
      </w:r>
      <w:r>
        <w:rPr>
          <w:rFonts w:eastAsiaTheme="minorEastAsia"/>
          <w:lang w:eastAsia="zh-CN"/>
        </w:rPr>
        <w:t xml:space="preserve"> store information about their students. This information is potentially sensitive however, so schools have guidelines and have systems in place to ensure that information is properly secure</w:t>
      </w:r>
      <w:r w:rsidR="0021217E">
        <w:rPr>
          <w:rFonts w:eastAsiaTheme="minorEastAsia"/>
          <w:lang w:eastAsia="zh-CN"/>
        </w:rPr>
        <w:t>d.</w:t>
      </w:r>
      <w:r w:rsidR="005C567D">
        <w:rPr>
          <w:rFonts w:eastAsiaTheme="minorEastAsia"/>
          <w:lang w:eastAsia="zh-CN"/>
        </w:rPr>
        <w:t xml:space="preserve"> Before we discuss how schools can safeguard their information, however, let’s first consider what information needs to be safeguarded. </w:t>
      </w:r>
    </w:p>
    <w:p w14:paraId="5250A356" w14:textId="263DA441" w:rsidR="005C567D" w:rsidRDefault="005C567D" w:rsidP="00542B83">
      <w:pPr>
        <w:rPr>
          <w:rFonts w:eastAsiaTheme="minorEastAsia"/>
          <w:lang w:eastAsia="zh-CN"/>
        </w:rPr>
      </w:pPr>
      <w:proofErr w:type="spellStart"/>
      <w:r>
        <w:rPr>
          <w:rFonts w:eastAsiaTheme="minorEastAsia"/>
          <w:lang w:eastAsia="zh-CN"/>
        </w:rPr>
        <w:t>Onslow</w:t>
      </w:r>
      <w:proofErr w:type="spellEnd"/>
      <w:r>
        <w:rPr>
          <w:rFonts w:eastAsiaTheme="minorEastAsia"/>
          <w:lang w:eastAsia="zh-CN"/>
        </w:rPr>
        <w:t xml:space="preserve"> College holds a whole bunch of information about the students and staff at the school which they most likely do not wish to be in the public domain. For students and staff, these include things such as family information, medical record, contact details etc. For students specifically, grades and assessments are things that they don’t want to be leaked, and for staff information such as pay rate</w:t>
      </w:r>
      <w:r w:rsidR="002F3075">
        <w:rPr>
          <w:rFonts w:eastAsiaTheme="minorEastAsia"/>
          <w:lang w:eastAsia="zh-CN"/>
        </w:rPr>
        <w:t>s, disputes and complaints would need to be hidden</w:t>
      </w:r>
    </w:p>
    <w:p w14:paraId="6CFAEBB6" w14:textId="75090FD1" w:rsidR="002F3075" w:rsidRDefault="002F3075" w:rsidP="00542B83">
      <w:pPr>
        <w:rPr>
          <w:rFonts w:eastAsiaTheme="minorEastAsia"/>
          <w:lang w:eastAsia="zh-CN"/>
        </w:rPr>
      </w:pPr>
      <w:r w:rsidRPr="002F3075">
        <w:rPr>
          <w:rFonts w:eastAsiaTheme="minorEastAsia"/>
          <w:lang w:eastAsia="zh-CN"/>
        </w:rPr>
        <w:t>Why would these need to be hidden? If students could freely look at other students work and grades, it could create an unhealthy environment of competition, as well as potentially raise up issues with plagiarism</w:t>
      </w:r>
      <w:r>
        <w:rPr>
          <w:rFonts w:eastAsiaTheme="minorEastAsia"/>
          <w:lang w:eastAsia="zh-CN"/>
        </w:rPr>
        <w:t xml:space="preserve">. If students a could view other student b’s past assessments, what’s to stop them from plagiarising their work? There’s no proof that the student b willingly helped student a with cheating, which also means that there’s no way to tell if student b </w:t>
      </w:r>
      <w:r w:rsidR="00333CAB">
        <w:rPr>
          <w:rFonts w:eastAsiaTheme="minorEastAsia"/>
          <w:lang w:eastAsia="zh-CN"/>
        </w:rPr>
        <w:t>did</w:t>
      </w:r>
      <w:r>
        <w:rPr>
          <w:rFonts w:eastAsiaTheme="minorEastAsia"/>
          <w:lang w:eastAsia="zh-CN"/>
        </w:rPr>
        <w:t xml:space="preserve"> help student a.</w:t>
      </w:r>
    </w:p>
    <w:p w14:paraId="7AB53256" w14:textId="7FE8514C" w:rsidR="002F3075" w:rsidRDefault="002F3075" w:rsidP="00542B83">
      <w:pPr>
        <w:rPr>
          <w:rFonts w:eastAsiaTheme="minorEastAsia"/>
          <w:lang w:eastAsia="zh-CN"/>
        </w:rPr>
      </w:pPr>
      <w:r>
        <w:rPr>
          <w:rFonts w:eastAsiaTheme="minorEastAsia"/>
          <w:lang w:eastAsia="zh-CN"/>
        </w:rPr>
        <w:t>For Teachers, looking at other’s pays could result in feelings of jealousy and inequality among other teachers, especially if only the number was able to be accessed. Even if special conditions such as training, education and experience was up in the public domain, there’s still a reasonable chance that these would be glossed over, resulting in feelings of jealousy</w:t>
      </w:r>
      <w:sdt>
        <w:sdtPr>
          <w:rPr>
            <w:rFonts w:eastAsiaTheme="minorEastAsia"/>
            <w:lang w:eastAsia="zh-CN"/>
          </w:rPr>
          <w:id w:val="1227886816"/>
          <w:citation/>
        </w:sdtPr>
        <w:sdtContent>
          <w:r w:rsidR="00657AAA">
            <w:rPr>
              <w:rFonts w:eastAsiaTheme="minorEastAsia"/>
              <w:lang w:eastAsia="zh-CN"/>
            </w:rPr>
            <w:fldChar w:fldCharType="begin"/>
          </w:r>
          <w:r w:rsidR="00657AAA">
            <w:rPr>
              <w:rFonts w:eastAsiaTheme="minorEastAsia"/>
              <w:lang w:eastAsia="zh-CN"/>
            </w:rPr>
            <w:instrText xml:space="preserve"> CITATION Pap19 \l 5129 </w:instrText>
          </w:r>
          <w:r w:rsidR="00657AAA">
            <w:rPr>
              <w:rFonts w:eastAsiaTheme="minorEastAsia"/>
              <w:lang w:eastAsia="zh-CN"/>
            </w:rPr>
            <w:fldChar w:fldCharType="separate"/>
          </w:r>
          <w:r w:rsidR="00657AAA">
            <w:rPr>
              <w:rFonts w:eastAsiaTheme="minorEastAsia"/>
              <w:noProof/>
              <w:lang w:eastAsia="zh-CN"/>
            </w:rPr>
            <w:t xml:space="preserve"> </w:t>
          </w:r>
          <w:r w:rsidR="00657AAA" w:rsidRPr="00657AAA">
            <w:rPr>
              <w:rFonts w:eastAsiaTheme="minorEastAsia"/>
              <w:noProof/>
              <w:lang w:eastAsia="zh-CN"/>
            </w:rPr>
            <w:t>(Papandrea, n.d.)</w:t>
          </w:r>
          <w:r w:rsidR="00657AAA">
            <w:rPr>
              <w:rFonts w:eastAsiaTheme="minorEastAsia"/>
              <w:lang w:eastAsia="zh-CN"/>
            </w:rPr>
            <w:fldChar w:fldCharType="end"/>
          </w:r>
        </w:sdtContent>
      </w:sdt>
      <w:r w:rsidR="00657AAA">
        <w:rPr>
          <w:rFonts w:eastAsiaTheme="minorEastAsia"/>
          <w:lang w:eastAsia="zh-CN"/>
        </w:rPr>
        <w:t xml:space="preserve"> which would then produce an unhealthy work environment.</w:t>
      </w:r>
    </w:p>
    <w:p w14:paraId="7EA2B0BF" w14:textId="101ADED7" w:rsidR="004764E2" w:rsidRDefault="00333CAB" w:rsidP="00542B83">
      <w:pPr>
        <w:rPr>
          <w:rFonts w:eastAsiaTheme="minorEastAsia"/>
          <w:lang w:eastAsia="zh-CN"/>
        </w:rPr>
      </w:pPr>
      <w:r>
        <w:rPr>
          <w:rFonts w:eastAsiaTheme="minorEastAsia"/>
          <w:lang w:eastAsia="zh-CN"/>
        </w:rPr>
        <w:t xml:space="preserve">Luckily, at </w:t>
      </w:r>
      <w:proofErr w:type="spellStart"/>
      <w:r>
        <w:rPr>
          <w:rFonts w:eastAsiaTheme="minorEastAsia"/>
          <w:lang w:eastAsia="zh-CN"/>
        </w:rPr>
        <w:t>Onslow</w:t>
      </w:r>
      <w:proofErr w:type="spellEnd"/>
      <w:r>
        <w:rPr>
          <w:rFonts w:eastAsiaTheme="minorEastAsia"/>
          <w:lang w:eastAsia="zh-CN"/>
        </w:rPr>
        <w:t xml:space="preserve"> College this information isn’t in the public domain. In fact, </w:t>
      </w:r>
      <w:proofErr w:type="spellStart"/>
      <w:r>
        <w:rPr>
          <w:rFonts w:eastAsiaTheme="minorEastAsia"/>
          <w:lang w:eastAsia="zh-CN"/>
        </w:rPr>
        <w:t>theres</w:t>
      </w:r>
      <w:proofErr w:type="spellEnd"/>
      <w:r>
        <w:rPr>
          <w:rFonts w:eastAsiaTheme="minorEastAsia"/>
          <w:lang w:eastAsia="zh-CN"/>
        </w:rPr>
        <w:t xml:space="preserve"> a whole system of permissions which </w:t>
      </w:r>
      <w:proofErr w:type="spellStart"/>
      <w:r>
        <w:rPr>
          <w:rFonts w:eastAsiaTheme="minorEastAsia"/>
          <w:lang w:eastAsia="zh-CN"/>
        </w:rPr>
        <w:t>dicate</w:t>
      </w:r>
      <w:proofErr w:type="spellEnd"/>
      <w:r>
        <w:rPr>
          <w:rFonts w:eastAsiaTheme="minorEastAsia"/>
          <w:lang w:eastAsia="zh-CN"/>
        </w:rPr>
        <w:t xml:space="preserve"> which pieces of information is available for teachers and students to see. At </w:t>
      </w:r>
      <w:proofErr w:type="spellStart"/>
      <w:r>
        <w:rPr>
          <w:rFonts w:eastAsiaTheme="minorEastAsia"/>
          <w:lang w:eastAsia="zh-CN"/>
        </w:rPr>
        <w:t>Onslow</w:t>
      </w:r>
      <w:proofErr w:type="spellEnd"/>
      <w:r>
        <w:rPr>
          <w:rFonts w:eastAsiaTheme="minorEastAsia"/>
          <w:lang w:eastAsia="zh-CN"/>
        </w:rPr>
        <w:t xml:space="preserve"> College, information is stored on PC Schools. All teachers </w:t>
      </w:r>
      <w:proofErr w:type="gramStart"/>
      <w:r>
        <w:rPr>
          <w:rFonts w:eastAsiaTheme="minorEastAsia"/>
          <w:lang w:eastAsia="zh-CN"/>
        </w:rPr>
        <w:t>are able to</w:t>
      </w:r>
      <w:proofErr w:type="gramEnd"/>
      <w:r>
        <w:rPr>
          <w:rFonts w:eastAsiaTheme="minorEastAsia"/>
          <w:lang w:eastAsia="zh-CN"/>
        </w:rPr>
        <w:t xml:space="preserve"> access all student’s surface information, such as their grades and/or specific pieces of medical information such as allergies. Students on the other hand, are only able to access their own grades and absences </w:t>
      </w:r>
      <w:r>
        <w:rPr>
          <w:rFonts w:eastAsiaTheme="minorEastAsia"/>
          <w:lang w:eastAsia="zh-CN"/>
        </w:rPr>
        <w:lastRenderedPageBreak/>
        <w:t>on the PC Schools web portal, and not anyone else’s. Some special individuals however, such as senior management, whanau leaders, student services and the school nurse have greater access to information about students than teachers on PC School.</w:t>
      </w:r>
      <w:r w:rsidR="004764E2">
        <w:rPr>
          <w:rFonts w:eastAsiaTheme="minorEastAsia"/>
          <w:lang w:eastAsia="zh-CN"/>
        </w:rPr>
        <w:t xml:space="preserve"> Generally, information is on a need to know basis. A teacher has no need to view a student’s vaccination history so they do not have access, but this information may be useful to a school nurse, so they are able to view it.</w:t>
      </w:r>
    </w:p>
    <w:p w14:paraId="7DB12665" w14:textId="77777777" w:rsidR="004764E2" w:rsidRDefault="004764E2" w:rsidP="00542B83">
      <w:pPr>
        <w:rPr>
          <w:rFonts w:eastAsiaTheme="minorEastAsia"/>
          <w:lang w:eastAsia="zh-CN"/>
        </w:rPr>
      </w:pPr>
    </w:p>
    <w:p w14:paraId="43267F9C" w14:textId="1B3C6FFA" w:rsidR="00012FC2" w:rsidRDefault="00012FC2" w:rsidP="00012FC2">
      <w:pPr>
        <w:pStyle w:val="Heading3"/>
      </w:pPr>
      <w:r>
        <w:t>Drives</w:t>
      </w:r>
    </w:p>
    <w:p w14:paraId="36FA5EEF" w14:textId="77777777" w:rsidR="00C06B5B" w:rsidRDefault="00667BC7" w:rsidP="00667BC7">
      <w:proofErr w:type="spellStart"/>
      <w:r>
        <w:t>Onslow</w:t>
      </w:r>
      <w:proofErr w:type="spellEnd"/>
      <w:r>
        <w:t xml:space="preserve"> College also has numerous shared drives, that each serve different purposes.</w:t>
      </w:r>
      <w:r w:rsidR="00B80406">
        <w:t xml:space="preserve"> There are 6 drives in total. The (S)</w:t>
      </w:r>
      <w:proofErr w:type="spellStart"/>
      <w:r w:rsidR="00B80406">
        <w:t>tudent</w:t>
      </w:r>
      <w:proofErr w:type="spellEnd"/>
      <w:r w:rsidR="00B80406">
        <w:t xml:space="preserve"> drive, the (H)</w:t>
      </w:r>
      <w:proofErr w:type="spellStart"/>
      <w:r w:rsidR="00B80406">
        <w:t>ome</w:t>
      </w:r>
      <w:proofErr w:type="spellEnd"/>
      <w:r w:rsidR="00B80406">
        <w:t xml:space="preserve"> drive, the Q Scanning drive, the X drive, and the N and U drives</w:t>
      </w:r>
      <w:r w:rsidR="00F57F4E">
        <w:t>. Students are not able to see the last 2 drives as they relate to teaching materials.</w:t>
      </w:r>
      <w:r w:rsidR="0052784A">
        <w:t xml:space="preserve"> </w:t>
      </w:r>
    </w:p>
    <w:p w14:paraId="3E18D9CE" w14:textId="410C1093" w:rsidR="0052784A" w:rsidRDefault="002A0B04" w:rsidP="00667BC7">
      <w:r>
        <w:t xml:space="preserve">The student drive is a drive that </w:t>
      </w:r>
      <w:r w:rsidR="00012FC2">
        <w:t>is used by all students.</w:t>
      </w:r>
      <w:r w:rsidR="004764E2">
        <w:t xml:space="preserve"> This drive typically contains resources relating to students, such as learning resources and/or assessment submissions. Students as a rule, except in some specific folders, </w:t>
      </w:r>
      <w:r w:rsidR="00AD15ED">
        <w:t>can</w:t>
      </w:r>
      <w:r w:rsidR="004764E2">
        <w:t xml:space="preserve"> read and copy files, but are not able to write. In folders used for assessment submissions however, </w:t>
      </w:r>
      <w:r w:rsidR="00AD15ED">
        <w:t xml:space="preserve">the opposite is true. Students </w:t>
      </w:r>
      <w:proofErr w:type="gramStart"/>
      <w:r w:rsidR="00AD15ED">
        <w:t>are able to</w:t>
      </w:r>
      <w:proofErr w:type="gramEnd"/>
      <w:r w:rsidR="00AD15ED">
        <w:t xml:space="preserve"> write files but are not able to read or even view. This is done to ensure that assessments </w:t>
      </w:r>
      <w:proofErr w:type="gramStart"/>
      <w:r w:rsidR="00AD15ED">
        <w:t>students</w:t>
      </w:r>
      <w:proofErr w:type="gramEnd"/>
      <w:r w:rsidR="00AD15ED">
        <w:t xml:space="preserve"> hand in are not seen by other students.</w:t>
      </w:r>
    </w:p>
    <w:p w14:paraId="5A688BA7" w14:textId="6C4CA412" w:rsidR="0052784A" w:rsidRDefault="002A0B04" w:rsidP="00667BC7">
      <w:r>
        <w:t xml:space="preserve">The home drive is </w:t>
      </w:r>
      <w:r w:rsidR="00012FC2">
        <w:t xml:space="preserve">a drive that is exclusive </w:t>
      </w:r>
      <w:r w:rsidR="004330E3">
        <w:t xml:space="preserve">and unique </w:t>
      </w:r>
      <w:r w:rsidR="00012FC2">
        <w:t>to each individual student.</w:t>
      </w:r>
      <w:r w:rsidR="0075499E">
        <w:t xml:space="preserve"> On this drive, a student has most, if not all, of file system permissions.</w:t>
      </w:r>
      <w:r w:rsidR="00FB24DA">
        <w:t xml:space="preserve"> They can read, write, copy, view, and delete as they wish in this drive. This is because the home drive is meant for a student’s personal usage and as </w:t>
      </w:r>
      <w:proofErr w:type="gramStart"/>
      <w:r w:rsidR="00FB24DA">
        <w:t>such</w:t>
      </w:r>
      <w:proofErr w:type="gramEnd"/>
      <w:r w:rsidR="00FB24DA">
        <w:t xml:space="preserve"> they should be able to perform the operations they require in there. Students should be aware however, that other students are not access other home drives (to prevent copying) and that network managers and teachers are able to view the contents of all student home drives. Network managers, as the name implies, can check to make sure that no inappropriate content (including, but not limited to; illegal content, plagiarised material, adult content and copyrighted content)</w:t>
      </w:r>
      <w:r w:rsidR="00011DE7">
        <w:t>.</w:t>
      </w:r>
      <w:r w:rsidR="009F35EB">
        <w:t xml:space="preserve"> </w:t>
      </w:r>
      <w:r w:rsidR="003769F1">
        <w:t xml:space="preserve">Possession of material of this nature on a school drive is a violation of the </w:t>
      </w:r>
      <w:proofErr w:type="spellStart"/>
      <w:r w:rsidR="003769F1">
        <w:t>Onslow</w:t>
      </w:r>
      <w:proofErr w:type="spellEnd"/>
      <w:r w:rsidR="003769F1">
        <w:t xml:space="preserve"> ICT Agreement and may result in the termination of their account.</w:t>
      </w:r>
      <w:r w:rsidR="00664B81">
        <w:t xml:space="preserve"> Teachers can also check for inappropriate content, but they can also use their view permissions to check the work of students.</w:t>
      </w:r>
    </w:p>
    <w:p w14:paraId="77C25B02" w14:textId="4B34FEAF" w:rsidR="0052784A" w:rsidRDefault="002A0B04" w:rsidP="00667BC7">
      <w:r>
        <w:t>The scanning drive is the drive where scanned images and files are stored. There are numerous scanners around the school that a student can use to save their physical work digitally.</w:t>
      </w:r>
      <w:r w:rsidR="00474DEE">
        <w:t xml:space="preserve"> Everyone can view and copy, but as far as I’m aware only the scanners can write files</w:t>
      </w:r>
      <w:r w:rsidR="0021424B">
        <w:t>.</w:t>
      </w:r>
    </w:p>
    <w:p w14:paraId="762A57A8" w14:textId="7BE20918" w:rsidR="0052784A" w:rsidRDefault="0052784A" w:rsidP="00667BC7">
      <w:r>
        <w:t xml:space="preserve">The Install drive, q, is the drive that contains the software files to be installed by </w:t>
      </w:r>
      <w:r w:rsidR="002A0B04">
        <w:t>‘</w:t>
      </w:r>
      <w:proofErr w:type="spellStart"/>
      <w:r w:rsidR="002A0B04">
        <w:t>Zenworks</w:t>
      </w:r>
      <w:proofErr w:type="spellEnd"/>
      <w:r w:rsidR="002A0B04">
        <w:t>’</w:t>
      </w:r>
      <w:r>
        <w:t xml:space="preserve"> on </w:t>
      </w:r>
      <w:r w:rsidR="002A0B04">
        <w:t>boot up</w:t>
      </w:r>
      <w:r>
        <w:t xml:space="preserve">. </w:t>
      </w:r>
      <w:r w:rsidR="00B14426">
        <w:t xml:space="preserve">This file is, again, read and copy only. IT management </w:t>
      </w:r>
      <w:proofErr w:type="gramStart"/>
      <w:r w:rsidR="00B14426">
        <w:t>are able to</w:t>
      </w:r>
      <w:proofErr w:type="gramEnd"/>
      <w:r w:rsidR="00B14426">
        <w:t xml:space="preserve"> modify the files here, but otherwise there is no reason for students to use this drive.</w:t>
      </w:r>
    </w:p>
    <w:p w14:paraId="4E321167" w14:textId="5FBEB23F" w:rsidR="005118D1" w:rsidRDefault="002A0B04" w:rsidP="00667BC7">
      <w:r>
        <w:t>The last 2 drives are exclusive to teachers, and students have no rights to these drives at all. This includes the ‘read’ right, which is important because these drives contain information that is in the N drive sensitive to teachers, and the U drive sensitive to all students.</w:t>
      </w:r>
    </w:p>
    <w:p w14:paraId="7E5A8285" w14:textId="77777777" w:rsidR="004E54BD" w:rsidRDefault="005118D1" w:rsidP="00667BC7">
      <w:r>
        <w:t xml:space="preserve">N drive is the teachers common drive, similar to the </w:t>
      </w:r>
      <w:proofErr w:type="gramStart"/>
      <w:r>
        <w:t>students</w:t>
      </w:r>
      <w:proofErr w:type="gramEnd"/>
      <w:r>
        <w:t xml:space="preserve"> common drive. This drive contains lesson plans, faculty meeting presentations etc </w:t>
      </w:r>
      <w:proofErr w:type="spellStart"/>
      <w:r>
        <w:t>etc</w:t>
      </w:r>
      <w:proofErr w:type="spellEnd"/>
      <w:r>
        <w:t>. Students are not able to access this drive, as they have no need to. Why should a student be able to view budget cuts for the language department?</w:t>
      </w:r>
    </w:p>
    <w:p w14:paraId="31C91578" w14:textId="0CB3DCC4" w:rsidR="005118D1" w:rsidRDefault="004E54BD" w:rsidP="00667BC7">
      <w:r>
        <w:t xml:space="preserve">The U drive is a collection of all the h drives of students. In this drive, teachers only have read access and they are unable to modify the contents of any of the student’s drives. </w:t>
      </w:r>
      <w:r w:rsidR="00B57E69">
        <w:t xml:space="preserve">This drive serves as a hub for teachers to navigate to a </w:t>
      </w:r>
      <w:proofErr w:type="gramStart"/>
      <w:r w:rsidR="00B57E69">
        <w:t>specific students</w:t>
      </w:r>
      <w:proofErr w:type="gramEnd"/>
      <w:r w:rsidR="00B57E69">
        <w:t xml:space="preserve"> drive.</w:t>
      </w:r>
    </w:p>
    <w:p w14:paraId="11DF9CCB" w14:textId="77777777" w:rsidR="00012FC2" w:rsidRDefault="00012FC2" w:rsidP="00012FC2">
      <w:pPr>
        <w:pStyle w:val="Heading3"/>
      </w:pPr>
      <w:r>
        <w:lastRenderedPageBreak/>
        <w:t>Passwords</w:t>
      </w:r>
    </w:p>
    <w:p w14:paraId="5B645302" w14:textId="32D15549" w:rsidR="00204D63" w:rsidRDefault="007D4FC4" w:rsidP="00012FC2">
      <w:pPr>
        <w:rPr>
          <w:color w:val="A5A5A5" w:themeColor="accent3"/>
        </w:rPr>
      </w:pPr>
      <w:r>
        <w:rPr>
          <w:noProof/>
          <w:lang w:eastAsia="en-NZ"/>
        </w:rPr>
        <w:drawing>
          <wp:anchor distT="0" distB="0" distL="114300" distR="114300" simplePos="0" relativeHeight="251658240" behindDoc="0" locked="0" layoutInCell="1" allowOverlap="1" wp14:anchorId="59FCFACF" wp14:editId="592EC378">
            <wp:simplePos x="0" y="0"/>
            <wp:positionH relativeFrom="margin">
              <wp:align>left</wp:align>
            </wp:positionH>
            <wp:positionV relativeFrom="paragraph">
              <wp:posOffset>596900</wp:posOffset>
            </wp:positionV>
            <wp:extent cx="1384300" cy="2981325"/>
            <wp:effectExtent l="0" t="0" r="635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84300" cy="2981325"/>
                    </a:xfrm>
                    <a:prstGeom prst="rect">
                      <a:avLst/>
                    </a:prstGeom>
                  </pic:spPr>
                </pic:pic>
              </a:graphicData>
            </a:graphic>
          </wp:anchor>
        </w:drawing>
      </w:r>
      <w:r w:rsidR="00012FC2">
        <w:rPr>
          <w:color w:val="A5A5A5" w:themeColor="accent3"/>
        </w:rPr>
        <w:t>Cyber agreement not allowed to share password</w:t>
      </w:r>
      <w:r w:rsidR="0072290A">
        <w:rPr>
          <w:color w:val="A5A5A5" w:themeColor="accent3"/>
        </w:rPr>
        <w:t xml:space="preserve"> – Teachers can change password of students – 5 chars is the minimum requirement,</w:t>
      </w:r>
      <w:r w:rsidR="00DB3814">
        <w:rPr>
          <w:color w:val="A5A5A5" w:themeColor="accent3"/>
        </w:rPr>
        <w:t xml:space="preserve"> nothing else (requirements)</w:t>
      </w:r>
      <w:r w:rsidR="0072290A">
        <w:rPr>
          <w:color w:val="A5A5A5" w:themeColor="accent3"/>
        </w:rPr>
        <w:t xml:space="preserve"> </w:t>
      </w:r>
      <w:r w:rsidR="00DB3814">
        <w:rPr>
          <w:color w:val="A5A5A5" w:themeColor="accent3"/>
        </w:rPr>
        <w:t xml:space="preserve">- Required to sign in different services repeatedly for more protection. – School </w:t>
      </w:r>
      <w:r w:rsidR="00131086">
        <w:rPr>
          <w:color w:val="A5A5A5" w:themeColor="accent3"/>
        </w:rPr>
        <w:t>doesn’t</w:t>
      </w:r>
      <w:r w:rsidR="00DB3814">
        <w:rPr>
          <w:color w:val="A5A5A5" w:themeColor="accent3"/>
        </w:rPr>
        <w:t xml:space="preserve"> require a password change </w:t>
      </w:r>
      <w:r w:rsidR="00131086">
        <w:rPr>
          <w:color w:val="A5A5A5" w:themeColor="accent3"/>
        </w:rPr>
        <w:t>– Opinion</w:t>
      </w:r>
      <w:r w:rsidR="00A447D0">
        <w:rPr>
          <w:color w:val="A5A5A5" w:themeColor="accent3"/>
        </w:rPr>
        <w:t xml:space="preserve"> </w:t>
      </w:r>
      <w:r w:rsidR="00131086">
        <w:rPr>
          <w:color w:val="A5A5A5" w:themeColor="accent3"/>
        </w:rPr>
        <w:t>it’s</w:t>
      </w:r>
      <w:r w:rsidR="00A447D0">
        <w:rPr>
          <w:color w:val="A5A5A5" w:themeColor="accent3"/>
        </w:rPr>
        <w:t xml:space="preserve"> bad – Passwords are not stored in plaintext</w:t>
      </w:r>
    </w:p>
    <w:p w14:paraId="63B53444" w14:textId="77777777" w:rsidR="00A447D0" w:rsidRDefault="00A447D0" w:rsidP="00A447D0">
      <w:pPr>
        <w:rPr>
          <w:noProof/>
          <w:lang w:eastAsia="en-NZ"/>
        </w:rPr>
      </w:pPr>
      <w:r>
        <w:t xml:space="preserve">Passwords are a method used to safeguard data to ensure that others do not get a hold of personal data. A good password is effective because it can take a long time to brute force, but when it’s weak then it becomes a vulnerability. </w:t>
      </w:r>
      <w:proofErr w:type="spellStart"/>
      <w:r>
        <w:t>Onslow</w:t>
      </w:r>
      <w:proofErr w:type="spellEnd"/>
      <w:r>
        <w:t xml:space="preserve"> College’s password requirements is that the chosen password has more characters than 4, with 5 being the minimum. Apart from this, there is no other special requirement such as special characters, or a variety of upper case and lower, or even numbers.</w:t>
      </w:r>
      <w:r w:rsidRPr="00A447D0">
        <w:rPr>
          <w:noProof/>
          <w:lang w:eastAsia="en-NZ"/>
        </w:rPr>
        <w:t xml:space="preserve"> </w:t>
      </w:r>
    </w:p>
    <w:p w14:paraId="39A2F19D" w14:textId="45591986" w:rsidR="00A447D0" w:rsidRDefault="00A447D0" w:rsidP="00A447D0">
      <w:r>
        <w:t xml:space="preserve"> This is my current password at the time of writing this.</w:t>
      </w:r>
      <w:r w:rsidR="007D4FC4">
        <w:t xml:space="preserve"> It consists of 5 characters, all of them numbers.</w:t>
      </w:r>
      <w:r w:rsidR="00204D63">
        <w:t xml:space="preserve"> The password in question here is “23366”, which is an extremely insecure password. Some of the flaws, as can be seen in the attached photo, is that it contains no special characters or letters and consists of only numbers. In addition, it’s extremely short just barely making the </w:t>
      </w:r>
      <w:proofErr w:type="gramStart"/>
      <w:r w:rsidR="00204D63">
        <w:t>5 character</w:t>
      </w:r>
      <w:proofErr w:type="gramEnd"/>
      <w:r w:rsidR="00204D63">
        <w:t xml:space="preserve"> minimum.</w:t>
      </w:r>
      <w:r w:rsidR="00CC1AF8">
        <w:t xml:space="preserve"> According to How secure is my </w:t>
      </w:r>
      <w:proofErr w:type="gramStart"/>
      <w:r w:rsidR="00CC1AF8">
        <w:t>password?,</w:t>
      </w:r>
      <w:proofErr w:type="gramEnd"/>
      <w:r w:rsidR="00CC1AF8">
        <w:t xml:space="preserve"> my current password would take 3 microseconds to brute force.</w:t>
      </w:r>
    </w:p>
    <w:p w14:paraId="06350BEA" w14:textId="01AB3744" w:rsidR="00CC1AF8" w:rsidRDefault="00CC1AF8" w:rsidP="00A447D0">
      <w:r>
        <w:t xml:space="preserve">According to the cyber agreement, students are not allowed to share passwords with other students. This is done to make sure that students do not freely give each other access to their fellow peer’s drives which prevents cases of plagiarism and </w:t>
      </w:r>
      <w:proofErr w:type="spellStart"/>
      <w:r>
        <w:t>griefing</w:t>
      </w:r>
      <w:proofErr w:type="spellEnd"/>
      <w:r w:rsidR="00D302E8">
        <w:t xml:space="preserve"> of their materials.</w:t>
      </w:r>
      <w:r w:rsidR="00C32E59">
        <w:t xml:space="preserve"> Teachers </w:t>
      </w:r>
      <w:r w:rsidR="00485F20">
        <w:t>can</w:t>
      </w:r>
      <w:r w:rsidR="00C32E59">
        <w:t xml:space="preserve"> change the passwords of any student, which is helpful for when a student inadvertently forgets their password</w:t>
      </w:r>
      <w:r w:rsidR="0035467E">
        <w:t xml:space="preserve"> and is then locked out of accessing their accounts.</w:t>
      </w:r>
      <w:r w:rsidR="00485F20">
        <w:t xml:space="preserve"> At </w:t>
      </w:r>
      <w:proofErr w:type="spellStart"/>
      <w:r w:rsidR="00485F20">
        <w:t>Onslow</w:t>
      </w:r>
      <w:proofErr w:type="spellEnd"/>
      <w:r w:rsidR="00485F20">
        <w:t xml:space="preserve"> College, for maximum security, students are required to log in multiple times</w:t>
      </w:r>
      <w:r w:rsidR="001801BB">
        <w:t xml:space="preserve"> to access different services. For example, if a student has logged into a school machine with their credentials, they are required to log in again if they wish to access PC Schools on the same machine. Even though the credentials to log into both are the same, </w:t>
      </w:r>
      <w:r w:rsidR="000D1595">
        <w:t>the need to input the credentials a second time is a method of verifying that the student is the one that wishes to view their credentials, and that it’s not a random person that happened to stumble onto a student’s unlocked computer.</w:t>
      </w:r>
    </w:p>
    <w:p w14:paraId="2073D870" w14:textId="07F60BCC" w:rsidR="00DE283E" w:rsidRDefault="00DE283E" w:rsidP="00A447D0">
      <w:r>
        <w:t xml:space="preserve">There are some weak points with </w:t>
      </w:r>
      <w:proofErr w:type="spellStart"/>
      <w:r>
        <w:t>Onslow</w:t>
      </w:r>
      <w:proofErr w:type="spellEnd"/>
      <w:r>
        <w:t xml:space="preserve"> College’s current password </w:t>
      </w:r>
      <w:proofErr w:type="gramStart"/>
      <w:r>
        <w:t>system</w:t>
      </w:r>
      <w:proofErr w:type="gramEnd"/>
      <w:r>
        <w:t xml:space="preserve"> however. </w:t>
      </w:r>
    </w:p>
    <w:p w14:paraId="3B1BF6DE" w14:textId="77777777" w:rsidR="00A447D0" w:rsidRDefault="00A447D0" w:rsidP="00A447D0"/>
    <w:p w14:paraId="3ADA6C87" w14:textId="77777777" w:rsidR="0072290A" w:rsidRDefault="0017160C" w:rsidP="00012FC2">
      <w:hyperlink r:id="rId12" w:history="1">
        <w:r w:rsidR="0072290A">
          <w:rPr>
            <w:rStyle w:val="Hyperlink"/>
          </w:rPr>
          <w:t>https://howsecureismypassword.net/</w:t>
        </w:r>
      </w:hyperlink>
    </w:p>
    <w:p w14:paraId="688254A0" w14:textId="77777777" w:rsidR="00131086" w:rsidRPr="00012FC2" w:rsidRDefault="0017160C" w:rsidP="00012FC2">
      <w:pPr>
        <w:rPr>
          <w:color w:val="A5A5A5" w:themeColor="accent3"/>
        </w:rPr>
      </w:pPr>
      <w:hyperlink r:id="rId13" w:history="1">
        <w:r w:rsidR="00131086">
          <w:rPr>
            <w:rStyle w:val="Hyperlink"/>
          </w:rPr>
          <w:t>https://docs.microsoft.com/en-us/office365/admin/misc/password-policy-recommendations?view=o365-worldwide</w:t>
        </w:r>
      </w:hyperlink>
    </w:p>
    <w:p w14:paraId="6AF5794E" w14:textId="77777777" w:rsidR="002702D8" w:rsidRDefault="002702D8" w:rsidP="002702D8">
      <w:pPr>
        <w:pStyle w:val="Heading2"/>
      </w:pPr>
      <w:r>
        <w:t>Backup Procedures</w:t>
      </w:r>
    </w:p>
    <w:p w14:paraId="663B96DA" w14:textId="77777777" w:rsidR="002702D8" w:rsidRDefault="007B49C1" w:rsidP="002702D8">
      <w:pPr>
        <w:rPr>
          <w:color w:val="A5A5A5" w:themeColor="accent3"/>
        </w:rPr>
      </w:pPr>
      <w:proofErr w:type="gramStart"/>
      <w:r>
        <w:rPr>
          <w:color w:val="A5A5A5" w:themeColor="accent3"/>
        </w:rPr>
        <w:t>Protect  Hack</w:t>
      </w:r>
      <w:proofErr w:type="gramEnd"/>
      <w:r>
        <w:rPr>
          <w:color w:val="A5A5A5" w:themeColor="accent3"/>
        </w:rPr>
        <w:t xml:space="preserve"> – hardware failure – software failure – natural disasters – accidental deletion</w:t>
      </w:r>
    </w:p>
    <w:p w14:paraId="17170A3B" w14:textId="77777777" w:rsidR="00587C17" w:rsidRDefault="005D5A25" w:rsidP="002702D8">
      <w:pPr>
        <w:rPr>
          <w:color w:val="A5A5A5" w:themeColor="accent3"/>
        </w:rPr>
      </w:pPr>
      <w:r>
        <w:rPr>
          <w:noProof/>
          <w:lang w:eastAsia="en-NZ"/>
        </w:rPr>
        <w:lastRenderedPageBreak/>
        <w:drawing>
          <wp:anchor distT="0" distB="0" distL="114300" distR="114300" simplePos="0" relativeHeight="251659264" behindDoc="0" locked="0" layoutInCell="1" allowOverlap="1" wp14:anchorId="720DBE7D" wp14:editId="1451B0D5">
            <wp:simplePos x="0" y="0"/>
            <wp:positionH relativeFrom="column">
              <wp:posOffset>95250</wp:posOffset>
            </wp:positionH>
            <wp:positionV relativeFrom="paragraph">
              <wp:posOffset>151130</wp:posOffset>
            </wp:positionV>
            <wp:extent cx="2009775" cy="1772920"/>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009775" cy="1772920"/>
                    </a:xfrm>
                    <a:prstGeom prst="rect">
                      <a:avLst/>
                    </a:prstGeom>
                  </pic:spPr>
                </pic:pic>
              </a:graphicData>
            </a:graphic>
          </wp:anchor>
        </w:drawing>
      </w:r>
      <w:r>
        <w:rPr>
          <w:noProof/>
          <w:lang w:eastAsia="en-NZ"/>
        </w:rPr>
        <w:drawing>
          <wp:inline distT="0" distB="0" distL="0" distR="0" wp14:anchorId="1CF992C1" wp14:editId="2D7FB282">
            <wp:extent cx="2228850" cy="2095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28850" cy="2095500"/>
                    </a:xfrm>
                    <a:prstGeom prst="rect">
                      <a:avLst/>
                    </a:prstGeom>
                  </pic:spPr>
                </pic:pic>
              </a:graphicData>
            </a:graphic>
          </wp:inline>
        </w:drawing>
      </w:r>
      <w:r>
        <w:rPr>
          <w:noProof/>
          <w:lang w:eastAsia="en-NZ"/>
        </w:rPr>
        <w:drawing>
          <wp:inline distT="0" distB="0" distL="0" distR="0" wp14:anchorId="16EFE824" wp14:editId="0CA9686D">
            <wp:extent cx="4810125" cy="20955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10125" cy="2095500"/>
                    </a:xfrm>
                    <a:prstGeom prst="rect">
                      <a:avLst/>
                    </a:prstGeom>
                  </pic:spPr>
                </pic:pic>
              </a:graphicData>
            </a:graphic>
          </wp:inline>
        </w:drawing>
      </w:r>
      <w:r>
        <w:rPr>
          <w:noProof/>
          <w:lang w:eastAsia="en-NZ"/>
        </w:rPr>
        <w:drawing>
          <wp:inline distT="0" distB="0" distL="0" distR="0" wp14:anchorId="5A17CBAD" wp14:editId="5DEDA0E2">
            <wp:extent cx="1499583" cy="1381125"/>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05298" cy="1386389"/>
                    </a:xfrm>
                    <a:prstGeom prst="rect">
                      <a:avLst/>
                    </a:prstGeom>
                  </pic:spPr>
                </pic:pic>
              </a:graphicData>
            </a:graphic>
          </wp:inline>
        </w:drawing>
      </w:r>
      <w:r w:rsidR="00D765F4" w:rsidRPr="00587C17">
        <w:rPr>
          <w:color w:val="A5A5A5" w:themeColor="accent3"/>
        </w:rPr>
        <w:t>School backups – cloud + hardware – main backup is on tapes (</w:t>
      </w:r>
      <w:proofErr w:type="gramStart"/>
      <w:r w:rsidR="00D765F4" w:rsidRPr="00587C17">
        <w:rPr>
          <w:color w:val="A5A5A5" w:themeColor="accent3"/>
        </w:rPr>
        <w:t>cassette)  -</w:t>
      </w:r>
      <w:proofErr w:type="gramEnd"/>
      <w:r w:rsidR="00D765F4" w:rsidRPr="00587C17">
        <w:rPr>
          <w:color w:val="A5A5A5" w:themeColor="accent3"/>
        </w:rPr>
        <w:t xml:space="preserve"> 1.5 </w:t>
      </w:r>
      <w:proofErr w:type="spellStart"/>
      <w:r w:rsidR="00D765F4" w:rsidRPr="00587C17">
        <w:rPr>
          <w:color w:val="A5A5A5" w:themeColor="accent3"/>
        </w:rPr>
        <w:t>gb</w:t>
      </w:r>
      <w:proofErr w:type="spellEnd"/>
      <w:r w:rsidR="00D765F4" w:rsidRPr="00587C17">
        <w:rPr>
          <w:color w:val="A5A5A5" w:themeColor="accent3"/>
        </w:rPr>
        <w:t xml:space="preserve"> – backup per day, but not everything – student work backup every day as it changes daily – less important like videos on media server or staff drive backups less frequently. More than 1 tape to backup. Backup is done in rotation – oldest tape is used , vice versa – done if virus can use older version – might have realised you deleted 2-3 weeks later – </w:t>
      </w:r>
      <w:proofErr w:type="spellStart"/>
      <w:r w:rsidR="00D765F4" w:rsidRPr="00587C17">
        <w:rPr>
          <w:color w:val="A5A5A5" w:themeColor="accent3"/>
        </w:rPr>
        <w:t>onedrive</w:t>
      </w:r>
      <w:proofErr w:type="spellEnd"/>
      <w:r w:rsidR="00D765F4" w:rsidRPr="00587C17">
        <w:rPr>
          <w:color w:val="A5A5A5" w:themeColor="accent3"/>
        </w:rPr>
        <w:t xml:space="preserve"> backup – done by Microsoft – RESEARCH </w:t>
      </w:r>
      <w:r w:rsidR="008800E3" w:rsidRPr="00587C17">
        <w:rPr>
          <w:color w:val="A5A5A5" w:themeColor="accent3"/>
        </w:rPr>
        <w:t>–</w:t>
      </w:r>
      <w:r w:rsidR="00D765F4" w:rsidRPr="00587C17">
        <w:rPr>
          <w:color w:val="A5A5A5" w:themeColor="accent3"/>
        </w:rPr>
        <w:t xml:space="preserve"> </w:t>
      </w:r>
      <w:proofErr w:type="spellStart"/>
      <w:r w:rsidR="008800E3" w:rsidRPr="00587C17">
        <w:rPr>
          <w:color w:val="A5A5A5" w:themeColor="accent3"/>
        </w:rPr>
        <w:t>clouidbackup</w:t>
      </w:r>
      <w:proofErr w:type="spellEnd"/>
      <w:r w:rsidR="008800E3" w:rsidRPr="00587C17">
        <w:rPr>
          <w:color w:val="A5A5A5" w:themeColor="accent3"/>
        </w:rPr>
        <w:t xml:space="preserve"> is done but not much – pc schools for student information – backups physically should be away from the server room – if not everything goes boom together – table mountain so computer block burns, it technicians and server rooms boom but table mountain not – off site is good too</w:t>
      </w:r>
      <w:r w:rsidR="00CF6395" w:rsidRPr="00587C17">
        <w:rPr>
          <w:color w:val="A5A5A5" w:themeColor="accent3"/>
        </w:rPr>
        <w:t xml:space="preserve">- some data at end of year stored at home yearly </w:t>
      </w:r>
      <w:r w:rsidR="008800E3" w:rsidRPr="00587C17">
        <w:rPr>
          <w:color w:val="A5A5A5" w:themeColor="accent3"/>
        </w:rPr>
        <w:t xml:space="preserve"> </w:t>
      </w:r>
      <w:r w:rsidR="00CF6395" w:rsidRPr="00587C17">
        <w:rPr>
          <w:color w:val="A5A5A5" w:themeColor="accent3"/>
        </w:rPr>
        <w:t>–</w:t>
      </w:r>
      <w:r w:rsidR="008800E3" w:rsidRPr="00587C17">
        <w:rPr>
          <w:color w:val="A5A5A5" w:themeColor="accent3"/>
        </w:rPr>
        <w:t xml:space="preserve"> </w:t>
      </w:r>
      <w:r w:rsidR="00CF6395" w:rsidRPr="00587C17">
        <w:rPr>
          <w:color w:val="A5A5A5" w:themeColor="accent3"/>
        </w:rPr>
        <w:t xml:space="preserve">Christchurch earthquake example – red zone data school – cant </w:t>
      </w:r>
      <w:proofErr w:type="spellStart"/>
      <w:r w:rsidR="00CF6395" w:rsidRPr="00587C17">
        <w:rPr>
          <w:color w:val="A5A5A5" w:themeColor="accent3"/>
        </w:rPr>
        <w:t>reenter</w:t>
      </w:r>
      <w:proofErr w:type="spellEnd"/>
      <w:r w:rsidR="00CF6395" w:rsidRPr="00587C17">
        <w:rPr>
          <w:color w:val="A5A5A5" w:themeColor="accent3"/>
        </w:rPr>
        <w:t xml:space="preserve"> – but some data stored at houses outside </w:t>
      </w:r>
      <w:proofErr w:type="spellStart"/>
      <w:r w:rsidR="00CF6395" w:rsidRPr="00587C17">
        <w:rPr>
          <w:color w:val="A5A5A5" w:themeColor="accent3"/>
        </w:rPr>
        <w:t>redzone</w:t>
      </w:r>
      <w:proofErr w:type="spellEnd"/>
      <w:r w:rsidR="00CF6395" w:rsidRPr="00587C17">
        <w:rPr>
          <w:color w:val="A5A5A5" w:themeColor="accent3"/>
        </w:rPr>
        <w:t xml:space="preserve"> – data can be </w:t>
      </w:r>
      <w:proofErr w:type="spellStart"/>
      <w:r w:rsidR="00CF6395" w:rsidRPr="00587C17">
        <w:rPr>
          <w:color w:val="A5A5A5" w:themeColor="accent3"/>
        </w:rPr>
        <w:t>reenetered</w:t>
      </w:r>
      <w:proofErr w:type="spellEnd"/>
      <w:r w:rsidR="00CF6395" w:rsidRPr="00587C17">
        <w:rPr>
          <w:color w:val="A5A5A5" w:themeColor="accent3"/>
        </w:rPr>
        <w:t xml:space="preserve"> into different system – </w:t>
      </w:r>
      <w:r w:rsidR="00C503F7" w:rsidRPr="00587C17">
        <w:rPr>
          <w:color w:val="A5A5A5" w:themeColor="accent3"/>
        </w:rPr>
        <w:t xml:space="preserve">one disk for </w:t>
      </w:r>
      <w:proofErr w:type="spellStart"/>
      <w:r w:rsidR="00C503F7" w:rsidRPr="00587C17">
        <w:rPr>
          <w:color w:val="A5A5A5" w:themeColor="accent3"/>
        </w:rPr>
        <w:t>pcschools</w:t>
      </w:r>
      <w:proofErr w:type="spellEnd"/>
      <w:r w:rsidR="00C503F7" w:rsidRPr="00587C17">
        <w:rPr>
          <w:color w:val="A5A5A5" w:themeColor="accent3"/>
        </w:rPr>
        <w:t xml:space="preserve"> one for server</w:t>
      </w:r>
    </w:p>
    <w:p w14:paraId="69F03586" w14:textId="77777777" w:rsidR="00587C17" w:rsidRDefault="00587C17" w:rsidP="002702D8">
      <w:pPr>
        <w:rPr>
          <w:color w:val="A5A5A5" w:themeColor="accent3"/>
        </w:rPr>
      </w:pPr>
      <w:r>
        <w:rPr>
          <w:color w:val="A5A5A5" w:themeColor="accent3"/>
        </w:rPr>
        <w:t xml:space="preserve">RAID </w:t>
      </w:r>
      <w:r w:rsidR="005C561A">
        <w:rPr>
          <w:color w:val="A5A5A5" w:themeColor="accent3"/>
        </w:rPr>
        <w:t>–</w:t>
      </w:r>
      <w:r>
        <w:rPr>
          <w:color w:val="A5A5A5" w:themeColor="accent3"/>
        </w:rPr>
        <w:t xml:space="preserve"> </w:t>
      </w:r>
      <w:r w:rsidR="005C561A">
        <w:rPr>
          <w:color w:val="A5A5A5" w:themeColor="accent3"/>
        </w:rPr>
        <w:t xml:space="preserve">Storing data on numerous disks – server room has a lot of hard drives in server racks – striping data – striping means to alternate data storage on different disks, which allows faster access of data RAID 0 – RAID 1 </w:t>
      </w:r>
      <w:proofErr w:type="spellStart"/>
      <w:r w:rsidR="005C561A">
        <w:rPr>
          <w:color w:val="A5A5A5" w:themeColor="accent3"/>
        </w:rPr>
        <w:t>dosent</w:t>
      </w:r>
      <w:proofErr w:type="spellEnd"/>
      <w:r w:rsidR="005C561A">
        <w:rPr>
          <w:color w:val="A5A5A5" w:themeColor="accent3"/>
        </w:rPr>
        <w:t xml:space="preserve"> focus on speed but security</w:t>
      </w:r>
      <w:r w:rsidR="005D5A25">
        <w:rPr>
          <w:color w:val="A5A5A5" w:themeColor="accent3"/>
        </w:rPr>
        <w:t xml:space="preserve"> – Raid 10 – Raid 5 uses parity bits in the last drive – Speed of raid 10 but only 3 disks instead of 4 which is cheaper</w:t>
      </w:r>
      <w:r w:rsidR="00F73135">
        <w:rPr>
          <w:color w:val="A5A5A5" w:themeColor="accent3"/>
        </w:rPr>
        <w:t xml:space="preserve"> and gives the user more space to play around with.</w:t>
      </w:r>
    </w:p>
    <w:p w14:paraId="3F424972" w14:textId="77777777" w:rsidR="005D5A25" w:rsidRPr="00587C17" w:rsidRDefault="005D5A25" w:rsidP="002702D8">
      <w:pPr>
        <w:rPr>
          <w:color w:val="A5A5A5" w:themeColor="accent3"/>
        </w:rPr>
      </w:pPr>
    </w:p>
    <w:p w14:paraId="6D08663D" w14:textId="77777777" w:rsidR="00667BC7" w:rsidRDefault="00667BC7" w:rsidP="00667BC7">
      <w:pPr>
        <w:pStyle w:val="Heading2"/>
      </w:pPr>
      <w:r>
        <w:lastRenderedPageBreak/>
        <w:t>QIANG</w:t>
      </w:r>
    </w:p>
    <w:p w14:paraId="76472B77" w14:textId="77777777" w:rsidR="00667BC7" w:rsidRDefault="00667BC7" w:rsidP="00667BC7">
      <w:r>
        <w:t xml:space="preserve">S </w:t>
      </w:r>
      <w:proofErr w:type="spellStart"/>
      <w:r>
        <w:t>tudent</w:t>
      </w:r>
      <w:proofErr w:type="spellEnd"/>
    </w:p>
    <w:p w14:paraId="235B776F" w14:textId="77777777" w:rsidR="00667BC7" w:rsidRDefault="00667BC7" w:rsidP="00667BC7">
      <w:r>
        <w:t xml:space="preserve">H </w:t>
      </w:r>
      <w:proofErr w:type="spellStart"/>
      <w:r>
        <w:t>ome</w:t>
      </w:r>
      <w:proofErr w:type="spellEnd"/>
    </w:p>
    <w:p w14:paraId="070192E7" w14:textId="77777777" w:rsidR="00667BC7" w:rsidRDefault="00667BC7" w:rsidP="00667BC7">
      <w:r>
        <w:t>Q Scanning</w:t>
      </w:r>
    </w:p>
    <w:p w14:paraId="626D5686" w14:textId="77777777" w:rsidR="00667BC7" w:rsidRDefault="00667BC7" w:rsidP="00667BC7">
      <w:r>
        <w:t xml:space="preserve">X </w:t>
      </w:r>
      <w:r w:rsidR="0052784A">
        <w:t>Install</w:t>
      </w:r>
      <w:r w:rsidR="002A0B04">
        <w:t xml:space="preserve"> - </w:t>
      </w:r>
    </w:p>
    <w:p w14:paraId="179D2BC6" w14:textId="77777777" w:rsidR="00667BC7" w:rsidRDefault="00667BC7" w:rsidP="00667BC7">
      <w:r>
        <w:t>N</w:t>
      </w:r>
      <w:r w:rsidR="002A0B04">
        <w:t xml:space="preserve"> Staff Common – Students no permissions at all - </w:t>
      </w:r>
    </w:p>
    <w:p w14:paraId="03A4FD49" w14:textId="77777777" w:rsidR="00667BC7" w:rsidRDefault="00667BC7" w:rsidP="00667BC7">
      <w:r>
        <w:t>U</w:t>
      </w:r>
      <w:r w:rsidR="0052784A">
        <w:t xml:space="preserve"> </w:t>
      </w:r>
      <w:r w:rsidR="002A0B04">
        <w:t xml:space="preserve">All the students </w:t>
      </w:r>
      <w:proofErr w:type="gramStart"/>
      <w:r w:rsidR="002A0B04">
        <w:t>drives</w:t>
      </w:r>
      <w:proofErr w:type="gramEnd"/>
      <w:r w:rsidR="002A0B04">
        <w:t>. – Teachers can see home drives here directory – Only read</w:t>
      </w:r>
    </w:p>
    <w:p w14:paraId="6B958F64" w14:textId="77777777" w:rsidR="00667BC7" w:rsidRPr="00667BC7" w:rsidRDefault="00667BC7" w:rsidP="00667BC7">
      <w:r>
        <w:rPr>
          <w:noProof/>
          <w:lang w:eastAsia="en-NZ"/>
        </w:rPr>
        <w:drawing>
          <wp:inline distT="0" distB="0" distL="0" distR="0" wp14:anchorId="0041F3AB" wp14:editId="7D2D9A5E">
            <wp:extent cx="5076825" cy="1095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76825" cy="1095375"/>
                    </a:xfrm>
                    <a:prstGeom prst="rect">
                      <a:avLst/>
                    </a:prstGeom>
                  </pic:spPr>
                </pic:pic>
              </a:graphicData>
            </a:graphic>
          </wp:inline>
        </w:drawing>
      </w:r>
    </w:p>
    <w:sectPr w:rsidR="00667BC7" w:rsidRPr="00667BC7">
      <w:head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040EA7" w14:textId="77777777" w:rsidR="009D1F4D" w:rsidRDefault="009D1F4D" w:rsidP="004445AF">
      <w:pPr>
        <w:spacing w:after="0" w:line="240" w:lineRule="auto"/>
      </w:pPr>
      <w:r>
        <w:separator/>
      </w:r>
    </w:p>
  </w:endnote>
  <w:endnote w:type="continuationSeparator" w:id="0">
    <w:p w14:paraId="37B4AEDD" w14:textId="77777777" w:rsidR="009D1F4D" w:rsidRDefault="009D1F4D" w:rsidP="004445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A119CD" w14:textId="77777777" w:rsidR="009D1F4D" w:rsidRDefault="009D1F4D" w:rsidP="004445AF">
      <w:pPr>
        <w:spacing w:after="0" w:line="240" w:lineRule="auto"/>
      </w:pPr>
      <w:r>
        <w:separator/>
      </w:r>
    </w:p>
  </w:footnote>
  <w:footnote w:type="continuationSeparator" w:id="0">
    <w:p w14:paraId="0106EDBA" w14:textId="77777777" w:rsidR="009D1F4D" w:rsidRDefault="009D1F4D" w:rsidP="004445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5F797C" w14:textId="77777777" w:rsidR="004445AF" w:rsidRDefault="004445AF">
    <w:pPr>
      <w:pStyle w:val="Header"/>
    </w:pPr>
    <w:r>
      <w:t>0129337677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C2111A"/>
    <w:multiLevelType w:val="hybridMultilevel"/>
    <w:tmpl w:val="B1A6A8C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60D81527"/>
    <w:multiLevelType w:val="hybridMultilevel"/>
    <w:tmpl w:val="6812E17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7D4C1C7A"/>
    <w:multiLevelType w:val="hybridMultilevel"/>
    <w:tmpl w:val="407E77C2"/>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7EA553AA"/>
    <w:multiLevelType w:val="multilevel"/>
    <w:tmpl w:val="F05A61E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1883"/>
    <w:rsid w:val="00004919"/>
    <w:rsid w:val="00011DE7"/>
    <w:rsid w:val="00012FC2"/>
    <w:rsid w:val="000D1595"/>
    <w:rsid w:val="00131086"/>
    <w:rsid w:val="0017160C"/>
    <w:rsid w:val="001801BB"/>
    <w:rsid w:val="00204D63"/>
    <w:rsid w:val="0021217E"/>
    <w:rsid w:val="0021424B"/>
    <w:rsid w:val="002702D8"/>
    <w:rsid w:val="002A0B04"/>
    <w:rsid w:val="002A145A"/>
    <w:rsid w:val="002F3075"/>
    <w:rsid w:val="00333CAB"/>
    <w:rsid w:val="0035467E"/>
    <w:rsid w:val="003769F1"/>
    <w:rsid w:val="004330E3"/>
    <w:rsid w:val="004445AF"/>
    <w:rsid w:val="00474DEE"/>
    <w:rsid w:val="00474FF3"/>
    <w:rsid w:val="004764E2"/>
    <w:rsid w:val="00485F20"/>
    <w:rsid w:val="004B535A"/>
    <w:rsid w:val="004C1883"/>
    <w:rsid w:val="004E54BD"/>
    <w:rsid w:val="00506751"/>
    <w:rsid w:val="005118D1"/>
    <w:rsid w:val="0052784A"/>
    <w:rsid w:val="00542B83"/>
    <w:rsid w:val="005644E5"/>
    <w:rsid w:val="00587C17"/>
    <w:rsid w:val="005C561A"/>
    <w:rsid w:val="005C567D"/>
    <w:rsid w:val="005D5A25"/>
    <w:rsid w:val="005E1767"/>
    <w:rsid w:val="005E6128"/>
    <w:rsid w:val="005E7122"/>
    <w:rsid w:val="005F2D12"/>
    <w:rsid w:val="00657AAA"/>
    <w:rsid w:val="00664B81"/>
    <w:rsid w:val="00667BC7"/>
    <w:rsid w:val="007210E3"/>
    <w:rsid w:val="0072290A"/>
    <w:rsid w:val="00753C3E"/>
    <w:rsid w:val="0075499E"/>
    <w:rsid w:val="007B49C1"/>
    <w:rsid w:val="007D4FC4"/>
    <w:rsid w:val="00875A66"/>
    <w:rsid w:val="008800E3"/>
    <w:rsid w:val="008A0560"/>
    <w:rsid w:val="00921097"/>
    <w:rsid w:val="009D1F4D"/>
    <w:rsid w:val="009D43CD"/>
    <w:rsid w:val="009F35EB"/>
    <w:rsid w:val="00A447D0"/>
    <w:rsid w:val="00A45BA0"/>
    <w:rsid w:val="00A5716A"/>
    <w:rsid w:val="00AD15ED"/>
    <w:rsid w:val="00B14426"/>
    <w:rsid w:val="00B46AB5"/>
    <w:rsid w:val="00B57E69"/>
    <w:rsid w:val="00B80406"/>
    <w:rsid w:val="00BB48EE"/>
    <w:rsid w:val="00BD471B"/>
    <w:rsid w:val="00C06B5B"/>
    <w:rsid w:val="00C32E59"/>
    <w:rsid w:val="00C503F7"/>
    <w:rsid w:val="00CC1AF8"/>
    <w:rsid w:val="00CF6395"/>
    <w:rsid w:val="00D302E8"/>
    <w:rsid w:val="00D765F4"/>
    <w:rsid w:val="00DB3814"/>
    <w:rsid w:val="00DE283E"/>
    <w:rsid w:val="00F57F4E"/>
    <w:rsid w:val="00F73135"/>
    <w:rsid w:val="00FB24DA"/>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46B7F"/>
  <w15:chartTrackingRefBased/>
  <w15:docId w15:val="{D500D688-C57C-4FE2-9CE9-720CC0BA2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2702D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12FC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45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45AF"/>
  </w:style>
  <w:style w:type="paragraph" w:styleId="Footer">
    <w:name w:val="footer"/>
    <w:basedOn w:val="Normal"/>
    <w:link w:val="FooterChar"/>
    <w:uiPriority w:val="99"/>
    <w:unhideWhenUsed/>
    <w:rsid w:val="004445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45AF"/>
  </w:style>
  <w:style w:type="paragraph" w:customStyle="1" w:styleId="paragraph">
    <w:name w:val="paragraph"/>
    <w:basedOn w:val="Normal"/>
    <w:rsid w:val="004445AF"/>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normaltextrun">
    <w:name w:val="normaltextrun"/>
    <w:basedOn w:val="DefaultParagraphFont"/>
    <w:rsid w:val="004445AF"/>
  </w:style>
  <w:style w:type="character" w:customStyle="1" w:styleId="eop">
    <w:name w:val="eop"/>
    <w:basedOn w:val="DefaultParagraphFont"/>
    <w:rsid w:val="004445AF"/>
  </w:style>
  <w:style w:type="character" w:customStyle="1" w:styleId="Heading2Char">
    <w:name w:val="Heading 2 Char"/>
    <w:basedOn w:val="DefaultParagraphFont"/>
    <w:link w:val="Heading2"/>
    <w:uiPriority w:val="9"/>
    <w:rsid w:val="002702D8"/>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C06B5B"/>
    <w:rPr>
      <w:color w:val="0000FF"/>
      <w:u w:val="single"/>
    </w:rPr>
  </w:style>
  <w:style w:type="character" w:customStyle="1" w:styleId="Heading3Char">
    <w:name w:val="Heading 3 Char"/>
    <w:basedOn w:val="DefaultParagraphFont"/>
    <w:link w:val="Heading3"/>
    <w:uiPriority w:val="9"/>
    <w:rsid w:val="00012FC2"/>
    <w:rPr>
      <w:rFonts w:asciiTheme="majorHAnsi" w:eastAsiaTheme="majorEastAsia" w:hAnsiTheme="majorHAnsi" w:cstheme="majorBidi"/>
      <w:color w:val="1F4D78" w:themeColor="accent1" w:themeShade="7F"/>
      <w:sz w:val="24"/>
      <w:szCs w:val="24"/>
    </w:rPr>
  </w:style>
  <w:style w:type="paragraph" w:styleId="IntenseQuote">
    <w:name w:val="Intense Quote"/>
    <w:basedOn w:val="Normal"/>
    <w:next w:val="Normal"/>
    <w:link w:val="IntenseQuoteChar"/>
    <w:uiPriority w:val="30"/>
    <w:qFormat/>
    <w:rsid w:val="00587C17"/>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587C17"/>
    <w:rPr>
      <w:i/>
      <w:iCs/>
      <w:color w:val="5B9BD5" w:themeColor="accent1"/>
    </w:rPr>
  </w:style>
  <w:style w:type="paragraph" w:styleId="ListParagraph">
    <w:name w:val="List Paragraph"/>
    <w:basedOn w:val="Normal"/>
    <w:uiPriority w:val="34"/>
    <w:qFormat/>
    <w:rsid w:val="008A0560"/>
    <w:pPr>
      <w:ind w:left="720"/>
      <w:contextualSpacing/>
    </w:pPr>
  </w:style>
  <w:style w:type="paragraph" w:styleId="NormalWeb">
    <w:name w:val="Normal (Web)"/>
    <w:basedOn w:val="Normal"/>
    <w:uiPriority w:val="99"/>
    <w:semiHidden/>
    <w:unhideWhenUsed/>
    <w:rsid w:val="008A0560"/>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FollowedHyperlink">
    <w:name w:val="FollowedHyperlink"/>
    <w:basedOn w:val="DefaultParagraphFont"/>
    <w:uiPriority w:val="99"/>
    <w:semiHidden/>
    <w:unhideWhenUsed/>
    <w:rsid w:val="00542B8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361718">
      <w:bodyDiv w:val="1"/>
      <w:marLeft w:val="0"/>
      <w:marRight w:val="0"/>
      <w:marTop w:val="0"/>
      <w:marBottom w:val="0"/>
      <w:divBdr>
        <w:top w:val="none" w:sz="0" w:space="0" w:color="auto"/>
        <w:left w:val="none" w:sz="0" w:space="0" w:color="auto"/>
        <w:bottom w:val="none" w:sz="0" w:space="0" w:color="auto"/>
        <w:right w:val="none" w:sz="0" w:space="0" w:color="auto"/>
      </w:divBdr>
    </w:div>
    <w:div w:id="800461295">
      <w:bodyDiv w:val="1"/>
      <w:marLeft w:val="0"/>
      <w:marRight w:val="0"/>
      <w:marTop w:val="0"/>
      <w:marBottom w:val="0"/>
      <w:divBdr>
        <w:top w:val="none" w:sz="0" w:space="0" w:color="auto"/>
        <w:left w:val="none" w:sz="0" w:space="0" w:color="auto"/>
        <w:bottom w:val="none" w:sz="0" w:space="0" w:color="auto"/>
        <w:right w:val="none" w:sz="0" w:space="0" w:color="auto"/>
      </w:divBdr>
    </w:div>
    <w:div w:id="984548385">
      <w:bodyDiv w:val="1"/>
      <w:marLeft w:val="0"/>
      <w:marRight w:val="0"/>
      <w:marTop w:val="0"/>
      <w:marBottom w:val="0"/>
      <w:divBdr>
        <w:top w:val="none" w:sz="0" w:space="0" w:color="auto"/>
        <w:left w:val="none" w:sz="0" w:space="0" w:color="auto"/>
        <w:bottom w:val="none" w:sz="0" w:space="0" w:color="auto"/>
        <w:right w:val="none" w:sz="0" w:space="0" w:color="auto"/>
      </w:divBdr>
    </w:div>
    <w:div w:id="1023827834">
      <w:bodyDiv w:val="1"/>
      <w:marLeft w:val="0"/>
      <w:marRight w:val="0"/>
      <w:marTop w:val="0"/>
      <w:marBottom w:val="0"/>
      <w:divBdr>
        <w:top w:val="none" w:sz="0" w:space="0" w:color="auto"/>
        <w:left w:val="none" w:sz="0" w:space="0" w:color="auto"/>
        <w:bottom w:val="none" w:sz="0" w:space="0" w:color="auto"/>
        <w:right w:val="none" w:sz="0" w:space="0" w:color="auto"/>
      </w:divBdr>
    </w:div>
    <w:div w:id="1424645566">
      <w:bodyDiv w:val="1"/>
      <w:marLeft w:val="0"/>
      <w:marRight w:val="0"/>
      <w:marTop w:val="0"/>
      <w:marBottom w:val="0"/>
      <w:divBdr>
        <w:top w:val="none" w:sz="0" w:space="0" w:color="auto"/>
        <w:left w:val="none" w:sz="0" w:space="0" w:color="auto"/>
        <w:bottom w:val="none" w:sz="0" w:space="0" w:color="auto"/>
        <w:right w:val="none" w:sz="0" w:space="0" w:color="auto"/>
      </w:divBdr>
    </w:div>
    <w:div w:id="1444114830">
      <w:bodyDiv w:val="1"/>
      <w:marLeft w:val="0"/>
      <w:marRight w:val="0"/>
      <w:marTop w:val="0"/>
      <w:marBottom w:val="0"/>
      <w:divBdr>
        <w:top w:val="none" w:sz="0" w:space="0" w:color="auto"/>
        <w:left w:val="none" w:sz="0" w:space="0" w:color="auto"/>
        <w:bottom w:val="none" w:sz="0" w:space="0" w:color="auto"/>
        <w:right w:val="none" w:sz="0" w:space="0" w:color="auto"/>
      </w:divBdr>
    </w:div>
    <w:div w:id="1457798829">
      <w:bodyDiv w:val="1"/>
      <w:marLeft w:val="0"/>
      <w:marRight w:val="0"/>
      <w:marTop w:val="0"/>
      <w:marBottom w:val="0"/>
      <w:divBdr>
        <w:top w:val="none" w:sz="0" w:space="0" w:color="auto"/>
        <w:left w:val="none" w:sz="0" w:space="0" w:color="auto"/>
        <w:bottom w:val="none" w:sz="0" w:space="0" w:color="auto"/>
        <w:right w:val="none" w:sz="0" w:space="0" w:color="auto"/>
      </w:divBdr>
    </w:div>
    <w:div w:id="1498031034">
      <w:bodyDiv w:val="1"/>
      <w:marLeft w:val="0"/>
      <w:marRight w:val="0"/>
      <w:marTop w:val="0"/>
      <w:marBottom w:val="0"/>
      <w:divBdr>
        <w:top w:val="none" w:sz="0" w:space="0" w:color="auto"/>
        <w:left w:val="none" w:sz="0" w:space="0" w:color="auto"/>
        <w:bottom w:val="none" w:sz="0" w:space="0" w:color="auto"/>
        <w:right w:val="none" w:sz="0" w:space="0" w:color="auto"/>
      </w:divBdr>
    </w:div>
    <w:div w:id="1533691069">
      <w:bodyDiv w:val="1"/>
      <w:marLeft w:val="0"/>
      <w:marRight w:val="0"/>
      <w:marTop w:val="0"/>
      <w:marBottom w:val="0"/>
      <w:divBdr>
        <w:top w:val="none" w:sz="0" w:space="0" w:color="auto"/>
        <w:left w:val="none" w:sz="0" w:space="0" w:color="auto"/>
        <w:bottom w:val="none" w:sz="0" w:space="0" w:color="auto"/>
        <w:right w:val="none" w:sz="0" w:space="0" w:color="auto"/>
      </w:divBdr>
    </w:div>
    <w:div w:id="1894346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microsoft.com/en-us/office365/admin/misc/password-policy-recommendations?view=o365-worldwide"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howsecureismypassword.net/"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www.onslow.school.nz/application/files/2714/9626/9924/Onslow_College_Cybersafety_Use_Agreement_fromatted_June_2017.pdf"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onslowcollege-my.sharepoint.com/personal/shane_fairhall_onslow_school_nz/_layouts/15/WopiFrame.aspx?sourcedoc=%7b7f8d1a3a-86ad-4a95-8d27-ebb614419591%7d&amp;action=view&amp;wd=target%28_Content%20Library%2FInformation%20Systems.one%7Cff9b70a0-44b9-4c1e-8105-9587427e989b%2F1.%20The%20role%20of%20an%20information%20system%20for%20managing%20%7Cc22185f8-91e5-4f45-a746-240bf839e586%2F%29"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Wal19</b:Tag>
    <b:SourceType>InternetSite</b:SourceType>
    <b:Guid>{5742C27A-1B49-4BF8-BD6F-F340DF19A594}</b:Guid>
    <b:Title>How Secure Is My Password?</b:Title>
    <b:Author>
      <b:Author>
        <b:NameList>
          <b:Person>
            <b:Last>Wales</b:Last>
            <b:First>Mark</b:First>
          </b:Person>
        </b:NameList>
      </b:Author>
    </b:Author>
    <b:InternetSiteTitle>How Secure Is My Password?</b:InternetSiteTitle>
    <b:URL>https://howsecureismypassword.net/</b:URL>
    <b:YearAccessed>2019</b:YearAccessed>
    <b:MonthAccessed>09</b:MonthAccessed>
    <b:DayAccessed>16</b:DayAccessed>
    <b:RefOrder>2</b:RefOrder>
  </b:Source>
  <b:Source>
    <b:Tag>Pap19</b:Tag>
    <b:SourceType>InternetSite</b:SourceType>
    <b:Guid>{4E586596-6491-4DCD-B736-31D7AA92F7F5}</b:Guid>
    <b:Title>Surprising dangers of discussing salary at work</b:Title>
    <b:Author>
      <b:Author>
        <b:NameList>
          <b:Person>
            <b:Last>Papandrea</b:Last>
            <b:First>Dawn</b:First>
          </b:Person>
        </b:NameList>
      </b:Author>
    </b:Author>
    <b:InternetSiteTitle>Monster</b:InternetSiteTitle>
    <b:URL>https://www.monster.com/career-advice/article/dangers-discussing-pay-coworkers</b:URL>
    <b:YearAccessed>2019</b:YearAccessed>
    <b:MonthAccessed>October</b:MonthAccessed>
    <b:DayAccessed>8</b:DayAccessed>
    <b:RefOrder>1</b:RefOrder>
  </b:Source>
</b:Sources>
</file>

<file path=customXml/itemProps1.xml><?xml version="1.0" encoding="utf-8"?>
<ds:datastoreItem xmlns:ds="http://schemas.openxmlformats.org/officeDocument/2006/customXml" ds:itemID="{593B587A-A8D4-4B93-9DD5-FFEE35BEBA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1489</TotalTime>
  <Pages>7</Pages>
  <Words>2240</Words>
  <Characters>12771</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Onslow College</Company>
  <LinksUpToDate>false</LinksUpToDate>
  <CharactersWithSpaces>14982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Kho</dc:creator>
  <cp:keywords/>
  <dc:description/>
  <cp:lastModifiedBy>William Kho</cp:lastModifiedBy>
  <cp:revision>1</cp:revision>
  <dcterms:created xsi:type="dcterms:W3CDTF">2019-09-15T20:58:00Z</dcterms:created>
  <dcterms:modified xsi:type="dcterms:W3CDTF">2019-10-08T03:25:00Z</dcterms:modified>
</cp:coreProperties>
</file>