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35584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0" w:name="devextreme-documentation"/>
      <w:r w:rsidRPr="00133D56">
        <w:rPr>
          <w:rFonts w:ascii="Microsoft JhengHei UI" w:eastAsia="Microsoft JhengHei UI" w:hAnsi="Microsoft JhengHei UI"/>
          <w:sz w:val="24"/>
          <w:szCs w:val="24"/>
        </w:rPr>
        <w:t>DevExtreme Documentation</w:t>
      </w:r>
    </w:p>
    <w:p w14:paraId="1EF483B2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1" w:name="introduction-to-devextreme"/>
      <w:r w:rsidRPr="00133D56">
        <w:rPr>
          <w:rFonts w:ascii="Microsoft JhengHei UI" w:eastAsia="Microsoft JhengHei UI" w:hAnsi="Microsoft JhengHei UI"/>
          <w:sz w:val="22"/>
          <w:szCs w:val="22"/>
        </w:rPr>
        <w:t>1.1 Introduction to DevExtreme</w:t>
      </w:r>
    </w:p>
    <w:p w14:paraId="256CF5DE" w14:textId="77777777" w:rsidR="006D121A" w:rsidRPr="00133D56" w:rsidRDefault="00000000">
      <w:pPr>
        <w:pStyle w:val="FirstParagraph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sz w:val="22"/>
          <w:szCs w:val="22"/>
        </w:rPr>
        <w:t>DevExtreme is a paid JavaScript library that provides pre-made web components for creating responsive web applications.</w:t>
      </w:r>
    </w:p>
    <w:p w14:paraId="602113F2" w14:textId="77777777" w:rsidR="006D121A" w:rsidRPr="00133D56" w:rsidRDefault="00000000">
      <w:pPr>
        <w:pStyle w:val="BodyText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sz w:val="22"/>
          <w:szCs w:val="22"/>
        </w:rPr>
        <w:t>It includes over 70 UI components, integrated development templates, and tools for Angular, React, Vue, and jQuery.</w:t>
      </w:r>
    </w:p>
    <w:p w14:paraId="700723FF" w14:textId="77777777" w:rsidR="006D121A" w:rsidRPr="00133D56" w:rsidRDefault="00000000">
      <w:pPr>
        <w:pStyle w:val="BodyText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sz w:val="22"/>
          <w:szCs w:val="22"/>
        </w:rPr>
        <w:t>DevExtreme plugin which provides features: - Data grid - Data editors - Navigation - Data Layer - Client Side Data Validation - Themes &amp; styles - Localization - Modularity - Customization using templates - 70+ responsive UI components</w:t>
      </w:r>
    </w:p>
    <w:p w14:paraId="5CFCDBDB" w14:textId="77777777" w:rsidR="006D121A" w:rsidRPr="00133D56" w:rsidRDefault="00000000">
      <w:pPr>
        <w:pStyle w:val="BodyText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sz w:val="22"/>
          <w:szCs w:val="22"/>
        </w:rPr>
        <w:t>Can add dx by: - CDN files - Local files (using dx zip file)</w:t>
      </w:r>
    </w:p>
    <w:p w14:paraId="6B8B41E3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2" w:name="installation-nuget-package"/>
      <w:bookmarkEnd w:id="1"/>
      <w:r w:rsidRPr="00133D56">
        <w:rPr>
          <w:rFonts w:ascii="Microsoft JhengHei UI" w:eastAsia="Microsoft JhengHei UI" w:hAnsi="Microsoft JhengHei UI"/>
          <w:sz w:val="22"/>
          <w:szCs w:val="22"/>
        </w:rPr>
        <w:t>1.2 Installation – NuGet Package</w:t>
      </w:r>
    </w:p>
    <w:p w14:paraId="586B9FCB" w14:textId="77777777" w:rsidR="006D121A" w:rsidRPr="00133D56" w:rsidRDefault="00000000">
      <w:pPr>
        <w:pStyle w:val="FirstParagraph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sz w:val="22"/>
          <w:szCs w:val="22"/>
        </w:rPr>
        <w:t>In Visual Studio: - Manage NuGet Package Manager - Install DevExtreme package from console</w:t>
      </w:r>
    </w:p>
    <w:p w14:paraId="33DE122D" w14:textId="77777777" w:rsidR="006D121A" w:rsidRPr="00133D56" w:rsidRDefault="00000000">
      <w:pPr>
        <w:pStyle w:val="SourceCode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Style w:val="VerbatimChar"/>
          <w:rFonts w:ascii="Microsoft JhengHei UI" w:eastAsia="Microsoft JhengHei UI" w:hAnsi="Microsoft JhengHei UI"/>
          <w:sz w:val="24"/>
          <w:szCs w:val="18"/>
        </w:rPr>
        <w:t>Install-Package DevExtreme.Web -Version 21.1.3</w:t>
      </w:r>
    </w:p>
    <w:p w14:paraId="696C239C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3" w:name="widget-basics-jquery"/>
      <w:bookmarkEnd w:id="2"/>
      <w:r w:rsidRPr="00133D56">
        <w:rPr>
          <w:rFonts w:ascii="Microsoft JhengHei UI" w:eastAsia="Microsoft JhengHei UI" w:hAnsi="Microsoft JhengHei UI"/>
          <w:sz w:val="22"/>
          <w:szCs w:val="22"/>
        </w:rPr>
        <w:t>1.3 Widget Basics – jQuery</w:t>
      </w:r>
    </w:p>
    <w:p w14:paraId="749EFAA6" w14:textId="77777777" w:rsidR="006D121A" w:rsidRPr="00133D56" w:rsidRDefault="00000000">
      <w:pPr>
        <w:pStyle w:val="Heading3"/>
        <w:rPr>
          <w:rFonts w:ascii="Microsoft JhengHei UI" w:eastAsia="Microsoft JhengHei UI" w:hAnsi="Microsoft JhengHei UI"/>
          <w:sz w:val="22"/>
          <w:szCs w:val="22"/>
        </w:rPr>
      </w:pPr>
      <w:bookmarkStart w:id="4" w:name="create-and-configure-a-widget"/>
      <w:r w:rsidRPr="00133D56">
        <w:rPr>
          <w:rFonts w:ascii="Microsoft JhengHei UI" w:eastAsia="Microsoft JhengHei UI" w:hAnsi="Microsoft JhengHei UI"/>
          <w:sz w:val="22"/>
          <w:szCs w:val="22"/>
        </w:rPr>
        <w:t>Create and Configure a Widget</w:t>
      </w:r>
    </w:p>
    <w:p w14:paraId="1202B07D" w14:textId="2806F243" w:rsidR="006D121A" w:rsidRPr="00133D56" w:rsidRDefault="00000000">
      <w:pPr>
        <w:pStyle w:val="SourceCode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Style w:val="KeywordTok"/>
          <w:rFonts w:ascii="Microsoft JhengHei UI" w:eastAsia="Microsoft JhengHei UI" w:hAnsi="Microsoft JhengHei UI"/>
          <w:sz w:val="24"/>
          <w:szCs w:val="18"/>
        </w:rPr>
        <w:t>&lt;div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</w:t>
      </w:r>
      <w:r w:rsidRPr="00133D56">
        <w:rPr>
          <w:rStyle w:val="ErrorTok"/>
          <w:rFonts w:ascii="Microsoft JhengHei UI" w:eastAsia="Microsoft JhengHei UI" w:hAnsi="Microsoft JhengHei UI"/>
          <w:sz w:val="24"/>
          <w:szCs w:val="18"/>
        </w:rPr>
        <w:t>id</w:t>
      </w:r>
      <w:r w:rsidRPr="00133D56">
        <w:rPr>
          <w:rStyle w:val="OtherTok"/>
          <w:rFonts w:ascii="Microsoft JhengHei UI" w:eastAsia="Microsoft JhengHei UI" w:hAnsi="Microsoft JhengHei UI"/>
          <w:sz w:val="24"/>
          <w:szCs w:val="18"/>
        </w:rPr>
        <w:t>=</w:t>
      </w:r>
      <w:r w:rsidRPr="00133D56">
        <w:rPr>
          <w:rStyle w:val="StringTok"/>
          <w:rFonts w:ascii="Microsoft JhengHei UI" w:eastAsia="Microsoft JhengHei UI" w:hAnsi="Microsoft JhengHei UI"/>
          <w:sz w:val="24"/>
          <w:szCs w:val="18"/>
        </w:rPr>
        <w:t>"</w:t>
      </w:r>
      <w:proofErr w:type="spellStart"/>
      <w:r w:rsidRPr="00133D56">
        <w:rPr>
          <w:rStyle w:val="StringTok"/>
          <w:rFonts w:ascii="Microsoft JhengHei UI" w:eastAsia="Microsoft JhengHei UI" w:hAnsi="Microsoft JhengHei UI"/>
          <w:sz w:val="24"/>
          <w:szCs w:val="18"/>
        </w:rPr>
        <w:t>gridContainer</w:t>
      </w:r>
      <w:proofErr w:type="spellEnd"/>
      <w:r w:rsidRPr="00133D56">
        <w:rPr>
          <w:rStyle w:val="StringTok"/>
          <w:rFonts w:ascii="Microsoft JhengHei UI" w:eastAsia="Microsoft JhengHei UI" w:hAnsi="Microsoft JhengHei UI"/>
          <w:sz w:val="24"/>
          <w:szCs w:val="18"/>
        </w:rPr>
        <w:t>"</w:t>
      </w:r>
      <w:r w:rsidRPr="00133D56">
        <w:rPr>
          <w:rStyle w:val="KeywordTok"/>
          <w:rFonts w:ascii="Microsoft JhengHei UI" w:eastAsia="Microsoft JhengHei UI" w:hAnsi="Microsoft JhengHei UI"/>
          <w:sz w:val="24"/>
          <w:szCs w:val="18"/>
        </w:rPr>
        <w:t>&gt;&lt;/div&gt;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KeywordTok"/>
          <w:rFonts w:ascii="Microsoft JhengHei UI" w:eastAsia="Microsoft JhengHei UI" w:hAnsi="Microsoft JhengHei UI"/>
          <w:sz w:val="24"/>
          <w:szCs w:val="18"/>
        </w:rPr>
        <w:t>&lt;script&gt;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 </w:t>
      </w:r>
      <w:r w:rsidRPr="00133D56">
        <w:rPr>
          <w:rStyle w:val="FunctionTok"/>
          <w:rFonts w:ascii="Microsoft JhengHei UI" w:eastAsia="Microsoft JhengHei UI" w:hAnsi="Microsoft JhengHei UI"/>
          <w:sz w:val="24"/>
          <w:szCs w:val="18"/>
        </w:rPr>
        <w:t>$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>(</w:t>
      </w:r>
      <w:proofErr w:type="gramStart"/>
      <w:r w:rsidRPr="00133D56">
        <w:rPr>
          <w:rStyle w:val="KeywordTok"/>
          <w:rFonts w:ascii="Microsoft JhengHei UI" w:eastAsia="Microsoft JhengHei UI" w:hAnsi="Microsoft JhengHei UI"/>
          <w:sz w:val="24"/>
          <w:szCs w:val="18"/>
        </w:rPr>
        <w:t>function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>(</w:t>
      </w:r>
      <w:proofErr w:type="gramEnd"/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>) {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   </w:t>
      </w:r>
      <w:r w:rsidRPr="00133D56">
        <w:rPr>
          <w:rStyle w:val="FunctionTok"/>
          <w:rFonts w:ascii="Microsoft JhengHei UI" w:eastAsia="Microsoft JhengHei UI" w:hAnsi="Microsoft JhengHei UI"/>
          <w:sz w:val="24"/>
          <w:szCs w:val="18"/>
        </w:rPr>
        <w:t>$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>(</w:t>
      </w:r>
      <w:r w:rsidRPr="00133D56">
        <w:rPr>
          <w:rStyle w:val="StringTok"/>
          <w:rFonts w:ascii="Microsoft JhengHei UI" w:eastAsia="Microsoft JhengHei UI" w:hAnsi="Microsoft JhengHei UI"/>
          <w:sz w:val="24"/>
          <w:szCs w:val="18"/>
        </w:rPr>
        <w:t>"#gridContainer"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>)</w:t>
      </w:r>
      <w:r w:rsidRPr="00133D56">
        <w:rPr>
          <w:rStyle w:val="OperatorTok"/>
          <w:rFonts w:ascii="Microsoft JhengHei UI" w:eastAsia="Microsoft JhengHei UI" w:hAnsi="Microsoft JhengHei UI"/>
          <w:sz w:val="24"/>
          <w:szCs w:val="18"/>
        </w:rPr>
        <w:t>.</w:t>
      </w:r>
      <w:r w:rsidRPr="00133D56">
        <w:rPr>
          <w:rStyle w:val="FunctionTok"/>
          <w:rFonts w:ascii="Microsoft JhengHei UI" w:eastAsia="Microsoft JhengHei UI" w:hAnsi="Microsoft JhengHei UI"/>
          <w:sz w:val="24"/>
          <w:szCs w:val="18"/>
        </w:rPr>
        <w:t>dxDataGrid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>({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     </w:t>
      </w:r>
      <w:r w:rsidRPr="00133D56">
        <w:rPr>
          <w:rStyle w:val="DataTypeTok"/>
          <w:rFonts w:ascii="Microsoft JhengHei UI" w:eastAsia="Microsoft JhengHei UI" w:hAnsi="Microsoft JhengHei UI"/>
          <w:sz w:val="24"/>
          <w:szCs w:val="18"/>
        </w:rPr>
        <w:t>dataSource</w:t>
      </w:r>
      <w:r w:rsidRPr="00133D56">
        <w:rPr>
          <w:rStyle w:val="OperatorTok"/>
          <w:rFonts w:ascii="Microsoft JhengHei UI" w:eastAsia="Microsoft JhengHei UI" w:hAnsi="Microsoft JhengHei UI"/>
          <w:sz w:val="24"/>
          <w:szCs w:val="18"/>
        </w:rPr>
        <w:t>: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data</w:t>
      </w:r>
      <w:r w:rsidRPr="00133D56">
        <w:rPr>
          <w:rStyle w:val="OperatorTok"/>
          <w:rFonts w:ascii="Microsoft JhengHei UI" w:eastAsia="Microsoft JhengHei UI" w:hAnsi="Microsoft JhengHei UI"/>
          <w:sz w:val="24"/>
          <w:szCs w:val="18"/>
        </w:rPr>
        <w:t>,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     </w:t>
      </w:r>
      <w:r w:rsidRPr="00133D56">
        <w:rPr>
          <w:rStyle w:val="DataTypeTok"/>
          <w:rFonts w:ascii="Microsoft JhengHei UI" w:eastAsia="Microsoft JhengHei UI" w:hAnsi="Microsoft JhengHei UI"/>
          <w:sz w:val="24"/>
          <w:szCs w:val="18"/>
        </w:rPr>
        <w:t>columns</w:t>
      </w:r>
      <w:r w:rsidRPr="00133D56">
        <w:rPr>
          <w:rStyle w:val="OperatorTok"/>
          <w:rFonts w:ascii="Microsoft JhengHei UI" w:eastAsia="Microsoft JhengHei UI" w:hAnsi="Microsoft JhengHei UI"/>
          <w:sz w:val="24"/>
          <w:szCs w:val="18"/>
        </w:rPr>
        <w:t>: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[</w:t>
      </w:r>
      <w:r w:rsidRPr="00133D56">
        <w:rPr>
          <w:rStyle w:val="StringTok"/>
          <w:rFonts w:ascii="Microsoft JhengHei UI" w:eastAsia="Microsoft JhengHei UI" w:hAnsi="Microsoft JhengHei UI"/>
          <w:sz w:val="24"/>
          <w:szCs w:val="18"/>
        </w:rPr>
        <w:t>"name"</w:t>
      </w:r>
      <w:r w:rsidRPr="00133D56">
        <w:rPr>
          <w:rStyle w:val="OperatorTok"/>
          <w:rFonts w:ascii="Microsoft JhengHei UI" w:eastAsia="Microsoft JhengHei UI" w:hAnsi="Microsoft JhengHei UI"/>
          <w:sz w:val="24"/>
          <w:szCs w:val="18"/>
        </w:rPr>
        <w:t>,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</w:t>
      </w:r>
      <w:r w:rsidRPr="00133D56">
        <w:rPr>
          <w:rStyle w:val="StringTok"/>
          <w:rFonts w:ascii="Microsoft JhengHei UI" w:eastAsia="Microsoft JhengHei UI" w:hAnsi="Microsoft JhengHei UI"/>
          <w:sz w:val="24"/>
          <w:szCs w:val="18"/>
        </w:rPr>
        <w:t>"age"</w:t>
      </w:r>
      <w:r w:rsidRPr="00133D56">
        <w:rPr>
          <w:rStyle w:val="OperatorTok"/>
          <w:rFonts w:ascii="Microsoft JhengHei UI" w:eastAsia="Microsoft JhengHei UI" w:hAnsi="Microsoft JhengHei UI"/>
          <w:sz w:val="24"/>
          <w:szCs w:val="18"/>
        </w:rPr>
        <w:t>,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</w:t>
      </w:r>
      <w:r w:rsidRPr="00133D56">
        <w:rPr>
          <w:rStyle w:val="StringTok"/>
          <w:rFonts w:ascii="Microsoft JhengHei UI" w:eastAsia="Microsoft JhengHei UI" w:hAnsi="Microsoft JhengHei UI"/>
          <w:sz w:val="24"/>
          <w:szCs w:val="18"/>
        </w:rPr>
        <w:t>"city"</w:t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>]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   })</w:t>
      </w:r>
      <w:r w:rsidRPr="00133D56">
        <w:rPr>
          <w:rStyle w:val="OperatorTok"/>
          <w:rFonts w:ascii="Microsoft JhengHei UI" w:eastAsia="Microsoft JhengHei UI" w:hAnsi="Microsoft JhengHei UI"/>
          <w:sz w:val="24"/>
          <w:szCs w:val="18"/>
        </w:rPr>
        <w:t>;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NormalTok"/>
          <w:rFonts w:ascii="Microsoft JhengHei UI" w:eastAsia="Microsoft JhengHei UI" w:hAnsi="Microsoft JhengHei UI"/>
          <w:sz w:val="24"/>
          <w:szCs w:val="18"/>
        </w:rPr>
        <w:t xml:space="preserve">  })</w:t>
      </w:r>
      <w:r w:rsidRPr="00133D56">
        <w:rPr>
          <w:rStyle w:val="OperatorTok"/>
          <w:rFonts w:ascii="Microsoft JhengHei UI" w:eastAsia="Microsoft JhengHei UI" w:hAnsi="Microsoft JhengHei UI"/>
          <w:sz w:val="24"/>
          <w:szCs w:val="18"/>
        </w:rPr>
        <w:t>;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KeywordTok"/>
          <w:rFonts w:ascii="Microsoft JhengHei UI" w:eastAsia="Microsoft JhengHei UI" w:hAnsi="Microsoft JhengHei UI"/>
          <w:sz w:val="24"/>
          <w:szCs w:val="18"/>
        </w:rPr>
        <w:t>&lt;/script&gt;</w:t>
      </w:r>
    </w:p>
    <w:p w14:paraId="0C395A65" w14:textId="77777777" w:rsidR="006D121A" w:rsidRPr="00133D56" w:rsidRDefault="00000000">
      <w:pPr>
        <w:pStyle w:val="Heading3"/>
        <w:rPr>
          <w:rFonts w:ascii="Microsoft JhengHei UI" w:eastAsia="Microsoft JhengHei UI" w:hAnsi="Microsoft JhengHei UI"/>
          <w:sz w:val="22"/>
          <w:szCs w:val="22"/>
        </w:rPr>
      </w:pPr>
      <w:bookmarkStart w:id="5" w:name="get-a-widget-instance"/>
      <w:bookmarkEnd w:id="4"/>
      <w:r w:rsidRPr="00133D56">
        <w:rPr>
          <w:rFonts w:ascii="Microsoft JhengHei UI" w:eastAsia="Microsoft JhengHei UI" w:hAnsi="Microsoft JhengHei UI"/>
          <w:sz w:val="22"/>
          <w:szCs w:val="22"/>
        </w:rPr>
        <w:t>Get a Widget Instance</w:t>
      </w:r>
    </w:p>
    <w:p w14:paraId="0F4D83E6" w14:textId="77777777" w:rsidR="006D121A" w:rsidRPr="00133D56" w:rsidRDefault="00000000">
      <w:pPr>
        <w:pStyle w:val="SourceCode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Style w:val="VerbatimChar"/>
          <w:rFonts w:ascii="Microsoft JhengHei UI" w:eastAsia="Microsoft JhengHei UI" w:hAnsi="Microsoft JhengHei UI"/>
          <w:sz w:val="24"/>
          <w:szCs w:val="18"/>
        </w:rPr>
        <w:t>var dataGridInstance = $("#gridContainer").dxDataGrid("instance");</w:t>
      </w:r>
    </w:p>
    <w:p w14:paraId="2BC9D2AB" w14:textId="77777777" w:rsidR="006D121A" w:rsidRPr="00133D56" w:rsidRDefault="00000000">
      <w:pPr>
        <w:pStyle w:val="Heading3"/>
        <w:rPr>
          <w:rFonts w:ascii="Microsoft JhengHei UI" w:eastAsia="Microsoft JhengHei UI" w:hAnsi="Microsoft JhengHei UI"/>
          <w:sz w:val="22"/>
          <w:szCs w:val="22"/>
        </w:rPr>
      </w:pPr>
      <w:bookmarkStart w:id="6" w:name="get-and-set-options"/>
      <w:bookmarkEnd w:id="5"/>
      <w:r w:rsidRPr="00133D56">
        <w:rPr>
          <w:rFonts w:ascii="Microsoft JhengHei UI" w:eastAsia="Microsoft JhengHei UI" w:hAnsi="Microsoft JhengHei UI"/>
          <w:sz w:val="22"/>
          <w:szCs w:val="22"/>
        </w:rPr>
        <w:lastRenderedPageBreak/>
        <w:t>Get and Set Options</w:t>
      </w:r>
    </w:p>
    <w:p w14:paraId="78A3A1DD" w14:textId="77777777" w:rsidR="006D121A" w:rsidRPr="00133D56" w:rsidRDefault="00000000">
      <w:pPr>
        <w:pStyle w:val="SourceCode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Style w:val="VerbatimChar"/>
          <w:rFonts w:ascii="Microsoft JhengHei UI" w:eastAsia="Microsoft JhengHei UI" w:hAnsi="Microsoft JhengHei UI"/>
          <w:sz w:val="24"/>
          <w:szCs w:val="18"/>
        </w:rPr>
        <w:t>var pageSize = dataGridInstance.option("paging.pageSize");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VerbatimChar"/>
          <w:rFonts w:ascii="Microsoft JhengHei UI" w:eastAsia="Microsoft JhengHei UI" w:hAnsi="Microsoft JhengHei UI"/>
          <w:sz w:val="24"/>
          <w:szCs w:val="18"/>
        </w:rPr>
        <w:t>dataGridInstance.option("paging.pageSize", 20);</w:t>
      </w:r>
    </w:p>
    <w:p w14:paraId="3885A0E2" w14:textId="77777777" w:rsidR="006D121A" w:rsidRPr="00133D56" w:rsidRDefault="00000000">
      <w:pPr>
        <w:pStyle w:val="Heading3"/>
        <w:rPr>
          <w:rFonts w:ascii="Microsoft JhengHei UI" w:eastAsia="Microsoft JhengHei UI" w:hAnsi="Microsoft JhengHei UI"/>
          <w:sz w:val="22"/>
          <w:szCs w:val="22"/>
        </w:rPr>
      </w:pPr>
      <w:bookmarkStart w:id="7" w:name="call-methods"/>
      <w:bookmarkEnd w:id="6"/>
      <w:r w:rsidRPr="00133D56">
        <w:rPr>
          <w:rFonts w:ascii="Microsoft JhengHei UI" w:eastAsia="Microsoft JhengHei UI" w:hAnsi="Microsoft JhengHei UI"/>
          <w:sz w:val="22"/>
          <w:szCs w:val="22"/>
        </w:rPr>
        <w:t>Call Methods</w:t>
      </w:r>
    </w:p>
    <w:p w14:paraId="7979D2D8" w14:textId="77777777" w:rsidR="006D121A" w:rsidRPr="00133D56" w:rsidRDefault="00000000">
      <w:pPr>
        <w:pStyle w:val="SourceCode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Style w:val="VerbatimChar"/>
          <w:rFonts w:ascii="Microsoft JhengHei UI" w:eastAsia="Microsoft JhengHei UI" w:hAnsi="Microsoft JhengHei UI"/>
          <w:sz w:val="24"/>
          <w:szCs w:val="18"/>
        </w:rPr>
        <w:t>dataGridInstance.refresh();</w:t>
      </w:r>
    </w:p>
    <w:p w14:paraId="519A9304" w14:textId="77777777" w:rsidR="006D121A" w:rsidRPr="00133D56" w:rsidRDefault="00000000">
      <w:pPr>
        <w:pStyle w:val="Heading3"/>
        <w:rPr>
          <w:rFonts w:ascii="Microsoft JhengHei UI" w:eastAsia="Microsoft JhengHei UI" w:hAnsi="Microsoft JhengHei UI"/>
          <w:sz w:val="22"/>
          <w:szCs w:val="22"/>
        </w:rPr>
      </w:pPr>
      <w:bookmarkStart w:id="8" w:name="handle-events"/>
      <w:bookmarkEnd w:id="7"/>
      <w:r w:rsidRPr="00133D56">
        <w:rPr>
          <w:rFonts w:ascii="Microsoft JhengHei UI" w:eastAsia="Microsoft JhengHei UI" w:hAnsi="Microsoft JhengHei UI"/>
          <w:sz w:val="22"/>
          <w:szCs w:val="22"/>
        </w:rPr>
        <w:t>Handle Events</w:t>
      </w:r>
    </w:p>
    <w:p w14:paraId="3206E5AF" w14:textId="77777777" w:rsidR="006D121A" w:rsidRPr="00133D56" w:rsidRDefault="00000000">
      <w:pPr>
        <w:pStyle w:val="SourceCode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Style w:val="VerbatimChar"/>
          <w:rFonts w:ascii="Microsoft JhengHei UI" w:eastAsia="Microsoft JhengHei UI" w:hAnsi="Microsoft JhengHei UI"/>
          <w:sz w:val="24"/>
          <w:szCs w:val="18"/>
        </w:rPr>
        <w:t>dataGridInstance.on("cellClick", function(e) {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VerbatimChar"/>
          <w:rFonts w:ascii="Microsoft JhengHei UI" w:eastAsia="Microsoft JhengHei UI" w:hAnsi="Microsoft JhengHei UI"/>
          <w:sz w:val="24"/>
          <w:szCs w:val="18"/>
        </w:rPr>
        <w:t xml:space="preserve">  alert("Cell clicked: " + e.column.dataField);</w:t>
      </w:r>
      <w:r w:rsidRPr="00133D56">
        <w:rPr>
          <w:rFonts w:ascii="Microsoft JhengHei UI" w:eastAsia="Microsoft JhengHei UI" w:hAnsi="Microsoft JhengHei UI"/>
          <w:sz w:val="22"/>
          <w:szCs w:val="22"/>
        </w:rPr>
        <w:br/>
      </w:r>
      <w:r w:rsidRPr="00133D56">
        <w:rPr>
          <w:rStyle w:val="VerbatimChar"/>
          <w:rFonts w:ascii="Microsoft JhengHei UI" w:eastAsia="Microsoft JhengHei UI" w:hAnsi="Microsoft JhengHei UI"/>
          <w:sz w:val="24"/>
          <w:szCs w:val="18"/>
        </w:rPr>
        <w:t>});</w:t>
      </w:r>
    </w:p>
    <w:p w14:paraId="4DA62D43" w14:textId="77777777" w:rsidR="006D121A" w:rsidRPr="00133D56" w:rsidRDefault="00000000">
      <w:pPr>
        <w:pStyle w:val="Heading3"/>
        <w:rPr>
          <w:rFonts w:ascii="Microsoft JhengHei UI" w:eastAsia="Microsoft JhengHei UI" w:hAnsi="Microsoft JhengHei UI"/>
          <w:sz w:val="22"/>
          <w:szCs w:val="22"/>
        </w:rPr>
      </w:pPr>
      <w:bookmarkStart w:id="9" w:name="destroy-a-widget"/>
      <w:bookmarkEnd w:id="8"/>
      <w:r w:rsidRPr="00133D56">
        <w:rPr>
          <w:rFonts w:ascii="Microsoft JhengHei UI" w:eastAsia="Microsoft JhengHei UI" w:hAnsi="Microsoft JhengHei UI"/>
          <w:sz w:val="22"/>
          <w:szCs w:val="22"/>
        </w:rPr>
        <w:t>Destroy a Widget</w:t>
      </w:r>
    </w:p>
    <w:p w14:paraId="7B233023" w14:textId="77777777" w:rsidR="006D121A" w:rsidRPr="00133D56" w:rsidRDefault="00000000">
      <w:pPr>
        <w:pStyle w:val="SourceCode"/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Style w:val="VerbatimChar"/>
          <w:rFonts w:ascii="Microsoft JhengHei UI" w:eastAsia="Microsoft JhengHei UI" w:hAnsi="Microsoft JhengHei UI"/>
          <w:sz w:val="24"/>
          <w:szCs w:val="18"/>
        </w:rPr>
        <w:t>dataGridInstance.dispose();</w:t>
      </w:r>
    </w:p>
    <w:p w14:paraId="20209305" w14:textId="7371B6DB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10" w:name="editors"/>
      <w:bookmarkEnd w:id="0"/>
      <w:bookmarkEnd w:id="3"/>
      <w:bookmarkEnd w:id="9"/>
      <w:r w:rsidRPr="00133D56">
        <w:rPr>
          <w:rFonts w:ascii="Microsoft JhengHei UI" w:eastAsia="Microsoft JhengHei UI" w:hAnsi="Microsoft JhengHei UI"/>
          <w:sz w:val="24"/>
          <w:szCs w:val="24"/>
        </w:rPr>
        <w:t>Editors</w:t>
      </w:r>
      <w:bookmarkStart w:id="11" w:name="devextreme-checkbox"/>
      <w:bookmarkEnd w:id="10"/>
      <w:r w:rsidR="00133D56"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133D56">
        <w:rPr>
          <w:rFonts w:ascii="Microsoft JhengHei UI" w:eastAsia="Microsoft JhengHei UI" w:hAnsi="Microsoft JhengHei UI"/>
          <w:sz w:val="24"/>
          <w:szCs w:val="24"/>
        </w:rPr>
        <w:t>DevExtreme CheckBox</w:t>
      </w:r>
    </w:p>
    <w:p w14:paraId="4BABE6DF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12" w:name="options"/>
      <w:r w:rsidRPr="00133D56">
        <w:rPr>
          <w:rFonts w:ascii="Microsoft JhengHei UI" w:eastAsia="Microsoft JhengHei UI" w:hAnsi="Microsoft JhengHei UI"/>
          <w:sz w:val="22"/>
          <w:szCs w:val="22"/>
        </w:rPr>
        <w:t>Options</w:t>
      </w:r>
    </w:p>
    <w:p w14:paraId="1CC4C6DD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value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 or null. The value of the CheckBox.</w:t>
      </w:r>
    </w:p>
    <w:p w14:paraId="440DDB8F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text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text displayed by the CheckBox.</w:t>
      </w:r>
    </w:p>
    <w:p w14:paraId="62ACDD88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validationErrors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Array. An array of validation error messages.</w:t>
      </w:r>
    </w:p>
    <w:p w14:paraId="1CBB896B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validationMessageMode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when the validation message is shown. Possible values: “always”, “auto”, “never”.</w:t>
      </w:r>
    </w:p>
    <w:p w14:paraId="61938DA2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elementAttr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Object. Specifies the global attributes for the CheckBox element.</w:t>
      </w:r>
    </w:p>
    <w:p w14:paraId="74AD6FCB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disabled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CheckBox is disabled.</w:t>
      </w:r>
    </w:p>
    <w:p w14:paraId="3CA6A6D2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height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 or String. Specifies the CheckBox height.</w:t>
      </w:r>
    </w:p>
    <w:p w14:paraId="605AABAA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hint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hint displayed when the CheckBox is hovered over.</w:t>
      </w:r>
    </w:p>
    <w:p w14:paraId="11788FBF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accessKey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key that activates the CheckBox.</w:t>
      </w:r>
    </w:p>
    <w:p w14:paraId="592F56F2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activeStateEnabled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CheckBox changes its state when a user presses it.</w:t>
      </w:r>
    </w:p>
    <w:p w14:paraId="08276379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enableThreeStateBehavior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CheckBox supports three states (true, false, and indeterminate).</w:t>
      </w:r>
    </w:p>
    <w:p w14:paraId="6A1FDF76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lastRenderedPageBreak/>
        <w:t>focusStateEnabled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CheckBox can be focused.</w:t>
      </w:r>
    </w:p>
    <w:p w14:paraId="63CCAF25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hoverStateEnabled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CheckBox changes its state when a user hovers the mouse pointer over it.</w:t>
      </w:r>
    </w:p>
    <w:p w14:paraId="3E681341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isValid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CheckBox is valid.</w:t>
      </w:r>
    </w:p>
    <w:p w14:paraId="39B78546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tabIndex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Number. The tab index of the CheckBox.</w:t>
      </w:r>
    </w:p>
    <w:p w14:paraId="50808E0B" w14:textId="77777777" w:rsidR="006D121A" w:rsidRPr="00133D56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rtlEnabled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CheckBox supports right-to-left languages.</w:t>
      </w:r>
    </w:p>
    <w:p w14:paraId="6ED61E00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13" w:name="events"/>
      <w:bookmarkEnd w:id="12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2749D652" w14:textId="77777777" w:rsidR="006D121A" w:rsidRPr="00133D56" w:rsidRDefault="00000000">
      <w:pPr>
        <w:pStyle w:val="Compact"/>
        <w:numPr>
          <w:ilvl w:val="0"/>
          <w:numId w:val="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onValueChanged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value is changed.</w:t>
      </w:r>
    </w:p>
    <w:p w14:paraId="56AFC60E" w14:textId="77777777" w:rsidR="006D121A" w:rsidRPr="00133D56" w:rsidRDefault="00000000">
      <w:pPr>
        <w:pStyle w:val="Compact"/>
        <w:numPr>
          <w:ilvl w:val="0"/>
          <w:numId w:val="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onOptionChanged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an option is changed.</w:t>
      </w:r>
    </w:p>
    <w:p w14:paraId="304DDEC1" w14:textId="77777777" w:rsidR="006D121A" w:rsidRPr="00133D56" w:rsidRDefault="00000000">
      <w:pPr>
        <w:pStyle w:val="Compact"/>
        <w:numPr>
          <w:ilvl w:val="0"/>
          <w:numId w:val="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onInitialized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a CheckBox is initialized.</w:t>
      </w:r>
    </w:p>
    <w:p w14:paraId="36675985" w14:textId="77777777" w:rsidR="006D121A" w:rsidRPr="00133D56" w:rsidRDefault="00000000">
      <w:pPr>
        <w:pStyle w:val="Compact"/>
        <w:numPr>
          <w:ilvl w:val="0"/>
          <w:numId w:val="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onContentReady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widget’s content has been fully rendered.</w:t>
      </w:r>
    </w:p>
    <w:p w14:paraId="35E22121" w14:textId="77777777" w:rsidR="006D121A" w:rsidRPr="00133D56" w:rsidRDefault="00000000">
      <w:pPr>
        <w:pStyle w:val="Compact"/>
        <w:numPr>
          <w:ilvl w:val="0"/>
          <w:numId w:val="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onDisposing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before the CheckBox is disposed of.</w:t>
      </w:r>
    </w:p>
    <w:p w14:paraId="3F1DB259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14" w:name="methods"/>
      <w:bookmarkEnd w:id="13"/>
      <w:r w:rsidRPr="00133D56">
        <w:rPr>
          <w:rFonts w:ascii="Microsoft JhengHei UI" w:eastAsia="Microsoft JhengHei UI" w:hAnsi="Microsoft JhengHei UI"/>
          <w:sz w:val="22"/>
          <w:szCs w:val="22"/>
        </w:rPr>
        <w:t>Methods</w:t>
      </w:r>
    </w:p>
    <w:p w14:paraId="714FE57C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element()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Gets the root HTML element of the widget.</w:t>
      </w:r>
    </w:p>
    <w:p w14:paraId="2123A821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instance()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Gets the instance of the widget.</w:t>
      </w:r>
    </w:p>
    <w:p w14:paraId="6FF5CAFC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beginUpdate()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Prevents the widget from refreshing until the endUpdate() method is called.</w:t>
      </w:r>
    </w:p>
    <w:p w14:paraId="43790CF3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endUpdate()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Refreshes the widget after a call to the beginUpdate() method.</w:t>
      </w:r>
    </w:p>
    <w:p w14:paraId="15F2933B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option(optionName, optionValue)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Gets or sets an option’s value.</w:t>
      </w:r>
    </w:p>
    <w:p w14:paraId="160706D1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repaint()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Repaints the widget.</w:t>
      </w:r>
    </w:p>
    <w:p w14:paraId="269D453D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focus()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Sets focus on the widget.</w:t>
      </w:r>
    </w:p>
    <w:p w14:paraId="7A75E94F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registerKeyHandler()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Registers a handler to be executed when a key is pressed.</w:t>
      </w:r>
    </w:p>
    <w:p w14:paraId="188465BA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the value option to the default value.</w:t>
      </w:r>
    </w:p>
    <w:p w14:paraId="2A3F44F2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dispose()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Disposes of the CheckBox widget.</w:t>
      </w:r>
    </w:p>
    <w:p w14:paraId="5844D07A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off(eventName)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Detaches all event handlers from the specified event.</w:t>
      </w:r>
    </w:p>
    <w:p w14:paraId="62FECCFB" w14:textId="77777777" w:rsidR="006D121A" w:rsidRPr="00133D56" w:rsidRDefault="00000000">
      <w:pPr>
        <w:pStyle w:val="Compact"/>
        <w:numPr>
          <w:ilvl w:val="0"/>
          <w:numId w:val="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resetOption(optionName)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an option to its default value.</w:t>
      </w:r>
    </w:p>
    <w:p w14:paraId="640AB244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15" w:name="devextreme-datebox"/>
      <w:bookmarkEnd w:id="11"/>
      <w:bookmarkEnd w:id="14"/>
      <w:r w:rsidRPr="00133D56">
        <w:rPr>
          <w:rFonts w:ascii="Microsoft JhengHei UI" w:eastAsia="Microsoft JhengHei UI" w:hAnsi="Microsoft JhengHei UI"/>
          <w:sz w:val="24"/>
          <w:szCs w:val="24"/>
        </w:rPr>
        <w:t>DevExtreme DateBox</w:t>
      </w:r>
    </w:p>
    <w:p w14:paraId="20D9E6FE" w14:textId="4F66133F" w:rsidR="006D121A" w:rsidRPr="00133D56" w:rsidRDefault="00000000" w:rsidP="00133D56">
      <w:pPr>
        <w:pStyle w:val="Heading2"/>
        <w:rPr>
          <w:rFonts w:eastAsia="Microsoft JhengHei UI"/>
        </w:rPr>
      </w:pPr>
      <w:bookmarkStart w:id="16" w:name="options-1"/>
      <w:r w:rsidRPr="00133D56">
        <w:rPr>
          <w:rFonts w:eastAsia="Microsoft JhengHei UI"/>
        </w:rPr>
        <w:t>Options</w:t>
      </w:r>
    </w:p>
    <w:p w14:paraId="627F6F45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acceptCustomValue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Prevents user from entering a custom value.</w:t>
      </w:r>
    </w:p>
    <w:p w14:paraId="4DDC9178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accessKey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shortcut key that sets focus on the DateBox.</w:t>
      </w:r>
    </w:p>
    <w:p w14:paraId="21C5758C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lastRenderedPageBreak/>
        <w:t>focusStateEnabled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DateBox can be focused.</w:t>
      </w:r>
    </w:p>
    <w:p w14:paraId="2F3B443E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activeStateEnabled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DateBox changes its state when a user presses it.</w:t>
      </w:r>
    </w:p>
    <w:p w14:paraId="0FB5C3D6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applyButtonText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text displayed on the Apply button.</w:t>
      </w:r>
    </w:p>
    <w:p w14:paraId="4B269CE4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applyValueMode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when the selected value is applied. Possible values: “useButtons”, “instantly”.</w:t>
      </w:r>
    </w:p>
    <w:p w14:paraId="235DC0DB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max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Date. The maximum date allowed.</w:t>
      </w:r>
    </w:p>
    <w:p w14:paraId="5EBC45DB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min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Date. The minimum date allowed.</w:t>
      </w:r>
    </w:p>
    <w:p w14:paraId="77D0DA84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dateOutOfRangeMessage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message displayed when the date is out of range.</w:t>
      </w:r>
    </w:p>
    <w:p w14:paraId="225BF2BD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cancelButtonText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text displayed on the Cancel button.</w:t>
      </w:r>
    </w:p>
    <w:p w14:paraId="3C7C0F02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displayFormat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display format of the date.</w:t>
      </w:r>
    </w:p>
    <w:p w14:paraId="7E588B1A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deferRendering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render the drop-down field’s content when it is displayed.</w:t>
      </w:r>
    </w:p>
    <w:p w14:paraId="25DD5A4F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height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 or String. Specifies the DateBox height.</w:t>
      </w:r>
    </w:p>
    <w:p w14:paraId="37DE57E6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width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 or String. Specifies the DateBox width.</w:t>
      </w:r>
    </w:p>
    <w:p w14:paraId="67DEEC2B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hint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hint displayed when the DateBox is hovered over.</w:t>
      </w:r>
    </w:p>
    <w:p w14:paraId="6E1710C0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openOnFieldClick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open the drop-down when the field is clicked.</w:t>
      </w:r>
    </w:p>
    <w:p w14:paraId="05EA7B82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inputAttr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Object. Specifies the global attributes for the DateBox element.</w:t>
      </w:r>
    </w:p>
    <w:p w14:paraId="0F90D11E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placeholder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placeholder text displayed in the DateBox.</w:t>
      </w:r>
    </w:p>
    <w:p w14:paraId="41B329CA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rtlEnabled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DateBox supports right-to-left languages.</w:t>
      </w:r>
    </w:p>
    <w:p w14:paraId="11570593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showClearButton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show the Clear button.</w:t>
      </w:r>
    </w:p>
    <w:p w14:paraId="527D8E0D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stylingMode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styling mode of the DateBox. Possible values: “outlined”, “underlined”, “filled”.</w:t>
      </w:r>
    </w:p>
    <w:p w14:paraId="35BF64A9" w14:textId="77777777" w:rsidR="006D121A" w:rsidRPr="00133D56" w:rsidRDefault="00000000">
      <w:pPr>
        <w:pStyle w:val="Compact"/>
        <w:numPr>
          <w:ilvl w:val="0"/>
          <w:numId w:val="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useMaskBehavior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use masked behavior.</w:t>
      </w:r>
    </w:p>
    <w:p w14:paraId="0A857C5E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17" w:name="events-1"/>
      <w:bookmarkEnd w:id="16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3E00D4E0" w14:textId="77777777" w:rsidR="006D121A" w:rsidRPr="00133D56" w:rsidRDefault="00000000">
      <w:pPr>
        <w:pStyle w:val="Compact"/>
        <w:numPr>
          <w:ilvl w:val="0"/>
          <w:numId w:val="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onValueChanged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value is changed.</w:t>
      </w:r>
    </w:p>
    <w:p w14:paraId="40F36E17" w14:textId="77777777" w:rsidR="006D121A" w:rsidRPr="00133D56" w:rsidRDefault="00000000">
      <w:pPr>
        <w:pStyle w:val="Compact"/>
        <w:numPr>
          <w:ilvl w:val="0"/>
          <w:numId w:val="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onContentReady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widget’s content has been fully rendered.</w:t>
      </w:r>
    </w:p>
    <w:p w14:paraId="55D34497" w14:textId="77777777" w:rsidR="006D121A" w:rsidRPr="00133D56" w:rsidRDefault="00000000">
      <w:pPr>
        <w:pStyle w:val="Compact"/>
        <w:numPr>
          <w:ilvl w:val="0"/>
          <w:numId w:val="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onDisposing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before the DateBox is disposed of.</w:t>
      </w:r>
    </w:p>
    <w:p w14:paraId="24FB45B3" w14:textId="77777777" w:rsidR="006D121A" w:rsidRPr="00133D56" w:rsidRDefault="00000000">
      <w:pPr>
        <w:pStyle w:val="Compact"/>
        <w:numPr>
          <w:ilvl w:val="0"/>
          <w:numId w:val="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onInitialized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a DateBox is initialized.</w:t>
      </w:r>
    </w:p>
    <w:p w14:paraId="56ADACA2" w14:textId="77777777" w:rsidR="006D121A" w:rsidRPr="00133D56" w:rsidRDefault="00000000">
      <w:pPr>
        <w:pStyle w:val="Compact"/>
        <w:numPr>
          <w:ilvl w:val="0"/>
          <w:numId w:val="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onOptionChanged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an option is changed.</w:t>
      </w:r>
    </w:p>
    <w:p w14:paraId="5FC49D10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18" w:name="methods-1"/>
      <w:bookmarkEnd w:id="17"/>
      <w:r w:rsidRPr="00133D56">
        <w:rPr>
          <w:rFonts w:ascii="Microsoft JhengHei UI" w:eastAsia="Microsoft JhengHei UI" w:hAnsi="Microsoft JhengHei UI"/>
          <w:sz w:val="22"/>
          <w:szCs w:val="22"/>
        </w:rPr>
        <w:lastRenderedPageBreak/>
        <w:t>Methods</w:t>
      </w:r>
    </w:p>
    <w:p w14:paraId="14CA6354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element()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Gets the root HTML element of the widget.</w:t>
      </w:r>
    </w:p>
    <w:p w14:paraId="3351524D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instance()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Gets the instance of the widget.</w:t>
      </w:r>
    </w:p>
    <w:p w14:paraId="51CF2412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beginUpdate()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Prevents the widget from refreshing until the endUpdate() method is called.</w:t>
      </w:r>
    </w:p>
    <w:p w14:paraId="12A7A70D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endUpdate()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Refreshes the widget after a call to the beginUpdate() method.</w:t>
      </w:r>
    </w:p>
    <w:p w14:paraId="44C04F66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option(optionName, optionValue)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Gets or sets an option’s value.</w:t>
      </w:r>
    </w:p>
    <w:p w14:paraId="20B2E64E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repaint()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Repaints the widget.</w:t>
      </w:r>
    </w:p>
    <w:p w14:paraId="0A3A078B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focus()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Sets focus on the widget.</w:t>
      </w:r>
    </w:p>
    <w:p w14:paraId="6F4024BA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close()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Closes the drop-down editor.</w:t>
      </w:r>
    </w:p>
    <w:p w14:paraId="0ACDED7B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blur()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Removes focus from the widget.</w:t>
      </w:r>
    </w:p>
    <w:p w14:paraId="191C4F8B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the value option to the default value.</w:t>
      </w:r>
    </w:p>
    <w:p w14:paraId="6E244263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dispose()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Disposes of the DateBox widget.</w:t>
      </w:r>
    </w:p>
    <w:p w14:paraId="0013C754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off(eventName)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Detaches all event handlers from the specified event.</w:t>
      </w:r>
    </w:p>
    <w:p w14:paraId="11D2A2A2" w14:textId="77777777" w:rsidR="006D121A" w:rsidRPr="00133D56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resetOption(optionName)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an option to its default value.</w:t>
      </w:r>
    </w:p>
    <w:p w14:paraId="58B5CE68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19" w:name="devextreme-dropdown"/>
      <w:bookmarkEnd w:id="15"/>
      <w:bookmarkEnd w:id="18"/>
      <w:r w:rsidRPr="00133D56">
        <w:rPr>
          <w:rFonts w:ascii="Microsoft JhengHei UI" w:eastAsia="Microsoft JhengHei UI" w:hAnsi="Microsoft JhengHei UI"/>
          <w:sz w:val="24"/>
          <w:szCs w:val="24"/>
        </w:rPr>
        <w:t>DevExtreme DropDown</w:t>
      </w:r>
    </w:p>
    <w:p w14:paraId="51BC640F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20" w:name="options-2"/>
      <w:r w:rsidRPr="00133D56">
        <w:rPr>
          <w:rFonts w:ascii="Microsoft JhengHei UI" w:eastAsia="Microsoft JhengHei UI" w:hAnsi="Microsoft JhengHei UI"/>
          <w:sz w:val="22"/>
          <w:szCs w:val="22"/>
        </w:rPr>
        <w:t>Options</w:t>
      </w:r>
    </w:p>
    <w:p w14:paraId="435779E0" w14:textId="77777777" w:rsidR="006D121A" w:rsidRPr="00133D56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dataSource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Object. The data source that provides items for the DropDown.</w:t>
      </w:r>
    </w:p>
    <w:p w14:paraId="0DEB6BD5" w14:textId="77777777" w:rsidR="006D121A" w:rsidRPr="00133D56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contentTemplate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Specifies a custom template for the DropDown content.</w:t>
      </w:r>
    </w:p>
    <w:p w14:paraId="1B947B9C" w14:textId="77777777" w:rsidR="006D121A" w:rsidRPr="00133D56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displayExpr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 or Function. Specifies the data field whose values are displayed by the DropDown.</w:t>
      </w:r>
    </w:p>
    <w:p w14:paraId="2A56D01D" w14:textId="77777777" w:rsidR="006D121A" w:rsidRPr="00133D56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valueExpr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 or Function. Specifies the data field whose values are used as DropDown values.</w:t>
      </w:r>
    </w:p>
    <w:p w14:paraId="5F7AA41A" w14:textId="77777777" w:rsidR="006D121A" w:rsidRPr="00133D56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selectionMode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selection mode. Possible values: “single”, “multiple”, “all”.</w:t>
      </w:r>
    </w:p>
    <w:p w14:paraId="7EF662CA" w14:textId="77777777" w:rsidR="006D121A" w:rsidRPr="00133D56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showSelectionControls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display selection controls.</w:t>
      </w:r>
    </w:p>
    <w:p w14:paraId="4D38EE6C" w14:textId="77777777" w:rsidR="006D121A" w:rsidRPr="00133D56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placeholder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placeholder text displayed in the DropDown.</w:t>
      </w:r>
    </w:p>
    <w:p w14:paraId="1C1F75A3" w14:textId="77777777" w:rsidR="006D121A" w:rsidRPr="00133D56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showDropDownButton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show the drop-down button.</w:t>
      </w:r>
    </w:p>
    <w:p w14:paraId="7DF09DDE" w14:textId="77777777" w:rsidR="006D121A" w:rsidRPr="00133D56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acceptCustomValue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a user can enter a custom value.</w:t>
      </w:r>
    </w:p>
    <w:p w14:paraId="12E53B92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21" w:name="events-2"/>
      <w:bookmarkEnd w:id="20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7F2B157E" w14:textId="77777777" w:rsidR="006D121A" w:rsidRPr="00133D56" w:rsidRDefault="00000000">
      <w:pPr>
        <w:pStyle w:val="Compact"/>
        <w:numPr>
          <w:ilvl w:val="0"/>
          <w:numId w:val="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onSelectionChanged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selection is changed.</w:t>
      </w:r>
    </w:p>
    <w:p w14:paraId="32E49197" w14:textId="77777777" w:rsidR="006D121A" w:rsidRPr="00133D56" w:rsidRDefault="00000000">
      <w:pPr>
        <w:pStyle w:val="Compact"/>
        <w:numPr>
          <w:ilvl w:val="0"/>
          <w:numId w:val="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onItemClick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an item is clicked.</w:t>
      </w:r>
    </w:p>
    <w:p w14:paraId="05B2096D" w14:textId="77777777" w:rsidR="006D121A" w:rsidRPr="00133D56" w:rsidRDefault="00000000">
      <w:pPr>
        <w:pStyle w:val="Compact"/>
        <w:numPr>
          <w:ilvl w:val="0"/>
          <w:numId w:val="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onValueChanged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value is changed.</w:t>
      </w:r>
    </w:p>
    <w:p w14:paraId="1A205D96" w14:textId="77777777" w:rsidR="006D121A" w:rsidRPr="00133D56" w:rsidRDefault="00000000">
      <w:pPr>
        <w:pStyle w:val="Compact"/>
        <w:numPr>
          <w:ilvl w:val="0"/>
          <w:numId w:val="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lastRenderedPageBreak/>
        <w:t>onOpened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DropDown is opened.</w:t>
      </w:r>
    </w:p>
    <w:p w14:paraId="66B305CD" w14:textId="77777777" w:rsidR="006D121A" w:rsidRPr="00133D56" w:rsidRDefault="00000000">
      <w:pPr>
        <w:pStyle w:val="Compact"/>
        <w:numPr>
          <w:ilvl w:val="0"/>
          <w:numId w:val="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onClosed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DropDown is closed.</w:t>
      </w:r>
    </w:p>
    <w:p w14:paraId="7CF28028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22" w:name="methods-2"/>
      <w:bookmarkEnd w:id="21"/>
      <w:r w:rsidRPr="00133D56">
        <w:rPr>
          <w:rFonts w:ascii="Microsoft JhengHei UI" w:eastAsia="Microsoft JhengHei UI" w:hAnsi="Microsoft JhengHei UI"/>
          <w:sz w:val="22"/>
          <w:szCs w:val="22"/>
        </w:rPr>
        <w:t>Methods</w:t>
      </w:r>
    </w:p>
    <w:p w14:paraId="7E2B73F1" w14:textId="77777777" w:rsidR="006D121A" w:rsidRPr="00133D56" w:rsidRDefault="00000000">
      <w:pPr>
        <w:pStyle w:val="Compact"/>
        <w:numPr>
          <w:ilvl w:val="0"/>
          <w:numId w:val="1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open()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Opens the DropDown.</w:t>
      </w:r>
    </w:p>
    <w:p w14:paraId="640BD6AA" w14:textId="77777777" w:rsidR="006D121A" w:rsidRPr="00133D56" w:rsidRDefault="00000000">
      <w:pPr>
        <w:pStyle w:val="Compact"/>
        <w:numPr>
          <w:ilvl w:val="0"/>
          <w:numId w:val="1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close()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Closes the DropDown.</w:t>
      </w:r>
    </w:p>
    <w:p w14:paraId="35372A2D" w14:textId="77777777" w:rsidR="006D121A" w:rsidRPr="00133D56" w:rsidRDefault="00000000">
      <w:pPr>
        <w:pStyle w:val="Compact"/>
        <w:numPr>
          <w:ilvl w:val="0"/>
          <w:numId w:val="1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toggle()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Toggles the DropDown between open and closed states.</w:t>
      </w:r>
    </w:p>
    <w:p w14:paraId="2059C1D6" w14:textId="77777777" w:rsidR="006D121A" w:rsidRPr="00133D56" w:rsidRDefault="00000000">
      <w:pPr>
        <w:pStyle w:val="Compact"/>
        <w:numPr>
          <w:ilvl w:val="0"/>
          <w:numId w:val="1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focus()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Sets focus on the DropDown.</w:t>
      </w:r>
    </w:p>
    <w:p w14:paraId="2E6DFF24" w14:textId="77777777" w:rsidR="006D121A" w:rsidRPr="00133D56" w:rsidRDefault="00000000">
      <w:pPr>
        <w:pStyle w:val="Compact"/>
        <w:numPr>
          <w:ilvl w:val="0"/>
          <w:numId w:val="1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blur()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Removes focus from the DropDown.</w:t>
      </w:r>
    </w:p>
    <w:p w14:paraId="4CE1DE18" w14:textId="77777777" w:rsidR="006D121A" w:rsidRPr="00133D56" w:rsidRDefault="00000000">
      <w:pPr>
        <w:pStyle w:val="Compact"/>
        <w:numPr>
          <w:ilvl w:val="0"/>
          <w:numId w:val="1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the DropDown value to the default value.</w:t>
      </w:r>
    </w:p>
    <w:p w14:paraId="10122CA4" w14:textId="77777777" w:rsidR="006D121A" w:rsidRPr="00133D56" w:rsidRDefault="00000000">
      <w:pPr>
        <w:pStyle w:val="Compact"/>
        <w:numPr>
          <w:ilvl w:val="0"/>
          <w:numId w:val="1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Selects all items in the DropDown.</w:t>
      </w:r>
    </w:p>
    <w:p w14:paraId="244754F7" w14:textId="77777777" w:rsidR="006D121A" w:rsidRPr="00133D56" w:rsidRDefault="00000000">
      <w:pPr>
        <w:pStyle w:val="Compact"/>
        <w:numPr>
          <w:ilvl w:val="0"/>
          <w:numId w:val="1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unselectAll()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Unselects all items in the DropDown.</w:t>
      </w:r>
    </w:p>
    <w:p w14:paraId="5F9342D9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23" w:name="devextreme-numberbox"/>
      <w:bookmarkEnd w:id="19"/>
      <w:bookmarkEnd w:id="22"/>
      <w:r w:rsidRPr="00133D56">
        <w:rPr>
          <w:rFonts w:ascii="Microsoft JhengHei UI" w:eastAsia="Microsoft JhengHei UI" w:hAnsi="Microsoft JhengHei UI"/>
          <w:sz w:val="24"/>
          <w:szCs w:val="24"/>
        </w:rPr>
        <w:t>DevExtreme NumberBox</w:t>
      </w:r>
    </w:p>
    <w:p w14:paraId="2F7864BC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24" w:name="options-3"/>
      <w:r w:rsidRPr="00133D56">
        <w:rPr>
          <w:rFonts w:ascii="Microsoft JhengHei UI" w:eastAsia="Microsoft JhengHei UI" w:hAnsi="Microsoft JhengHei UI"/>
          <w:sz w:val="22"/>
          <w:szCs w:val="22"/>
        </w:rPr>
        <w:t>Options</w:t>
      </w:r>
    </w:p>
    <w:p w14:paraId="38BD5B56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format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format of the number to be displayed. Possible values: “0.00”, “#.##”, “,0”, “#0.##%”, “#0.##; -#0.##”.</w:t>
      </w:r>
    </w:p>
    <w:p w14:paraId="5365C051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mode of the NumberBox. Possible values: “text”, “number”, “tel”.</w:t>
      </w:r>
    </w:p>
    <w:p w14:paraId="018FC79C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min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Number. The minimum value allowed.</w:t>
      </w:r>
    </w:p>
    <w:p w14:paraId="03E95988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max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Number. The maximum value allowed.</w:t>
      </w:r>
    </w:p>
    <w:p w14:paraId="2A1C702E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showSpinButtons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show spin buttons.</w:t>
      </w:r>
    </w:p>
    <w:p w14:paraId="20085569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useLargeSpinButtons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use large spin buttons. Mostly used for desktop.</w:t>
      </w:r>
    </w:p>
    <w:p w14:paraId="7AC15646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step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Number. Specifies the step by which the value is increased or decreased using spin buttons.</w:t>
      </w:r>
    </w:p>
    <w:p w14:paraId="6617BBAB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onCopy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a copy action.</w:t>
      </w:r>
    </w:p>
    <w:p w14:paraId="3787777F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onCut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a cut action.</w:t>
      </w:r>
    </w:p>
    <w:p w14:paraId="63001DF3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onPaste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a paste action.</w:t>
      </w:r>
    </w:p>
    <w:p w14:paraId="1689D2D0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onKeyDown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a key is pressed down.</w:t>
      </w:r>
    </w:p>
    <w:p w14:paraId="40693FBE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onKeyUp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a key is released.</w:t>
      </w:r>
    </w:p>
    <w:p w14:paraId="20BF2F1F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onInput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input is changed.</w:t>
      </w:r>
    </w:p>
    <w:p w14:paraId="617F7C98" w14:textId="77777777" w:rsidR="006D121A" w:rsidRPr="00133D56" w:rsidRDefault="00000000">
      <w:pPr>
        <w:pStyle w:val="Compact"/>
        <w:numPr>
          <w:ilvl w:val="0"/>
          <w:numId w:val="1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onFocusIn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NumberBox gets focus.</w:t>
      </w:r>
    </w:p>
    <w:p w14:paraId="72DBC63B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25" w:name="events-3"/>
      <w:bookmarkEnd w:id="24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7450BEAA" w14:textId="77777777" w:rsidR="006D121A" w:rsidRPr="00133D56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lastRenderedPageBreak/>
        <w:t>onCopy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a copy action.</w:t>
      </w:r>
    </w:p>
    <w:p w14:paraId="58AF7C10" w14:textId="77777777" w:rsidR="006D121A" w:rsidRPr="00133D56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onCut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a cut action.</w:t>
      </w:r>
    </w:p>
    <w:p w14:paraId="5F3758D6" w14:textId="77777777" w:rsidR="006D121A" w:rsidRPr="00133D56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onPaste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a paste action.</w:t>
      </w:r>
    </w:p>
    <w:p w14:paraId="69580094" w14:textId="77777777" w:rsidR="006D121A" w:rsidRPr="00133D56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onKeyDown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a key is pressed down.</w:t>
      </w:r>
    </w:p>
    <w:p w14:paraId="701B0AC0" w14:textId="77777777" w:rsidR="006D121A" w:rsidRPr="00133D56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onKeyUp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a key is released.</w:t>
      </w:r>
    </w:p>
    <w:p w14:paraId="5878518C" w14:textId="77777777" w:rsidR="006D121A" w:rsidRPr="00133D56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onInput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input is changed.</w:t>
      </w:r>
    </w:p>
    <w:p w14:paraId="1ADD53FC" w14:textId="77777777" w:rsidR="006D121A" w:rsidRPr="00133D56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onFocusIn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NumberBox gets focus.</w:t>
      </w:r>
    </w:p>
    <w:p w14:paraId="37EBA225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26" w:name="methods-3"/>
      <w:bookmarkEnd w:id="25"/>
      <w:r w:rsidRPr="00133D56">
        <w:rPr>
          <w:rFonts w:ascii="Microsoft JhengHei UI" w:eastAsia="Microsoft JhengHei UI" w:hAnsi="Microsoft JhengHei UI"/>
          <w:sz w:val="22"/>
          <w:szCs w:val="22"/>
        </w:rPr>
        <w:t>Methods</w:t>
      </w:r>
    </w:p>
    <w:p w14:paraId="65B836BD" w14:textId="77777777" w:rsidR="006D121A" w:rsidRPr="00133D56" w:rsidRDefault="00000000">
      <w:pPr>
        <w:pStyle w:val="Compact"/>
        <w:numPr>
          <w:ilvl w:val="0"/>
          <w:numId w:val="1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open()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Opens the NumberBox.</w:t>
      </w:r>
    </w:p>
    <w:p w14:paraId="6718CD92" w14:textId="77777777" w:rsidR="006D121A" w:rsidRPr="00133D56" w:rsidRDefault="00000000">
      <w:pPr>
        <w:pStyle w:val="Compact"/>
        <w:numPr>
          <w:ilvl w:val="0"/>
          <w:numId w:val="1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close()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Closes the NumberBox.</w:t>
      </w:r>
    </w:p>
    <w:p w14:paraId="3D933CDF" w14:textId="77777777" w:rsidR="006D121A" w:rsidRPr="00133D56" w:rsidRDefault="00000000">
      <w:pPr>
        <w:pStyle w:val="Compact"/>
        <w:numPr>
          <w:ilvl w:val="0"/>
          <w:numId w:val="1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toggle()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Toggles the NumberBox between open and closed states.</w:t>
      </w:r>
    </w:p>
    <w:p w14:paraId="549300E4" w14:textId="77777777" w:rsidR="006D121A" w:rsidRPr="00133D56" w:rsidRDefault="00000000">
      <w:pPr>
        <w:pStyle w:val="Compact"/>
        <w:numPr>
          <w:ilvl w:val="0"/>
          <w:numId w:val="1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focus()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Sets focus on the NumberBox.</w:t>
      </w:r>
    </w:p>
    <w:p w14:paraId="2696086A" w14:textId="77777777" w:rsidR="006D121A" w:rsidRPr="00133D56" w:rsidRDefault="00000000">
      <w:pPr>
        <w:pStyle w:val="Compact"/>
        <w:numPr>
          <w:ilvl w:val="0"/>
          <w:numId w:val="1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blur()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Removes focus from the NumberBox.</w:t>
      </w:r>
    </w:p>
    <w:p w14:paraId="64CD9F53" w14:textId="77777777" w:rsidR="006D121A" w:rsidRPr="00133D56" w:rsidRDefault="00000000">
      <w:pPr>
        <w:pStyle w:val="Compact"/>
        <w:numPr>
          <w:ilvl w:val="0"/>
          <w:numId w:val="1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the NumberBox value to the default value.</w:t>
      </w:r>
    </w:p>
    <w:p w14:paraId="3F6624AB" w14:textId="77777777" w:rsidR="006D121A" w:rsidRPr="00133D56" w:rsidRDefault="00000000">
      <w:pPr>
        <w:pStyle w:val="Compact"/>
        <w:numPr>
          <w:ilvl w:val="0"/>
          <w:numId w:val="1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Selects all items in the NumberBox.</w:t>
      </w:r>
    </w:p>
    <w:p w14:paraId="4C999514" w14:textId="77777777" w:rsidR="006D121A" w:rsidRPr="00133D56" w:rsidRDefault="00000000">
      <w:pPr>
        <w:pStyle w:val="Compact"/>
        <w:numPr>
          <w:ilvl w:val="0"/>
          <w:numId w:val="1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unselectAll()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Unselects all items in the NumberBox.</w:t>
      </w:r>
    </w:p>
    <w:p w14:paraId="3AF8FBC1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27" w:name="devextreme-selectbox-with-toggle-buttons"/>
      <w:bookmarkEnd w:id="23"/>
      <w:bookmarkEnd w:id="26"/>
      <w:r w:rsidRPr="00133D56">
        <w:rPr>
          <w:rFonts w:ascii="Microsoft JhengHei UI" w:eastAsia="Microsoft JhengHei UI" w:hAnsi="Microsoft JhengHei UI"/>
          <w:sz w:val="24"/>
          <w:szCs w:val="24"/>
        </w:rPr>
        <w:t>DevExtreme SelectBox with Toggle Buttons</w:t>
      </w:r>
    </w:p>
    <w:p w14:paraId="7CDEECA2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28" w:name="options-4"/>
      <w:r w:rsidRPr="00133D56">
        <w:rPr>
          <w:rFonts w:ascii="Microsoft JhengHei UI" w:eastAsia="Microsoft JhengHei UI" w:hAnsi="Microsoft JhengHei UI"/>
          <w:sz w:val="22"/>
          <w:szCs w:val="22"/>
        </w:rPr>
        <w:t>Options</w:t>
      </w:r>
    </w:p>
    <w:p w14:paraId="0F28F4AC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dataSource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Object. The data source that provides items for the SelectBox.</w:t>
      </w:r>
    </w:p>
    <w:p w14:paraId="313F1AAA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valueExpr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 or Function. Specifies the data field whose values are used as SelectBox values.</w:t>
      </w:r>
    </w:p>
    <w:p w14:paraId="5CEEBDBA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width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 or String. Specifies the SelectBox width.</w:t>
      </w:r>
    </w:p>
    <w:p w14:paraId="4DF17DD5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displayExpr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 or Function. Specifies the data field whose values are displayed by the SelectBox.</w:t>
      </w:r>
    </w:p>
    <w:p w14:paraId="4475387C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searchEnabled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search box is enabled.</w:t>
      </w:r>
    </w:p>
    <w:p w14:paraId="6004BA4C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grouped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items are grouped.</w:t>
      </w:r>
    </w:p>
    <w:p w14:paraId="306BD9DD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noDataText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text displayed when there is no data.</w:t>
      </w:r>
    </w:p>
    <w:p w14:paraId="3491CE79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opened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drop-down editor is opened.</w:t>
      </w:r>
    </w:p>
    <w:p w14:paraId="58AAD3F8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searchMode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search mode. Possible values: “startswith”, “contains”.</w:t>
      </w:r>
    </w:p>
    <w:p w14:paraId="2C92AD08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showDataBeforeSearch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show all items when the search box is empty.</w:t>
      </w:r>
    </w:p>
    <w:p w14:paraId="1204E0E1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lastRenderedPageBreak/>
        <w:t>showDropDownButton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show the drop-down button.</w:t>
      </w:r>
    </w:p>
    <w:p w14:paraId="6033CA77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spellcheck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browser spell check is enabled.</w:t>
      </w:r>
    </w:p>
    <w:p w14:paraId="3DEB0FF2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groupTemplate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Specifies a custom template for the group headers.</w:t>
      </w:r>
    </w:p>
    <w:p w14:paraId="7DCF9326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itemTemplate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Specifies a custom template for the items.</w:t>
      </w:r>
    </w:p>
    <w:p w14:paraId="1F4D09A6" w14:textId="77777777" w:rsidR="006D121A" w:rsidRPr="00133D56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buttons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Array. Specifies the buttons displayed in the SelectBox.</w:t>
      </w:r>
    </w:p>
    <w:p w14:paraId="6977EE0F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29" w:name="events-4"/>
      <w:bookmarkEnd w:id="28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38F49D9A" w14:textId="77777777" w:rsidR="006D121A" w:rsidRPr="00133D56" w:rsidRDefault="00000000">
      <w:pPr>
        <w:pStyle w:val="Compact"/>
        <w:numPr>
          <w:ilvl w:val="0"/>
          <w:numId w:val="1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onValueChanged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value is changed.</w:t>
      </w:r>
    </w:p>
    <w:p w14:paraId="1B4EE2DB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30" w:name="methods-4"/>
      <w:bookmarkEnd w:id="29"/>
      <w:r w:rsidRPr="00133D56">
        <w:rPr>
          <w:rFonts w:ascii="Microsoft JhengHei UI" w:eastAsia="Microsoft JhengHei UI" w:hAnsi="Microsoft JhengHei UI"/>
          <w:sz w:val="22"/>
          <w:szCs w:val="22"/>
        </w:rPr>
        <w:t>Methods</w:t>
      </w:r>
    </w:p>
    <w:p w14:paraId="3C61B118" w14:textId="77777777" w:rsidR="006D121A" w:rsidRPr="00133D56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open()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Opens the SelectBox.</w:t>
      </w:r>
    </w:p>
    <w:p w14:paraId="0AD3AEC7" w14:textId="77777777" w:rsidR="006D121A" w:rsidRPr="00133D56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close()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Closes the SelectBox.</w:t>
      </w:r>
    </w:p>
    <w:p w14:paraId="75E4BF96" w14:textId="77777777" w:rsidR="006D121A" w:rsidRPr="00133D56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toggle()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Toggles the SelectBox between open and closed states.</w:t>
      </w:r>
    </w:p>
    <w:p w14:paraId="6396DFA4" w14:textId="77777777" w:rsidR="006D121A" w:rsidRPr="00133D56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focus()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Sets focus on the SelectBox.</w:t>
      </w:r>
    </w:p>
    <w:p w14:paraId="2E0E840D" w14:textId="77777777" w:rsidR="006D121A" w:rsidRPr="00133D56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blur()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Removes focus from the SelectBox.</w:t>
      </w:r>
    </w:p>
    <w:p w14:paraId="7DECA8A8" w14:textId="77777777" w:rsidR="006D121A" w:rsidRPr="00133D56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the SelectBox value to the default value.</w:t>
      </w:r>
    </w:p>
    <w:p w14:paraId="7B0F2F3C" w14:textId="77777777" w:rsidR="006D121A" w:rsidRPr="00133D56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Selects all items in the SelectBox.</w:t>
      </w:r>
    </w:p>
    <w:p w14:paraId="10941AE5" w14:textId="77777777" w:rsidR="006D121A" w:rsidRPr="00133D56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unselectAll()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Unselects all items in the SelectBox.</w:t>
      </w:r>
    </w:p>
    <w:p w14:paraId="1CD86DAE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31" w:name="devextreme-textarea"/>
      <w:bookmarkEnd w:id="27"/>
      <w:bookmarkEnd w:id="30"/>
      <w:r w:rsidRPr="00133D56">
        <w:rPr>
          <w:rFonts w:ascii="Microsoft JhengHei UI" w:eastAsia="Microsoft JhengHei UI" w:hAnsi="Microsoft JhengHei UI"/>
          <w:sz w:val="24"/>
          <w:szCs w:val="24"/>
        </w:rPr>
        <w:t>DevExtreme TextArea</w:t>
      </w:r>
    </w:p>
    <w:p w14:paraId="35F45F50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32" w:name="options-5"/>
      <w:r w:rsidRPr="00133D56">
        <w:rPr>
          <w:rFonts w:ascii="Microsoft JhengHei UI" w:eastAsia="Microsoft JhengHei UI" w:hAnsi="Microsoft JhengHei UI"/>
          <w:sz w:val="22"/>
          <w:szCs w:val="22"/>
        </w:rPr>
        <w:t>Options</w:t>
      </w:r>
    </w:p>
    <w:p w14:paraId="7AF95541" w14:textId="77777777" w:rsidR="006D121A" w:rsidRPr="00133D56" w:rsidRDefault="00000000">
      <w:pPr>
        <w:pStyle w:val="Compact"/>
        <w:numPr>
          <w:ilvl w:val="0"/>
          <w:numId w:val="1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stylingMode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styling mode of the TextArea. Possible values: “outlined”, “underlined”, “filled”.</w:t>
      </w:r>
    </w:p>
    <w:p w14:paraId="4A488C9C" w14:textId="77777777" w:rsidR="006D121A" w:rsidRPr="00133D56" w:rsidRDefault="00000000">
      <w:pPr>
        <w:pStyle w:val="Compact"/>
        <w:numPr>
          <w:ilvl w:val="0"/>
          <w:numId w:val="1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autoResizeEnabled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TextArea automatically resizes based on content.</w:t>
      </w:r>
    </w:p>
    <w:p w14:paraId="5C470906" w14:textId="77777777" w:rsidR="006D121A" w:rsidRPr="00133D56" w:rsidRDefault="00000000">
      <w:pPr>
        <w:pStyle w:val="Compact"/>
        <w:numPr>
          <w:ilvl w:val="0"/>
          <w:numId w:val="1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maxHeight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 or String. Specifies the maximum height of the TextArea.</w:t>
      </w:r>
    </w:p>
    <w:p w14:paraId="2C32088B" w14:textId="77777777" w:rsidR="006D121A" w:rsidRPr="00133D56" w:rsidRDefault="00000000">
      <w:pPr>
        <w:pStyle w:val="Compact"/>
        <w:numPr>
          <w:ilvl w:val="0"/>
          <w:numId w:val="1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minHeight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 or String. Specifies the minimum height of the TextArea.</w:t>
      </w:r>
    </w:p>
    <w:p w14:paraId="167E7C6A" w14:textId="77777777" w:rsidR="006D121A" w:rsidRPr="00133D56" w:rsidRDefault="00000000">
      <w:pPr>
        <w:pStyle w:val="Compact"/>
        <w:numPr>
          <w:ilvl w:val="0"/>
          <w:numId w:val="1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maxLength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 or String. Specifies the maximum number of characters that can be entered.</w:t>
      </w:r>
    </w:p>
    <w:p w14:paraId="0D779FAA" w14:textId="77777777" w:rsidR="006D121A" w:rsidRPr="00133D56" w:rsidRDefault="00000000">
      <w:pPr>
        <w:pStyle w:val="Compact"/>
        <w:numPr>
          <w:ilvl w:val="0"/>
          <w:numId w:val="1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placeholder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The placeholder text displayed in the TextArea.</w:t>
      </w:r>
    </w:p>
    <w:p w14:paraId="4134F63A" w14:textId="77777777" w:rsidR="006D121A" w:rsidRPr="00133D56" w:rsidRDefault="00000000">
      <w:pPr>
        <w:pStyle w:val="Compact"/>
        <w:numPr>
          <w:ilvl w:val="0"/>
          <w:numId w:val="1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spellcheck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browser spell check is enabled.</w:t>
      </w:r>
    </w:p>
    <w:p w14:paraId="27D6F520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33" w:name="events-5"/>
      <w:bookmarkEnd w:id="32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7C868F3C" w14:textId="77777777" w:rsidR="006D121A" w:rsidRPr="00133D56" w:rsidRDefault="00000000">
      <w:pPr>
        <w:pStyle w:val="Compact"/>
        <w:numPr>
          <w:ilvl w:val="0"/>
          <w:numId w:val="1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onValueChanged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value is changed.</w:t>
      </w:r>
    </w:p>
    <w:p w14:paraId="5131DCFE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34" w:name="methods-5"/>
      <w:bookmarkEnd w:id="33"/>
      <w:r w:rsidRPr="00133D56">
        <w:rPr>
          <w:rFonts w:ascii="Microsoft JhengHei UI" w:eastAsia="Microsoft JhengHei UI" w:hAnsi="Microsoft JhengHei UI"/>
          <w:sz w:val="22"/>
          <w:szCs w:val="22"/>
        </w:rPr>
        <w:lastRenderedPageBreak/>
        <w:t>Methods</w:t>
      </w:r>
    </w:p>
    <w:p w14:paraId="00F7E135" w14:textId="77777777" w:rsidR="006D121A" w:rsidRPr="00133D56" w:rsidRDefault="00000000">
      <w:pPr>
        <w:pStyle w:val="Compact"/>
        <w:numPr>
          <w:ilvl w:val="0"/>
          <w:numId w:val="1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open()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Opens the TextArea.</w:t>
      </w:r>
    </w:p>
    <w:p w14:paraId="40875511" w14:textId="77777777" w:rsidR="006D121A" w:rsidRPr="00133D56" w:rsidRDefault="00000000">
      <w:pPr>
        <w:pStyle w:val="Compact"/>
        <w:numPr>
          <w:ilvl w:val="0"/>
          <w:numId w:val="1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close()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Closes the TextArea.</w:t>
      </w:r>
    </w:p>
    <w:p w14:paraId="22D74A77" w14:textId="77777777" w:rsidR="006D121A" w:rsidRPr="00133D56" w:rsidRDefault="00000000">
      <w:pPr>
        <w:pStyle w:val="Compact"/>
        <w:numPr>
          <w:ilvl w:val="0"/>
          <w:numId w:val="1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toggle()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Toggles the TextArea between open and closed states.</w:t>
      </w:r>
    </w:p>
    <w:p w14:paraId="38507BA4" w14:textId="77777777" w:rsidR="006D121A" w:rsidRPr="00133D56" w:rsidRDefault="00000000">
      <w:pPr>
        <w:pStyle w:val="Compact"/>
        <w:numPr>
          <w:ilvl w:val="0"/>
          <w:numId w:val="1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focus()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Sets focus on the TextArea.</w:t>
      </w:r>
    </w:p>
    <w:p w14:paraId="02A41634" w14:textId="77777777" w:rsidR="006D121A" w:rsidRPr="00133D56" w:rsidRDefault="00000000">
      <w:pPr>
        <w:pStyle w:val="Compact"/>
        <w:numPr>
          <w:ilvl w:val="0"/>
          <w:numId w:val="1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blur()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Removes focus from the TextArea.</w:t>
      </w:r>
    </w:p>
    <w:p w14:paraId="6BF47146" w14:textId="77777777" w:rsidR="006D121A" w:rsidRPr="00133D56" w:rsidRDefault="00000000">
      <w:pPr>
        <w:pStyle w:val="Compact"/>
        <w:numPr>
          <w:ilvl w:val="0"/>
          <w:numId w:val="1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the TextArea value to the default value.</w:t>
      </w:r>
    </w:p>
    <w:p w14:paraId="1BAA86F7" w14:textId="77777777" w:rsidR="006D121A" w:rsidRPr="00133D56" w:rsidRDefault="00000000">
      <w:pPr>
        <w:pStyle w:val="Compact"/>
        <w:numPr>
          <w:ilvl w:val="0"/>
          <w:numId w:val="1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Selects all text in the TextArea.</w:t>
      </w:r>
    </w:p>
    <w:p w14:paraId="780877EF" w14:textId="77777777" w:rsidR="006D121A" w:rsidRPr="00133D56" w:rsidRDefault="00000000">
      <w:pPr>
        <w:pStyle w:val="Compact"/>
        <w:numPr>
          <w:ilvl w:val="0"/>
          <w:numId w:val="1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unselectAll()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Unselects all text in the TextArea.</w:t>
      </w:r>
    </w:p>
    <w:p w14:paraId="77EE1397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35" w:name="devextreme-textbox-mask-demo"/>
      <w:bookmarkEnd w:id="31"/>
      <w:bookmarkEnd w:id="34"/>
      <w:r w:rsidRPr="00133D56">
        <w:rPr>
          <w:rFonts w:ascii="Microsoft JhengHei UI" w:eastAsia="Microsoft JhengHei UI" w:hAnsi="Microsoft JhengHei UI"/>
          <w:sz w:val="24"/>
          <w:szCs w:val="24"/>
        </w:rPr>
        <w:t>DevExtreme TextBox Mask Demo</w:t>
      </w:r>
    </w:p>
    <w:p w14:paraId="03728D28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36" w:name="options-6"/>
      <w:r w:rsidRPr="00133D56">
        <w:rPr>
          <w:rFonts w:ascii="Microsoft JhengHei UI" w:eastAsia="Microsoft JhengHei UI" w:hAnsi="Microsoft JhengHei UI"/>
          <w:sz w:val="22"/>
          <w:szCs w:val="22"/>
        </w:rPr>
        <w:t>Options</w:t>
      </w:r>
    </w:p>
    <w:p w14:paraId="5C9DF067" w14:textId="77777777" w:rsidR="006D121A" w:rsidRPr="00133D56" w:rsidRDefault="00000000">
      <w:pPr>
        <w:pStyle w:val="Compact"/>
        <w:numPr>
          <w:ilvl w:val="0"/>
          <w:numId w:val="2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mask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mask to be applied on the TextBox input.</w:t>
      </w:r>
    </w:p>
    <w:p w14:paraId="321C7417" w14:textId="77777777" w:rsidR="006D121A" w:rsidRPr="00133D56" w:rsidRDefault="00000000">
      <w:pPr>
        <w:pStyle w:val="Compact"/>
        <w:numPr>
          <w:ilvl w:val="0"/>
          <w:numId w:val="2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placeholder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placeholder text displayed in the TextBox.</w:t>
      </w:r>
    </w:p>
    <w:p w14:paraId="089E5393" w14:textId="77777777" w:rsidR="006D121A" w:rsidRPr="00133D56" w:rsidRDefault="00000000">
      <w:pPr>
        <w:pStyle w:val="Compact"/>
        <w:numPr>
          <w:ilvl w:val="0"/>
          <w:numId w:val="2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showMaskMode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when the mask is displayed. Possible values: “always”, “onFocus”.</w:t>
      </w:r>
    </w:p>
    <w:p w14:paraId="3CF8F13D" w14:textId="77777777" w:rsidR="006D121A" w:rsidRPr="00133D56" w:rsidRDefault="00000000">
      <w:pPr>
        <w:pStyle w:val="Compact"/>
        <w:numPr>
          <w:ilvl w:val="0"/>
          <w:numId w:val="2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useMaskedValue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value should include mask characters.</w:t>
      </w:r>
    </w:p>
    <w:p w14:paraId="354B8BE6" w14:textId="77777777" w:rsidR="006D121A" w:rsidRPr="00133D56" w:rsidRDefault="00000000">
      <w:pPr>
        <w:pStyle w:val="Compact"/>
        <w:numPr>
          <w:ilvl w:val="0"/>
          <w:numId w:val="2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maskRules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Object. Specifies custom rules for mask symbols.</w:t>
      </w:r>
    </w:p>
    <w:p w14:paraId="2E42CF1F" w14:textId="77777777" w:rsidR="006D121A" w:rsidRPr="00133D56" w:rsidRDefault="00000000">
      <w:pPr>
        <w:pStyle w:val="Compact"/>
        <w:numPr>
          <w:ilvl w:val="0"/>
          <w:numId w:val="2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maskChar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character used to represent the absence of input in the mask.</w:t>
      </w:r>
    </w:p>
    <w:p w14:paraId="5410A690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37" w:name="events-6"/>
      <w:bookmarkEnd w:id="36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1DD2B509" w14:textId="77777777" w:rsidR="006D121A" w:rsidRPr="00133D56" w:rsidRDefault="00000000">
      <w:pPr>
        <w:pStyle w:val="Compact"/>
        <w:numPr>
          <w:ilvl w:val="0"/>
          <w:numId w:val="2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onValueChanged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value is changed.</w:t>
      </w:r>
    </w:p>
    <w:p w14:paraId="3777E220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38" w:name="methods-6"/>
      <w:bookmarkEnd w:id="37"/>
      <w:r w:rsidRPr="00133D56">
        <w:rPr>
          <w:rFonts w:ascii="Microsoft JhengHei UI" w:eastAsia="Microsoft JhengHei UI" w:hAnsi="Microsoft JhengHei UI"/>
          <w:sz w:val="22"/>
          <w:szCs w:val="22"/>
        </w:rPr>
        <w:t>Methods</w:t>
      </w:r>
    </w:p>
    <w:p w14:paraId="0D2AC6E3" w14:textId="77777777" w:rsidR="006D121A" w:rsidRPr="00133D56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open()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Opens the TextBox.</w:t>
      </w:r>
    </w:p>
    <w:p w14:paraId="3D1C9D19" w14:textId="77777777" w:rsidR="006D121A" w:rsidRPr="00133D56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close()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Closes the TextBox.</w:t>
      </w:r>
    </w:p>
    <w:p w14:paraId="0DC3AF7D" w14:textId="77777777" w:rsidR="006D121A" w:rsidRPr="00133D56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toggle()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Toggles the TextBox between open and closed states.</w:t>
      </w:r>
    </w:p>
    <w:p w14:paraId="272FF500" w14:textId="77777777" w:rsidR="006D121A" w:rsidRPr="00133D56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focus()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Sets focus on the TextBox.</w:t>
      </w:r>
    </w:p>
    <w:p w14:paraId="75D6C961" w14:textId="77777777" w:rsidR="006D121A" w:rsidRPr="00133D56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blur()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Removes focus from the TextBox.</w:t>
      </w:r>
    </w:p>
    <w:p w14:paraId="4BF879E9" w14:textId="77777777" w:rsidR="006D121A" w:rsidRPr="00133D56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the TextBox value to the default value.</w:t>
      </w:r>
    </w:p>
    <w:p w14:paraId="1669BA3C" w14:textId="77777777" w:rsidR="006D121A" w:rsidRPr="00133D56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Selects all text in the TextBox.</w:t>
      </w:r>
    </w:p>
    <w:p w14:paraId="711A5A6C" w14:textId="77777777" w:rsidR="006D121A" w:rsidRPr="00133D56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unselectAll()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Unselects all text in the TextBox.</w:t>
      </w:r>
    </w:p>
    <w:p w14:paraId="1B0BDE24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39" w:name="devextreme-button-demo"/>
      <w:bookmarkEnd w:id="35"/>
      <w:bookmarkEnd w:id="38"/>
      <w:r w:rsidRPr="00133D56">
        <w:rPr>
          <w:rFonts w:ascii="Microsoft JhengHei UI" w:eastAsia="Microsoft JhengHei UI" w:hAnsi="Microsoft JhengHei UI"/>
          <w:sz w:val="24"/>
          <w:szCs w:val="24"/>
        </w:rPr>
        <w:lastRenderedPageBreak/>
        <w:t>DevExtreme Button Demo</w:t>
      </w:r>
    </w:p>
    <w:p w14:paraId="3155DD20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40" w:name="options-7"/>
      <w:r w:rsidRPr="00133D56">
        <w:rPr>
          <w:rFonts w:ascii="Microsoft JhengHei UI" w:eastAsia="Microsoft JhengHei UI" w:hAnsi="Microsoft JhengHei UI"/>
          <w:sz w:val="22"/>
          <w:szCs w:val="22"/>
        </w:rPr>
        <w:t>Options</w:t>
      </w:r>
    </w:p>
    <w:p w14:paraId="4610EA7E" w14:textId="77777777" w:rsidR="006D121A" w:rsidRPr="00133D56" w:rsidRDefault="00000000">
      <w:pPr>
        <w:pStyle w:val="Compact"/>
        <w:numPr>
          <w:ilvl w:val="0"/>
          <w:numId w:val="2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stylingMode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styling mode of the Button. Possible values: “contained”, “outlined”, “text”.</w:t>
      </w:r>
    </w:p>
    <w:p w14:paraId="1200C3C2" w14:textId="77777777" w:rsidR="006D121A" w:rsidRPr="00133D56" w:rsidRDefault="00000000">
      <w:pPr>
        <w:pStyle w:val="Compact"/>
        <w:numPr>
          <w:ilvl w:val="0"/>
          <w:numId w:val="2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text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text displayed on the Button.</w:t>
      </w:r>
    </w:p>
    <w:p w14:paraId="4262B71A" w14:textId="77777777" w:rsidR="006D121A" w:rsidRPr="00133D56" w:rsidRDefault="00000000">
      <w:pPr>
        <w:pStyle w:val="Compact"/>
        <w:numPr>
          <w:ilvl w:val="0"/>
          <w:numId w:val="2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type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type of the Button. Possible values: “normal”, “success”, “default”, “danger”.</w:t>
      </w:r>
    </w:p>
    <w:p w14:paraId="6017412D" w14:textId="77777777" w:rsidR="006D121A" w:rsidRPr="00133D56" w:rsidRDefault="00000000">
      <w:pPr>
        <w:pStyle w:val="Compact"/>
        <w:numPr>
          <w:ilvl w:val="0"/>
          <w:numId w:val="2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width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 or String. Specifies the width of the Button.</w:t>
      </w:r>
    </w:p>
    <w:p w14:paraId="772C484A" w14:textId="77777777" w:rsidR="006D121A" w:rsidRPr="00133D56" w:rsidRDefault="00000000">
      <w:pPr>
        <w:pStyle w:val="Compact"/>
        <w:numPr>
          <w:ilvl w:val="0"/>
          <w:numId w:val="2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icon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icon to be displayed on the Button.</w:t>
      </w:r>
    </w:p>
    <w:p w14:paraId="78DE4321" w14:textId="77777777" w:rsidR="006D121A" w:rsidRPr="00133D56" w:rsidRDefault="00000000">
      <w:pPr>
        <w:pStyle w:val="Compact"/>
        <w:numPr>
          <w:ilvl w:val="0"/>
          <w:numId w:val="2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onClick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Button is clicked.</w:t>
      </w:r>
    </w:p>
    <w:p w14:paraId="01C239C2" w14:textId="77777777" w:rsidR="006D121A" w:rsidRPr="00133D56" w:rsidRDefault="00000000">
      <w:pPr>
        <w:pStyle w:val="Compact"/>
        <w:numPr>
          <w:ilvl w:val="0"/>
          <w:numId w:val="2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template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Specifies a custom template for the Button.</w:t>
      </w:r>
    </w:p>
    <w:p w14:paraId="132E8931" w14:textId="77777777" w:rsidR="006D121A" w:rsidRPr="00133D56" w:rsidRDefault="00000000">
      <w:pPr>
        <w:pStyle w:val="Compact"/>
        <w:numPr>
          <w:ilvl w:val="0"/>
          <w:numId w:val="2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useSubmitBehavior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the Button should have submit behavior.</w:t>
      </w:r>
    </w:p>
    <w:p w14:paraId="7B51DBBD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41" w:name="events-7"/>
      <w:bookmarkEnd w:id="40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0E67E8AF" w14:textId="77777777" w:rsidR="006D121A" w:rsidRPr="00133D56" w:rsidRDefault="00000000">
      <w:pPr>
        <w:pStyle w:val="Compact"/>
        <w:numPr>
          <w:ilvl w:val="0"/>
          <w:numId w:val="2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onClick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Button is clicked.</w:t>
      </w:r>
    </w:p>
    <w:p w14:paraId="43564157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42" w:name="methods-7"/>
      <w:bookmarkEnd w:id="41"/>
      <w:r w:rsidRPr="00133D56">
        <w:rPr>
          <w:rFonts w:ascii="Microsoft JhengHei UI" w:eastAsia="Microsoft JhengHei UI" w:hAnsi="Microsoft JhengHei UI"/>
          <w:sz w:val="22"/>
          <w:szCs w:val="22"/>
        </w:rPr>
        <w:t>Methods</w:t>
      </w:r>
    </w:p>
    <w:p w14:paraId="5F15702F" w14:textId="77777777" w:rsidR="006D121A" w:rsidRPr="00133D56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open()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Opens the Button.</w:t>
      </w:r>
    </w:p>
    <w:p w14:paraId="547DA326" w14:textId="77777777" w:rsidR="006D121A" w:rsidRPr="00133D56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close()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Closes the Button.</w:t>
      </w:r>
    </w:p>
    <w:p w14:paraId="72E8CE1B" w14:textId="77777777" w:rsidR="006D121A" w:rsidRPr="00133D56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toggle()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Toggles the Button between open and closed states.</w:t>
      </w:r>
    </w:p>
    <w:p w14:paraId="6837D1D3" w14:textId="77777777" w:rsidR="006D121A" w:rsidRPr="00133D56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focus()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Sets focus on the Button.</w:t>
      </w:r>
    </w:p>
    <w:p w14:paraId="40797AC5" w14:textId="77777777" w:rsidR="006D121A" w:rsidRPr="00133D56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blur()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Removes focus from the Button.</w:t>
      </w:r>
    </w:p>
    <w:p w14:paraId="0F67BFB8" w14:textId="77777777" w:rsidR="006D121A" w:rsidRPr="00133D56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the Button to the default state.</w:t>
      </w:r>
    </w:p>
    <w:p w14:paraId="1A32BBC1" w14:textId="77777777" w:rsidR="006D121A" w:rsidRPr="00133D56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Selects all text in the Button.</w:t>
      </w:r>
    </w:p>
    <w:p w14:paraId="2759A0A6" w14:textId="77777777" w:rsidR="006D121A" w:rsidRPr="00133D56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unselectAll()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Unselects all text in the Button.</w:t>
      </w:r>
    </w:p>
    <w:p w14:paraId="3474C95C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43" w:name="devextreme-file-uploader-demo"/>
      <w:bookmarkEnd w:id="39"/>
      <w:bookmarkEnd w:id="42"/>
      <w:r w:rsidRPr="00133D56">
        <w:rPr>
          <w:rFonts w:ascii="Microsoft JhengHei UI" w:eastAsia="Microsoft JhengHei UI" w:hAnsi="Microsoft JhengHei UI"/>
          <w:sz w:val="24"/>
          <w:szCs w:val="24"/>
        </w:rPr>
        <w:t>DevExtreme File Uploader Demo</w:t>
      </w:r>
    </w:p>
    <w:p w14:paraId="7F5DAC14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44" w:name="options-8"/>
      <w:r w:rsidRPr="00133D56">
        <w:rPr>
          <w:rFonts w:ascii="Microsoft JhengHei UI" w:eastAsia="Microsoft JhengHei UI" w:hAnsi="Microsoft JhengHei UI"/>
          <w:sz w:val="22"/>
          <w:szCs w:val="22"/>
        </w:rPr>
        <w:t>Options</w:t>
      </w:r>
    </w:p>
    <w:p w14:paraId="479F7D6A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multiple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multiple files can be selected.</w:t>
      </w:r>
    </w:p>
    <w:p w14:paraId="4C9B38FA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accept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types of files that the file uploader accepts.</w:t>
      </w:r>
    </w:p>
    <w:p w14:paraId="79E5B71E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width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 or String. Specifies the width of the file uploader.</w:t>
      </w:r>
    </w:p>
    <w:p w14:paraId="7CAEF41A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value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Array. Specifies the selected files.</w:t>
      </w:r>
    </w:p>
    <w:p w14:paraId="5ED79389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lastRenderedPageBreak/>
        <w:t>allowCanceling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file upload can be canceled.</w:t>
      </w:r>
    </w:p>
    <w:p w14:paraId="0F43E5FC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uploadMode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upload mode. Possible values: “instantly”, “useButtons”, “useForm”.</w:t>
      </w:r>
    </w:p>
    <w:p w14:paraId="3ADAA7A6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uploadUrl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URL where files are uploaded.</w:t>
      </w:r>
    </w:p>
    <w:p w14:paraId="715E607F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chunkSize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Number. Specifies the size of a chunk in bytes.</w:t>
      </w:r>
    </w:p>
    <w:p w14:paraId="4CA8D622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name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name of the file input.</w:t>
      </w:r>
    </w:p>
    <w:p w14:paraId="042BA2B5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dialogTrigger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selector for the element that triggers the file dialog.</w:t>
      </w:r>
    </w:p>
    <w:p w14:paraId="190DB0C1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dropZone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selector for the drop zone element.</w:t>
      </w:r>
    </w:p>
    <w:p w14:paraId="3D429C07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invalidFileExtensionMessage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message displayed when the file extension is invalid.</w:t>
      </w:r>
    </w:p>
    <w:p w14:paraId="3F68900F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invalidMaxFileSizeMessage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message displayed when the file size exceeds the maximum size.</w:t>
      </w:r>
    </w:p>
    <w:p w14:paraId="296B6F49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invalidMinFileSizeMessage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message displayed when the file size is below the minimum size.</w:t>
      </w:r>
    </w:p>
    <w:p w14:paraId="19990336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uploadAbortedMessage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message displayed when the upload is aborted.</w:t>
      </w:r>
    </w:p>
    <w:p w14:paraId="1E1CF13B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readyToUploadMessage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message displayed when the file is ready to be uploaded.</w:t>
      </w:r>
    </w:p>
    <w:p w14:paraId="575F2A44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labelText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label text for the file uploader.</w:t>
      </w:r>
    </w:p>
    <w:p w14:paraId="78E557A1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uploadedMessage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message displayed when the file is uploaded successfully.</w:t>
      </w:r>
    </w:p>
    <w:p w14:paraId="115FAF08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uploadFailedMessage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message displayed when the upload fails.</w:t>
      </w:r>
    </w:p>
    <w:p w14:paraId="1ECA7CFB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uploadButtonText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text for the upload button.</w:t>
      </w:r>
    </w:p>
    <w:p w14:paraId="59297011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selectButtonText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text for the select button.</w:t>
      </w:r>
    </w:p>
    <w:p w14:paraId="25BD0F93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maxFileSize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Number. Specifies the maximum file size in bytes.</w:t>
      </w:r>
    </w:p>
    <w:p w14:paraId="610B343F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minFileSize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Number. Specifies the minimum file size in bytes.</w:t>
      </w:r>
    </w:p>
    <w:p w14:paraId="05E0376C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showFileList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show the file list.</w:t>
      </w:r>
    </w:p>
    <w:p w14:paraId="05BAD83F" w14:textId="77777777" w:rsidR="006D121A" w:rsidRPr="00133D56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uploadHeaders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Object. Specifies headers for the upload request.</w:t>
      </w:r>
    </w:p>
    <w:p w14:paraId="6C068A3A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45" w:name="events-8"/>
      <w:bookmarkEnd w:id="44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51F1CCC1" w14:textId="77777777" w:rsidR="006D121A" w:rsidRPr="00133D56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onBeforeSend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before sending the upload request.</w:t>
      </w:r>
    </w:p>
    <w:p w14:paraId="4448E15A" w14:textId="77777777" w:rsidR="006D121A" w:rsidRPr="00133D56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onUploadStarted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upload starts.</w:t>
      </w:r>
    </w:p>
    <w:p w14:paraId="3AFA2059" w14:textId="77777777" w:rsidR="006D121A" w:rsidRPr="00133D56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onProgress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to report the progress of the file upload.</w:t>
      </w:r>
    </w:p>
    <w:p w14:paraId="28B7CA54" w14:textId="77777777" w:rsidR="006D121A" w:rsidRPr="00133D56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onDropZoneEnter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file enters the drop zone.</w:t>
      </w:r>
    </w:p>
    <w:p w14:paraId="2DD9C3BF" w14:textId="77777777" w:rsidR="006D121A" w:rsidRPr="00133D56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lastRenderedPageBreak/>
        <w:t>onDropZoneLeave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file leaves the drop zone.</w:t>
      </w:r>
    </w:p>
    <w:p w14:paraId="163737F4" w14:textId="77777777" w:rsidR="006D121A" w:rsidRPr="00133D56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onValueChanged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value is changed.</w:t>
      </w:r>
    </w:p>
    <w:p w14:paraId="5F6A3CA4" w14:textId="77777777" w:rsidR="006D121A" w:rsidRPr="00133D56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onUploadError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upload fails.</w:t>
      </w:r>
    </w:p>
    <w:p w14:paraId="09A557D7" w14:textId="77777777" w:rsidR="006D121A" w:rsidRPr="00133D56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onFilesUploaded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all files are uploaded.</w:t>
      </w:r>
    </w:p>
    <w:p w14:paraId="27279B0A" w14:textId="77777777" w:rsidR="006D121A" w:rsidRPr="00133D56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onUploadAborted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upload is aborted.</w:t>
      </w:r>
    </w:p>
    <w:p w14:paraId="3573907F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46" w:name="methods-8"/>
      <w:bookmarkEnd w:id="45"/>
      <w:r w:rsidRPr="00133D56">
        <w:rPr>
          <w:rFonts w:ascii="Microsoft JhengHei UI" w:eastAsia="Microsoft JhengHei UI" w:hAnsi="Microsoft JhengHei UI"/>
          <w:sz w:val="22"/>
          <w:szCs w:val="22"/>
        </w:rPr>
        <w:t>Methods</w:t>
      </w:r>
    </w:p>
    <w:p w14:paraId="2D7B2504" w14:textId="77777777" w:rsidR="006D121A" w:rsidRPr="00133D56" w:rsidRDefault="00000000">
      <w:pPr>
        <w:pStyle w:val="Compact"/>
        <w:numPr>
          <w:ilvl w:val="0"/>
          <w:numId w:val="2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open()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Opens the file uploader.</w:t>
      </w:r>
    </w:p>
    <w:p w14:paraId="6847CBDD" w14:textId="77777777" w:rsidR="006D121A" w:rsidRPr="00133D56" w:rsidRDefault="00000000">
      <w:pPr>
        <w:pStyle w:val="Compact"/>
        <w:numPr>
          <w:ilvl w:val="0"/>
          <w:numId w:val="2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close()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Closes the file uploader.</w:t>
      </w:r>
    </w:p>
    <w:p w14:paraId="2564CD15" w14:textId="77777777" w:rsidR="006D121A" w:rsidRPr="00133D56" w:rsidRDefault="00000000">
      <w:pPr>
        <w:pStyle w:val="Compact"/>
        <w:numPr>
          <w:ilvl w:val="0"/>
          <w:numId w:val="2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toggle()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Toggles the file uploader between open and closed states.</w:t>
      </w:r>
    </w:p>
    <w:p w14:paraId="271C5268" w14:textId="77777777" w:rsidR="006D121A" w:rsidRPr="00133D56" w:rsidRDefault="00000000">
      <w:pPr>
        <w:pStyle w:val="Compact"/>
        <w:numPr>
          <w:ilvl w:val="0"/>
          <w:numId w:val="2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focus()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Sets focus on the file uploader.</w:t>
      </w:r>
    </w:p>
    <w:p w14:paraId="049226F8" w14:textId="77777777" w:rsidR="006D121A" w:rsidRPr="00133D56" w:rsidRDefault="00000000">
      <w:pPr>
        <w:pStyle w:val="Compact"/>
        <w:numPr>
          <w:ilvl w:val="0"/>
          <w:numId w:val="2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blur()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Removes focus from the file uploader.</w:t>
      </w:r>
    </w:p>
    <w:p w14:paraId="75ED9AA2" w14:textId="77777777" w:rsidR="006D121A" w:rsidRPr="00133D56" w:rsidRDefault="00000000">
      <w:pPr>
        <w:pStyle w:val="Compact"/>
        <w:numPr>
          <w:ilvl w:val="0"/>
          <w:numId w:val="2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the file uploader to the default state.</w:t>
      </w:r>
    </w:p>
    <w:p w14:paraId="37522EF0" w14:textId="77777777" w:rsidR="006D121A" w:rsidRPr="00133D56" w:rsidRDefault="00000000">
      <w:pPr>
        <w:pStyle w:val="Compact"/>
        <w:numPr>
          <w:ilvl w:val="0"/>
          <w:numId w:val="2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Selects all files in the file uploader.</w:t>
      </w:r>
    </w:p>
    <w:p w14:paraId="66DF9137" w14:textId="77777777" w:rsidR="006D121A" w:rsidRPr="00133D56" w:rsidRDefault="00000000">
      <w:pPr>
        <w:pStyle w:val="Compact"/>
        <w:numPr>
          <w:ilvl w:val="0"/>
          <w:numId w:val="28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unselectAll()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Unselects all files in the file uploader.</w:t>
      </w:r>
    </w:p>
    <w:p w14:paraId="29D2D7A1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47" w:name="devextreme-radiogroup-demo"/>
      <w:bookmarkEnd w:id="43"/>
      <w:bookmarkEnd w:id="46"/>
      <w:r w:rsidRPr="00133D56">
        <w:rPr>
          <w:rFonts w:ascii="Microsoft JhengHei UI" w:eastAsia="Microsoft JhengHei UI" w:hAnsi="Microsoft JhengHei UI"/>
          <w:sz w:val="24"/>
          <w:szCs w:val="24"/>
        </w:rPr>
        <w:t>DevExtreme RadioGroup Demo</w:t>
      </w:r>
    </w:p>
    <w:p w14:paraId="18A6FD81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48" w:name="options-9"/>
      <w:r w:rsidRPr="00133D56">
        <w:rPr>
          <w:rFonts w:ascii="Microsoft JhengHei UI" w:eastAsia="Microsoft JhengHei UI" w:hAnsi="Microsoft JhengHei UI"/>
          <w:sz w:val="22"/>
          <w:szCs w:val="22"/>
        </w:rPr>
        <w:t>Options</w:t>
      </w:r>
    </w:p>
    <w:p w14:paraId="5957F250" w14:textId="77777777" w:rsidR="006D121A" w:rsidRPr="00133D56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items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Array. Specifies the data source for the RadioGroup.</w:t>
      </w:r>
    </w:p>
    <w:p w14:paraId="1DF7C699" w14:textId="77777777" w:rsidR="006D121A" w:rsidRPr="00133D56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value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Any. Specifies the currently selected value.</w:t>
      </w:r>
    </w:p>
    <w:p w14:paraId="458AA5C3" w14:textId="77777777" w:rsidR="006D121A" w:rsidRPr="00133D56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itemTemplate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Specifies a custom template for the RadioGroup items.</w:t>
      </w:r>
    </w:p>
    <w:p w14:paraId="7305FCEF" w14:textId="77777777" w:rsidR="006D121A" w:rsidRPr="00133D56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valueExpr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 or Function. Specifies the data field whose values are used as RadioGroup values.</w:t>
      </w:r>
    </w:p>
    <w:p w14:paraId="47C54786" w14:textId="77777777" w:rsidR="006D121A" w:rsidRPr="00133D56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displayExpr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 or Function. Specifies the data field whose values are displayed by the RadioGroup.</w:t>
      </w:r>
    </w:p>
    <w:p w14:paraId="7655AC54" w14:textId="77777777" w:rsidR="006D121A" w:rsidRPr="00133D56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layout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layout of the RadioGroup. Possible values: “horizontal”, “vertical”.</w:t>
      </w:r>
    </w:p>
    <w:p w14:paraId="4FC10BC0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49" w:name="events-9"/>
      <w:bookmarkEnd w:id="48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3BEC9AB1" w14:textId="77777777" w:rsidR="006D121A" w:rsidRPr="00133D56" w:rsidRDefault="00000000">
      <w:pPr>
        <w:pStyle w:val="Compact"/>
        <w:numPr>
          <w:ilvl w:val="0"/>
          <w:numId w:val="30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onValueChanged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value is changed.</w:t>
      </w:r>
    </w:p>
    <w:p w14:paraId="7EF75F40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50" w:name="methods-9"/>
      <w:bookmarkEnd w:id="49"/>
      <w:r w:rsidRPr="00133D56">
        <w:rPr>
          <w:rFonts w:ascii="Microsoft JhengHei UI" w:eastAsia="Microsoft JhengHei UI" w:hAnsi="Microsoft JhengHei UI"/>
          <w:sz w:val="22"/>
          <w:szCs w:val="22"/>
        </w:rPr>
        <w:t>Methods</w:t>
      </w:r>
    </w:p>
    <w:p w14:paraId="730E0A1D" w14:textId="77777777" w:rsidR="006D121A" w:rsidRPr="00133D56" w:rsidRDefault="00000000">
      <w:pPr>
        <w:pStyle w:val="Compact"/>
        <w:numPr>
          <w:ilvl w:val="0"/>
          <w:numId w:val="3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open()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Opens the RadioGroup.</w:t>
      </w:r>
    </w:p>
    <w:p w14:paraId="7CA70214" w14:textId="77777777" w:rsidR="006D121A" w:rsidRPr="00133D56" w:rsidRDefault="00000000">
      <w:pPr>
        <w:pStyle w:val="Compact"/>
        <w:numPr>
          <w:ilvl w:val="0"/>
          <w:numId w:val="3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close()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Closes the RadioGroup.</w:t>
      </w:r>
    </w:p>
    <w:p w14:paraId="2E07A9BC" w14:textId="77777777" w:rsidR="006D121A" w:rsidRPr="00133D56" w:rsidRDefault="00000000">
      <w:pPr>
        <w:pStyle w:val="Compact"/>
        <w:numPr>
          <w:ilvl w:val="0"/>
          <w:numId w:val="3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lastRenderedPageBreak/>
        <w:t>toggle()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Toggles the RadioGroup between open and closed states.</w:t>
      </w:r>
    </w:p>
    <w:p w14:paraId="77075D7F" w14:textId="77777777" w:rsidR="006D121A" w:rsidRPr="00133D56" w:rsidRDefault="00000000">
      <w:pPr>
        <w:pStyle w:val="Compact"/>
        <w:numPr>
          <w:ilvl w:val="0"/>
          <w:numId w:val="3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focus()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Sets focus on the RadioGroup.</w:t>
      </w:r>
    </w:p>
    <w:p w14:paraId="709AC6EC" w14:textId="77777777" w:rsidR="006D121A" w:rsidRPr="00133D56" w:rsidRDefault="00000000">
      <w:pPr>
        <w:pStyle w:val="Compact"/>
        <w:numPr>
          <w:ilvl w:val="0"/>
          <w:numId w:val="3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blur()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Removes focus from the RadioGroup.</w:t>
      </w:r>
    </w:p>
    <w:p w14:paraId="7CCE3A40" w14:textId="77777777" w:rsidR="006D121A" w:rsidRPr="00133D56" w:rsidRDefault="00000000">
      <w:pPr>
        <w:pStyle w:val="Compact"/>
        <w:numPr>
          <w:ilvl w:val="0"/>
          <w:numId w:val="3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reset()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Resets the RadioGroup value to the default state.</w:t>
      </w:r>
    </w:p>
    <w:p w14:paraId="0E9DA675" w14:textId="77777777" w:rsidR="006D121A" w:rsidRPr="00133D56" w:rsidRDefault="00000000">
      <w:pPr>
        <w:pStyle w:val="Compact"/>
        <w:numPr>
          <w:ilvl w:val="0"/>
          <w:numId w:val="3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Selects all items in the RadioGroup.</w:t>
      </w:r>
    </w:p>
    <w:p w14:paraId="51079E0F" w14:textId="77777777" w:rsidR="006D121A" w:rsidRPr="00133D56" w:rsidRDefault="00000000">
      <w:pPr>
        <w:pStyle w:val="Compact"/>
        <w:numPr>
          <w:ilvl w:val="0"/>
          <w:numId w:val="31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unselectAll()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Unselects all items in the RadioGroup.</w:t>
      </w:r>
    </w:p>
    <w:p w14:paraId="2C479133" w14:textId="77777777" w:rsidR="006D121A" w:rsidRPr="00133D56" w:rsidRDefault="00000000">
      <w:pPr>
        <w:pStyle w:val="Heading1"/>
        <w:rPr>
          <w:rFonts w:ascii="Microsoft JhengHei UI" w:eastAsia="Microsoft JhengHei UI" w:hAnsi="Microsoft JhengHei UI"/>
          <w:sz w:val="24"/>
          <w:szCs w:val="24"/>
        </w:rPr>
      </w:pPr>
      <w:bookmarkStart w:id="51" w:name="devextreme-validator-demo"/>
      <w:bookmarkEnd w:id="47"/>
      <w:bookmarkEnd w:id="50"/>
      <w:r w:rsidRPr="00133D56">
        <w:rPr>
          <w:rFonts w:ascii="Microsoft JhengHei UI" w:eastAsia="Microsoft JhengHei UI" w:hAnsi="Microsoft JhengHei UI"/>
          <w:sz w:val="24"/>
          <w:szCs w:val="24"/>
        </w:rPr>
        <w:t>DevExtreme Validator Demo</w:t>
      </w:r>
    </w:p>
    <w:p w14:paraId="509A0CA5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52" w:name="options-10"/>
      <w:r w:rsidRPr="00133D56">
        <w:rPr>
          <w:rFonts w:ascii="Microsoft JhengHei UI" w:eastAsia="Microsoft JhengHei UI" w:hAnsi="Microsoft JhengHei UI"/>
          <w:sz w:val="22"/>
          <w:szCs w:val="22"/>
        </w:rPr>
        <w:t>Options</w:t>
      </w:r>
    </w:p>
    <w:p w14:paraId="40E3FBD8" w14:textId="77777777" w:rsidR="006D121A" w:rsidRPr="00133D56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validationMessageMode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when the validation message is shown. Possible values: “always”, “auto”.</w:t>
      </w:r>
    </w:p>
    <w:p w14:paraId="05416883" w14:textId="77777777" w:rsidR="006D121A" w:rsidRPr="00133D56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placeholder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placeholder text displayed in the input field.</w:t>
      </w:r>
    </w:p>
    <w:p w14:paraId="3953114D" w14:textId="77777777" w:rsidR="006D121A" w:rsidRPr="00133D56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mask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mask to be applied on the input field.</w:t>
      </w:r>
    </w:p>
    <w:p w14:paraId="42CB9B27" w14:textId="77777777" w:rsidR="006D121A" w:rsidRPr="00133D56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inputAttr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Object. Specifies the HTML attributes for the input element.</w:t>
      </w:r>
    </w:p>
    <w:p w14:paraId="180BFB64" w14:textId="77777777" w:rsidR="006D121A" w:rsidRPr="00133D56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mode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mode of the input field. Possible values: “text”, “password”, “email”, etc.</w:t>
      </w:r>
    </w:p>
    <w:p w14:paraId="1EB7E51A" w14:textId="77777777" w:rsidR="006D121A" w:rsidRPr="00133D56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value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Any. Specifies the current value of the input field.</w:t>
      </w:r>
    </w:p>
    <w:p w14:paraId="0FDCCBA6" w14:textId="77777777" w:rsidR="006D121A" w:rsidRPr="00133D56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applyButtonText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text displayed on the Apply button.</w:t>
      </w:r>
    </w:p>
    <w:p w14:paraId="247D516F" w14:textId="77777777" w:rsidR="006D121A" w:rsidRPr="00133D56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pickerType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type of the date picker. Possible values: “calendar”, “rollers”, “list”.</w:t>
      </w:r>
    </w:p>
    <w:p w14:paraId="76A9D6A7" w14:textId="77777777" w:rsidR="006D121A" w:rsidRPr="00133D56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useMaskBehavior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Boolean. Specifies whether to use masked behavior.</w:t>
      </w:r>
    </w:p>
    <w:p w14:paraId="6C9CC1DF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53" w:name="validation-rules"/>
      <w:bookmarkEnd w:id="52"/>
      <w:r w:rsidRPr="00133D56">
        <w:rPr>
          <w:rFonts w:ascii="Microsoft JhengHei UI" w:eastAsia="Microsoft JhengHei UI" w:hAnsi="Microsoft JhengHei UI"/>
          <w:sz w:val="22"/>
          <w:szCs w:val="22"/>
        </w:rPr>
        <w:t>Validation Rules</w:t>
      </w:r>
    </w:p>
    <w:p w14:paraId="54C675EE" w14:textId="77777777" w:rsidR="006D121A" w:rsidRPr="00133D56" w:rsidRDefault="00000000">
      <w:pPr>
        <w:pStyle w:val="Compact"/>
        <w:numPr>
          <w:ilvl w:val="0"/>
          <w:numId w:val="3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type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type of the validation rule. Possible values: “required”, “pattern”, “stringLength”, “compare”, “range”, “email”.</w:t>
      </w:r>
    </w:p>
    <w:p w14:paraId="5CA71748" w14:textId="77777777" w:rsidR="006D121A" w:rsidRPr="00133D56" w:rsidRDefault="00000000">
      <w:pPr>
        <w:pStyle w:val="Compact"/>
        <w:numPr>
          <w:ilvl w:val="0"/>
          <w:numId w:val="3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message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validation error message.</w:t>
      </w:r>
    </w:p>
    <w:p w14:paraId="11350D9C" w14:textId="77777777" w:rsidR="006D121A" w:rsidRPr="00133D56" w:rsidRDefault="00000000">
      <w:pPr>
        <w:pStyle w:val="Compact"/>
        <w:numPr>
          <w:ilvl w:val="0"/>
          <w:numId w:val="3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pattern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String. Specifies the regular expression pattern for the pattern validation rule.</w:t>
      </w:r>
    </w:p>
    <w:p w14:paraId="3B57D517" w14:textId="77777777" w:rsidR="006D121A" w:rsidRPr="00133D56" w:rsidRDefault="00000000">
      <w:pPr>
        <w:pStyle w:val="Compact"/>
        <w:numPr>
          <w:ilvl w:val="0"/>
          <w:numId w:val="3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min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Number. Specifies the minimum length for the stringLength validation rule.</w:t>
      </w:r>
    </w:p>
    <w:p w14:paraId="3396AEC5" w14:textId="77777777" w:rsidR="006D121A" w:rsidRPr="00133D56" w:rsidRDefault="00000000">
      <w:pPr>
        <w:pStyle w:val="Compact"/>
        <w:numPr>
          <w:ilvl w:val="0"/>
          <w:numId w:val="3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max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Number. Specifies the maximum length for the stringLength validation rule.</w:t>
      </w:r>
    </w:p>
    <w:p w14:paraId="36BB861F" w14:textId="77777777" w:rsidR="006D121A" w:rsidRPr="00133D56" w:rsidRDefault="00000000">
      <w:pPr>
        <w:pStyle w:val="Compact"/>
        <w:numPr>
          <w:ilvl w:val="0"/>
          <w:numId w:val="33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comparisonTarget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Specifies the target value for the compare validation rule.</w:t>
      </w:r>
    </w:p>
    <w:p w14:paraId="531522D6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54" w:name="events-10"/>
      <w:bookmarkEnd w:id="53"/>
      <w:r w:rsidRPr="00133D56">
        <w:rPr>
          <w:rFonts w:ascii="Microsoft JhengHei UI" w:eastAsia="Microsoft JhengHei UI" w:hAnsi="Microsoft JhengHei UI"/>
          <w:sz w:val="22"/>
          <w:szCs w:val="22"/>
        </w:rPr>
        <w:t>Events</w:t>
      </w:r>
    </w:p>
    <w:p w14:paraId="6CE641D5" w14:textId="77777777" w:rsidR="006D121A" w:rsidRPr="00133D56" w:rsidRDefault="00000000">
      <w:pPr>
        <w:pStyle w:val="Compact"/>
        <w:numPr>
          <w:ilvl w:val="0"/>
          <w:numId w:val="3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onValueChanged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after the value is changed.</w:t>
      </w:r>
    </w:p>
    <w:p w14:paraId="58787D44" w14:textId="77777777" w:rsidR="006D121A" w:rsidRPr="00133D56" w:rsidRDefault="00000000">
      <w:pPr>
        <w:pStyle w:val="Compact"/>
        <w:numPr>
          <w:ilvl w:val="0"/>
          <w:numId w:val="34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onClick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Function. A function that is executed when the button is clicked.</w:t>
      </w:r>
    </w:p>
    <w:p w14:paraId="216A8155" w14:textId="77777777" w:rsidR="006D121A" w:rsidRPr="00133D56" w:rsidRDefault="00000000">
      <w:pPr>
        <w:pStyle w:val="Heading2"/>
        <w:rPr>
          <w:rFonts w:ascii="Microsoft JhengHei UI" w:eastAsia="Microsoft JhengHei UI" w:hAnsi="Microsoft JhengHei UI"/>
          <w:sz w:val="22"/>
          <w:szCs w:val="22"/>
        </w:rPr>
      </w:pPr>
      <w:bookmarkStart w:id="55" w:name="methods-10"/>
      <w:bookmarkEnd w:id="54"/>
      <w:r w:rsidRPr="00133D56">
        <w:rPr>
          <w:rFonts w:ascii="Microsoft JhengHei UI" w:eastAsia="Microsoft JhengHei UI" w:hAnsi="Microsoft JhengHei UI"/>
          <w:sz w:val="22"/>
          <w:szCs w:val="22"/>
        </w:rPr>
        <w:lastRenderedPageBreak/>
        <w:t>Methods</w:t>
      </w:r>
    </w:p>
    <w:p w14:paraId="0DF05560" w14:textId="77777777" w:rsidR="006D121A" w:rsidRPr="00133D56" w:rsidRDefault="00000000">
      <w:pPr>
        <w:pStyle w:val="Compact"/>
        <w:numPr>
          <w:ilvl w:val="0"/>
          <w:numId w:val="3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validate()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Validates the input field.</w:t>
      </w:r>
    </w:p>
    <w:p w14:paraId="5807FFE4" w14:textId="77777777" w:rsidR="006D121A" w:rsidRPr="00133D56" w:rsidRDefault="00000000">
      <w:pPr>
        <w:pStyle w:val="Compact"/>
        <w:numPr>
          <w:ilvl w:val="0"/>
          <w:numId w:val="35"/>
        </w:numPr>
        <w:rPr>
          <w:rFonts w:ascii="Microsoft JhengHei UI" w:eastAsia="Microsoft JhengHei UI" w:hAnsi="Microsoft JhengHei UI"/>
          <w:sz w:val="22"/>
          <w:szCs w:val="22"/>
        </w:rPr>
      </w:pPr>
      <w:r w:rsidRPr="00133D56">
        <w:rPr>
          <w:rFonts w:ascii="Microsoft JhengHei UI" w:eastAsia="Microsoft JhengHei UI" w:hAnsi="Microsoft JhengHei UI"/>
          <w:b/>
          <w:bCs/>
          <w:sz w:val="22"/>
          <w:szCs w:val="22"/>
        </w:rPr>
        <w:t>option()</w:t>
      </w:r>
      <w:r w:rsidRPr="00133D56">
        <w:rPr>
          <w:rFonts w:ascii="Microsoft JhengHei UI" w:eastAsia="Microsoft JhengHei UI" w:hAnsi="Microsoft JhengHei UI"/>
          <w:sz w:val="22"/>
          <w:szCs w:val="22"/>
        </w:rPr>
        <w:t>: Gets or sets an option’s value.</w:t>
      </w:r>
      <w:bookmarkEnd w:id="51"/>
      <w:bookmarkEnd w:id="55"/>
    </w:p>
    <w:sectPr w:rsidR="006D121A" w:rsidRPr="00133D56" w:rsidSect="00133D56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7BA9F" w14:textId="77777777" w:rsidR="00E136F6" w:rsidRDefault="00E136F6">
      <w:pPr>
        <w:spacing w:before="0" w:after="0" w:line="240" w:lineRule="auto"/>
      </w:pPr>
      <w:r>
        <w:separator/>
      </w:r>
    </w:p>
  </w:endnote>
  <w:endnote w:type="continuationSeparator" w:id="0">
    <w:p w14:paraId="5F12BD11" w14:textId="77777777" w:rsidR="00E136F6" w:rsidRDefault="00E136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F1026" w14:textId="77777777" w:rsidR="00E136F6" w:rsidRDefault="00E136F6">
      <w:r>
        <w:separator/>
      </w:r>
    </w:p>
  </w:footnote>
  <w:footnote w:type="continuationSeparator" w:id="0">
    <w:p w14:paraId="70CF9255" w14:textId="77777777" w:rsidR="00E136F6" w:rsidRDefault="00E13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C0A07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54406F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13701925">
    <w:abstractNumId w:val="0"/>
  </w:num>
  <w:num w:numId="2" w16cid:durableId="365871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12745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7777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99436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234603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9776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668530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77649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248739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24107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825741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262493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513461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06674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76067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841074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596702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006195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235279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857675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86081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228737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301873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461707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839230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771138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67825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752369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187036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406134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735089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421601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428603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317512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1A"/>
    <w:rsid w:val="00133D56"/>
    <w:rsid w:val="0055740A"/>
    <w:rsid w:val="006D121A"/>
    <w:rsid w:val="008002F8"/>
    <w:rsid w:val="00D97535"/>
    <w:rsid w:val="00E1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F03E"/>
  <w15:docId w15:val="{738F07B9-E024-4326-AA3E-F351D75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3D56"/>
  </w:style>
  <w:style w:type="paragraph" w:styleId="Heading1">
    <w:name w:val="heading 1"/>
    <w:basedOn w:val="Normal"/>
    <w:next w:val="Normal"/>
    <w:link w:val="Heading1Char"/>
    <w:uiPriority w:val="9"/>
    <w:qFormat/>
    <w:rsid w:val="00133D56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D56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D56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D56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3D56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3D56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3D56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33D5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33D5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33D56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D5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33D56"/>
    <w:rPr>
      <w:b/>
      <w:bCs/>
      <w:color w:val="0B5294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0B5294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0B5294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0B5294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0F6FC6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33D56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0B5294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3D56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3D56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33D56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33D56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33D56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33D56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33D56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33D5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33D56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33D56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33D5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33D56"/>
    <w:rPr>
      <w:b/>
      <w:bCs/>
    </w:rPr>
  </w:style>
  <w:style w:type="character" w:styleId="Emphasis">
    <w:name w:val="Emphasis"/>
    <w:uiPriority w:val="20"/>
    <w:qFormat/>
    <w:rsid w:val="00133D56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133D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3D5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3D5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D56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D56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133D56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133D56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133D56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133D56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133D56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3094</Words>
  <Characters>17640</Characters>
  <Application>Microsoft Office Word</Application>
  <DocSecurity>0</DocSecurity>
  <Lines>147</Lines>
  <Paragraphs>41</Paragraphs>
  <ScaleCrop>false</ScaleCrop>
  <Company/>
  <LinksUpToDate>false</LinksUpToDate>
  <CharactersWithSpaces>20693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Priyansh Khunt</dc:creator>
  <cp:keywords/>
  <cp:lastModifiedBy>Priyansh Khunt</cp:lastModifiedBy>
  <cp:revision>2</cp:revision>
  <dcterms:created xsi:type="dcterms:W3CDTF">2025-02-26T05:44:00Z</dcterms:created>
  <dcterms:modified xsi:type="dcterms:W3CDTF">2025-02-26T05:44:00Z</dcterms:modified>
</cp:coreProperties>
</file>