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904F1" w14:textId="77777777" w:rsidR="003A54EA" w:rsidRPr="008219D4" w:rsidRDefault="003A54EA" w:rsidP="003A54EA">
      <w:pPr>
        <w:pStyle w:val="aff3"/>
        <w:jc w:val="center"/>
        <w:rPr>
          <w:sz w:val="28"/>
          <w:szCs w:val="28"/>
          <w:lang w:eastAsia="ru-RU"/>
        </w:rPr>
      </w:pPr>
      <w:r w:rsidRPr="00A05A86">
        <w:rPr>
          <w:noProof/>
        </w:rPr>
        <w:drawing>
          <wp:inline distT="0" distB="0" distL="0" distR="0" wp14:anchorId="181B050E" wp14:editId="5F9DB0BE">
            <wp:extent cx="1943100" cy="5829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247" cy="58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6DDE" w14:textId="77777777" w:rsidR="003A54EA" w:rsidRPr="000F2815" w:rsidRDefault="003A54EA" w:rsidP="003A54EA">
      <w:pPr>
        <w:pStyle w:val="aff3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МИНОБРНАУКИ РОССИИ</w:t>
      </w:r>
    </w:p>
    <w:p w14:paraId="5DB688BB" w14:textId="77777777" w:rsidR="003A54EA" w:rsidRPr="000F2815" w:rsidRDefault="003A54EA" w:rsidP="003A54EA">
      <w:pPr>
        <w:pStyle w:val="aff3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 xml:space="preserve">федеральное государственное </w:t>
      </w:r>
      <w:r>
        <w:rPr>
          <w:b/>
          <w:szCs w:val="28"/>
          <w:lang w:eastAsia="ru-RU"/>
        </w:rPr>
        <w:t>автономное</w:t>
      </w:r>
      <w:r w:rsidRPr="000F2815">
        <w:rPr>
          <w:b/>
          <w:szCs w:val="28"/>
          <w:lang w:eastAsia="ru-RU"/>
        </w:rPr>
        <w:t xml:space="preserve"> образовательное учреждение</w:t>
      </w:r>
    </w:p>
    <w:p w14:paraId="3EA858C8" w14:textId="77777777" w:rsidR="003A54EA" w:rsidRPr="000F2815" w:rsidRDefault="003A54EA" w:rsidP="003A54EA">
      <w:pPr>
        <w:pStyle w:val="aff3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высшего образования</w:t>
      </w:r>
    </w:p>
    <w:p w14:paraId="5B62CB3E" w14:textId="77777777" w:rsidR="003A54EA" w:rsidRPr="000F2815" w:rsidRDefault="003A54EA" w:rsidP="003A54EA">
      <w:pPr>
        <w:pStyle w:val="aff3"/>
        <w:jc w:val="center"/>
        <w:rPr>
          <w:b/>
          <w:szCs w:val="28"/>
          <w:lang w:eastAsia="ru-RU"/>
        </w:rPr>
      </w:pPr>
      <w:r w:rsidRPr="000F2815"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781BFA83" w14:textId="77777777" w:rsidR="003A54EA" w:rsidRPr="000F2815" w:rsidRDefault="003A54EA" w:rsidP="003A54EA">
      <w:pPr>
        <w:pStyle w:val="aff3"/>
        <w:pBdr>
          <w:bottom w:val="single" w:sz="6" w:space="1" w:color="auto"/>
        </w:pBdr>
        <w:jc w:val="center"/>
        <w:rPr>
          <w:b/>
          <w:sz w:val="28"/>
          <w:lang w:eastAsia="ru-RU"/>
        </w:rPr>
      </w:pPr>
      <w:r w:rsidRPr="000F2815">
        <w:rPr>
          <w:b/>
          <w:szCs w:val="28"/>
          <w:lang w:eastAsia="ru-RU"/>
        </w:rPr>
        <w:t>(ФГ</w:t>
      </w:r>
      <w:r>
        <w:rPr>
          <w:b/>
          <w:szCs w:val="28"/>
          <w:lang w:eastAsia="ru-RU"/>
        </w:rPr>
        <w:t>А</w:t>
      </w:r>
      <w:r w:rsidRPr="000F2815">
        <w:rPr>
          <w:b/>
          <w:szCs w:val="28"/>
          <w:lang w:eastAsia="ru-RU"/>
        </w:rPr>
        <w:t>ОУ ВО «МГТУ «СТАНКИН»)</w:t>
      </w:r>
    </w:p>
    <w:tbl>
      <w:tblPr>
        <w:tblW w:w="0" w:type="auto"/>
        <w:tblInd w:w="-142" w:type="dxa"/>
        <w:tblLook w:val="00A0" w:firstRow="1" w:lastRow="0" w:firstColumn="1" w:lastColumn="0" w:noHBand="0" w:noVBand="0"/>
      </w:tblPr>
      <w:tblGrid>
        <w:gridCol w:w="4819"/>
        <w:gridCol w:w="4677"/>
      </w:tblGrid>
      <w:tr w:rsidR="003A54EA" w14:paraId="6145936C" w14:textId="77777777" w:rsidTr="00355D3C">
        <w:tc>
          <w:tcPr>
            <w:tcW w:w="4819" w:type="dxa"/>
            <w:hideMark/>
          </w:tcPr>
          <w:p w14:paraId="6466707E" w14:textId="77777777" w:rsidR="003A54EA" w:rsidRPr="00731E7F" w:rsidRDefault="003A54EA" w:rsidP="00355D3C">
            <w:pPr>
              <w:pStyle w:val="aff3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 w:rsidRPr="00731E7F"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Институт</w:t>
            </w:r>
          </w:p>
          <w:p w14:paraId="48F68A2F" w14:textId="77777777" w:rsidR="003A54EA" w:rsidRPr="00731E7F" w:rsidRDefault="003A54EA" w:rsidP="00355D3C">
            <w:pPr>
              <w:pStyle w:val="aff3"/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</w:pPr>
            <w:r w:rsidRPr="00731E7F"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 xml:space="preserve">информационных </w:t>
            </w:r>
          </w:p>
          <w:p w14:paraId="352002F1" w14:textId="77777777" w:rsidR="003A54EA" w:rsidRPr="00731E7F" w:rsidRDefault="003A54EA" w:rsidP="00355D3C">
            <w:pPr>
              <w:pStyle w:val="aff3"/>
              <w:rPr>
                <w:rFonts w:eastAsia="Calibri"/>
                <w:b/>
                <w:sz w:val="22"/>
                <w:szCs w:val="24"/>
              </w:rPr>
            </w:pPr>
            <w:r w:rsidRPr="00731E7F">
              <w:rPr>
                <w:rFonts w:eastAsia="Droid Sans Fallback" w:cs="FreeSans"/>
                <w:b/>
                <w:color w:val="00000A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tcW w:w="4677" w:type="dxa"/>
            <w:hideMark/>
          </w:tcPr>
          <w:p w14:paraId="281DB789" w14:textId="77777777" w:rsidR="003A54EA" w:rsidRPr="00731E7F" w:rsidRDefault="003A54EA" w:rsidP="00355D3C">
            <w:pPr>
              <w:pStyle w:val="aff3"/>
              <w:jc w:val="right"/>
              <w:rPr>
                <w:b/>
                <w:sz w:val="22"/>
                <w:szCs w:val="24"/>
              </w:rPr>
            </w:pPr>
            <w:r w:rsidRPr="00731E7F">
              <w:rPr>
                <w:b/>
                <w:sz w:val="22"/>
                <w:szCs w:val="24"/>
              </w:rPr>
              <w:t>Кафедра</w:t>
            </w:r>
          </w:p>
          <w:p w14:paraId="1716D066" w14:textId="77777777" w:rsidR="003A54EA" w:rsidRPr="00731E7F" w:rsidRDefault="003A54EA" w:rsidP="00355D3C">
            <w:pPr>
              <w:pStyle w:val="aff3"/>
              <w:jc w:val="right"/>
              <w:rPr>
                <w:b/>
                <w:sz w:val="22"/>
                <w:szCs w:val="24"/>
              </w:rPr>
            </w:pPr>
            <w:r w:rsidRPr="00731E7F">
              <w:rPr>
                <w:b/>
                <w:sz w:val="22"/>
                <w:szCs w:val="24"/>
              </w:rPr>
              <w:t>информационных технологий</w:t>
            </w:r>
            <w:r w:rsidRPr="00731E7F">
              <w:rPr>
                <w:b/>
                <w:sz w:val="22"/>
                <w:szCs w:val="24"/>
              </w:rPr>
              <w:br/>
              <w:t>и вычислительных систем</w:t>
            </w:r>
          </w:p>
        </w:tc>
      </w:tr>
    </w:tbl>
    <w:p w14:paraId="4535832E" w14:textId="77777777" w:rsidR="003A54EA" w:rsidRDefault="003A54EA" w:rsidP="003A54EA">
      <w:pPr>
        <w:pStyle w:val="aff3"/>
      </w:pPr>
    </w:p>
    <w:p w14:paraId="30F65999" w14:textId="77777777" w:rsidR="003A54EA" w:rsidRDefault="003A54EA" w:rsidP="003A54EA">
      <w:pPr>
        <w:pStyle w:val="aff3"/>
      </w:pPr>
    </w:p>
    <w:p w14:paraId="75D80CE8" w14:textId="77777777" w:rsidR="003A54EA" w:rsidRPr="00C03A83" w:rsidRDefault="003A54EA" w:rsidP="003A54EA">
      <w:pPr>
        <w:pStyle w:val="aff3"/>
        <w:spacing w:line="360" w:lineRule="auto"/>
        <w:jc w:val="center"/>
        <w:rPr>
          <w:b/>
        </w:rPr>
      </w:pPr>
      <w:r w:rsidRPr="009C5405">
        <w:rPr>
          <w:b/>
        </w:rPr>
        <w:t>КУРСОВОЙ ПРОЕКТ</w:t>
      </w:r>
      <w:r>
        <w:br/>
        <w:t xml:space="preserve">ПО ДИСЦИПЛИНЕ </w:t>
      </w:r>
      <w:r>
        <w:br/>
      </w:r>
      <w:r w:rsidRPr="009C5405">
        <w:t>«</w:t>
      </w:r>
      <w:r w:rsidRPr="00CB25CC">
        <w:t>ОСНОВЫ НОВЫХ ИНФОРМАЦИОННЫХ ТЕХНОЛОГИЙ</w:t>
      </w:r>
      <w:r w:rsidRPr="009C5405">
        <w:t>»</w:t>
      </w:r>
    </w:p>
    <w:p w14:paraId="7C7427AC" w14:textId="77777777" w:rsidR="003A54EA" w:rsidRDefault="003A54EA" w:rsidP="003A54EA">
      <w:pPr>
        <w:pStyle w:val="aff3"/>
        <w:spacing w:line="276" w:lineRule="auto"/>
      </w:pPr>
    </w:p>
    <w:tbl>
      <w:tblPr>
        <w:tblStyle w:val="ab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 w:rsidR="003A54EA" w14:paraId="68D8F741" w14:textId="77777777" w:rsidTr="00355D3C">
        <w:trPr>
          <w:cantSplit/>
        </w:trPr>
        <w:tc>
          <w:tcPr>
            <w:tcW w:w="1429" w:type="dxa"/>
          </w:tcPr>
          <w:p w14:paraId="0F22FA62" w14:textId="77777777" w:rsidR="003A54EA" w:rsidRPr="00910978" w:rsidRDefault="003A54EA" w:rsidP="00355D3C">
            <w:pPr>
              <w:pStyle w:val="aff3"/>
              <w:spacing w:line="276" w:lineRule="auto"/>
            </w:pPr>
            <w:r w:rsidRPr="00910978">
              <w:t>СТУДЕНТА</w:t>
            </w:r>
          </w:p>
        </w:tc>
        <w:tc>
          <w:tcPr>
            <w:tcW w:w="545" w:type="dxa"/>
            <w:tcBorders>
              <w:bottom w:val="single" w:sz="4" w:space="0" w:color="auto"/>
            </w:tcBorders>
          </w:tcPr>
          <w:p w14:paraId="4BEC2FAF" w14:textId="77777777" w:rsidR="003A54EA" w:rsidRPr="00910978" w:rsidRDefault="003A54EA" w:rsidP="00355D3C">
            <w:pPr>
              <w:pStyle w:val="aff3"/>
              <w:spacing w:line="276" w:lineRule="auto"/>
              <w:jc w:val="center"/>
              <w:rPr>
                <w:i/>
              </w:rPr>
            </w:pPr>
            <w:r>
              <w:rPr>
                <w:i/>
              </w:rPr>
              <w:t>4</w:t>
            </w:r>
          </w:p>
        </w:tc>
        <w:tc>
          <w:tcPr>
            <w:tcW w:w="1064" w:type="dxa"/>
            <w:gridSpan w:val="2"/>
          </w:tcPr>
          <w:p w14:paraId="3EEE1B40" w14:textId="77777777" w:rsidR="003A54EA" w:rsidRPr="00910978" w:rsidRDefault="003A54EA" w:rsidP="00355D3C">
            <w:pPr>
              <w:pStyle w:val="aff3"/>
              <w:spacing w:line="276" w:lineRule="auto"/>
            </w:pPr>
            <w:r w:rsidRPr="00910978">
              <w:t>КУРСА</w:t>
            </w:r>
          </w:p>
        </w:tc>
        <w:tc>
          <w:tcPr>
            <w:tcW w:w="3341" w:type="dxa"/>
            <w:tcBorders>
              <w:bottom w:val="single" w:sz="4" w:space="0" w:color="auto"/>
            </w:tcBorders>
          </w:tcPr>
          <w:p w14:paraId="4F983573" w14:textId="77777777" w:rsidR="003A54EA" w:rsidRPr="00910978" w:rsidRDefault="003A54EA" w:rsidP="00355D3C">
            <w:pPr>
              <w:pStyle w:val="aff3"/>
              <w:spacing w:line="276" w:lineRule="auto"/>
              <w:jc w:val="center"/>
              <w:rPr>
                <w:i/>
              </w:rPr>
            </w:pPr>
            <w:r w:rsidRPr="009A6DD7">
              <w:rPr>
                <w:i/>
              </w:rPr>
              <w:t>бакалавриата</w:t>
            </w:r>
          </w:p>
        </w:tc>
        <w:tc>
          <w:tcPr>
            <w:tcW w:w="1276" w:type="dxa"/>
          </w:tcPr>
          <w:p w14:paraId="1D475665" w14:textId="77777777" w:rsidR="003A54EA" w:rsidRPr="00910978" w:rsidRDefault="003A54EA" w:rsidP="00355D3C">
            <w:pPr>
              <w:pStyle w:val="aff3"/>
              <w:spacing w:line="276" w:lineRule="auto"/>
            </w:pPr>
            <w:r w:rsidRPr="00910978">
              <w:t>ГРУППЫ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CA1D75" w14:textId="77777777" w:rsidR="003A54EA" w:rsidRPr="00910978" w:rsidRDefault="003A54EA" w:rsidP="00355D3C">
            <w:pPr>
              <w:pStyle w:val="aff3"/>
              <w:spacing w:line="276" w:lineRule="auto"/>
              <w:rPr>
                <w:i/>
              </w:rPr>
            </w:pPr>
            <w:r>
              <w:rPr>
                <w:i/>
              </w:rPr>
              <w:t>ИДБ-22-05</w:t>
            </w:r>
          </w:p>
        </w:tc>
      </w:tr>
      <w:tr w:rsidR="003A54EA" w14:paraId="75029D35" w14:textId="77777777" w:rsidTr="00355D3C">
        <w:trPr>
          <w:cantSplit/>
        </w:trPr>
        <w:tc>
          <w:tcPr>
            <w:tcW w:w="2977" w:type="dxa"/>
            <w:gridSpan w:val="3"/>
          </w:tcPr>
          <w:p w14:paraId="66926C13" w14:textId="77777777" w:rsidR="003A54EA" w:rsidRDefault="003A54EA" w:rsidP="00355D3C">
            <w:pPr>
              <w:pStyle w:val="aff3"/>
              <w:spacing w:line="276" w:lineRule="auto"/>
              <w:rPr>
                <w:i/>
              </w:rPr>
            </w:pPr>
          </w:p>
        </w:tc>
        <w:tc>
          <w:tcPr>
            <w:tcW w:w="3402" w:type="dxa"/>
            <w:gridSpan w:val="2"/>
          </w:tcPr>
          <w:p w14:paraId="1A491196" w14:textId="77777777" w:rsidR="003A54EA" w:rsidRPr="00B63E35" w:rsidRDefault="003A54EA" w:rsidP="00355D3C">
            <w:pPr>
              <w:pStyle w:val="aff3"/>
              <w:spacing w:line="276" w:lineRule="auto"/>
              <w:jc w:val="center"/>
              <w:rPr>
                <w:vanish/>
              </w:rPr>
            </w:pPr>
            <w:r w:rsidRPr="00B63E35">
              <w:rPr>
                <w:i/>
                <w:vanish/>
                <w:sz w:val="16"/>
              </w:rPr>
              <w:t>(уровень профессионального образования)</w:t>
            </w:r>
          </w:p>
        </w:tc>
        <w:tc>
          <w:tcPr>
            <w:tcW w:w="3119" w:type="dxa"/>
            <w:gridSpan w:val="2"/>
          </w:tcPr>
          <w:p w14:paraId="00346490" w14:textId="77777777" w:rsidR="003A54EA" w:rsidRDefault="003A54EA" w:rsidP="00355D3C">
            <w:pPr>
              <w:pStyle w:val="aff3"/>
              <w:spacing w:line="276" w:lineRule="auto"/>
              <w:rPr>
                <w:i/>
              </w:rPr>
            </w:pPr>
          </w:p>
        </w:tc>
      </w:tr>
    </w:tbl>
    <w:p w14:paraId="0056039A" w14:textId="77777777" w:rsidR="003A54EA" w:rsidRDefault="003A54EA" w:rsidP="003A54EA">
      <w:pPr>
        <w:pStyle w:val="aff3"/>
        <w:spacing w:line="276" w:lineRule="auto"/>
      </w:pPr>
    </w:p>
    <w:tbl>
      <w:tblPr>
        <w:tblStyle w:val="ab"/>
        <w:tblW w:w="0" w:type="auto"/>
        <w:tblInd w:w="-142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487"/>
      </w:tblGrid>
      <w:tr w:rsidR="003A54EA" w14:paraId="4942D170" w14:textId="77777777" w:rsidTr="00355D3C">
        <w:tc>
          <w:tcPr>
            <w:tcW w:w="9487" w:type="dxa"/>
            <w:tcBorders>
              <w:top w:val="nil"/>
              <w:bottom w:val="single" w:sz="18" w:space="0" w:color="auto"/>
            </w:tcBorders>
          </w:tcPr>
          <w:p w14:paraId="7ED4EADB" w14:textId="59807813" w:rsidR="003A54EA" w:rsidRPr="000F2815" w:rsidRDefault="00EB22E0" w:rsidP="00355D3C">
            <w:pPr>
              <w:pStyle w:val="aff3"/>
              <w:spacing w:line="276" w:lineRule="auto"/>
              <w:jc w:val="center"/>
              <w:rPr>
                <w:b/>
                <w:highlight w:val="yellow"/>
              </w:rPr>
            </w:pPr>
            <w:r>
              <w:rPr>
                <w:b/>
              </w:rPr>
              <w:t>ЗАМОСТЬЯНОВА НИКОЛАЯ ВЛАДИСЛАВОВИЧА</w:t>
            </w:r>
          </w:p>
        </w:tc>
      </w:tr>
      <w:tr w:rsidR="003A54EA" w14:paraId="26C1DC8A" w14:textId="77777777" w:rsidTr="00355D3C">
        <w:trPr>
          <w:hidden/>
        </w:trPr>
        <w:tc>
          <w:tcPr>
            <w:tcW w:w="9487" w:type="dxa"/>
            <w:tcBorders>
              <w:top w:val="single" w:sz="18" w:space="0" w:color="auto"/>
              <w:bottom w:val="nil"/>
            </w:tcBorders>
          </w:tcPr>
          <w:p w14:paraId="2369A3E9" w14:textId="77777777" w:rsidR="003A54EA" w:rsidRPr="00B63E35" w:rsidRDefault="003A54EA" w:rsidP="00355D3C">
            <w:pPr>
              <w:pStyle w:val="aff3"/>
              <w:spacing w:line="276" w:lineRule="auto"/>
              <w:jc w:val="center"/>
              <w:rPr>
                <w:b/>
                <w:vanish/>
              </w:rPr>
            </w:pPr>
            <w:r w:rsidRPr="00B63E35"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14:paraId="76366B21" w14:textId="77777777" w:rsidR="003A54EA" w:rsidRDefault="003A54EA" w:rsidP="003A54EA">
      <w:pPr>
        <w:pStyle w:val="aff3"/>
        <w:spacing w:line="276" w:lineRule="auto"/>
      </w:pPr>
    </w:p>
    <w:p w14:paraId="20B8B864" w14:textId="77777777" w:rsidR="003A54EA" w:rsidRDefault="003A54EA" w:rsidP="003A54EA">
      <w:pPr>
        <w:pStyle w:val="aff3"/>
        <w:spacing w:line="276" w:lineRule="auto"/>
        <w:jc w:val="center"/>
      </w:pPr>
      <w:r>
        <w:t>НА ТЕМУ</w:t>
      </w:r>
    </w:p>
    <w:tbl>
      <w:tblPr>
        <w:tblStyle w:val="ab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86"/>
      </w:tblGrid>
      <w:tr w:rsidR="003A54EA" w:rsidRPr="00B17202" w14:paraId="6CE60F89" w14:textId="77777777" w:rsidTr="00355D3C">
        <w:tc>
          <w:tcPr>
            <w:tcW w:w="9486" w:type="dxa"/>
            <w:tcBorders>
              <w:bottom w:val="single" w:sz="4" w:space="0" w:color="auto"/>
            </w:tcBorders>
          </w:tcPr>
          <w:p w14:paraId="6986A147" w14:textId="2D7ECC5B" w:rsidR="003A54EA" w:rsidRPr="00B17202" w:rsidRDefault="007E4ECE" w:rsidP="00355D3C">
            <w:pPr>
              <w:pStyle w:val="aff3"/>
              <w:spacing w:line="276" w:lineRule="auto"/>
              <w:jc w:val="center"/>
            </w:pPr>
            <w:r w:rsidRPr="007E4ECE">
              <w:t>Разработка функциональности дистанционного заказа справок в виде электронного документа на базе личного кабинета обучающегося в МГТУ «СТАНКИН»</w:t>
            </w:r>
          </w:p>
        </w:tc>
      </w:tr>
    </w:tbl>
    <w:p w14:paraId="50EEE671" w14:textId="77777777" w:rsidR="003A54EA" w:rsidRPr="00B17202" w:rsidRDefault="003A54EA" w:rsidP="003A54EA">
      <w:pPr>
        <w:pStyle w:val="aff3"/>
        <w:spacing w:line="276" w:lineRule="auto"/>
        <w:jc w:val="center"/>
      </w:pPr>
    </w:p>
    <w:p w14:paraId="780B57A3" w14:textId="77777777" w:rsidR="003A54EA" w:rsidRDefault="003A54EA" w:rsidP="003A54EA">
      <w:pPr>
        <w:pStyle w:val="aff3"/>
        <w:spacing w:line="276" w:lineRule="auto"/>
      </w:pPr>
    </w:p>
    <w:p w14:paraId="662DF934" w14:textId="77777777" w:rsidR="003A54EA" w:rsidRDefault="003A54EA" w:rsidP="003A54EA">
      <w:pPr>
        <w:pStyle w:val="aff3"/>
        <w:spacing w:line="276" w:lineRule="auto"/>
      </w:pPr>
    </w:p>
    <w:p w14:paraId="0CBE3CCD" w14:textId="77777777" w:rsidR="003A54EA" w:rsidRDefault="003A54EA" w:rsidP="003A54EA">
      <w:pPr>
        <w:pStyle w:val="aff3"/>
        <w:spacing w:line="276" w:lineRule="auto"/>
      </w:pPr>
    </w:p>
    <w:p w14:paraId="792F3014" w14:textId="77777777" w:rsidR="003A54EA" w:rsidRDefault="003A54EA" w:rsidP="003A54EA">
      <w:pPr>
        <w:pStyle w:val="aff3"/>
        <w:spacing w:line="276" w:lineRule="auto"/>
      </w:pPr>
    </w:p>
    <w:p w14:paraId="22546488" w14:textId="77777777" w:rsidR="003A54EA" w:rsidRDefault="003A54EA" w:rsidP="003A54EA">
      <w:pPr>
        <w:pStyle w:val="aff3"/>
        <w:spacing w:line="276" w:lineRule="auto"/>
      </w:pPr>
    </w:p>
    <w:tbl>
      <w:tblPr>
        <w:tblStyle w:val="ab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1"/>
        <w:gridCol w:w="6840"/>
      </w:tblGrid>
      <w:tr w:rsidR="003A54EA" w14:paraId="0591D53C" w14:textId="77777777" w:rsidTr="00355D3C">
        <w:tc>
          <w:tcPr>
            <w:tcW w:w="2651" w:type="dxa"/>
          </w:tcPr>
          <w:p w14:paraId="1AA1733A" w14:textId="77777777" w:rsidR="003A54EA" w:rsidRPr="00177E01" w:rsidRDefault="003A54EA" w:rsidP="00355D3C">
            <w:pPr>
              <w:pStyle w:val="aff3"/>
              <w:spacing w:line="276" w:lineRule="auto"/>
              <w:rPr>
                <w:lang w:val="en-US"/>
              </w:rPr>
            </w:pPr>
            <w:r>
              <w:t>Направление</w:t>
            </w:r>
            <w:r>
              <w:rPr>
                <w:lang w:val="en-US"/>
              </w:rPr>
              <w:t>:</w:t>
            </w:r>
          </w:p>
        </w:tc>
        <w:tc>
          <w:tcPr>
            <w:tcW w:w="6840" w:type="dxa"/>
          </w:tcPr>
          <w:p w14:paraId="3ECE25ED" w14:textId="77777777" w:rsidR="003A54EA" w:rsidRPr="00D62072" w:rsidRDefault="003A54EA" w:rsidP="00355D3C">
            <w:pPr>
              <w:pStyle w:val="aff3"/>
              <w:spacing w:line="276" w:lineRule="auto"/>
            </w:pPr>
            <w:r w:rsidRPr="00D62072">
              <w:t>09.</w:t>
            </w:r>
            <w:r>
              <w:t>03</w:t>
            </w:r>
            <w:r w:rsidRPr="00D62072">
              <w:t xml:space="preserve">.01 </w:t>
            </w:r>
            <w:r>
              <w:t>Информатика и вычислительная техника</w:t>
            </w:r>
          </w:p>
        </w:tc>
      </w:tr>
      <w:tr w:rsidR="003A54EA" w14:paraId="408C1752" w14:textId="77777777" w:rsidTr="00355D3C">
        <w:tc>
          <w:tcPr>
            <w:tcW w:w="2651" w:type="dxa"/>
          </w:tcPr>
          <w:p w14:paraId="46AE13FF" w14:textId="77777777" w:rsidR="003A54EA" w:rsidRPr="00177E01" w:rsidRDefault="003A54EA" w:rsidP="00355D3C">
            <w:pPr>
              <w:pStyle w:val="aff3"/>
              <w:spacing w:line="276" w:lineRule="auto"/>
              <w:rPr>
                <w:lang w:val="en-US"/>
              </w:rPr>
            </w:pPr>
            <w:r>
              <w:t>Профиль подготовки</w:t>
            </w:r>
            <w:r>
              <w:rPr>
                <w:lang w:val="en-US"/>
              </w:rPr>
              <w:t>:</w:t>
            </w:r>
          </w:p>
        </w:tc>
        <w:tc>
          <w:tcPr>
            <w:tcW w:w="6840" w:type="dxa"/>
          </w:tcPr>
          <w:p w14:paraId="1F41F621" w14:textId="77777777" w:rsidR="003A54EA" w:rsidRPr="007703A8" w:rsidRDefault="003A54EA" w:rsidP="00355D3C">
            <w:pPr>
              <w:pStyle w:val="aff3"/>
              <w:spacing w:line="276" w:lineRule="auto"/>
            </w:pPr>
            <w:r>
              <w:t>Разработка программных комплексов в рамках цифровой трансформации деятельности предприятий</w:t>
            </w:r>
          </w:p>
        </w:tc>
      </w:tr>
    </w:tbl>
    <w:p w14:paraId="59677BA1" w14:textId="77777777" w:rsidR="003A54EA" w:rsidRDefault="003A54EA" w:rsidP="003A54EA">
      <w:pPr>
        <w:pStyle w:val="aff3"/>
        <w:spacing w:line="276" w:lineRule="auto"/>
      </w:pPr>
    </w:p>
    <w:p w14:paraId="71FEBD55" w14:textId="77777777" w:rsidR="003A54EA" w:rsidRDefault="003A54EA" w:rsidP="003A54EA">
      <w:pPr>
        <w:pStyle w:val="aff3"/>
        <w:spacing w:line="276" w:lineRule="auto"/>
      </w:pPr>
    </w:p>
    <w:tbl>
      <w:tblPr>
        <w:tblStyle w:val="ab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5528"/>
        <w:gridCol w:w="567"/>
        <w:gridCol w:w="1336"/>
      </w:tblGrid>
      <w:tr w:rsidR="003A54EA" w14:paraId="56E6F4B5" w14:textId="77777777" w:rsidTr="00355D3C">
        <w:trPr>
          <w:trHeight w:val="312"/>
        </w:trPr>
        <w:tc>
          <w:tcPr>
            <w:tcW w:w="9416" w:type="dxa"/>
            <w:gridSpan w:val="4"/>
          </w:tcPr>
          <w:p w14:paraId="54B24AA8" w14:textId="77777777" w:rsidR="003A54EA" w:rsidRPr="007D6B01" w:rsidRDefault="003A54EA" w:rsidP="00355D3C">
            <w:pPr>
              <w:pStyle w:val="aff3"/>
            </w:pPr>
            <w:r w:rsidRPr="007D6B01">
              <w:t>Отчет сдан «______» ________________20___г.</w:t>
            </w:r>
          </w:p>
        </w:tc>
      </w:tr>
      <w:tr w:rsidR="003A54EA" w14:paraId="681B048F" w14:textId="77777777" w:rsidTr="00355D3C">
        <w:trPr>
          <w:trHeight w:val="301"/>
        </w:trPr>
        <w:tc>
          <w:tcPr>
            <w:tcW w:w="1985" w:type="dxa"/>
          </w:tcPr>
          <w:p w14:paraId="7546B03F" w14:textId="77777777" w:rsidR="003A54EA" w:rsidRPr="007D6B01" w:rsidRDefault="003A54EA" w:rsidP="00355D3C">
            <w:pPr>
              <w:pStyle w:val="aff3"/>
              <w:rPr>
                <w:highlight w:val="yellow"/>
              </w:rPr>
            </w:pPr>
          </w:p>
        </w:tc>
        <w:tc>
          <w:tcPr>
            <w:tcW w:w="5528" w:type="dxa"/>
          </w:tcPr>
          <w:p w14:paraId="33E461B1" w14:textId="77777777" w:rsidR="003A54EA" w:rsidRPr="00E437EB" w:rsidRDefault="003A54EA" w:rsidP="00355D3C">
            <w:pPr>
              <w:pStyle w:val="aff3"/>
            </w:pPr>
          </w:p>
        </w:tc>
        <w:tc>
          <w:tcPr>
            <w:tcW w:w="567" w:type="dxa"/>
          </w:tcPr>
          <w:p w14:paraId="5B848011" w14:textId="77777777" w:rsidR="003A54EA" w:rsidRDefault="003A54EA" w:rsidP="00355D3C">
            <w:pPr>
              <w:pStyle w:val="aff3"/>
            </w:pPr>
          </w:p>
        </w:tc>
        <w:tc>
          <w:tcPr>
            <w:tcW w:w="1336" w:type="dxa"/>
          </w:tcPr>
          <w:p w14:paraId="0531F1EF" w14:textId="77777777" w:rsidR="003A54EA" w:rsidRDefault="003A54EA" w:rsidP="00355D3C">
            <w:pPr>
              <w:pStyle w:val="aff3"/>
            </w:pPr>
          </w:p>
        </w:tc>
      </w:tr>
      <w:tr w:rsidR="003A54EA" w14:paraId="3D8BA9EB" w14:textId="77777777" w:rsidTr="00355D3C">
        <w:trPr>
          <w:trHeight w:val="301"/>
        </w:trPr>
        <w:tc>
          <w:tcPr>
            <w:tcW w:w="9416" w:type="dxa"/>
            <w:gridSpan w:val="4"/>
          </w:tcPr>
          <w:p w14:paraId="6F8ADEA1" w14:textId="77777777" w:rsidR="003A54EA" w:rsidRPr="007D6B01" w:rsidRDefault="003A54EA" w:rsidP="00355D3C">
            <w:pPr>
              <w:pStyle w:val="aff3"/>
            </w:pPr>
            <w:r w:rsidRPr="007D6B01">
              <w:t>Оценка ____________________________</w:t>
            </w:r>
          </w:p>
        </w:tc>
      </w:tr>
      <w:tr w:rsidR="003A54EA" w14:paraId="23B744B4" w14:textId="77777777" w:rsidTr="00355D3C">
        <w:trPr>
          <w:trHeight w:val="301"/>
        </w:trPr>
        <w:tc>
          <w:tcPr>
            <w:tcW w:w="9416" w:type="dxa"/>
            <w:gridSpan w:val="4"/>
          </w:tcPr>
          <w:p w14:paraId="320277B6" w14:textId="77777777" w:rsidR="003A54EA" w:rsidRPr="007D6B01" w:rsidRDefault="003A54EA" w:rsidP="00355D3C">
            <w:pPr>
              <w:pStyle w:val="aff3"/>
            </w:pPr>
          </w:p>
        </w:tc>
      </w:tr>
      <w:tr w:rsidR="003A54EA" w14:paraId="1DCC567B" w14:textId="77777777" w:rsidTr="00355D3C">
        <w:trPr>
          <w:trHeight w:val="312"/>
        </w:trPr>
        <w:tc>
          <w:tcPr>
            <w:tcW w:w="1985" w:type="dxa"/>
          </w:tcPr>
          <w:p w14:paraId="48D38116" w14:textId="77777777" w:rsidR="003A54EA" w:rsidRPr="007D6B01" w:rsidRDefault="003A54EA" w:rsidP="00355D3C">
            <w:pPr>
              <w:pStyle w:val="aff3"/>
            </w:pPr>
            <w:r>
              <w:t>Преподаватель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bottom"/>
          </w:tcPr>
          <w:p w14:paraId="750BFEB5" w14:textId="77777777" w:rsidR="003A54EA" w:rsidRPr="00E437EB" w:rsidRDefault="003A54EA" w:rsidP="00355D3C">
            <w:pPr>
              <w:pStyle w:val="aff3"/>
              <w:jc w:val="center"/>
            </w:pPr>
            <w:r>
              <w:t>Бибиков О.Д.</w:t>
            </w:r>
            <w:r w:rsidRPr="00E437EB">
              <w:t xml:space="preserve">, </w:t>
            </w:r>
            <w:r>
              <w:t>старший преподаватель</w:t>
            </w:r>
          </w:p>
        </w:tc>
        <w:tc>
          <w:tcPr>
            <w:tcW w:w="567" w:type="dxa"/>
          </w:tcPr>
          <w:p w14:paraId="68375E29" w14:textId="77777777" w:rsidR="003A54EA" w:rsidRDefault="003A54EA" w:rsidP="00355D3C">
            <w:pPr>
              <w:pStyle w:val="aff3"/>
            </w:pPr>
          </w:p>
        </w:tc>
        <w:tc>
          <w:tcPr>
            <w:tcW w:w="1336" w:type="dxa"/>
            <w:tcBorders>
              <w:bottom w:val="single" w:sz="4" w:space="0" w:color="auto"/>
            </w:tcBorders>
          </w:tcPr>
          <w:p w14:paraId="2F244734" w14:textId="77777777" w:rsidR="003A54EA" w:rsidRDefault="003A54EA" w:rsidP="00355D3C">
            <w:pPr>
              <w:pStyle w:val="aff3"/>
            </w:pPr>
          </w:p>
        </w:tc>
      </w:tr>
      <w:tr w:rsidR="003A54EA" w14:paraId="3328BCA9" w14:textId="77777777" w:rsidTr="00355D3C">
        <w:trPr>
          <w:trHeight w:val="312"/>
        </w:trPr>
        <w:tc>
          <w:tcPr>
            <w:tcW w:w="1985" w:type="dxa"/>
          </w:tcPr>
          <w:p w14:paraId="431E7630" w14:textId="77777777" w:rsidR="003A54EA" w:rsidRPr="007D6B01" w:rsidRDefault="003A54EA" w:rsidP="00355D3C">
            <w:pPr>
              <w:pStyle w:val="aff3"/>
            </w:pPr>
          </w:p>
        </w:tc>
        <w:tc>
          <w:tcPr>
            <w:tcW w:w="5528" w:type="dxa"/>
            <w:tcBorders>
              <w:top w:val="single" w:sz="4" w:space="0" w:color="auto"/>
            </w:tcBorders>
          </w:tcPr>
          <w:p w14:paraId="02A8F08C" w14:textId="77777777" w:rsidR="003A54EA" w:rsidRPr="00B63E35" w:rsidRDefault="003A54EA" w:rsidP="00355D3C">
            <w:pPr>
              <w:pStyle w:val="aff3"/>
              <w:jc w:val="center"/>
              <w:rPr>
                <w:i/>
                <w:vanish/>
                <w:sz w:val="16"/>
                <w:szCs w:val="16"/>
              </w:rPr>
            </w:pPr>
            <w:r w:rsidRPr="00B63E35">
              <w:rPr>
                <w:i/>
                <w:vanish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tcW w:w="567" w:type="dxa"/>
          </w:tcPr>
          <w:p w14:paraId="2620EDEC" w14:textId="77777777" w:rsidR="003A54EA" w:rsidRDefault="003A54EA" w:rsidP="00355D3C">
            <w:pPr>
              <w:pStyle w:val="aff3"/>
            </w:pPr>
          </w:p>
        </w:tc>
        <w:tc>
          <w:tcPr>
            <w:tcW w:w="1336" w:type="dxa"/>
            <w:tcBorders>
              <w:top w:val="single" w:sz="4" w:space="0" w:color="auto"/>
            </w:tcBorders>
          </w:tcPr>
          <w:p w14:paraId="58544004" w14:textId="77777777" w:rsidR="003A54EA" w:rsidRDefault="003A54EA" w:rsidP="00355D3C">
            <w:pPr>
              <w:pStyle w:val="aff3"/>
              <w:jc w:val="center"/>
            </w:pPr>
            <w:r w:rsidRPr="009F7AB0">
              <w:rPr>
                <w:i/>
                <w:sz w:val="16"/>
                <w:szCs w:val="16"/>
              </w:rPr>
              <w:t>(подпись)</w:t>
            </w:r>
          </w:p>
        </w:tc>
      </w:tr>
    </w:tbl>
    <w:p w14:paraId="3CDA65C1" w14:textId="77777777" w:rsidR="003A54EA" w:rsidRPr="00B17202" w:rsidRDefault="003A54EA" w:rsidP="003A54EA">
      <w:pPr>
        <w:pStyle w:val="aff3"/>
        <w:spacing w:line="276" w:lineRule="auto"/>
      </w:pPr>
    </w:p>
    <w:p w14:paraId="217E6618" w14:textId="77777777" w:rsidR="003A54EA" w:rsidRDefault="003A54EA" w:rsidP="003A54EA">
      <w:pPr>
        <w:pStyle w:val="aff3"/>
        <w:jc w:val="center"/>
      </w:pPr>
    </w:p>
    <w:p w14:paraId="091F7D6A" w14:textId="77777777" w:rsidR="003A54EA" w:rsidRDefault="003A54EA" w:rsidP="003A54EA">
      <w:pPr>
        <w:jc w:val="center"/>
        <w:rPr>
          <w:sz w:val="24"/>
        </w:rPr>
      </w:pPr>
      <w:r w:rsidRPr="009A6DD7">
        <w:rPr>
          <w:sz w:val="24"/>
        </w:rPr>
        <w:t>МОСКВА 2025</w:t>
      </w:r>
    </w:p>
    <w:p w14:paraId="0B187D4C" w14:textId="0FEB517A" w:rsidR="00935AEF" w:rsidRDefault="00935AEF">
      <w:pPr>
        <w:spacing w:after="160" w:line="259" w:lineRule="auto"/>
        <w:ind w:firstLine="0"/>
        <w:jc w:val="left"/>
        <w:rPr>
          <w:szCs w:val="28"/>
        </w:rPr>
        <w:sectPr w:rsidR="00935AEF" w:rsidSect="00EE00BE">
          <w:headerReference w:type="default" r:id="rId9"/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-352652512"/>
        <w:docPartObj>
          <w:docPartGallery w:val="Table of Contents"/>
          <w:docPartUnique/>
        </w:docPartObj>
      </w:sdtPr>
      <w:sdtEndPr/>
      <w:sdtContent>
        <w:p w14:paraId="6C9242E4" w14:textId="77777777" w:rsidR="00EF2493" w:rsidRPr="00EF2493" w:rsidRDefault="00374ABA" w:rsidP="009F7649">
          <w:pPr>
            <w:pStyle w:val="af2"/>
            <w:spacing w:line="360" w:lineRule="auto"/>
            <w:jc w:val="center"/>
            <w:rPr>
              <w:noProof/>
            </w:rPr>
          </w:pPr>
          <w:r w:rsidRPr="00374AB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  <w:r w:rsidR="00F145E9" w:rsidRPr="00EF249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F145E9" w:rsidRPr="00EF249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F145E9" w:rsidRPr="00EF249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5D7765AF" w14:textId="46793469" w:rsidR="00EF2493" w:rsidRPr="00EF2493" w:rsidRDefault="00730231" w:rsidP="00EF249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678375" w:history="1">
            <w:r w:rsidR="00EF2493" w:rsidRPr="00EF2493">
              <w:rPr>
                <w:rStyle w:val="ac"/>
              </w:rPr>
              <w:t>ГЛАВА 1. ФОРМИРОВАНИЕ ТРЕБОВАНИЙ К ПРОГРАММНОМУ ПРОДУКТУ (ПП)</w:t>
            </w:r>
            <w:r w:rsidR="00EF2493" w:rsidRPr="00EF2493">
              <w:rPr>
                <w:webHidden/>
              </w:rPr>
              <w:tab/>
            </w:r>
            <w:r w:rsidR="00EF2493" w:rsidRPr="00EF2493">
              <w:rPr>
                <w:webHidden/>
              </w:rPr>
              <w:fldChar w:fldCharType="begin"/>
            </w:r>
            <w:r w:rsidR="00EF2493" w:rsidRPr="00EF2493">
              <w:rPr>
                <w:webHidden/>
              </w:rPr>
              <w:instrText xml:space="preserve"> PAGEREF _Toc215678375 \h </w:instrText>
            </w:r>
            <w:r w:rsidR="00EF2493" w:rsidRPr="00EF2493">
              <w:rPr>
                <w:webHidden/>
              </w:rPr>
            </w:r>
            <w:r w:rsidR="00EF2493" w:rsidRPr="00EF2493">
              <w:rPr>
                <w:webHidden/>
              </w:rPr>
              <w:fldChar w:fldCharType="separate"/>
            </w:r>
            <w:r w:rsidR="00E21966">
              <w:rPr>
                <w:webHidden/>
              </w:rPr>
              <w:t>4</w:t>
            </w:r>
            <w:r w:rsidR="00EF2493" w:rsidRPr="00EF2493">
              <w:rPr>
                <w:webHidden/>
              </w:rPr>
              <w:fldChar w:fldCharType="end"/>
            </w:r>
          </w:hyperlink>
        </w:p>
        <w:p w14:paraId="4884E0A9" w14:textId="023A8187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76" w:history="1">
            <w:r w:rsidR="00EF2493" w:rsidRPr="00EF2493">
              <w:rPr>
                <w:rStyle w:val="ac"/>
                <w:noProof/>
              </w:rPr>
              <w:t>1.1. ВВЕДЕНИЕ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_Toc215678376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4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2CAB976D" w14:textId="1208BC3E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77" w:history="1">
            <w:r w:rsidR="00EF2493" w:rsidRPr="00EF2493">
              <w:rPr>
                <w:rStyle w:val="ac"/>
                <w:noProof/>
              </w:rPr>
              <w:t>1.1.1. Назначение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_Toc215678377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4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4DDCF6E1" w14:textId="1911D0E7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78" w:history="1">
            <w:r w:rsidR="00EF2493" w:rsidRPr="00EF2493">
              <w:rPr>
                <w:rStyle w:val="ac"/>
                <w:noProof/>
              </w:rPr>
              <w:t>1.1.2. Сфера применения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_Toc215678378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4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30F7FE1D" w14:textId="1FD1BA2C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79" w:history="1">
            <w:r w:rsidR="00EF2493" w:rsidRPr="00EF2493">
              <w:rPr>
                <w:rStyle w:val="ac"/>
                <w:noProof/>
              </w:rPr>
              <w:t>1.1.3. Определения и сокращения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_Toc215678379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5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34DC7959" w14:textId="2F8F136A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0" w:history="1">
            <w:r w:rsidR="00EF2493" w:rsidRPr="00EF2493">
              <w:rPr>
                <w:rStyle w:val="ac"/>
                <w:noProof/>
              </w:rPr>
              <w:t>1.1.4. Ссылки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_Toc215678380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5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09282ADF" w14:textId="54A4E811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1" w:history="1">
            <w:r w:rsidR="00EF2493" w:rsidRPr="00EF2493">
              <w:rPr>
                <w:rStyle w:val="ac"/>
                <w:noProof/>
              </w:rPr>
              <w:t>1.1.5. Краткий обзор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_Toc215678381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6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650150D3" w14:textId="19281F9F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2" w:history="1">
            <w:r w:rsidR="00EF2493" w:rsidRPr="00EF2493">
              <w:rPr>
                <w:rStyle w:val="ac"/>
                <w:noProof/>
              </w:rPr>
              <w:t>1.2. ОБЩИЕ СВЕДЕНИЯ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_Toc215678382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7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7E86A81C" w14:textId="7BE7A6B2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3" w:history="1">
            <w:r w:rsidR="00EF2493" w:rsidRPr="00EF2493">
              <w:rPr>
                <w:rStyle w:val="ac"/>
                <w:noProof/>
              </w:rPr>
              <w:t>1.2.1. Цель разработки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_Toc215678383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7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0EEC24E0" w14:textId="0F5B009D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4" w:history="1">
            <w:r w:rsidR="00EF2493" w:rsidRPr="00EF2493">
              <w:rPr>
                <w:rStyle w:val="ac"/>
                <w:noProof/>
              </w:rPr>
              <w:t>1.3. СИСТЕМНЫЕ ТРЕБОВАНИЯ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_Toc215678384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7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144F4BAB" w14:textId="204BB16C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5" w:history="1">
            <w:r w:rsidR="00EF2493" w:rsidRPr="00EF2493">
              <w:rPr>
                <w:rStyle w:val="ac"/>
                <w:noProof/>
              </w:rPr>
              <w:t>1.3.1. Аппаратные требования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_Toc215678385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7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41168BA1" w14:textId="18330FE5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6" w:history="1">
            <w:r w:rsidR="00EF2493" w:rsidRPr="00EF2493">
              <w:rPr>
                <w:rStyle w:val="ac"/>
                <w:noProof/>
              </w:rPr>
              <w:t>1.3.2. Зависимости и сторонние библиотеки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_Toc215678386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8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18F77549" w14:textId="21AE0FCA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7" w:history="1">
            <w:r w:rsidR="00EF2493" w:rsidRPr="00EF2493">
              <w:rPr>
                <w:rStyle w:val="ac"/>
                <w:noProof/>
              </w:rPr>
              <w:t>1.4. ФУНКЦИОНАЛЬНЫЕ ТРЕБОВАНИЯ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_Toc215678387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9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685B242B" w14:textId="6CA6AC03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8" w:history="1">
            <w:r w:rsidR="00EF2493" w:rsidRPr="00EF2493">
              <w:rPr>
                <w:rStyle w:val="ac"/>
                <w:noProof/>
              </w:rPr>
              <w:t>1.4.1. Управление жизненным циклом заявки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_Toc215678388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9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0B877DBC" w14:textId="6E1219F2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89" w:history="1">
            <w:r w:rsidR="00EF2493" w:rsidRPr="00EF2493">
              <w:rPr>
                <w:rStyle w:val="ac"/>
                <w:noProof/>
              </w:rPr>
              <w:t>1.4.2. Предоставление данных пользователям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_Toc215678389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10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67EF4F4A" w14:textId="296A3E92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0" w:history="1">
            <w:r w:rsidR="00EF2493" w:rsidRPr="00EF2493">
              <w:rPr>
                <w:rStyle w:val="ac"/>
                <w:noProof/>
              </w:rPr>
              <w:t>1.4.3. Разграничение прав доступа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_Toc215678390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11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62C1BA59" w14:textId="37D8960E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1" w:history="1">
            <w:r w:rsidR="00EF2493" w:rsidRPr="00EF2493">
              <w:rPr>
                <w:rStyle w:val="ac"/>
                <w:noProof/>
              </w:rPr>
              <w:t>1.4.4. Разграничение прав доступа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_Toc215678391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12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3D16DAD3" w14:textId="547BB371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2" w:history="1">
            <w:r w:rsidR="00EF2493" w:rsidRPr="00EF2493">
              <w:rPr>
                <w:rStyle w:val="ac"/>
                <w:noProof/>
              </w:rPr>
              <w:t>1.4.5. Работа с электронными документами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_Toc215678392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12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30D5991C" w14:textId="0BE58F44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3" w:history="1">
            <w:r w:rsidR="00EF2493" w:rsidRPr="00EF2493">
              <w:rPr>
                <w:rStyle w:val="ac"/>
                <w:noProof/>
              </w:rPr>
              <w:t>1.5. НЕФУНКЦИОНАЛЬНЫЕ ТРЕБОВАНИЯ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_Toc215678393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13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0D5F9374" w14:textId="36F866D4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4" w:history="1">
            <w:r w:rsidR="00EF2493" w:rsidRPr="00EF2493">
              <w:rPr>
                <w:rStyle w:val="ac"/>
                <w:noProof/>
              </w:rPr>
              <w:t>1.6. ТЕХНИЧЕСКИЕ ТРЕБОВАНИЯ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_Toc215678394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14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26A8792C" w14:textId="4DCA443F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5" w:history="1">
            <w:r w:rsidR="00EF2493" w:rsidRPr="00EF2493">
              <w:rPr>
                <w:rStyle w:val="ac"/>
                <w:noProof/>
              </w:rPr>
              <w:t>1.6.1. Аппаратные требования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_Toc215678395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14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283D5105" w14:textId="68572380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6" w:history="1">
            <w:r w:rsidR="00EF2493" w:rsidRPr="00EF2493">
              <w:rPr>
                <w:rStyle w:val="ac"/>
                <w:noProof/>
              </w:rPr>
              <w:t>1.6.2. Программные требования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_Toc215678396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14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535A03F5" w14:textId="2BC0AD09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7" w:history="1">
            <w:r w:rsidR="00EF2493" w:rsidRPr="00EF2493">
              <w:rPr>
                <w:rStyle w:val="ac"/>
                <w:noProof/>
              </w:rPr>
              <w:t>1.7. ВЗАИМОДЕЙСТВИЕ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_Toc215678397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15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3F56B15C" w14:textId="60875F04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8" w:history="1">
            <w:r w:rsidR="00EF2493" w:rsidRPr="00EF2493">
              <w:rPr>
                <w:rStyle w:val="ac"/>
                <w:noProof/>
              </w:rPr>
              <w:t>1.7.1. Взаимодействие с пользователем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_Toc215678398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15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7BDEEAB6" w14:textId="30098494" w:rsidR="00EF2493" w:rsidRPr="00EF2493" w:rsidRDefault="00730231">
          <w:pPr>
            <w:pStyle w:val="3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399" w:history="1">
            <w:r w:rsidR="00EF2493" w:rsidRPr="00EF2493">
              <w:rPr>
                <w:rStyle w:val="ac"/>
                <w:noProof/>
              </w:rPr>
              <w:t>1.7.2. Взаимодействие внутри системы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_Toc215678399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15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31DF5595" w14:textId="51FBBAAA" w:rsidR="00EF2493" w:rsidRPr="00EF2493" w:rsidRDefault="00730231" w:rsidP="00EF249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678400" w:history="1">
            <w:r w:rsidR="00EF2493" w:rsidRPr="00EF2493">
              <w:rPr>
                <w:rStyle w:val="ac"/>
              </w:rPr>
              <w:t>ГЛАВА 2. ПРОЕКТИРОВАНИЕ</w:t>
            </w:r>
            <w:r w:rsidR="00EF2493" w:rsidRPr="00EF2493">
              <w:rPr>
                <w:webHidden/>
              </w:rPr>
              <w:tab/>
            </w:r>
            <w:r w:rsidR="00EF2493" w:rsidRPr="00EF2493">
              <w:rPr>
                <w:webHidden/>
              </w:rPr>
              <w:fldChar w:fldCharType="begin"/>
            </w:r>
            <w:r w:rsidR="00EF2493" w:rsidRPr="00EF2493">
              <w:rPr>
                <w:webHidden/>
              </w:rPr>
              <w:instrText xml:space="preserve"> PAGEREF _Toc215678400 \h </w:instrText>
            </w:r>
            <w:r w:rsidR="00EF2493" w:rsidRPr="00EF2493">
              <w:rPr>
                <w:webHidden/>
              </w:rPr>
            </w:r>
            <w:r w:rsidR="00EF2493" w:rsidRPr="00EF2493">
              <w:rPr>
                <w:webHidden/>
              </w:rPr>
              <w:fldChar w:fldCharType="separate"/>
            </w:r>
            <w:r w:rsidR="00E21966">
              <w:rPr>
                <w:webHidden/>
              </w:rPr>
              <w:t>17</w:t>
            </w:r>
            <w:r w:rsidR="00EF2493" w:rsidRPr="00EF2493">
              <w:rPr>
                <w:webHidden/>
              </w:rPr>
              <w:fldChar w:fldCharType="end"/>
            </w:r>
          </w:hyperlink>
        </w:p>
        <w:p w14:paraId="5FE30C92" w14:textId="655D1BDF" w:rsidR="00EF2493" w:rsidRPr="00EF2493" w:rsidRDefault="00730231" w:rsidP="00EF249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678401" w:history="1">
            <w:r w:rsidR="00EF2493" w:rsidRPr="00EF2493">
              <w:rPr>
                <w:rStyle w:val="ac"/>
              </w:rPr>
              <w:t>ГЛАВА 3. РЕАЛИЗАЦИЯ</w:t>
            </w:r>
            <w:r w:rsidR="00EF2493" w:rsidRPr="00EF2493">
              <w:rPr>
                <w:webHidden/>
              </w:rPr>
              <w:tab/>
            </w:r>
            <w:r w:rsidR="00EF2493" w:rsidRPr="00EF2493">
              <w:rPr>
                <w:webHidden/>
              </w:rPr>
              <w:fldChar w:fldCharType="begin"/>
            </w:r>
            <w:r w:rsidR="00EF2493" w:rsidRPr="00EF2493">
              <w:rPr>
                <w:webHidden/>
              </w:rPr>
              <w:instrText xml:space="preserve"> PAGEREF _Toc215678401 \h </w:instrText>
            </w:r>
            <w:r w:rsidR="00EF2493" w:rsidRPr="00EF2493">
              <w:rPr>
                <w:webHidden/>
              </w:rPr>
            </w:r>
            <w:r w:rsidR="00EF2493" w:rsidRPr="00EF2493">
              <w:rPr>
                <w:webHidden/>
              </w:rPr>
              <w:fldChar w:fldCharType="separate"/>
            </w:r>
            <w:r w:rsidR="00E21966">
              <w:rPr>
                <w:webHidden/>
              </w:rPr>
              <w:t>26</w:t>
            </w:r>
            <w:r w:rsidR="00EF2493" w:rsidRPr="00EF2493">
              <w:rPr>
                <w:webHidden/>
              </w:rPr>
              <w:fldChar w:fldCharType="end"/>
            </w:r>
          </w:hyperlink>
        </w:p>
        <w:p w14:paraId="246615E8" w14:textId="2BF8104D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02" w:history="1">
            <w:r w:rsidR="00EF2493" w:rsidRPr="00EF2493">
              <w:rPr>
                <w:rStyle w:val="ac"/>
                <w:noProof/>
              </w:rPr>
              <w:t>3.1. РЕАЛИЗАЦИЯ СТАРТОВОЙ СТРАНИЦЫ И ВЫБОРА РОЛИ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_Toc215678402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26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7B632917" w14:textId="412D3E64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03" w:history="1">
            <w:r w:rsidR="00EF2493" w:rsidRPr="00EF2493">
              <w:rPr>
                <w:rStyle w:val="ac"/>
                <w:noProof/>
              </w:rPr>
              <w:t>3.2. РЕАЛИЗАЦИЯ МОДУЛЯ СТУДЕНТА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_Toc215678403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27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262C3FF5" w14:textId="0F71CC99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04" w:history="1">
            <w:r w:rsidR="00EF2493" w:rsidRPr="00EF2493">
              <w:rPr>
                <w:rStyle w:val="ac"/>
                <w:noProof/>
              </w:rPr>
              <w:t>3.3. РЕАЛИЗАЦИЯ МОДУЛЯ АДМИНИСТРАТОРА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_Toc215678404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31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0A9E635D" w14:textId="558AFA76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05" w:history="1">
            <w:r w:rsidR="00EF2493" w:rsidRPr="00EF2493">
              <w:rPr>
                <w:rStyle w:val="ac"/>
                <w:noProof/>
              </w:rPr>
              <w:t>3.4. РЕАЛИЗАЦИЯ АРХИТЕКТУРЫ СЕРВЕРНОЙ ЧАСТИ (BACKEND)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_Toc215678405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32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79569397" w14:textId="7EE681EB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06" w:history="1">
            <w:r w:rsidR="00EF2493" w:rsidRPr="00EF2493">
              <w:rPr>
                <w:rStyle w:val="ac"/>
                <w:noProof/>
              </w:rPr>
              <w:t>3.5. РЕАЛИЗАЦИЯ ИНТЕГРАЦИИ С «1С:ДОКУМЕНТООБОРОТ»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_Toc215678406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34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0968F986" w14:textId="3E5C7204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07" w:history="1">
            <w:r w:rsidR="00EF2493" w:rsidRPr="00EF2493">
              <w:rPr>
                <w:rStyle w:val="ac"/>
                <w:noProof/>
              </w:rPr>
              <w:t>3.6. РЕАЛИЗАЦИЯ РАЗВЁРТЫВАНИЯ С ПОМОЩЬЮ DOCKER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_Toc215678407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35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1B39524A" w14:textId="4F0C87D0" w:rsidR="00EF2493" w:rsidRPr="00EF2493" w:rsidRDefault="00730231" w:rsidP="00EF249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678408" w:history="1">
            <w:r w:rsidR="00EF2493" w:rsidRPr="00EF2493">
              <w:rPr>
                <w:rStyle w:val="ac"/>
              </w:rPr>
              <w:t>ГЛАВА 4. ТЕСТИРОВАНИЕ</w:t>
            </w:r>
            <w:r w:rsidR="00EF2493" w:rsidRPr="00EF2493">
              <w:rPr>
                <w:webHidden/>
              </w:rPr>
              <w:tab/>
            </w:r>
            <w:r w:rsidR="00EF2493" w:rsidRPr="00EF2493">
              <w:rPr>
                <w:webHidden/>
              </w:rPr>
              <w:fldChar w:fldCharType="begin"/>
            </w:r>
            <w:r w:rsidR="00EF2493" w:rsidRPr="00EF2493">
              <w:rPr>
                <w:webHidden/>
              </w:rPr>
              <w:instrText xml:space="preserve"> PAGEREF _Toc215678408 \h </w:instrText>
            </w:r>
            <w:r w:rsidR="00EF2493" w:rsidRPr="00EF2493">
              <w:rPr>
                <w:webHidden/>
              </w:rPr>
            </w:r>
            <w:r w:rsidR="00EF2493" w:rsidRPr="00EF2493">
              <w:rPr>
                <w:webHidden/>
              </w:rPr>
              <w:fldChar w:fldCharType="separate"/>
            </w:r>
            <w:r w:rsidR="00E21966">
              <w:rPr>
                <w:webHidden/>
              </w:rPr>
              <w:t>38</w:t>
            </w:r>
            <w:r w:rsidR="00EF2493" w:rsidRPr="00EF2493">
              <w:rPr>
                <w:webHidden/>
              </w:rPr>
              <w:fldChar w:fldCharType="end"/>
            </w:r>
          </w:hyperlink>
        </w:p>
        <w:p w14:paraId="011694BD" w14:textId="4A1DAF72" w:rsidR="00EF2493" w:rsidRPr="00EF2493" w:rsidRDefault="00730231" w:rsidP="00EF249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678409" w:history="1">
            <w:r w:rsidR="00EF2493" w:rsidRPr="00EF2493">
              <w:rPr>
                <w:rStyle w:val="ac"/>
              </w:rPr>
              <w:t>ГЛАВА 5. ВВОД В ДЕЙСТВИЕ</w:t>
            </w:r>
            <w:r w:rsidR="00EF2493" w:rsidRPr="00EF2493">
              <w:rPr>
                <w:webHidden/>
              </w:rPr>
              <w:tab/>
            </w:r>
            <w:r w:rsidR="00EF2493" w:rsidRPr="00EF2493">
              <w:rPr>
                <w:webHidden/>
              </w:rPr>
              <w:fldChar w:fldCharType="begin"/>
            </w:r>
            <w:r w:rsidR="00EF2493" w:rsidRPr="00EF2493">
              <w:rPr>
                <w:webHidden/>
              </w:rPr>
              <w:instrText xml:space="preserve"> PAGEREF _Toc215678409 \h </w:instrText>
            </w:r>
            <w:r w:rsidR="00EF2493" w:rsidRPr="00EF2493">
              <w:rPr>
                <w:webHidden/>
              </w:rPr>
            </w:r>
            <w:r w:rsidR="00EF2493" w:rsidRPr="00EF2493">
              <w:rPr>
                <w:webHidden/>
              </w:rPr>
              <w:fldChar w:fldCharType="separate"/>
            </w:r>
            <w:r w:rsidR="00E21966">
              <w:rPr>
                <w:webHidden/>
              </w:rPr>
              <w:t>42</w:t>
            </w:r>
            <w:r w:rsidR="00EF2493" w:rsidRPr="00EF2493">
              <w:rPr>
                <w:webHidden/>
              </w:rPr>
              <w:fldChar w:fldCharType="end"/>
            </w:r>
          </w:hyperlink>
        </w:p>
        <w:p w14:paraId="5A54BE72" w14:textId="0BD28B63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10" w:history="1">
            <w:r w:rsidR="00EF2493" w:rsidRPr="00EF2493">
              <w:rPr>
                <w:rStyle w:val="ac"/>
                <w:rFonts w:eastAsiaTheme="minorHAnsi"/>
                <w:noProof/>
              </w:rPr>
              <w:t>5.1. ПОДГОТОВКА К ЗАПУСКУ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_Toc215678410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42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001B0691" w14:textId="01C363E6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11" w:history="1">
            <w:r w:rsidR="00EF2493" w:rsidRPr="00EF2493">
              <w:rPr>
                <w:rStyle w:val="ac"/>
                <w:noProof/>
              </w:rPr>
              <w:t>5.2. СЦЕНАРИЙ ДОСТУПА И ЗАПУСКА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_Toc215678411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42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27D79DE0" w14:textId="63441599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12" w:history="1">
            <w:r w:rsidR="00EF2493" w:rsidRPr="00EF2493">
              <w:rPr>
                <w:rStyle w:val="ac"/>
                <w:noProof/>
              </w:rPr>
              <w:t>5.3. АРХИТЕКТУРА ЗАПУСКА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_Toc215678412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43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15D072DF" w14:textId="3B11330C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13" w:history="1">
            <w:r w:rsidR="00EF2493" w:rsidRPr="00EF2493">
              <w:rPr>
                <w:rStyle w:val="ac"/>
                <w:noProof/>
              </w:rPr>
              <w:t>5.4. ОБНОВЛЕНИЕ ПРИЛОЖЕНИЯ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_Toc215678413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44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78D3845D" w14:textId="70A336BE" w:rsidR="00EF2493" w:rsidRPr="00EF2493" w:rsidRDefault="00730231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5678414" w:history="1">
            <w:r w:rsidR="00EF2493" w:rsidRPr="00EF2493">
              <w:rPr>
                <w:rStyle w:val="ac"/>
                <w:noProof/>
              </w:rPr>
              <w:t>5.5. ВОЗМОЖНОСТИ МАСШТАБИРОВАНИЯ</w:t>
            </w:r>
            <w:r w:rsidR="00EF2493" w:rsidRPr="00EF2493">
              <w:rPr>
                <w:noProof/>
                <w:webHidden/>
              </w:rPr>
              <w:tab/>
            </w:r>
            <w:r w:rsidR="00EF2493" w:rsidRPr="00EF2493">
              <w:rPr>
                <w:noProof/>
                <w:webHidden/>
              </w:rPr>
              <w:fldChar w:fldCharType="begin"/>
            </w:r>
            <w:r w:rsidR="00EF2493" w:rsidRPr="00EF2493">
              <w:rPr>
                <w:noProof/>
                <w:webHidden/>
              </w:rPr>
              <w:instrText xml:space="preserve"> PAGEREF _Toc215678414 \h </w:instrText>
            </w:r>
            <w:r w:rsidR="00EF2493" w:rsidRPr="00EF2493">
              <w:rPr>
                <w:noProof/>
                <w:webHidden/>
              </w:rPr>
            </w:r>
            <w:r w:rsidR="00EF2493" w:rsidRPr="00EF2493">
              <w:rPr>
                <w:noProof/>
                <w:webHidden/>
              </w:rPr>
              <w:fldChar w:fldCharType="separate"/>
            </w:r>
            <w:r w:rsidR="00E21966">
              <w:rPr>
                <w:noProof/>
                <w:webHidden/>
              </w:rPr>
              <w:t>44</w:t>
            </w:r>
            <w:r w:rsidR="00EF2493" w:rsidRPr="00EF2493">
              <w:rPr>
                <w:noProof/>
                <w:webHidden/>
              </w:rPr>
              <w:fldChar w:fldCharType="end"/>
            </w:r>
          </w:hyperlink>
        </w:p>
        <w:p w14:paraId="6589DC31" w14:textId="6CC8FB5D" w:rsidR="00EF2493" w:rsidRPr="00EF2493" w:rsidRDefault="00730231" w:rsidP="00EF2493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5678415" w:history="1">
            <w:r w:rsidR="00EF2493" w:rsidRPr="00EF2493">
              <w:rPr>
                <w:rStyle w:val="ac"/>
              </w:rPr>
              <w:t>ГЛАВА 6. ЭКСПЛУАТАЦИЯ И СОПРОВОЖДЕНИЕ</w:t>
            </w:r>
            <w:r w:rsidR="00EF2493" w:rsidRPr="00EF2493">
              <w:rPr>
                <w:webHidden/>
              </w:rPr>
              <w:tab/>
            </w:r>
            <w:r w:rsidR="00EF2493" w:rsidRPr="00EF2493">
              <w:rPr>
                <w:webHidden/>
              </w:rPr>
              <w:fldChar w:fldCharType="begin"/>
            </w:r>
            <w:r w:rsidR="00EF2493" w:rsidRPr="00EF2493">
              <w:rPr>
                <w:webHidden/>
              </w:rPr>
              <w:instrText xml:space="preserve"> PAGEREF _Toc215678415 \h </w:instrText>
            </w:r>
            <w:r w:rsidR="00EF2493" w:rsidRPr="00EF2493">
              <w:rPr>
                <w:webHidden/>
              </w:rPr>
            </w:r>
            <w:r w:rsidR="00EF2493" w:rsidRPr="00EF2493">
              <w:rPr>
                <w:webHidden/>
              </w:rPr>
              <w:fldChar w:fldCharType="separate"/>
            </w:r>
            <w:r w:rsidR="00E21966">
              <w:rPr>
                <w:webHidden/>
              </w:rPr>
              <w:t>45</w:t>
            </w:r>
            <w:r w:rsidR="00EF2493" w:rsidRPr="00EF2493">
              <w:rPr>
                <w:webHidden/>
              </w:rPr>
              <w:fldChar w:fldCharType="end"/>
            </w:r>
          </w:hyperlink>
        </w:p>
        <w:p w14:paraId="74D1401B" w14:textId="73D585E3" w:rsidR="00EF2493" w:rsidRPr="00EF2493" w:rsidRDefault="00730231" w:rsidP="00EF2493">
          <w:pPr>
            <w:pStyle w:val="11"/>
            <w:rPr>
              <w:rFonts w:asciiTheme="minorHAnsi" w:eastAsiaTheme="minorEastAsia" w:hAnsiTheme="minorHAnsi" w:cstheme="minorBidi"/>
              <w:b/>
              <w:bCs/>
              <w:sz w:val="22"/>
              <w:szCs w:val="22"/>
            </w:rPr>
          </w:pPr>
          <w:hyperlink w:anchor="_Toc215678416" w:history="1">
            <w:r w:rsidR="00EF2493" w:rsidRPr="00EF2493">
              <w:rPr>
                <w:rStyle w:val="ac"/>
                <w:b/>
                <w:bCs/>
              </w:rPr>
              <w:t>Приложение 1</w:t>
            </w:r>
            <w:r w:rsidR="00EF2493" w:rsidRPr="00EF2493">
              <w:rPr>
                <w:b/>
                <w:bCs/>
                <w:webHidden/>
              </w:rPr>
              <w:tab/>
            </w:r>
            <w:r w:rsidR="00EF2493" w:rsidRPr="00EF2493">
              <w:rPr>
                <w:b/>
                <w:bCs/>
                <w:webHidden/>
              </w:rPr>
              <w:fldChar w:fldCharType="begin"/>
            </w:r>
            <w:r w:rsidR="00EF2493" w:rsidRPr="00EF2493">
              <w:rPr>
                <w:b/>
                <w:bCs/>
                <w:webHidden/>
              </w:rPr>
              <w:instrText xml:space="preserve"> PAGEREF _Toc215678416 \h </w:instrText>
            </w:r>
            <w:r w:rsidR="00EF2493" w:rsidRPr="00EF2493">
              <w:rPr>
                <w:b/>
                <w:bCs/>
                <w:webHidden/>
              </w:rPr>
            </w:r>
            <w:r w:rsidR="00EF2493" w:rsidRPr="00EF2493">
              <w:rPr>
                <w:b/>
                <w:bCs/>
                <w:webHidden/>
              </w:rPr>
              <w:fldChar w:fldCharType="separate"/>
            </w:r>
            <w:r w:rsidR="00E21966">
              <w:rPr>
                <w:b/>
                <w:bCs/>
                <w:webHidden/>
              </w:rPr>
              <w:t>47</w:t>
            </w:r>
            <w:r w:rsidR="00EF2493" w:rsidRPr="00EF2493">
              <w:rPr>
                <w:b/>
                <w:bCs/>
                <w:webHidden/>
              </w:rPr>
              <w:fldChar w:fldCharType="end"/>
            </w:r>
          </w:hyperlink>
        </w:p>
        <w:p w14:paraId="2BD9B1B8" w14:textId="4664F124" w:rsidR="00F145E9" w:rsidRPr="00CB20E7" w:rsidRDefault="00F145E9" w:rsidP="008F50D2">
          <w:pPr>
            <w:ind w:firstLine="0"/>
          </w:pPr>
          <w:r w:rsidRPr="00EF2493">
            <w:rPr>
              <w:szCs w:val="28"/>
            </w:rPr>
            <w:fldChar w:fldCharType="end"/>
          </w:r>
        </w:p>
      </w:sdtContent>
    </w:sdt>
    <w:p w14:paraId="2AD79D25" w14:textId="4F545B5C" w:rsidR="00016228" w:rsidRDefault="00084D05" w:rsidP="00662B64">
      <w:pPr>
        <w:tabs>
          <w:tab w:val="left" w:pos="3034"/>
        </w:tabs>
        <w:sectPr w:rsidR="00016228" w:rsidSect="00EE00BE">
          <w:headerReference w:type="default" r:id="rId12"/>
          <w:head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tab/>
      </w:r>
    </w:p>
    <w:p w14:paraId="6D004A0C" w14:textId="5FEF0513" w:rsidR="003A54EA" w:rsidRDefault="003A54EA" w:rsidP="003A54EA">
      <w:pPr>
        <w:pStyle w:val="1"/>
      </w:pPr>
      <w:bookmarkStart w:id="0" w:name="_Toc215678375"/>
      <w:r w:rsidRPr="003A54EA">
        <w:lastRenderedPageBreak/>
        <w:t>ФОРМИРОВАНИЕ ТРЕБОВАНИЙ К ПРОГРАММНОМУ</w:t>
      </w:r>
      <w:r>
        <w:t xml:space="preserve"> </w:t>
      </w:r>
      <w:r w:rsidRPr="003A54EA">
        <w:t>ПРОДУКТУ (ПП)</w:t>
      </w:r>
      <w:bookmarkEnd w:id="0"/>
    </w:p>
    <w:p w14:paraId="6FA29F8A" w14:textId="357E7069" w:rsidR="003A54EA" w:rsidRDefault="003A54EA" w:rsidP="003A54EA">
      <w:pPr>
        <w:pStyle w:val="2"/>
      </w:pPr>
      <w:bookmarkStart w:id="1" w:name="_Toc215678376"/>
      <w:r>
        <w:t>ВВЕДЕНИЕ</w:t>
      </w:r>
      <w:bookmarkEnd w:id="1"/>
    </w:p>
    <w:p w14:paraId="4EAB4E86" w14:textId="714133D1" w:rsidR="003A54EA" w:rsidRDefault="003A54EA" w:rsidP="003A54EA">
      <w:pPr>
        <w:pStyle w:val="3"/>
      </w:pPr>
      <w:bookmarkStart w:id="2" w:name="_Toc215678377"/>
      <w:r>
        <w:t>Назначение</w:t>
      </w:r>
      <w:bookmarkEnd w:id="2"/>
    </w:p>
    <w:p w14:paraId="364F00CC" w14:textId="77777777" w:rsidR="00EB22E0" w:rsidRDefault="00EB22E0" w:rsidP="00EB22E0">
      <w:pPr>
        <w:pStyle w:val="ae"/>
      </w:pPr>
      <w:r>
        <w:t>Разрабатываемый сервис предназначен для автоматизации процесса заказа и получения справок обучающимися в МГТУ «СТАНКИН». Система предоставляет студентам возможность дистанционно подавать заявки на необходимые документы, отслеживать статус их готовности и получать результат как в бумажном варианте, так и в виде электронного документа.</w:t>
      </w:r>
    </w:p>
    <w:p w14:paraId="0FDE655C" w14:textId="77777777" w:rsidR="00EB22E0" w:rsidRDefault="00EB22E0" w:rsidP="00EB22E0">
      <w:pPr>
        <w:pStyle w:val="ae"/>
      </w:pPr>
      <w:r>
        <w:t xml:space="preserve">Сервис обеспечивает полный цикл обработки заявок от их создания до получения готового документа, что позволяет значительно сократить время на выполнение рутинных операций и исключить необходимость личного посещения учебного офиса и ожидания в очередях. Проект реализован в виде </w:t>
      </w:r>
      <w:proofErr w:type="spellStart"/>
      <w:r>
        <w:t>микросервиса</w:t>
      </w:r>
      <w:proofErr w:type="spellEnd"/>
      <w:r>
        <w:t>, предназначенного для интеграции с существующим порталом «Личный кабинет обучающегося».</w:t>
      </w:r>
    </w:p>
    <w:p w14:paraId="08C7F57E" w14:textId="3AECBB8F" w:rsidR="003A54EA" w:rsidRDefault="003A54EA" w:rsidP="003A54EA">
      <w:pPr>
        <w:pStyle w:val="3"/>
      </w:pPr>
      <w:bookmarkStart w:id="3" w:name="_Toc215678378"/>
      <w:r>
        <w:t>Сфера применения</w:t>
      </w:r>
      <w:bookmarkEnd w:id="3"/>
    </w:p>
    <w:p w14:paraId="21205C27" w14:textId="77777777" w:rsidR="00EB22E0" w:rsidRDefault="00EB22E0" w:rsidP="00EB22E0">
      <w:pPr>
        <w:pStyle w:val="ae"/>
      </w:pPr>
      <w:r>
        <w:t>Информационная система разработана для использования в цифровой среде МГТУ «СТАНКИН» с целью модернизации и упрощения административных процессов.</w:t>
      </w:r>
    </w:p>
    <w:p w14:paraId="717C0EB8" w14:textId="77777777" w:rsidR="00EB22E0" w:rsidRDefault="00EB22E0" w:rsidP="00EB22E0">
      <w:pPr>
        <w:pStyle w:val="ae"/>
      </w:pPr>
      <w:r>
        <w:t>В более широком смысле, данный сервис может быть внедрен в любых образовательных учреждениях (университетах, колледжах), которые стремятся к цифровизации документооборота и повышению качества обслуживания студентов. Система актуальна для организаций с существующей IT-инфраструктурой, такой как личные кабинеты студентов и системы внутреннего делопроизводства (например, 1С), с которыми требуется интеграция.</w:t>
      </w:r>
    </w:p>
    <w:p w14:paraId="5008D9A0" w14:textId="3C7253E3" w:rsidR="003A54EA" w:rsidRDefault="003A54EA" w:rsidP="003A54EA">
      <w:pPr>
        <w:pStyle w:val="3"/>
      </w:pPr>
      <w:bookmarkStart w:id="4" w:name="_Toc215678379"/>
      <w:r>
        <w:lastRenderedPageBreak/>
        <w:t>Определения и сокращения</w:t>
      </w:r>
      <w:bookmarkEnd w:id="4"/>
    </w:p>
    <w:p w14:paraId="004C9D3D" w14:textId="724D61B7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 xml:space="preserve">API – Application </w:t>
      </w:r>
      <w:proofErr w:type="spellStart"/>
      <w:r>
        <w:t>Programming</w:t>
      </w:r>
      <w:proofErr w:type="spellEnd"/>
      <w:r>
        <w:t xml:space="preserve"> Interface — программный интерфейс приложения, набор способов и правил, по которым различные программы взаимодействуют между собой.</w:t>
      </w:r>
    </w:p>
    <w:p w14:paraId="1638DE2B" w14:textId="5A8A52FE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proofErr w:type="spellStart"/>
      <w:r>
        <w:t>Clean</w:t>
      </w:r>
      <w:proofErr w:type="spellEnd"/>
      <w:r>
        <w:t xml:space="preserve"> Architecture – «чистая архитектура» — архитектурный шаблон, направленный на разделение ответственностей в программном обеспечении.</w:t>
      </w:r>
    </w:p>
    <w:p w14:paraId="1EAFC329" w14:textId="593C021D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 xml:space="preserve">CORS – Cross-Origin Resource </w:t>
      </w:r>
      <w:proofErr w:type="spellStart"/>
      <w:r>
        <w:t>Sharing</w:t>
      </w:r>
      <w:proofErr w:type="spellEnd"/>
      <w:r>
        <w:t xml:space="preserve"> — механизм, позволяющий веб-странице обращаться к ресурсам с другого домена.</w:t>
      </w:r>
    </w:p>
    <w:p w14:paraId="57DEABD4" w14:textId="327093E4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>DTO – Data Transfer Object — объект для передачи данных между подсистемами приложения.</w:t>
      </w:r>
    </w:p>
    <w:p w14:paraId="1472CF51" w14:textId="6965C9B1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 xml:space="preserve">EF Core – </w:t>
      </w:r>
      <w:proofErr w:type="spellStart"/>
      <w:r>
        <w:t>Entity</w:t>
      </w:r>
      <w:proofErr w:type="spellEnd"/>
      <w:r>
        <w:t xml:space="preserve"> Framework Core — технология объектно-реляционного сопоставления (ORM) для .NET.</w:t>
      </w:r>
    </w:p>
    <w:p w14:paraId="13880E1A" w14:textId="75C2C6E2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 xml:space="preserve">HTTP – </w:t>
      </w:r>
      <w:proofErr w:type="spellStart"/>
      <w:r>
        <w:t>HyperText</w:t>
      </w:r>
      <w:proofErr w:type="spellEnd"/>
      <w:r>
        <w:t xml:space="preserve"> Transfer Protocol — протокол передачи данных.</w:t>
      </w:r>
    </w:p>
    <w:p w14:paraId="6591AD58" w14:textId="1237CB78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 xml:space="preserve">JSON – JavaScript Object </w:t>
      </w:r>
      <w:proofErr w:type="spellStart"/>
      <w:r>
        <w:t>Notation</w:t>
      </w:r>
      <w:proofErr w:type="spellEnd"/>
      <w:r>
        <w:t xml:space="preserve"> — текстовый формат обмена данными.</w:t>
      </w:r>
    </w:p>
    <w:p w14:paraId="20B40820" w14:textId="331C48B3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proofErr w:type="spellStart"/>
      <w:r>
        <w:t>PostgreSQL</w:t>
      </w:r>
      <w:proofErr w:type="spellEnd"/>
      <w:r>
        <w:t xml:space="preserve"> – объектно-реляционная система управления базами данных (СУБД).</w:t>
      </w:r>
    </w:p>
    <w:p w14:paraId="35A87078" w14:textId="60FCF5CF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 xml:space="preserve">REST API – </w:t>
      </w:r>
      <w:proofErr w:type="spellStart"/>
      <w:r>
        <w:t>Representational</w:t>
      </w:r>
      <w:proofErr w:type="spellEnd"/>
      <w:r>
        <w:t xml:space="preserve"> State Transfer API — архитектурный стиль взаимодействия компонентов распределенного приложения в сети.</w:t>
      </w:r>
    </w:p>
    <w:p w14:paraId="19EF71F4" w14:textId="267E1694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>UI – User Interface — пользовательский интерфейс.</w:t>
      </w:r>
    </w:p>
    <w:p w14:paraId="11F366A0" w14:textId="4CF893FD" w:rsid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>ИС – Информационная система.</w:t>
      </w:r>
    </w:p>
    <w:p w14:paraId="45844529" w14:textId="4113DD94" w:rsidR="00EB22E0" w:rsidRPr="00EB22E0" w:rsidRDefault="00EB22E0" w:rsidP="001256ED">
      <w:pPr>
        <w:pStyle w:val="a3"/>
        <w:numPr>
          <w:ilvl w:val="0"/>
          <w:numId w:val="16"/>
        </w:numPr>
        <w:ind w:left="1248" w:hanging="539"/>
      </w:pPr>
      <w:r>
        <w:t>ЛК – Личный кабинет.</w:t>
      </w:r>
    </w:p>
    <w:p w14:paraId="36E73B81" w14:textId="26947387" w:rsidR="003A54EA" w:rsidRDefault="003A54EA" w:rsidP="00566B7C">
      <w:pPr>
        <w:pStyle w:val="3"/>
      </w:pPr>
      <w:bookmarkStart w:id="5" w:name="_Toc215678380"/>
      <w:r>
        <w:t>Ссылки</w:t>
      </w:r>
      <w:bookmarkEnd w:id="5"/>
    </w:p>
    <w:p w14:paraId="2820CEB2" w14:textId="73EFC123" w:rsidR="00E63B01" w:rsidRPr="00E63B01" w:rsidRDefault="00E63B01" w:rsidP="00E63B01">
      <w:pPr>
        <w:pStyle w:val="ae"/>
      </w:pPr>
      <w:r w:rsidRPr="00E63B01">
        <w:t>Ниже представлены ссылки для разработки веб-приложения:</w:t>
      </w:r>
    </w:p>
    <w:p w14:paraId="65035919" w14:textId="035D023D" w:rsidR="00EB22E0" w:rsidRPr="00EB22E0" w:rsidRDefault="00E63B01" w:rsidP="001256ED">
      <w:pPr>
        <w:pStyle w:val="a3"/>
        <w:numPr>
          <w:ilvl w:val="0"/>
          <w:numId w:val="2"/>
        </w:numPr>
        <w:ind w:left="1248" w:hanging="539"/>
      </w:pPr>
      <w:r>
        <w:t>о</w:t>
      </w:r>
      <w:r w:rsidR="00EB22E0" w:rsidRPr="00EB22E0">
        <w:t>фициальная документация по фреймворку ASP.NET Core</w:t>
      </w:r>
      <w:r w:rsidR="00EB22E0">
        <w:t>;</w:t>
      </w:r>
    </w:p>
    <w:p w14:paraId="4C7DFDBB" w14:textId="58711813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о</w:t>
      </w:r>
      <w:r w:rsidRPr="00EB22E0">
        <w:t xml:space="preserve">фициальная документация по фреймворку </w:t>
      </w:r>
      <w:proofErr w:type="spellStart"/>
      <w:r w:rsidRPr="00EB22E0">
        <w:t>Angular</w:t>
      </w:r>
      <w:proofErr w:type="spellEnd"/>
      <w:r>
        <w:t>;</w:t>
      </w:r>
    </w:p>
    <w:p w14:paraId="187BCD1F" w14:textId="5BC68567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lastRenderedPageBreak/>
        <w:t>о</w:t>
      </w:r>
      <w:r w:rsidRPr="00EB22E0">
        <w:t xml:space="preserve">фициальная документация Microsoft по </w:t>
      </w:r>
      <w:proofErr w:type="spellStart"/>
      <w:r w:rsidRPr="00EB22E0">
        <w:t>Entity</w:t>
      </w:r>
      <w:proofErr w:type="spellEnd"/>
      <w:r w:rsidRPr="00EB22E0">
        <w:t xml:space="preserve"> Framework Core</w:t>
      </w:r>
      <w:r>
        <w:t>;</w:t>
      </w:r>
    </w:p>
    <w:p w14:paraId="6078DE19" w14:textId="4BA8CD4E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о</w:t>
      </w:r>
      <w:r w:rsidRPr="00EB22E0">
        <w:t xml:space="preserve">фициальная документация по СУБД </w:t>
      </w:r>
      <w:proofErr w:type="spellStart"/>
      <w:r w:rsidRPr="00EB22E0">
        <w:t>PostgreSQL</w:t>
      </w:r>
      <w:proofErr w:type="spellEnd"/>
      <w:r>
        <w:t>;</w:t>
      </w:r>
    </w:p>
    <w:p w14:paraId="17ED5BFF" w14:textId="65A2B388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о</w:t>
      </w:r>
      <w:r w:rsidRPr="00EB22E0">
        <w:t xml:space="preserve">фициальная документация по платформе контейнеризации </w:t>
      </w:r>
      <w:proofErr w:type="spellStart"/>
      <w:r w:rsidRPr="00EB22E0">
        <w:t>Docker</w:t>
      </w:r>
      <w:proofErr w:type="spellEnd"/>
      <w:r>
        <w:t>;</w:t>
      </w:r>
    </w:p>
    <w:p w14:paraId="07EF033B" w14:textId="1F4E37EC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  <w:rPr>
          <w:lang w:val="en-US"/>
        </w:rPr>
      </w:pPr>
      <w:r>
        <w:t>с</w:t>
      </w:r>
      <w:r w:rsidRPr="00EB22E0">
        <w:t>татья</w:t>
      </w:r>
      <w:r w:rsidRPr="00EB22E0">
        <w:rPr>
          <w:lang w:val="en-US"/>
        </w:rPr>
        <w:t xml:space="preserve"> </w:t>
      </w:r>
      <w:r w:rsidRPr="00EB22E0">
        <w:t>Роберта</w:t>
      </w:r>
      <w:r w:rsidRPr="00EB22E0">
        <w:rPr>
          <w:lang w:val="en-US"/>
        </w:rPr>
        <w:t xml:space="preserve"> </w:t>
      </w:r>
      <w:r w:rsidRPr="00EB22E0">
        <w:t>Мартина</w:t>
      </w:r>
      <w:r w:rsidRPr="00EB22E0">
        <w:rPr>
          <w:lang w:val="en-US"/>
        </w:rPr>
        <w:t xml:space="preserve"> «The Clean Architecture»;</w:t>
      </w:r>
    </w:p>
    <w:p w14:paraId="775BADBF" w14:textId="79ED0719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о</w:t>
      </w:r>
      <w:r w:rsidRPr="00EB22E0">
        <w:t>писание архитектурного стиля «</w:t>
      </w:r>
      <w:proofErr w:type="spellStart"/>
      <w:r w:rsidRPr="00EB22E0">
        <w:t>микросервисы</w:t>
      </w:r>
      <w:proofErr w:type="spellEnd"/>
      <w:r w:rsidRPr="00EB22E0">
        <w:t xml:space="preserve">» Мартином </w:t>
      </w:r>
      <w:proofErr w:type="spellStart"/>
      <w:r w:rsidRPr="00EB22E0">
        <w:t>Фаулером</w:t>
      </w:r>
      <w:proofErr w:type="spellEnd"/>
      <w:r>
        <w:t>;</w:t>
      </w:r>
    </w:p>
    <w:p w14:paraId="132564E3" w14:textId="5BE145E4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  <w:rPr>
          <w:lang w:val="en-US"/>
        </w:rPr>
      </w:pPr>
      <w:r>
        <w:t>о</w:t>
      </w:r>
      <w:r w:rsidRPr="00EB22E0">
        <w:t>писание</w:t>
      </w:r>
      <w:r w:rsidRPr="00EB22E0">
        <w:rPr>
          <w:lang w:val="en-US"/>
        </w:rPr>
        <w:t xml:space="preserve"> </w:t>
      </w:r>
      <w:r w:rsidRPr="00EB22E0">
        <w:t>архитектурного</w:t>
      </w:r>
      <w:r w:rsidRPr="00EB22E0">
        <w:rPr>
          <w:lang w:val="en-US"/>
        </w:rPr>
        <w:t xml:space="preserve"> </w:t>
      </w:r>
      <w:r w:rsidRPr="00EB22E0">
        <w:t>стиля</w:t>
      </w:r>
      <w:r w:rsidRPr="00EB22E0">
        <w:rPr>
          <w:lang w:val="en-US"/>
        </w:rPr>
        <w:t xml:space="preserve"> REST (Representational State Transfer);</w:t>
      </w:r>
    </w:p>
    <w:p w14:paraId="0BB99D14" w14:textId="42D06522" w:rsidR="008F01AB" w:rsidRDefault="008F01AB" w:rsidP="008F01AB">
      <w:pPr>
        <w:pStyle w:val="3"/>
      </w:pPr>
      <w:bookmarkStart w:id="6" w:name="_Toc215678381"/>
      <w:r>
        <w:t>Краткий обзор</w:t>
      </w:r>
      <w:bookmarkEnd w:id="6"/>
    </w:p>
    <w:p w14:paraId="670A7C7C" w14:textId="77777777" w:rsidR="00EB22E0" w:rsidRDefault="00EB22E0" w:rsidP="00EB22E0">
      <w:pPr>
        <w:pStyle w:val="ae"/>
      </w:pPr>
      <w:r>
        <w:t xml:space="preserve">Разрабатываемая информационная система представляет собой </w:t>
      </w:r>
      <w:proofErr w:type="spellStart"/>
      <w:r>
        <w:t>микросервис</w:t>
      </w:r>
      <w:proofErr w:type="spellEnd"/>
      <w:r>
        <w:t>, предназначенный для полной автоматизации процесса заказа справок в МГТУ «СТАНКИН». Система интегрируется в существующую инфраструктуру «Личного кабинета обучающегося» и позволяет студентам создавать заявки, отслеживать их статус и получать готовые документы в электронном виде.</w:t>
      </w:r>
    </w:p>
    <w:p w14:paraId="18567F3C" w14:textId="77777777" w:rsidR="00EB22E0" w:rsidRDefault="00EB22E0" w:rsidP="00EB22E0">
      <w:pPr>
        <w:pStyle w:val="ae"/>
      </w:pPr>
      <w:r>
        <w:t xml:space="preserve">Архитектура бэкенд-части проекта построена на принципах </w:t>
      </w:r>
      <w:proofErr w:type="spellStart"/>
      <w:r>
        <w:t>Clean</w:t>
      </w:r>
      <w:proofErr w:type="spellEnd"/>
      <w:r>
        <w:t xml:space="preserve"> Architecture, что обеспечивает строгое разделение бизнес-логики, логики приложения и инфраструктурных зависимостей. Проект разделен на четыре основных слоя: Domain, Application, Infrastructure и </w:t>
      </w:r>
      <w:proofErr w:type="spellStart"/>
      <w:r>
        <w:t>WebAPI</w:t>
      </w:r>
      <w:proofErr w:type="spellEnd"/>
      <w:r>
        <w:t>, что способствует высокой тестируемости и упрощает дальнейшую поддержку и масштабирование.</w:t>
      </w:r>
    </w:p>
    <w:p w14:paraId="495BE0A3" w14:textId="77777777" w:rsidR="00EB22E0" w:rsidRDefault="00EB22E0" w:rsidP="00EB22E0">
      <w:pPr>
        <w:rPr>
          <w:szCs w:val="28"/>
        </w:rPr>
      </w:pPr>
      <w:r>
        <w:rPr>
          <w:szCs w:val="28"/>
        </w:rPr>
        <w:t>Основной технологический стек включает:</w:t>
      </w:r>
    </w:p>
    <w:p w14:paraId="64C59DC3" w14:textId="7B0901FF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rPr>
          <w:lang w:val="en-US"/>
        </w:rPr>
        <w:t>f</w:t>
      </w:r>
      <w:proofErr w:type="spellStart"/>
      <w:r w:rsidRPr="00EB22E0">
        <w:t>rontend</w:t>
      </w:r>
      <w:proofErr w:type="spellEnd"/>
      <w:r w:rsidRPr="00EB22E0">
        <w:t xml:space="preserve">: фреймворк </w:t>
      </w:r>
      <w:proofErr w:type="spellStart"/>
      <w:r w:rsidRPr="00EB22E0">
        <w:t>Angular</w:t>
      </w:r>
      <w:proofErr w:type="spellEnd"/>
      <w:r>
        <w:t>;</w:t>
      </w:r>
    </w:p>
    <w:p w14:paraId="0C4225CC" w14:textId="17078081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rPr>
          <w:lang w:val="en-US"/>
        </w:rPr>
        <w:t>b</w:t>
      </w:r>
      <w:proofErr w:type="spellStart"/>
      <w:r w:rsidRPr="00EB22E0">
        <w:t>ackend</w:t>
      </w:r>
      <w:proofErr w:type="spellEnd"/>
      <w:r w:rsidRPr="00EB22E0">
        <w:t>: фреймворк ASP.NET Core на языке C#</w:t>
      </w:r>
      <w:r>
        <w:t>;</w:t>
      </w:r>
    </w:p>
    <w:p w14:paraId="60B0C26C" w14:textId="5963B455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б</w:t>
      </w:r>
      <w:r w:rsidRPr="00EB22E0">
        <w:t xml:space="preserve">аза данных: СУБД </w:t>
      </w:r>
      <w:proofErr w:type="spellStart"/>
      <w:r w:rsidRPr="00EB22E0">
        <w:t>PostgreSQL</w:t>
      </w:r>
      <w:proofErr w:type="spellEnd"/>
      <w:r>
        <w:t>;</w:t>
      </w:r>
    </w:p>
    <w:p w14:paraId="781F95BA" w14:textId="7184BF6F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р</w:t>
      </w:r>
      <w:r w:rsidRPr="00EB22E0">
        <w:t xml:space="preserve">азвертывание: технология контейнеризации </w:t>
      </w:r>
      <w:proofErr w:type="spellStart"/>
      <w:r w:rsidRPr="00EB22E0">
        <w:t>Docker</w:t>
      </w:r>
      <w:proofErr w:type="spellEnd"/>
      <w:r w:rsidRPr="00EB22E0">
        <w:t>.</w:t>
      </w:r>
    </w:p>
    <w:p w14:paraId="6EC0015F" w14:textId="77777777" w:rsidR="00EB22E0" w:rsidRDefault="00EB22E0" w:rsidP="00EB22E0">
      <w:pPr>
        <w:pStyle w:val="ae"/>
      </w:pPr>
      <w:r>
        <w:t>Ключевой особенностью системы является интеграция с внешней системой «1</w:t>
      </w:r>
      <w:proofErr w:type="gramStart"/>
      <w:r>
        <w:t>С:Документооборот</w:t>
      </w:r>
      <w:proofErr w:type="gramEnd"/>
      <w:r>
        <w:t xml:space="preserve">». Эта интеграция обеспечивает </w:t>
      </w:r>
      <w:r>
        <w:lastRenderedPageBreak/>
        <w:t>автоматическую передачу заявок от студентов напрямую в рабочую среду сотрудников, где происходит их дальнейшая проверка и обработка. Такой подход позволяет централизовать и упорядочить документооборот, заменяя ручной сбор данных цифровым каналом.</w:t>
      </w:r>
    </w:p>
    <w:p w14:paraId="40EF7C34" w14:textId="76CD58C1" w:rsidR="0017261E" w:rsidRDefault="0017261E" w:rsidP="0017261E">
      <w:pPr>
        <w:pStyle w:val="2"/>
      </w:pPr>
      <w:bookmarkStart w:id="7" w:name="_Toc215678382"/>
      <w:r>
        <w:t>ОБЩИЕ СВЕДЕНИЯ</w:t>
      </w:r>
      <w:bookmarkEnd w:id="7"/>
    </w:p>
    <w:p w14:paraId="3ED2E584" w14:textId="321107C6" w:rsidR="0017261E" w:rsidRDefault="0017261E" w:rsidP="0017261E">
      <w:pPr>
        <w:pStyle w:val="3"/>
      </w:pPr>
      <w:bookmarkStart w:id="8" w:name="_Toc215678383"/>
      <w:r>
        <w:t>Цель разработки</w:t>
      </w:r>
      <w:bookmarkEnd w:id="8"/>
    </w:p>
    <w:p w14:paraId="3918BD60" w14:textId="77777777" w:rsidR="00EB22E0" w:rsidRDefault="00EB22E0" w:rsidP="00EB22E0">
      <w:pPr>
        <w:pStyle w:val="ae"/>
      </w:pPr>
      <w:r>
        <w:t xml:space="preserve">Целью разработки является создание современного и удобного </w:t>
      </w:r>
      <w:proofErr w:type="spellStart"/>
      <w:r>
        <w:t>микросервиса</w:t>
      </w:r>
      <w:proofErr w:type="spellEnd"/>
      <w:r>
        <w:t xml:space="preserve"> для дистанционного заказа справок, интегрированного в экосистему «Личного кабинета обучающегося» МГТУ «СТАНКИН».</w:t>
      </w:r>
    </w:p>
    <w:p w14:paraId="0525DC94" w14:textId="77777777" w:rsidR="00EB22E0" w:rsidRDefault="00EB22E0" w:rsidP="00EB22E0">
      <w:pPr>
        <w:pStyle w:val="ae"/>
      </w:pPr>
      <w:r>
        <w:t>Основные задачи проекта:</w:t>
      </w:r>
    </w:p>
    <w:p w14:paraId="188BBEEF" w14:textId="285D3BAA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у</w:t>
      </w:r>
      <w:r w:rsidRPr="00EB22E0">
        <w:t>простить и ускорить процесс получения справок для студентов</w:t>
      </w:r>
      <w:r>
        <w:t>;</w:t>
      </w:r>
    </w:p>
    <w:p w14:paraId="44288DE6" w14:textId="392B6547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Pr="00EB22E0">
        <w:t>низить нагрузку на административный персонал за счет цифровизации процесса приема и обработки заявок</w:t>
      </w:r>
      <w:r>
        <w:t>;</w:t>
      </w:r>
    </w:p>
    <w:p w14:paraId="62D8776F" w14:textId="17C7145D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о</w:t>
      </w:r>
      <w:r w:rsidRPr="00EB22E0">
        <w:t>беспечить прозрачность процесса, предоставив студентам возможность отслеживать статус своих заявок в режиме реального времени</w:t>
      </w:r>
      <w:r>
        <w:t>;</w:t>
      </w:r>
    </w:p>
    <w:p w14:paraId="256AD716" w14:textId="77FA932A" w:rsidR="00EB22E0" w:rsidRPr="00EB22E0" w:rsidRDefault="00EB22E0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Pr="00EB22E0">
        <w:t>оздать гибкую и расширяемую архитектуру, которая позволит в будущем легко добавлять новые типы заказываемых справок и документов без кардинальной переработки системы.</w:t>
      </w:r>
    </w:p>
    <w:p w14:paraId="62D033A7" w14:textId="3554C6DD" w:rsidR="0017261E" w:rsidRDefault="0017261E" w:rsidP="0017261E">
      <w:pPr>
        <w:pStyle w:val="2"/>
      </w:pPr>
      <w:bookmarkStart w:id="9" w:name="_Toc215678384"/>
      <w:r>
        <w:t>СИСТЕМНЫЕ ТРЕБОВАНИЯ</w:t>
      </w:r>
      <w:bookmarkEnd w:id="9"/>
    </w:p>
    <w:p w14:paraId="105DDA70" w14:textId="6570A004" w:rsidR="0017261E" w:rsidRDefault="0017261E" w:rsidP="0017261E">
      <w:pPr>
        <w:pStyle w:val="3"/>
      </w:pPr>
      <w:bookmarkStart w:id="10" w:name="_Toc215678385"/>
      <w:r>
        <w:t>Аппаратные требования</w:t>
      </w:r>
      <w:bookmarkEnd w:id="10"/>
    </w:p>
    <w:p w14:paraId="66CE0DDA" w14:textId="77777777" w:rsidR="00821708" w:rsidRDefault="00821708" w:rsidP="00821708">
      <w:pPr>
        <w:pStyle w:val="ae"/>
      </w:pPr>
      <w:r>
        <w:t>Требования предъявляются как к клиентской части, с которой взаимодействуют пользователи, так и к серверной части, где развернуто приложение.</w:t>
      </w:r>
    </w:p>
    <w:p w14:paraId="09F664B3" w14:textId="77777777" w:rsidR="00821708" w:rsidRDefault="00821708" w:rsidP="00821708">
      <w:pPr>
        <w:pStyle w:val="ae"/>
      </w:pPr>
      <w:r>
        <w:t>Для клиентской части (пользователя):</w:t>
      </w:r>
    </w:p>
    <w:p w14:paraId="4C81EE35" w14:textId="0E2FF21A" w:rsidR="00821708" w:rsidRPr="00821708" w:rsidRDefault="00821708" w:rsidP="001256ED">
      <w:pPr>
        <w:pStyle w:val="a3"/>
        <w:numPr>
          <w:ilvl w:val="0"/>
          <w:numId w:val="2"/>
        </w:numPr>
        <w:ind w:left="1248" w:hanging="539"/>
      </w:pPr>
      <w:r>
        <w:rPr>
          <w:szCs w:val="28"/>
        </w:rPr>
        <w:t>п</w:t>
      </w:r>
      <w:r w:rsidRPr="00821708">
        <w:t>роцессор: двухъядерный процессор с тактовой частотой от 1.5 ГГц</w:t>
      </w:r>
      <w:r>
        <w:t>;</w:t>
      </w:r>
    </w:p>
    <w:p w14:paraId="2F9C5686" w14:textId="7E6405E9" w:rsidR="00821708" w:rsidRPr="00821708" w:rsidRDefault="00821708" w:rsidP="001256ED">
      <w:pPr>
        <w:pStyle w:val="a3"/>
        <w:numPr>
          <w:ilvl w:val="0"/>
          <w:numId w:val="2"/>
        </w:numPr>
        <w:ind w:left="1248" w:hanging="539"/>
      </w:pPr>
      <w:r>
        <w:lastRenderedPageBreak/>
        <w:t>о</w:t>
      </w:r>
      <w:r w:rsidRPr="00821708">
        <w:t>перативная память (RAM): не менее 2 ГБ</w:t>
      </w:r>
      <w:r>
        <w:t>;</w:t>
      </w:r>
    </w:p>
    <w:p w14:paraId="1BB02268" w14:textId="680B9FAF" w:rsidR="00821708" w:rsidRPr="00821708" w:rsidRDefault="00821708" w:rsidP="001256ED">
      <w:pPr>
        <w:pStyle w:val="a3"/>
        <w:numPr>
          <w:ilvl w:val="0"/>
          <w:numId w:val="2"/>
        </w:numPr>
        <w:ind w:left="1248" w:hanging="539"/>
      </w:pPr>
      <w:r>
        <w:t>п</w:t>
      </w:r>
      <w:r w:rsidRPr="00821708">
        <w:t xml:space="preserve">рограммное обеспечение: современный веб-браузер (например, Google </w:t>
      </w:r>
      <w:proofErr w:type="spellStart"/>
      <w:r w:rsidRPr="00821708">
        <w:t>Chrome</w:t>
      </w:r>
      <w:proofErr w:type="spellEnd"/>
      <w:r w:rsidRPr="00821708">
        <w:t>, Mozilla Firefox, Safari, Microsoft Edge последних версий)</w:t>
      </w:r>
      <w:r>
        <w:t>;</w:t>
      </w:r>
    </w:p>
    <w:p w14:paraId="4F24AD72" w14:textId="08D3AD1E" w:rsidR="00821708" w:rsidRPr="00821708" w:rsidRDefault="00821708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Pr="00821708">
        <w:t>еть: доступ к сети Интернет</w:t>
      </w:r>
      <w:r>
        <w:t>.</w:t>
      </w:r>
    </w:p>
    <w:p w14:paraId="4D1EDB0F" w14:textId="030EE56E" w:rsidR="00821708" w:rsidRPr="00821708" w:rsidRDefault="00821708" w:rsidP="00821708">
      <w:pPr>
        <w:pStyle w:val="ae"/>
      </w:pPr>
      <w:r>
        <w:t>Д</w:t>
      </w:r>
      <w:r w:rsidRPr="00821708">
        <w:t>ля серверной части (развертывания приложения):</w:t>
      </w:r>
    </w:p>
    <w:p w14:paraId="33C6B6D3" w14:textId="46A3A8AF" w:rsidR="00821708" w:rsidRPr="00821708" w:rsidRDefault="00821708" w:rsidP="001256ED">
      <w:pPr>
        <w:pStyle w:val="a3"/>
        <w:numPr>
          <w:ilvl w:val="0"/>
          <w:numId w:val="2"/>
        </w:numPr>
        <w:ind w:left="1248" w:hanging="539"/>
      </w:pPr>
      <w:r>
        <w:t>п</w:t>
      </w:r>
      <w:r w:rsidRPr="00821708">
        <w:t>роцессор (CPU): двухъядерный процессор с тактовой частотой не менее 2.0 ГГц</w:t>
      </w:r>
      <w:r>
        <w:t>;</w:t>
      </w:r>
    </w:p>
    <w:p w14:paraId="69609777" w14:textId="6673C581" w:rsidR="00821708" w:rsidRPr="00821708" w:rsidRDefault="00821708" w:rsidP="001256ED">
      <w:pPr>
        <w:pStyle w:val="a3"/>
        <w:numPr>
          <w:ilvl w:val="0"/>
          <w:numId w:val="2"/>
        </w:numPr>
        <w:ind w:left="1248" w:hanging="539"/>
      </w:pPr>
      <w:r>
        <w:t>о</w:t>
      </w:r>
      <w:r w:rsidRPr="00821708">
        <w:t>перативная память (RAM): не менее 2 ГБ (4 ГБ рекомендуется для стабильной работы с базой данных и обработки запросов)</w:t>
      </w:r>
      <w:r>
        <w:t>;</w:t>
      </w:r>
    </w:p>
    <w:p w14:paraId="399F8FC4" w14:textId="264FF106" w:rsidR="00821708" w:rsidRPr="00821708" w:rsidRDefault="00821708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Pr="00821708">
        <w:t xml:space="preserve">вободное дисковое пространство: от 10 ГБ для размещения </w:t>
      </w:r>
      <w:proofErr w:type="spellStart"/>
      <w:r w:rsidRPr="00821708">
        <w:t>Docker</w:t>
      </w:r>
      <w:proofErr w:type="spellEnd"/>
      <w:r w:rsidRPr="00821708">
        <w:t>-образов, базы данных и файлов приложения</w:t>
      </w:r>
      <w:r>
        <w:t>;</w:t>
      </w:r>
    </w:p>
    <w:p w14:paraId="395B1C62" w14:textId="5E2190D3" w:rsidR="00821708" w:rsidRPr="00821708" w:rsidRDefault="00821708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Pr="00821708">
        <w:t xml:space="preserve">еть: </w:t>
      </w:r>
      <w:r>
        <w:t>п</w:t>
      </w:r>
      <w:r w:rsidRPr="00821708">
        <w:t>остоянное подключение к локальной сети для взаимодействия с пользователями и внутренними системами (например, 1С), доступ к сети Интернет.</w:t>
      </w:r>
    </w:p>
    <w:p w14:paraId="6B883EA5" w14:textId="6917922E" w:rsidR="0030557B" w:rsidRDefault="0030557B" w:rsidP="0030557B">
      <w:pPr>
        <w:pStyle w:val="3"/>
      </w:pPr>
      <w:bookmarkStart w:id="11" w:name="_Toc215678386"/>
      <w:r w:rsidRPr="0030557B">
        <w:t>Зависимости и сторонние библиотеки</w:t>
      </w:r>
      <w:bookmarkEnd w:id="11"/>
    </w:p>
    <w:p w14:paraId="500209AE" w14:textId="77777777" w:rsidR="00627517" w:rsidRDefault="00627517" w:rsidP="00627517">
      <w:pPr>
        <w:pStyle w:val="ae"/>
      </w:pPr>
      <w:r>
        <w:t>Разработка и функционирование системы предполагают использование следующего набора программных компонентов, фреймворков и библиотек:</w:t>
      </w:r>
    </w:p>
    <w:p w14:paraId="793A3558" w14:textId="77777777" w:rsidR="00627517" w:rsidRPr="00E63B01" w:rsidRDefault="00627517" w:rsidP="00E63B01">
      <w:pPr>
        <w:pStyle w:val="ae"/>
      </w:pPr>
      <w:r w:rsidRPr="00E63B01">
        <w:t>Бэкенд (</w:t>
      </w:r>
      <w:proofErr w:type="spellStart"/>
      <w:r w:rsidRPr="00E63B01">
        <w:t>Backend</w:t>
      </w:r>
      <w:proofErr w:type="spellEnd"/>
      <w:r w:rsidRPr="00E63B01">
        <w:t>):</w:t>
      </w:r>
    </w:p>
    <w:p w14:paraId="491D68B4" w14:textId="13187445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r w:rsidRPr="00627517">
        <w:t>ASP.NET Core 8.0 — основная платформа для разработки бэкенд-части приложения (Web API)</w:t>
      </w:r>
      <w:r>
        <w:t>;</w:t>
      </w:r>
    </w:p>
    <w:p w14:paraId="0846A56C" w14:textId="74B6C8F8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t>Entity</w:t>
      </w:r>
      <w:proofErr w:type="spellEnd"/>
      <w:r w:rsidRPr="00627517">
        <w:t xml:space="preserve"> Framework Core 9.0 — ORM-фреймворк для взаимодействия с базой данных на объектно-ориентированном уровне</w:t>
      </w:r>
      <w:r>
        <w:t>;</w:t>
      </w:r>
    </w:p>
    <w:p w14:paraId="1944E685" w14:textId="398DB864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t>Npgsql.EntityFrameworkCore.PostgreSQL</w:t>
      </w:r>
      <w:proofErr w:type="spellEnd"/>
      <w:r w:rsidRPr="00627517">
        <w:t xml:space="preserve"> — провайдер, обеспечивающий связь между </w:t>
      </w:r>
      <w:proofErr w:type="spellStart"/>
      <w:r w:rsidRPr="00627517">
        <w:t>Entity</w:t>
      </w:r>
      <w:proofErr w:type="spellEnd"/>
      <w:r w:rsidRPr="00627517">
        <w:t xml:space="preserve"> Framework Core и СУБД </w:t>
      </w:r>
      <w:proofErr w:type="spellStart"/>
      <w:r w:rsidRPr="00627517">
        <w:t>PostgreSQL</w:t>
      </w:r>
      <w:proofErr w:type="spellEnd"/>
      <w:r>
        <w:t>;</w:t>
      </w:r>
    </w:p>
    <w:p w14:paraId="034C3E55" w14:textId="77777777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t>Swagger</w:t>
      </w:r>
      <w:proofErr w:type="spellEnd"/>
      <w:r w:rsidRPr="00627517">
        <w:t xml:space="preserve"> (</w:t>
      </w:r>
      <w:proofErr w:type="spellStart"/>
      <w:r w:rsidRPr="00627517">
        <w:t>OpenAPI</w:t>
      </w:r>
      <w:proofErr w:type="spellEnd"/>
      <w:r w:rsidRPr="00627517">
        <w:t>) — инструмент для автоматической генерации интерактивной документации по API.</w:t>
      </w:r>
    </w:p>
    <w:p w14:paraId="1EFFF755" w14:textId="77777777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lastRenderedPageBreak/>
        <w:t>Фронтенд</w:t>
      </w:r>
      <w:proofErr w:type="spellEnd"/>
      <w:r w:rsidRPr="00627517">
        <w:t xml:space="preserve"> (</w:t>
      </w:r>
      <w:proofErr w:type="spellStart"/>
      <w:r w:rsidRPr="00627517">
        <w:t>Frontend</w:t>
      </w:r>
      <w:proofErr w:type="spellEnd"/>
      <w:r w:rsidRPr="00627517">
        <w:t>):</w:t>
      </w:r>
    </w:p>
    <w:p w14:paraId="5CC0310D" w14:textId="2F8D13BC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t>Angular</w:t>
      </w:r>
      <w:proofErr w:type="spellEnd"/>
      <w:r w:rsidRPr="00627517">
        <w:t xml:space="preserve"> 17 — фреймворк для создания клиентской части приложения (пользовательского интерфейса)</w:t>
      </w:r>
      <w:r>
        <w:t>;</w:t>
      </w:r>
    </w:p>
    <w:p w14:paraId="5426A0E7" w14:textId="3607B329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t>TypeScript</w:t>
      </w:r>
      <w:proofErr w:type="spellEnd"/>
      <w:r w:rsidRPr="00627517">
        <w:t xml:space="preserve"> 5.2 — язык программирования, используемый для разработки на </w:t>
      </w:r>
      <w:proofErr w:type="spellStart"/>
      <w:r w:rsidRPr="00627517">
        <w:t>Angular</w:t>
      </w:r>
      <w:proofErr w:type="spellEnd"/>
      <w:r>
        <w:t>;</w:t>
      </w:r>
    </w:p>
    <w:p w14:paraId="68F7AE4F" w14:textId="77777777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t>RxJS</w:t>
      </w:r>
      <w:proofErr w:type="spellEnd"/>
      <w:r w:rsidRPr="00627517">
        <w:t xml:space="preserve"> — библиотека для управления асинхронными операциями и событиями.</w:t>
      </w:r>
    </w:p>
    <w:p w14:paraId="00E6F83A" w14:textId="77777777" w:rsidR="00627517" w:rsidRPr="00E63B01" w:rsidRDefault="00627517" w:rsidP="00E63B01">
      <w:pPr>
        <w:pStyle w:val="ae"/>
      </w:pPr>
      <w:r w:rsidRPr="00E63B01">
        <w:t>База данных (Database):</w:t>
      </w:r>
    </w:p>
    <w:p w14:paraId="37CD6F49" w14:textId="3FAC4044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t>PostgreSQL</w:t>
      </w:r>
      <w:proofErr w:type="spellEnd"/>
      <w:r w:rsidRPr="00627517">
        <w:t xml:space="preserve"> 15 — объектно-реляционная система управления базами данных для хранения информации о заявках</w:t>
      </w:r>
      <w:r>
        <w:t>.</w:t>
      </w:r>
    </w:p>
    <w:p w14:paraId="5F330F6C" w14:textId="77777777" w:rsidR="00627517" w:rsidRPr="00E63B01" w:rsidRDefault="00627517" w:rsidP="00E63B01">
      <w:pPr>
        <w:pStyle w:val="ae"/>
      </w:pPr>
      <w:r w:rsidRPr="00E63B01">
        <w:t>Инфраструктура и развертывание (Infrastructure):</w:t>
      </w:r>
    </w:p>
    <w:p w14:paraId="44E3879D" w14:textId="7BD2C7A0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t>Docker</w:t>
      </w:r>
      <w:proofErr w:type="spellEnd"/>
      <w:r w:rsidRPr="00627517">
        <w:t xml:space="preserve"> — платформа контейнеризации для изоляции и развертывания приложения</w:t>
      </w:r>
      <w:r>
        <w:t>;</w:t>
      </w:r>
    </w:p>
    <w:p w14:paraId="01176387" w14:textId="4E1F0FE4" w:rsidR="0054317B" w:rsidRPr="00130959" w:rsidRDefault="00627517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627517">
        <w:t>Nginx</w:t>
      </w:r>
      <w:proofErr w:type="spellEnd"/>
      <w:r w:rsidRPr="00627517">
        <w:t xml:space="preserve"> — веб-сервер, используемый в качестве обратного прокси-сервера (</w:t>
      </w:r>
      <w:proofErr w:type="spellStart"/>
      <w:r w:rsidRPr="00627517">
        <w:t>reverse</w:t>
      </w:r>
      <w:proofErr w:type="spellEnd"/>
      <w:r w:rsidRPr="00627517">
        <w:t xml:space="preserve"> </w:t>
      </w:r>
      <w:proofErr w:type="spellStart"/>
      <w:r w:rsidRPr="00627517">
        <w:t>proxy</w:t>
      </w:r>
      <w:proofErr w:type="spellEnd"/>
      <w:r w:rsidRPr="00627517">
        <w:t xml:space="preserve">) для </w:t>
      </w:r>
      <w:proofErr w:type="spellStart"/>
      <w:r w:rsidRPr="00627517">
        <w:t>frontend</w:t>
      </w:r>
      <w:proofErr w:type="spellEnd"/>
      <w:r w:rsidRPr="00627517">
        <w:t>-приложения.</w:t>
      </w:r>
    </w:p>
    <w:p w14:paraId="56C8FE80" w14:textId="5A03B885" w:rsidR="00130959" w:rsidRDefault="00130959" w:rsidP="00130959">
      <w:pPr>
        <w:pStyle w:val="2"/>
      </w:pPr>
      <w:bookmarkStart w:id="12" w:name="_Toc215678387"/>
      <w:r>
        <w:t>ФУНКЦИОНАЛЬНЫЕ ТРЕБОВАНИЯ</w:t>
      </w:r>
      <w:bookmarkEnd w:id="12"/>
    </w:p>
    <w:p w14:paraId="5BCAAC25" w14:textId="72FAC2FB" w:rsidR="00130959" w:rsidRPr="00627517" w:rsidRDefault="00130959" w:rsidP="00627517">
      <w:pPr>
        <w:pStyle w:val="3"/>
      </w:pPr>
      <w:bookmarkStart w:id="13" w:name="_Toc215678388"/>
      <w:r w:rsidRPr="00627517">
        <w:t xml:space="preserve">Управление </w:t>
      </w:r>
      <w:r w:rsidR="00627517" w:rsidRPr="00627517">
        <w:rPr>
          <w:rStyle w:val="ng-star-inserted1"/>
        </w:rPr>
        <w:t>жизненным циклом заявки</w:t>
      </w:r>
      <w:bookmarkEnd w:id="13"/>
    </w:p>
    <w:p w14:paraId="0D8A5116" w14:textId="121EEAC9" w:rsidR="00627517" w:rsidRDefault="00130959" w:rsidP="00627517">
      <w:pPr>
        <w:pStyle w:val="ae"/>
        <w:rPr>
          <w:rStyle w:val="ng-star-inserted1"/>
          <w:rFonts w:eastAsia="Times New Roman"/>
          <w:color w:val="1A1C1E"/>
          <w:lang w:eastAsia="ru-RU"/>
        </w:rPr>
      </w:pPr>
      <w:r>
        <w:t>С</w:t>
      </w:r>
      <w:r w:rsidR="00627517">
        <w:rPr>
          <w:rStyle w:val="ng-star-inserted1"/>
          <w:color w:val="1A1C1E"/>
        </w:rPr>
        <w:t>истема должна обеспечивать полный жизненный цикл заявки на получение справки, от момента ее создания до завершения обработки.</w:t>
      </w:r>
    </w:p>
    <w:p w14:paraId="0E557889" w14:textId="77777777" w:rsidR="00627517" w:rsidRPr="00E90D53" w:rsidRDefault="00627517" w:rsidP="00627517">
      <w:pPr>
        <w:pStyle w:val="ae"/>
      </w:pPr>
      <w:r w:rsidRPr="00E90D53">
        <w:t>Создание заявки:</w:t>
      </w:r>
    </w:p>
    <w:p w14:paraId="7FFDD471" w14:textId="0B9CE944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r>
        <w:t>а</w:t>
      </w:r>
      <w:r w:rsidRPr="00627517">
        <w:t>вторизованный пользователь (студент) должен иметь возможность создать новую заявку</w:t>
      </w:r>
      <w:r>
        <w:t>;</w:t>
      </w:r>
    </w:p>
    <w:p w14:paraId="47CBE77D" w14:textId="70C40D54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r>
        <w:t>п</w:t>
      </w:r>
      <w:r w:rsidRPr="00627517">
        <w:t>ри создании заявки необходимо указать следующие параметры: ID студента, ФИО, курс обучения, формат получения справки («Очно» или «</w:t>
      </w:r>
      <w:proofErr w:type="spellStart"/>
      <w:r w:rsidRPr="00627517">
        <w:t>Электронно</w:t>
      </w:r>
      <w:proofErr w:type="spellEnd"/>
      <w:r w:rsidRPr="00627517">
        <w:t>»)</w:t>
      </w:r>
      <w:r>
        <w:t>.</w:t>
      </w:r>
    </w:p>
    <w:p w14:paraId="747C8ABC" w14:textId="77777777" w:rsidR="00627517" w:rsidRPr="00E90D53" w:rsidRDefault="00627517" w:rsidP="00627517">
      <w:pPr>
        <w:pStyle w:val="ae"/>
        <w:rPr>
          <w:rStyle w:val="ng-star-inserted1"/>
        </w:rPr>
      </w:pPr>
      <w:r w:rsidRPr="00E90D53">
        <w:rPr>
          <w:rStyle w:val="ng-star-inserted1"/>
        </w:rPr>
        <w:t>Управление статусами:</w:t>
      </w:r>
    </w:p>
    <w:p w14:paraId="68E356D0" w14:textId="47D15F31" w:rsidR="00627517" w:rsidRPr="00627517" w:rsidRDefault="00627517" w:rsidP="001256ED">
      <w:pPr>
        <w:pStyle w:val="a3"/>
        <w:numPr>
          <w:ilvl w:val="0"/>
          <w:numId w:val="2"/>
        </w:numPr>
        <w:ind w:left="1248" w:hanging="539"/>
      </w:pPr>
      <w:r>
        <w:t>к</w:t>
      </w:r>
      <w:r w:rsidRPr="00627517">
        <w:t>аждой заявке при создании автоматически присваивается статус «Новая» (New)</w:t>
      </w:r>
      <w:r>
        <w:t>;</w:t>
      </w:r>
    </w:p>
    <w:p w14:paraId="074A2CC5" w14:textId="49EE563D" w:rsidR="00627517" w:rsidRDefault="00627517" w:rsidP="001256ED">
      <w:pPr>
        <w:pStyle w:val="a3"/>
        <w:numPr>
          <w:ilvl w:val="0"/>
          <w:numId w:val="2"/>
        </w:numPr>
        <w:ind w:left="1260" w:hanging="540"/>
      </w:pPr>
      <w:r>
        <w:lastRenderedPageBreak/>
        <w:t>с</w:t>
      </w:r>
      <w:r w:rsidRPr="00627517">
        <w:t xml:space="preserve">истема должна автоматически изменять статус заявки в процессе ее обработки. </w:t>
      </w:r>
    </w:p>
    <w:p w14:paraId="748667F7" w14:textId="5192C987" w:rsidR="00627517" w:rsidRPr="00E90D53" w:rsidRDefault="00627517" w:rsidP="00627517">
      <w:pPr>
        <w:pStyle w:val="ae"/>
      </w:pPr>
      <w:r w:rsidRPr="00E90D53">
        <w:t>Предусмотрены следующие статусы:</w:t>
      </w:r>
    </w:p>
    <w:p w14:paraId="634F58FA" w14:textId="213444B3" w:rsidR="00627517" w:rsidRPr="00627517" w:rsidRDefault="00E63B01" w:rsidP="001256ED">
      <w:pPr>
        <w:pStyle w:val="a3"/>
        <w:numPr>
          <w:ilvl w:val="0"/>
          <w:numId w:val="2"/>
        </w:numPr>
        <w:ind w:left="1248" w:hanging="539"/>
      </w:pPr>
      <w:r>
        <w:t>«</w:t>
      </w:r>
      <w:r w:rsidR="00627517" w:rsidRPr="00627517">
        <w:t>Новая</w:t>
      </w:r>
      <w:r>
        <w:t>»</w:t>
      </w:r>
      <w:r w:rsidR="00627517" w:rsidRPr="00627517">
        <w:t xml:space="preserve"> (New): </w:t>
      </w:r>
      <w:r>
        <w:t>з</w:t>
      </w:r>
      <w:r w:rsidR="00627517" w:rsidRPr="00627517">
        <w:t>аявка создана студентом и ожидает передачи в обработку</w:t>
      </w:r>
      <w:r w:rsidR="00627517">
        <w:t>;</w:t>
      </w:r>
    </w:p>
    <w:p w14:paraId="76155E89" w14:textId="6B801F96" w:rsidR="00627517" w:rsidRPr="00627517" w:rsidRDefault="00E63B01" w:rsidP="001256ED">
      <w:pPr>
        <w:pStyle w:val="a3"/>
        <w:numPr>
          <w:ilvl w:val="0"/>
          <w:numId w:val="2"/>
        </w:numPr>
        <w:ind w:left="1248" w:hanging="539"/>
      </w:pPr>
      <w:r>
        <w:t>«</w:t>
      </w:r>
      <w:r w:rsidR="00627517" w:rsidRPr="00627517">
        <w:t>В обработке</w:t>
      </w:r>
      <w:r>
        <w:t>»</w:t>
      </w:r>
      <w:r w:rsidR="00627517" w:rsidRPr="00627517">
        <w:t xml:space="preserve"> (Processing): </w:t>
      </w:r>
      <w:r>
        <w:t>з</w:t>
      </w:r>
      <w:r w:rsidR="00627517" w:rsidRPr="00627517">
        <w:t>аявка передана в «1</w:t>
      </w:r>
      <w:proofErr w:type="gramStart"/>
      <w:r w:rsidR="00627517" w:rsidRPr="00627517">
        <w:t>С:Документооборот</w:t>
      </w:r>
      <w:proofErr w:type="gramEnd"/>
      <w:r w:rsidR="00627517" w:rsidRPr="00627517">
        <w:t>» и находится на рассмотрении у сотрудника</w:t>
      </w:r>
      <w:r w:rsidR="00627517">
        <w:t>;</w:t>
      </w:r>
    </w:p>
    <w:p w14:paraId="2CD8A74E" w14:textId="0F1CAE1D" w:rsidR="00627517" w:rsidRPr="00627517" w:rsidRDefault="00E63B01" w:rsidP="001256ED">
      <w:pPr>
        <w:pStyle w:val="a3"/>
        <w:numPr>
          <w:ilvl w:val="0"/>
          <w:numId w:val="2"/>
        </w:numPr>
        <w:ind w:left="1248" w:hanging="539"/>
      </w:pPr>
      <w:r>
        <w:t>«</w:t>
      </w:r>
      <w:r w:rsidR="00627517" w:rsidRPr="00627517">
        <w:t>Завершена</w:t>
      </w:r>
      <w:r>
        <w:t>»</w:t>
      </w:r>
      <w:r w:rsidR="00627517" w:rsidRPr="00627517">
        <w:t xml:space="preserve"> (</w:t>
      </w:r>
      <w:proofErr w:type="spellStart"/>
      <w:r w:rsidR="00627517" w:rsidRPr="00627517">
        <w:t>Completed</w:t>
      </w:r>
      <w:proofErr w:type="spellEnd"/>
      <w:r w:rsidR="00627517" w:rsidRPr="00627517">
        <w:t xml:space="preserve">): </w:t>
      </w:r>
      <w:r>
        <w:t>с</w:t>
      </w:r>
      <w:r w:rsidR="00627517" w:rsidRPr="00627517">
        <w:t>правка успешно сформирована, и электронный документ прикреплен к заявке</w:t>
      </w:r>
      <w:r w:rsidR="00627517">
        <w:t>;</w:t>
      </w:r>
    </w:p>
    <w:p w14:paraId="0E9726CB" w14:textId="5123D7D7" w:rsidR="00627517" w:rsidRDefault="00E63B01" w:rsidP="001256ED">
      <w:pPr>
        <w:pStyle w:val="a3"/>
        <w:numPr>
          <w:ilvl w:val="0"/>
          <w:numId w:val="2"/>
        </w:numPr>
        <w:ind w:left="1248" w:hanging="539"/>
      </w:pPr>
      <w:r>
        <w:t>«</w:t>
      </w:r>
      <w:r w:rsidR="00627517" w:rsidRPr="00627517">
        <w:t>Отклонена</w:t>
      </w:r>
      <w:r>
        <w:t>»</w:t>
      </w:r>
      <w:r w:rsidR="00627517" w:rsidRPr="00627517">
        <w:t xml:space="preserve"> (</w:t>
      </w:r>
      <w:proofErr w:type="spellStart"/>
      <w:r w:rsidR="00627517" w:rsidRPr="00627517">
        <w:t>Rejected</w:t>
      </w:r>
      <w:proofErr w:type="spellEnd"/>
      <w:r w:rsidR="00627517" w:rsidRPr="00627517">
        <w:t xml:space="preserve">): </w:t>
      </w:r>
      <w:r>
        <w:t>з</w:t>
      </w:r>
      <w:r w:rsidR="00627517" w:rsidRPr="00627517">
        <w:t>аявка отклонена сотрудником с указанием причины (если предусмотрено).</w:t>
      </w:r>
    </w:p>
    <w:p w14:paraId="12E93D0E" w14:textId="710DD24D" w:rsidR="00627517" w:rsidRDefault="00627517" w:rsidP="00627517">
      <w:pPr>
        <w:pStyle w:val="3"/>
      </w:pPr>
      <w:bookmarkStart w:id="14" w:name="_Toc215678389"/>
      <w:r>
        <w:rPr>
          <w:rStyle w:val="ng-star-inserted1"/>
          <w:color w:val="1A1C1E"/>
          <w:szCs w:val="28"/>
        </w:rPr>
        <w:t>Предоставление данных пользователям</w:t>
      </w:r>
      <w:bookmarkEnd w:id="14"/>
    </w:p>
    <w:p w14:paraId="6311B188" w14:textId="77777777" w:rsidR="00A85337" w:rsidRDefault="00A85337" w:rsidP="00A85337">
      <w:pPr>
        <w:pStyle w:val="ae"/>
      </w:pPr>
      <w:r w:rsidRPr="00A85337">
        <w:t>Система должна предоставлять пользователям доступ к информации о заявках в структурированном и понятном виде.</w:t>
      </w:r>
    </w:p>
    <w:p w14:paraId="1AAEB813" w14:textId="0A57BD9C" w:rsidR="00A85337" w:rsidRPr="00E90D53" w:rsidRDefault="00A85337" w:rsidP="00A85337">
      <w:pPr>
        <w:pStyle w:val="ae"/>
      </w:pPr>
      <w:r w:rsidRPr="00E90D53">
        <w:t>Просмотр списка заявок:</w:t>
      </w:r>
    </w:p>
    <w:p w14:paraId="3BD86221" w14:textId="2350FCB0" w:rsidR="00A85337" w:rsidRP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Pr="00A85337">
        <w:t>тудент должен иметь возможность просматривать список всех созданных им заявок</w:t>
      </w:r>
      <w:r>
        <w:t>;</w:t>
      </w:r>
    </w:p>
    <w:p w14:paraId="773972C9" w14:textId="532BF8D8" w:rsidR="00A85337" w:rsidRP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д</w:t>
      </w:r>
      <w:r w:rsidRPr="00A85337">
        <w:t>ля каждой заявки в списке должны отображаться ее ключевые атрибуты: уникальный идентификатор, текущий статус, дата создания и формат получения.</w:t>
      </w:r>
    </w:p>
    <w:p w14:paraId="71F59150" w14:textId="7DAA2A67" w:rsidR="00A85337" w:rsidRPr="00E90D53" w:rsidRDefault="00A85337" w:rsidP="00A85337">
      <w:pPr>
        <w:pStyle w:val="ae"/>
      </w:pPr>
      <w:r w:rsidRPr="00E90D53">
        <w:t>Просмотр детальной информации:</w:t>
      </w:r>
    </w:p>
    <w:p w14:paraId="74D4937C" w14:textId="5886A769" w:rsidR="00A85337" w:rsidRP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Pr="00A85337">
        <w:t>тудент должен иметь возможность открыть любую заявку из списка для просмотра полной информации</w:t>
      </w:r>
      <w:r>
        <w:t>;</w:t>
      </w:r>
    </w:p>
    <w:p w14:paraId="1A2AEBC5" w14:textId="70CFD869" w:rsidR="00A85337" w:rsidRP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д</w:t>
      </w:r>
      <w:r w:rsidRPr="00A85337">
        <w:t>етальная информация о заявке должна включать: ФИО, полный статус, дату создания, формат получения, а также путь к готовому файлу справки (если заявка находится в статусе «Завершена»)</w:t>
      </w:r>
      <w:r>
        <w:t>;</w:t>
      </w:r>
    </w:p>
    <w:p w14:paraId="7BA39172" w14:textId="4B095B1E" w:rsidR="00A85337" w:rsidRPr="00E90D53" w:rsidRDefault="00A85337" w:rsidP="00A85337">
      <w:pPr>
        <w:pStyle w:val="ae"/>
      </w:pPr>
      <w:r w:rsidRPr="00E90D53">
        <w:t>Просмотр заявок администратором:</w:t>
      </w:r>
    </w:p>
    <w:p w14:paraId="4D0FBB0C" w14:textId="4BFE8AEA" w:rsidR="00A85337" w:rsidRP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lastRenderedPageBreak/>
        <w:t>п</w:t>
      </w:r>
      <w:r w:rsidRPr="00A85337">
        <w:t>ользователь с правами администратора должен иметь возможность выполнять поиск и просматривать список заявок по идентификатору (ID) любого студента</w:t>
      </w:r>
      <w:r>
        <w:t>;</w:t>
      </w:r>
    </w:p>
    <w:p w14:paraId="787D154A" w14:textId="7BC75839" w:rsidR="002633A5" w:rsidRDefault="00A85337" w:rsidP="001256ED">
      <w:pPr>
        <w:pStyle w:val="a3"/>
        <w:numPr>
          <w:ilvl w:val="0"/>
          <w:numId w:val="2"/>
        </w:numPr>
        <w:ind w:left="1248" w:hanging="539"/>
      </w:pPr>
      <w:r>
        <w:t>д</w:t>
      </w:r>
      <w:r w:rsidRPr="00A85337">
        <w:t>етальный просмотр заявки для администратора аналогичен просмотру для студента и предоставляет всю полноту информации.</w:t>
      </w:r>
    </w:p>
    <w:p w14:paraId="29907A25" w14:textId="3888E171" w:rsidR="00A85337" w:rsidRDefault="00A85337" w:rsidP="00A85337">
      <w:pPr>
        <w:pStyle w:val="3"/>
      </w:pPr>
      <w:bookmarkStart w:id="15" w:name="_Toc215678390"/>
      <w:r w:rsidRPr="00A85337">
        <w:t>Разграничение прав доступа</w:t>
      </w:r>
      <w:bookmarkEnd w:id="15"/>
    </w:p>
    <w:p w14:paraId="14051369" w14:textId="77777777" w:rsidR="00A85337" w:rsidRDefault="00A85337" w:rsidP="00A85337">
      <w:pPr>
        <w:pStyle w:val="ae"/>
      </w:pPr>
      <w:r>
        <w:t>Система должна реализовывать ролевую модель доступа для обеспечения безопасности данных и разграничения функциональных возможностей. Предусмотрены две основные роли:</w:t>
      </w:r>
    </w:p>
    <w:p w14:paraId="21C66DED" w14:textId="2C060730" w:rsidR="00A85337" w:rsidRPr="00E90D53" w:rsidRDefault="00A85337" w:rsidP="00A85337">
      <w:pPr>
        <w:pStyle w:val="ae"/>
      </w:pPr>
      <w:r w:rsidRPr="00E90D53">
        <w:t>Пользователь (</w:t>
      </w:r>
      <w:r w:rsidR="00E90D53">
        <w:t>о</w:t>
      </w:r>
      <w:r w:rsidRPr="00E90D53">
        <w:t>бучающийся):</w:t>
      </w:r>
    </w:p>
    <w:p w14:paraId="5473DB36" w14:textId="066FFF1B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доступные действия: создание новых заявок на справки; просмотр списка и детальной информации исключительно по собственным заявкам;</w:t>
      </w:r>
    </w:p>
    <w:p w14:paraId="7BAD96B5" w14:textId="139D4CFC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ограничения: доступ к заявкам других обучающихся и административным функциям для данной роли должен быть запрещен.</w:t>
      </w:r>
    </w:p>
    <w:p w14:paraId="4D7B93C4" w14:textId="5312A605" w:rsidR="00A85337" w:rsidRPr="00E90D53" w:rsidRDefault="00A85337" w:rsidP="00A85337">
      <w:pPr>
        <w:pStyle w:val="ae"/>
      </w:pPr>
      <w:r w:rsidRPr="00E90D53">
        <w:t>Администратор:</w:t>
      </w:r>
    </w:p>
    <w:p w14:paraId="18E0A357" w14:textId="742B4692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доступные действия: поиск и просмотр списка заявок любого студента по его идентификатору; доступ к детальной информации по любой существующей в системе заявке с целью контроля и оказания поддержки;</w:t>
      </w:r>
    </w:p>
    <w:p w14:paraId="7CE711F9" w14:textId="59A31E13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ограничения: роль администратора не предполагает возможности создавать или редактировать заявки от имени студентов.</w:t>
      </w:r>
    </w:p>
    <w:p w14:paraId="763D7D58" w14:textId="3B3F5756" w:rsidR="00A85337" w:rsidRDefault="00A85337" w:rsidP="00A85337">
      <w:pPr>
        <w:pStyle w:val="ae"/>
      </w:pPr>
      <w:r>
        <w:t xml:space="preserve">Идентификация роли пользователя (студент или администратор) должна осуществляться через сервис аутентификации, с которым интегрируется </w:t>
      </w:r>
      <w:proofErr w:type="spellStart"/>
      <w:r>
        <w:t>микросервис</w:t>
      </w:r>
      <w:proofErr w:type="spellEnd"/>
      <w:r>
        <w:t xml:space="preserve">. На основе полученной роли система предоставляет доступ к соответствующим API </w:t>
      </w:r>
      <w:proofErr w:type="spellStart"/>
      <w:r>
        <w:t>эндпоинтам</w:t>
      </w:r>
      <w:proofErr w:type="spellEnd"/>
      <w:r>
        <w:t xml:space="preserve"> и компонентам интерфейса.</w:t>
      </w:r>
    </w:p>
    <w:p w14:paraId="61B43795" w14:textId="77777777" w:rsidR="00A85337" w:rsidRPr="00A85337" w:rsidRDefault="00A85337" w:rsidP="00A85337">
      <w:pPr>
        <w:pStyle w:val="3"/>
      </w:pPr>
      <w:bookmarkStart w:id="16" w:name="_Toc215678391"/>
      <w:r w:rsidRPr="00A85337">
        <w:lastRenderedPageBreak/>
        <w:t>Разграничение прав доступа</w:t>
      </w:r>
      <w:bookmarkEnd w:id="16"/>
    </w:p>
    <w:p w14:paraId="1EDD5D9D" w14:textId="77777777" w:rsidR="00A85337" w:rsidRPr="00A85337" w:rsidRDefault="00A85337" w:rsidP="00A85337">
      <w:pPr>
        <w:pStyle w:val="ae"/>
      </w:pPr>
      <w:r>
        <w:t>Система должна обеспечивать двустороннее взаимодействие с внешней с</w:t>
      </w:r>
      <w:r w:rsidRPr="00A85337">
        <w:t>истемой «1</w:t>
      </w:r>
      <w:proofErr w:type="gramStart"/>
      <w:r w:rsidRPr="00A85337">
        <w:t>С:Документооборот</w:t>
      </w:r>
      <w:proofErr w:type="gramEnd"/>
      <w:r w:rsidRPr="00A85337">
        <w:t>» для автоматизации обработки заявок.</w:t>
      </w:r>
    </w:p>
    <w:p w14:paraId="2D5D1E1D" w14:textId="3CD1866A" w:rsidR="00A85337" w:rsidRPr="00E90D53" w:rsidRDefault="00A85337" w:rsidP="00A85337">
      <w:pPr>
        <w:pStyle w:val="ae"/>
      </w:pPr>
      <w:r w:rsidRPr="00E90D53">
        <w:t>Передача новых заявок в 1С:</w:t>
      </w:r>
    </w:p>
    <w:p w14:paraId="6858FC59" w14:textId="463789F4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 xml:space="preserve">система должна предоставлять защищенный API </w:t>
      </w:r>
      <w:proofErr w:type="spellStart"/>
      <w:r>
        <w:t>эндпоинт</w:t>
      </w:r>
      <w:proofErr w:type="spellEnd"/>
      <w:r>
        <w:t xml:space="preserve"> (/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admin</w:t>
      </w:r>
      <w:proofErr w:type="spellEnd"/>
      <w:r>
        <w:t>/SubmitTo1C), который система 1С может периодически опрашивать;</w:t>
      </w:r>
    </w:p>
    <w:p w14:paraId="38D5DCEA" w14:textId="63E6E4F1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по запросу от 1С сервис должен выгружать список всех заявок, находящихся в статусе «Новая» (New);</w:t>
      </w:r>
    </w:p>
    <w:p w14:paraId="7F88DD23" w14:textId="4E3EB2C9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после успешной передачи заявок в 1С система должна автоматически изменять их статус на «В обработке» (Processing), чтобы избежать повторной отправки.</w:t>
      </w:r>
    </w:p>
    <w:p w14:paraId="409889A4" w14:textId="29D93B81" w:rsidR="00A85337" w:rsidRPr="00E90D53" w:rsidRDefault="00A85337" w:rsidP="00A85337">
      <w:pPr>
        <w:pStyle w:val="ae"/>
      </w:pPr>
      <w:r w:rsidRPr="00E90D53">
        <w:t>Получение обновлений от 1С:</w:t>
      </w:r>
    </w:p>
    <w:p w14:paraId="36E53138" w14:textId="2D59359A" w:rsidR="00A85337" w:rsidRP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Pr="00A85337">
        <w:t xml:space="preserve">истема должна предоставлять защищенный API </w:t>
      </w:r>
      <w:proofErr w:type="spellStart"/>
      <w:r w:rsidRPr="00A85337">
        <w:t>эндпоинт</w:t>
      </w:r>
      <w:proofErr w:type="spellEnd"/>
      <w:r w:rsidRPr="00A85337">
        <w:t xml:space="preserve"> (/</w:t>
      </w:r>
      <w:proofErr w:type="spellStart"/>
      <w:r w:rsidRPr="00A85337">
        <w:t>api</w:t>
      </w:r>
      <w:proofErr w:type="spellEnd"/>
      <w:r w:rsidRPr="00A85337">
        <w:t>/</w:t>
      </w:r>
      <w:proofErr w:type="spellStart"/>
      <w:r w:rsidRPr="00A85337">
        <w:t>admin</w:t>
      </w:r>
      <w:proofErr w:type="spellEnd"/>
      <w:r w:rsidRPr="00A85337">
        <w:t>/</w:t>
      </w:r>
      <w:proofErr w:type="spellStart"/>
      <w:r w:rsidRPr="00A85337">
        <w:t>admin</w:t>
      </w:r>
      <w:proofErr w:type="spellEnd"/>
      <w:r w:rsidRPr="00A85337">
        <w:t>/UpdateFrom1C) для приема данных об обработанных заявках</w:t>
      </w:r>
      <w:r>
        <w:t>;</w:t>
      </w:r>
    </w:p>
    <w:p w14:paraId="119E069E" w14:textId="4E01ED28" w:rsidR="00A85337" w:rsidRP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Pr="00A85337">
        <w:t>ервис должен быть способен принять от 1С список заявок с обновленными статусами («Завершена» или «Отклонена»)</w:t>
      </w:r>
      <w:r>
        <w:t>;</w:t>
      </w:r>
    </w:p>
    <w:p w14:paraId="0806414F" w14:textId="3AF3FF28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д</w:t>
      </w:r>
      <w:r w:rsidRPr="00A85337">
        <w:t>ля заявок со статусом «Завершена» система должна принимать и сохранять прикрепленный электронный документ (файл справки).</w:t>
      </w:r>
    </w:p>
    <w:p w14:paraId="598E0B7F" w14:textId="77777777" w:rsidR="00A85337" w:rsidRPr="00A85337" w:rsidRDefault="00A85337" w:rsidP="00A85337">
      <w:pPr>
        <w:pStyle w:val="3"/>
      </w:pPr>
      <w:bookmarkStart w:id="17" w:name="_Toc215678392"/>
      <w:r w:rsidRPr="00A85337">
        <w:t>Работа с электронными документами</w:t>
      </w:r>
      <w:bookmarkEnd w:id="17"/>
    </w:p>
    <w:p w14:paraId="76D26BBB" w14:textId="77777777" w:rsidR="00A85337" w:rsidRDefault="00A85337" w:rsidP="00A85337">
      <w:pPr>
        <w:pStyle w:val="ae"/>
      </w:pPr>
      <w:r>
        <w:t>Система должна обеспечивать базовые операции с файлами справок, полученными от «1</w:t>
      </w:r>
      <w:proofErr w:type="gramStart"/>
      <w:r>
        <w:t>С:Документооборот</w:t>
      </w:r>
      <w:proofErr w:type="gramEnd"/>
      <w:r>
        <w:t>».</w:t>
      </w:r>
    </w:p>
    <w:p w14:paraId="017BD541" w14:textId="363B77EA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>сохранение файлов: система должна надежно сохранять электронные документы справок, полученные от 1С, в файловой системе сервера;</w:t>
      </w:r>
    </w:p>
    <w:p w14:paraId="06B0DCE2" w14:textId="5C304F43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lastRenderedPageBreak/>
        <w:t>связывание файлов с заявками: каждый сохраненный файл должен быть ассоциирован с соответствующей заявкой в базе данных путем сохранения пути к файлу;</w:t>
      </w:r>
    </w:p>
    <w:p w14:paraId="57FBB4AC" w14:textId="77777777" w:rsidR="00A85337" w:rsidRDefault="00A85337" w:rsidP="001256ED">
      <w:pPr>
        <w:pStyle w:val="a3"/>
        <w:numPr>
          <w:ilvl w:val="0"/>
          <w:numId w:val="2"/>
        </w:numPr>
        <w:ind w:left="1248" w:hanging="539"/>
      </w:pPr>
      <w:r>
        <w:t xml:space="preserve">предоставление доступа к файлу: для заявок в статусе «Завершена», поданных в электронном формате, система должна предоставлять пользователю (студенту) возможность скачать готовый документ. </w:t>
      </w:r>
    </w:p>
    <w:p w14:paraId="3D908363" w14:textId="445DA7D0" w:rsidR="00A85337" w:rsidRPr="00A85337" w:rsidRDefault="00A85337" w:rsidP="00A85337">
      <w:pPr>
        <w:pStyle w:val="ae"/>
      </w:pPr>
      <w:r w:rsidRPr="00A85337">
        <w:rPr>
          <w:rStyle w:val="af"/>
        </w:rPr>
        <w:t>Функционал скачивания реализуется на стороне клиентского приложения.</w:t>
      </w:r>
    </w:p>
    <w:p w14:paraId="7434E043" w14:textId="7CFE69B9" w:rsidR="009F6A7F" w:rsidRDefault="009F6A7F" w:rsidP="009F6A7F">
      <w:pPr>
        <w:pStyle w:val="2"/>
      </w:pPr>
      <w:bookmarkStart w:id="18" w:name="_Toc215678393"/>
      <w:r>
        <w:t>нефункциональные требования</w:t>
      </w:r>
      <w:bookmarkEnd w:id="18"/>
    </w:p>
    <w:p w14:paraId="472AD771" w14:textId="1DE1AA6F" w:rsidR="00A10787" w:rsidRPr="00A10787" w:rsidRDefault="00A10787" w:rsidP="00A10787">
      <w:r>
        <w:t>Перечисленные ниже требования описывают свойства системы, которые обеспечивают качество её функционирования и являются обязательными, включая требования к адаптивности и корректности обработки данных.</w:t>
      </w:r>
    </w:p>
    <w:p w14:paraId="36534D47" w14:textId="1153FF86" w:rsidR="00417724" w:rsidRPr="00417724" w:rsidRDefault="00E63B01" w:rsidP="001256ED">
      <w:pPr>
        <w:pStyle w:val="a3"/>
        <w:numPr>
          <w:ilvl w:val="0"/>
          <w:numId w:val="2"/>
        </w:numPr>
        <w:ind w:left="1248" w:hanging="539"/>
      </w:pPr>
      <w:r>
        <w:t>н</w:t>
      </w:r>
      <w:r w:rsidR="00417724" w:rsidRPr="00417724">
        <w:t>адёжность: система должна обеспечивать стабильную работу в режиме 24/7. Все операции по созданию и изменению статуса заявок должны быть транзакционными для гарантии целостности данных. В случае сбоя при взаимодействии с внешними сервисами (например, с 1С) система не должна терять данные о заявках;</w:t>
      </w:r>
    </w:p>
    <w:p w14:paraId="34C8640D" w14:textId="3DF2DD5F" w:rsidR="00417724" w:rsidRPr="00417724" w:rsidRDefault="00417724" w:rsidP="001256ED">
      <w:pPr>
        <w:pStyle w:val="a3"/>
        <w:numPr>
          <w:ilvl w:val="0"/>
          <w:numId w:val="2"/>
        </w:numPr>
        <w:ind w:left="1248" w:hanging="539"/>
      </w:pPr>
      <w:r w:rsidRPr="00417724">
        <w:t>производительность: время отклика интерфейса на действия пользователя (открытие страниц, отправка форм) не должно превышать 3 секунд при стабильном интернет-соединении. API-сервер должен быть способен обрабатывать не менее 100 одновременных запросов без существенного замедления;</w:t>
      </w:r>
    </w:p>
    <w:p w14:paraId="06B3169A" w14:textId="6D2B355A" w:rsidR="00417724" w:rsidRPr="00417724" w:rsidRDefault="00417724" w:rsidP="001256ED">
      <w:pPr>
        <w:pStyle w:val="a3"/>
        <w:numPr>
          <w:ilvl w:val="0"/>
          <w:numId w:val="2"/>
        </w:numPr>
        <w:ind w:left="1248" w:hanging="539"/>
      </w:pPr>
      <w:r w:rsidRPr="00417724">
        <w:t>безопасность: доступ ко всем функциям системы, кроме страницы входа, должен требовать аутентификации пользователя, должно быть реализовано четкое разделение прав между ролями «Обучающийся» и «Администратор», взаимодействие между клиентской частью, сервером и внешними системами должно осуществляться по защищенному протоколу HTTPS;</w:t>
      </w:r>
    </w:p>
    <w:p w14:paraId="1F76B730" w14:textId="244A5D1C" w:rsidR="00417724" w:rsidRPr="00417724" w:rsidRDefault="00417724" w:rsidP="001256ED">
      <w:pPr>
        <w:pStyle w:val="a3"/>
        <w:numPr>
          <w:ilvl w:val="0"/>
          <w:numId w:val="2"/>
        </w:numPr>
        <w:ind w:left="1248" w:hanging="539"/>
      </w:pPr>
      <w:r w:rsidRPr="00417724">
        <w:lastRenderedPageBreak/>
        <w:t>удобство использования: пользовательский интерфейс должен быть интуитивно понятным для студентов, не требующим предварительного обучения. Процесс создания заявки должен быть простым и состоять из минимально необходимого количества шагов;</w:t>
      </w:r>
    </w:p>
    <w:p w14:paraId="285E6A7B" w14:textId="006B1A38" w:rsidR="00417724" w:rsidRPr="00417724" w:rsidRDefault="00417724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417724">
        <w:t>сопровождаемость</w:t>
      </w:r>
      <w:proofErr w:type="spellEnd"/>
      <w:r w:rsidRPr="00417724">
        <w:t xml:space="preserve">: применение принципов </w:t>
      </w:r>
      <w:proofErr w:type="spellStart"/>
      <w:r w:rsidRPr="00417724">
        <w:t>Clean</w:t>
      </w:r>
      <w:proofErr w:type="spellEnd"/>
      <w:r w:rsidRPr="00417724">
        <w:t xml:space="preserve"> Architecture должно обеспечивать низкую связанность компонентов системы, что упрощает внесение изменений, исправление ошибок и добавление нового функционала (например, новых типов справок).</w:t>
      </w:r>
    </w:p>
    <w:p w14:paraId="4ED7C9DE" w14:textId="641286A3" w:rsidR="002633A5" w:rsidRDefault="002633A5" w:rsidP="002633A5">
      <w:pPr>
        <w:pStyle w:val="2"/>
      </w:pPr>
      <w:bookmarkStart w:id="19" w:name="_Toc215678394"/>
      <w:r>
        <w:t>ТЕХНИЧЕСКИЕ ТРЕБОВАНИЯ</w:t>
      </w:r>
      <w:bookmarkEnd w:id="19"/>
    </w:p>
    <w:p w14:paraId="58489B32" w14:textId="450C7ED7" w:rsidR="00417724" w:rsidRPr="00417724" w:rsidRDefault="00417724" w:rsidP="00417724">
      <w:pPr>
        <w:pStyle w:val="3"/>
      </w:pPr>
      <w:bookmarkStart w:id="20" w:name="_Toc215678395"/>
      <w:r w:rsidRPr="00417724">
        <w:t>Аппаратные</w:t>
      </w:r>
      <w:r>
        <w:t xml:space="preserve"> требования</w:t>
      </w:r>
      <w:bookmarkEnd w:id="20"/>
    </w:p>
    <w:p w14:paraId="2CF95198" w14:textId="77777777" w:rsidR="00417724" w:rsidRDefault="00417724" w:rsidP="00417724">
      <w:pPr>
        <w:pStyle w:val="ae"/>
      </w:pPr>
      <w:r>
        <w:t>Для стабильной работы системы аппаратные ресурсы должны соответствовать минимальным требованиям, указанным в пункте 1.3.1.</w:t>
      </w:r>
    </w:p>
    <w:p w14:paraId="73BBF46E" w14:textId="5542BF7F" w:rsidR="00417724" w:rsidRDefault="00417724" w:rsidP="00417724">
      <w:pPr>
        <w:pStyle w:val="ae"/>
      </w:pPr>
      <w:r>
        <w:t xml:space="preserve">Сервер: CPU 2+ ядра, от 2.0 ГГц; RAM от 2 ГБ; </w:t>
      </w:r>
      <w:r w:rsidR="00E63B01">
        <w:t>д</w:t>
      </w:r>
      <w:r>
        <w:t>исковое пространство от 10 ГБ.</w:t>
      </w:r>
    </w:p>
    <w:p w14:paraId="35C401A5" w14:textId="6B9D90B9" w:rsidR="00417724" w:rsidRPr="00417724" w:rsidRDefault="00417724" w:rsidP="00417724">
      <w:pPr>
        <w:pStyle w:val="ae"/>
      </w:pPr>
      <w:r>
        <w:t xml:space="preserve">Клиент: CPU 2+ ядра, от 1.5 ГГц; RAM от 2 ГБ; </w:t>
      </w:r>
      <w:r w:rsidR="00E63B01">
        <w:t>с</w:t>
      </w:r>
      <w:r>
        <w:t>овременный веб-браузер.</w:t>
      </w:r>
    </w:p>
    <w:p w14:paraId="57451C0C" w14:textId="27B4A8FD" w:rsidR="002633A5" w:rsidRDefault="002633A5" w:rsidP="002633A5">
      <w:pPr>
        <w:pStyle w:val="3"/>
      </w:pPr>
      <w:bookmarkStart w:id="21" w:name="_Toc215678396"/>
      <w:r>
        <w:t>Программные требования</w:t>
      </w:r>
      <w:bookmarkEnd w:id="21"/>
    </w:p>
    <w:p w14:paraId="4F9A70AE" w14:textId="77777777" w:rsidR="00417724" w:rsidRPr="00E90D53" w:rsidRDefault="00417724" w:rsidP="00417724">
      <w:pPr>
        <w:pStyle w:val="ae"/>
      </w:pPr>
      <w:r w:rsidRPr="00E90D53">
        <w:t>Среда выполнения и развертывания:</w:t>
      </w:r>
    </w:p>
    <w:p w14:paraId="72E1B27A" w14:textId="4C7B15E9" w:rsidR="00417724" w:rsidRDefault="00417724" w:rsidP="001256ED">
      <w:pPr>
        <w:pStyle w:val="ae"/>
        <w:numPr>
          <w:ilvl w:val="0"/>
          <w:numId w:val="3"/>
        </w:numPr>
        <w:ind w:left="1248" w:hanging="539"/>
      </w:pPr>
      <w:r>
        <w:t>Серверная операционная система: Linux (рекомендуется) или Windows Server.</w:t>
      </w:r>
    </w:p>
    <w:p w14:paraId="5788E868" w14:textId="49B1F4A7" w:rsidR="00417724" w:rsidRDefault="00417724" w:rsidP="001256ED">
      <w:pPr>
        <w:pStyle w:val="ae"/>
        <w:numPr>
          <w:ilvl w:val="0"/>
          <w:numId w:val="3"/>
        </w:numPr>
        <w:ind w:left="1248" w:hanging="539"/>
      </w:pPr>
      <w:r>
        <w:t>Среда выполнения .NET 8.0 или выше.</w:t>
      </w:r>
    </w:p>
    <w:p w14:paraId="3A48C1D0" w14:textId="4B0374C6" w:rsidR="00417724" w:rsidRDefault="00417724" w:rsidP="001256ED">
      <w:pPr>
        <w:pStyle w:val="ae"/>
        <w:numPr>
          <w:ilvl w:val="0"/>
          <w:numId w:val="3"/>
        </w:numPr>
        <w:ind w:left="1248" w:hanging="539"/>
      </w:pPr>
      <w:r>
        <w:t xml:space="preserve">Платформа контейнеризации </w:t>
      </w:r>
      <w:proofErr w:type="spellStart"/>
      <w:r>
        <w:t>Docker</w:t>
      </w:r>
      <w:proofErr w:type="spellEnd"/>
      <w:r>
        <w:t>.</w:t>
      </w:r>
    </w:p>
    <w:p w14:paraId="14400ED9" w14:textId="77777777" w:rsidR="00417724" w:rsidRPr="00E90D53" w:rsidRDefault="00417724" w:rsidP="00417724">
      <w:pPr>
        <w:pStyle w:val="ae"/>
      </w:pPr>
      <w:r w:rsidRPr="00E90D53">
        <w:t>Серверная часть (</w:t>
      </w:r>
      <w:proofErr w:type="spellStart"/>
      <w:r w:rsidRPr="00E90D53">
        <w:t>Backend</w:t>
      </w:r>
      <w:proofErr w:type="spellEnd"/>
      <w:r w:rsidRPr="00E90D53">
        <w:t>):</w:t>
      </w:r>
    </w:p>
    <w:p w14:paraId="78865CD7" w14:textId="35D405BD" w:rsidR="00417724" w:rsidRDefault="00417724" w:rsidP="001256ED">
      <w:pPr>
        <w:pStyle w:val="ae"/>
        <w:numPr>
          <w:ilvl w:val="0"/>
          <w:numId w:val="4"/>
        </w:numPr>
        <w:ind w:left="1248" w:hanging="539"/>
      </w:pPr>
      <w:r>
        <w:t>Язык программирования: C#.</w:t>
      </w:r>
    </w:p>
    <w:p w14:paraId="55A4A548" w14:textId="6007FCDF" w:rsidR="00417724" w:rsidRDefault="00417724" w:rsidP="001256ED">
      <w:pPr>
        <w:pStyle w:val="ae"/>
        <w:numPr>
          <w:ilvl w:val="0"/>
          <w:numId w:val="4"/>
        </w:numPr>
        <w:ind w:left="1248" w:hanging="539"/>
      </w:pPr>
      <w:r>
        <w:t>Фреймворк: ASP.NET Core 8.0.</w:t>
      </w:r>
    </w:p>
    <w:p w14:paraId="28659AB1" w14:textId="2D7CD460" w:rsidR="00417724" w:rsidRDefault="00417724" w:rsidP="001256ED">
      <w:pPr>
        <w:pStyle w:val="ae"/>
        <w:numPr>
          <w:ilvl w:val="0"/>
          <w:numId w:val="4"/>
        </w:numPr>
        <w:ind w:left="1248" w:hanging="539"/>
      </w:pPr>
      <w:r>
        <w:t xml:space="preserve">Технология доступа к данным: </w:t>
      </w:r>
      <w:proofErr w:type="spellStart"/>
      <w:r>
        <w:t>Entity</w:t>
      </w:r>
      <w:proofErr w:type="spellEnd"/>
      <w:r>
        <w:t xml:space="preserve"> Framework Core 9.0.</w:t>
      </w:r>
    </w:p>
    <w:p w14:paraId="5CEC427A" w14:textId="6EB90DBC" w:rsidR="00417724" w:rsidRDefault="00417724" w:rsidP="001256ED">
      <w:pPr>
        <w:pStyle w:val="ae"/>
        <w:numPr>
          <w:ilvl w:val="0"/>
          <w:numId w:val="4"/>
        </w:numPr>
        <w:ind w:left="1248" w:hanging="539"/>
      </w:pPr>
      <w:r>
        <w:lastRenderedPageBreak/>
        <w:t>Архитектурный стиль API: REST.</w:t>
      </w:r>
    </w:p>
    <w:p w14:paraId="6EBF3BC7" w14:textId="77777777" w:rsidR="00417724" w:rsidRPr="00E90D53" w:rsidRDefault="00417724" w:rsidP="00417724">
      <w:pPr>
        <w:pStyle w:val="ae"/>
      </w:pPr>
      <w:r w:rsidRPr="00E90D53">
        <w:t>Клиентская часть (</w:t>
      </w:r>
      <w:proofErr w:type="spellStart"/>
      <w:r w:rsidRPr="00E90D53">
        <w:t>Frontend</w:t>
      </w:r>
      <w:proofErr w:type="spellEnd"/>
      <w:r w:rsidRPr="00E90D53">
        <w:t>):</w:t>
      </w:r>
    </w:p>
    <w:p w14:paraId="39652BFE" w14:textId="3ED72CEC" w:rsidR="00417724" w:rsidRDefault="00417724" w:rsidP="001256ED">
      <w:pPr>
        <w:pStyle w:val="ae"/>
        <w:numPr>
          <w:ilvl w:val="0"/>
          <w:numId w:val="5"/>
        </w:numPr>
        <w:ind w:left="1248" w:hanging="539"/>
      </w:pPr>
      <w:r>
        <w:t xml:space="preserve">Язык программирования: </w:t>
      </w:r>
      <w:proofErr w:type="spellStart"/>
      <w:r>
        <w:t>TypeScript</w:t>
      </w:r>
      <w:proofErr w:type="spellEnd"/>
      <w:r>
        <w:t xml:space="preserve"> 5.2.</w:t>
      </w:r>
    </w:p>
    <w:p w14:paraId="79557BEC" w14:textId="66045580" w:rsidR="00417724" w:rsidRDefault="00417724" w:rsidP="001256ED">
      <w:pPr>
        <w:pStyle w:val="ae"/>
        <w:numPr>
          <w:ilvl w:val="0"/>
          <w:numId w:val="5"/>
        </w:numPr>
        <w:ind w:left="1248" w:hanging="539"/>
      </w:pPr>
      <w:r>
        <w:t xml:space="preserve">Фреймворк: </w:t>
      </w:r>
      <w:proofErr w:type="spellStart"/>
      <w:r>
        <w:t>Angular</w:t>
      </w:r>
      <w:proofErr w:type="spellEnd"/>
      <w:r>
        <w:t xml:space="preserve"> 17.</w:t>
      </w:r>
    </w:p>
    <w:p w14:paraId="5F8005F7" w14:textId="4F50FE18" w:rsidR="00417724" w:rsidRDefault="00417724" w:rsidP="001256ED">
      <w:pPr>
        <w:pStyle w:val="ae"/>
        <w:numPr>
          <w:ilvl w:val="0"/>
          <w:numId w:val="5"/>
        </w:numPr>
        <w:ind w:left="1248" w:hanging="539"/>
      </w:pPr>
      <w:r>
        <w:t xml:space="preserve">Веб-сервер для раздачи статики: </w:t>
      </w:r>
      <w:proofErr w:type="spellStart"/>
      <w:r>
        <w:t>Nginx</w:t>
      </w:r>
      <w:proofErr w:type="spellEnd"/>
      <w:r>
        <w:t>.</w:t>
      </w:r>
    </w:p>
    <w:p w14:paraId="4D71D109" w14:textId="77777777" w:rsidR="00417724" w:rsidRPr="00417724" w:rsidRDefault="00417724" w:rsidP="00417724">
      <w:pPr>
        <w:pStyle w:val="ae"/>
      </w:pPr>
      <w:r w:rsidRPr="00417724">
        <w:t xml:space="preserve">База данных: СУБД </w:t>
      </w:r>
      <w:proofErr w:type="spellStart"/>
      <w:r w:rsidRPr="00417724">
        <w:t>PostgreSQL</w:t>
      </w:r>
      <w:proofErr w:type="spellEnd"/>
      <w:r w:rsidRPr="00417724">
        <w:t xml:space="preserve"> 15.</w:t>
      </w:r>
    </w:p>
    <w:p w14:paraId="5393D3EB" w14:textId="6436D54C" w:rsidR="00BE6763" w:rsidRDefault="00417724" w:rsidP="00417724">
      <w:pPr>
        <w:pStyle w:val="ae"/>
      </w:pPr>
      <w:r w:rsidRPr="00417724">
        <w:t>Формат обмена данными: взаимодействие между клиентской и серверной частями осуществляется с использованием формата JSON.</w:t>
      </w:r>
    </w:p>
    <w:p w14:paraId="0BF4F006" w14:textId="4F19572F" w:rsidR="002633A5" w:rsidRDefault="002633A5" w:rsidP="002633A5">
      <w:pPr>
        <w:pStyle w:val="2"/>
      </w:pPr>
      <w:bookmarkStart w:id="22" w:name="_Toc215678397"/>
      <w:r>
        <w:t>ВЗАИМОДЕЙСТВИЕ</w:t>
      </w:r>
      <w:bookmarkEnd w:id="22"/>
    </w:p>
    <w:p w14:paraId="1A3280AA" w14:textId="6935CC97" w:rsidR="002633A5" w:rsidRDefault="002633A5" w:rsidP="00BE6763">
      <w:pPr>
        <w:pStyle w:val="3"/>
      </w:pPr>
      <w:bookmarkStart w:id="23" w:name="_Toc215678398"/>
      <w:r>
        <w:t>Взаимодействие с пользователем</w:t>
      </w:r>
      <w:bookmarkEnd w:id="23"/>
    </w:p>
    <w:p w14:paraId="0E96194D" w14:textId="77777777" w:rsidR="00417724" w:rsidRPr="004F6384" w:rsidRDefault="00417724" w:rsidP="00417724">
      <w:pPr>
        <w:pStyle w:val="ae"/>
      </w:pPr>
      <w:r w:rsidRPr="004F6384">
        <w:t xml:space="preserve">Взаимодействие пользователя с системой осуществляется через графический веб-интерфейс, реализованный как одностраничное приложение (Single Page Application, SPA) на фреймворке </w:t>
      </w:r>
      <w:proofErr w:type="spellStart"/>
      <w:r w:rsidRPr="004F6384">
        <w:t>Angular</w:t>
      </w:r>
      <w:proofErr w:type="spellEnd"/>
      <w:r w:rsidRPr="004F6384">
        <w:t>. Доступ к интерфейсу возможен через любой современный веб-браузер.</w:t>
      </w:r>
    </w:p>
    <w:p w14:paraId="2F55682E" w14:textId="77777777" w:rsidR="00417724" w:rsidRPr="004F6384" w:rsidRDefault="00417724" w:rsidP="00417724">
      <w:pPr>
        <w:pStyle w:val="ae"/>
      </w:pPr>
      <w:r w:rsidRPr="004F6384">
        <w:t>Пользовательский интерфейс предоставляет следующие возможности:</w:t>
      </w:r>
    </w:p>
    <w:p w14:paraId="7A8A71F1" w14:textId="21CDCE49" w:rsidR="00417724" w:rsidRPr="004F6384" w:rsidRDefault="00417724" w:rsidP="001256ED">
      <w:pPr>
        <w:pStyle w:val="a3"/>
        <w:numPr>
          <w:ilvl w:val="0"/>
          <w:numId w:val="2"/>
        </w:numPr>
        <w:ind w:left="1248" w:hanging="539"/>
      </w:pPr>
      <w:r>
        <w:t>н</w:t>
      </w:r>
      <w:r w:rsidRPr="004F6384">
        <w:t>авигация по разделам системы (создание заявки, просмотр списка заявок)</w:t>
      </w:r>
      <w:r>
        <w:t>;</w:t>
      </w:r>
    </w:p>
    <w:p w14:paraId="2C422476" w14:textId="27FD5FE1" w:rsidR="00417724" w:rsidRPr="004F6384" w:rsidRDefault="00417724" w:rsidP="001256ED">
      <w:pPr>
        <w:pStyle w:val="a3"/>
        <w:numPr>
          <w:ilvl w:val="0"/>
          <w:numId w:val="2"/>
        </w:numPr>
        <w:ind w:left="1248" w:hanging="539"/>
      </w:pPr>
      <w:r>
        <w:t>з</w:t>
      </w:r>
      <w:r w:rsidRPr="004F6384">
        <w:t>аполнение интерактивных форм для ввода данных при создании новой заявки</w:t>
      </w:r>
      <w:r>
        <w:t>;</w:t>
      </w:r>
    </w:p>
    <w:p w14:paraId="007D8ABA" w14:textId="3A7285C4" w:rsidR="00417724" w:rsidRPr="004F6384" w:rsidRDefault="00417724" w:rsidP="001256ED">
      <w:pPr>
        <w:pStyle w:val="a3"/>
        <w:numPr>
          <w:ilvl w:val="0"/>
          <w:numId w:val="2"/>
        </w:numPr>
        <w:ind w:left="1248" w:hanging="539"/>
      </w:pPr>
      <w:r>
        <w:t>п</w:t>
      </w:r>
      <w:r w:rsidRPr="004F6384">
        <w:t>росмотр данных в табличном виде (список заявок) с отображением их статусов</w:t>
      </w:r>
      <w:r>
        <w:t>;</w:t>
      </w:r>
    </w:p>
    <w:p w14:paraId="6B3FBC76" w14:textId="77777777" w:rsidR="00417724" w:rsidRPr="004F6384" w:rsidRDefault="00417724" w:rsidP="00417724">
      <w:pPr>
        <w:pStyle w:val="ae"/>
      </w:pPr>
      <w:r w:rsidRPr="004F6384">
        <w:t>Интерфейс адаптирован под ролевую модель: студентам и администраторам отображаются только те элементы управления и данные, которые соответствуют их правам доступа.</w:t>
      </w:r>
    </w:p>
    <w:p w14:paraId="750533EF" w14:textId="0E4B7FF2" w:rsidR="00BE6763" w:rsidRDefault="00BE6763" w:rsidP="00BE6763">
      <w:pPr>
        <w:pStyle w:val="3"/>
      </w:pPr>
      <w:bookmarkStart w:id="24" w:name="_Toc215678399"/>
      <w:r>
        <w:t>Взаимодействие внутри системы</w:t>
      </w:r>
      <w:bookmarkEnd w:id="24"/>
    </w:p>
    <w:p w14:paraId="36B2261E" w14:textId="77777777" w:rsidR="00D0630E" w:rsidRPr="004F6384" w:rsidRDefault="00D0630E" w:rsidP="00D0630E">
      <w:pPr>
        <w:rPr>
          <w:szCs w:val="28"/>
        </w:rPr>
      </w:pPr>
      <w:r w:rsidRPr="004F6384">
        <w:rPr>
          <w:szCs w:val="28"/>
        </w:rPr>
        <w:t xml:space="preserve">Внутреннее взаимодействие компонентов системы построено на основе </w:t>
      </w:r>
      <w:proofErr w:type="spellStart"/>
      <w:r w:rsidRPr="004F6384">
        <w:rPr>
          <w:szCs w:val="28"/>
        </w:rPr>
        <w:t>микросервисной</w:t>
      </w:r>
      <w:proofErr w:type="spellEnd"/>
      <w:r w:rsidRPr="004F6384">
        <w:rPr>
          <w:szCs w:val="28"/>
        </w:rPr>
        <w:t xml:space="preserve"> архитектуры.</w:t>
      </w:r>
    </w:p>
    <w:p w14:paraId="6B6D0C36" w14:textId="77777777" w:rsidR="00D0630E" w:rsidRPr="004F6384" w:rsidRDefault="00D0630E" w:rsidP="00D0630E">
      <w:pPr>
        <w:rPr>
          <w:szCs w:val="28"/>
        </w:rPr>
      </w:pPr>
      <w:proofErr w:type="spellStart"/>
      <w:r w:rsidRPr="004F6384">
        <w:rPr>
          <w:szCs w:val="28"/>
        </w:rPr>
        <w:lastRenderedPageBreak/>
        <w:t>Frontend</w:t>
      </w:r>
      <w:proofErr w:type="spellEnd"/>
      <w:r w:rsidRPr="004F6384">
        <w:rPr>
          <w:szCs w:val="28"/>
        </w:rPr>
        <w:t xml:space="preserve"> и </w:t>
      </w:r>
      <w:proofErr w:type="spellStart"/>
      <w:r w:rsidRPr="004F6384">
        <w:rPr>
          <w:szCs w:val="28"/>
        </w:rPr>
        <w:t>Backend</w:t>
      </w:r>
      <w:proofErr w:type="spellEnd"/>
      <w:r w:rsidRPr="004F6384">
        <w:rPr>
          <w:szCs w:val="28"/>
        </w:rPr>
        <w:t>: клиентская часть (</w:t>
      </w:r>
      <w:proofErr w:type="spellStart"/>
      <w:r w:rsidRPr="004F6384">
        <w:rPr>
          <w:szCs w:val="28"/>
        </w:rPr>
        <w:t>Angular</w:t>
      </w:r>
      <w:proofErr w:type="spellEnd"/>
      <w:r w:rsidRPr="004F6384">
        <w:rPr>
          <w:szCs w:val="28"/>
        </w:rPr>
        <w:t>) взаимодействует с серверной частью (ASP.NET Core) посредством запросов к REST API по протоколу HTTP/HTTPS. Все данные передаются в формате JSON.</w:t>
      </w:r>
    </w:p>
    <w:p w14:paraId="517A601D" w14:textId="77777777" w:rsidR="00D0630E" w:rsidRPr="004F6384" w:rsidRDefault="00D0630E" w:rsidP="00D0630E">
      <w:pPr>
        <w:rPr>
          <w:szCs w:val="28"/>
        </w:rPr>
      </w:pPr>
      <w:r w:rsidRPr="004F6384">
        <w:rPr>
          <w:szCs w:val="28"/>
        </w:rPr>
        <w:t xml:space="preserve">Внутри </w:t>
      </w:r>
      <w:proofErr w:type="spellStart"/>
      <w:r w:rsidRPr="004F6384">
        <w:rPr>
          <w:szCs w:val="28"/>
        </w:rPr>
        <w:t>Backend</w:t>
      </w:r>
      <w:proofErr w:type="spellEnd"/>
      <w:r w:rsidRPr="004F6384">
        <w:rPr>
          <w:szCs w:val="28"/>
        </w:rPr>
        <w:t xml:space="preserve">: взаимодействие между слоями бэкенда соответствует принципам </w:t>
      </w:r>
      <w:proofErr w:type="spellStart"/>
      <w:r w:rsidRPr="004F6384">
        <w:rPr>
          <w:szCs w:val="28"/>
        </w:rPr>
        <w:t>Clean</w:t>
      </w:r>
      <w:proofErr w:type="spellEnd"/>
      <w:r w:rsidRPr="004F6384">
        <w:rPr>
          <w:szCs w:val="28"/>
        </w:rPr>
        <w:t xml:space="preserve"> Architecture. Контроллеры (</w:t>
      </w:r>
      <w:proofErr w:type="spellStart"/>
      <w:r w:rsidRPr="004F6384">
        <w:rPr>
          <w:szCs w:val="28"/>
        </w:rPr>
        <w:t>WebAPI</w:t>
      </w:r>
      <w:proofErr w:type="spellEnd"/>
      <w:r w:rsidRPr="004F6384">
        <w:rPr>
          <w:szCs w:val="28"/>
        </w:rPr>
        <w:t>) принимают HTTP-запросы и вызывают методы сервисов из слоя Application. Сервисы реализуют бизнес-логику и обращаются к репозиториям из слоя Infrastructure для работы с данными.</w:t>
      </w:r>
    </w:p>
    <w:p w14:paraId="5EC612F9" w14:textId="77777777" w:rsidR="00D0630E" w:rsidRPr="004F6384" w:rsidRDefault="00D0630E" w:rsidP="00D0630E">
      <w:pPr>
        <w:rPr>
          <w:szCs w:val="28"/>
        </w:rPr>
      </w:pPr>
      <w:proofErr w:type="spellStart"/>
      <w:r w:rsidRPr="004F6384">
        <w:rPr>
          <w:szCs w:val="28"/>
        </w:rPr>
        <w:t>Backend</w:t>
      </w:r>
      <w:proofErr w:type="spellEnd"/>
      <w:r w:rsidRPr="004F6384">
        <w:rPr>
          <w:szCs w:val="28"/>
        </w:rPr>
        <w:t xml:space="preserve"> и База данных: слой Infrastructure взаимодействует с СУБД </w:t>
      </w:r>
      <w:proofErr w:type="spellStart"/>
      <w:r w:rsidRPr="004F6384">
        <w:rPr>
          <w:szCs w:val="28"/>
        </w:rPr>
        <w:t>PostgreSQL</w:t>
      </w:r>
      <w:proofErr w:type="spellEnd"/>
      <w:r w:rsidRPr="004F6384">
        <w:rPr>
          <w:szCs w:val="28"/>
        </w:rPr>
        <w:t xml:space="preserve"> через ORM </w:t>
      </w:r>
      <w:proofErr w:type="spellStart"/>
      <w:r w:rsidRPr="004F6384">
        <w:rPr>
          <w:szCs w:val="28"/>
        </w:rPr>
        <w:t>Entity</w:t>
      </w:r>
      <w:proofErr w:type="spellEnd"/>
      <w:r w:rsidRPr="004F6384">
        <w:rPr>
          <w:szCs w:val="28"/>
        </w:rPr>
        <w:t xml:space="preserve"> Framework Core. Это позволяет абстрагироваться от прямого написания SQL-запросов и работать с данными как с объектами C#.</w:t>
      </w:r>
    </w:p>
    <w:p w14:paraId="6FD2BD82" w14:textId="77777777" w:rsidR="00D0630E" w:rsidRPr="004F6384" w:rsidRDefault="00D0630E" w:rsidP="00D0630E">
      <w:pPr>
        <w:rPr>
          <w:szCs w:val="28"/>
        </w:rPr>
      </w:pPr>
      <w:proofErr w:type="spellStart"/>
      <w:r w:rsidRPr="004F6384">
        <w:rPr>
          <w:szCs w:val="28"/>
        </w:rPr>
        <w:t>Backend</w:t>
      </w:r>
      <w:proofErr w:type="spellEnd"/>
      <w:r w:rsidRPr="004F6384">
        <w:rPr>
          <w:szCs w:val="28"/>
        </w:rPr>
        <w:t xml:space="preserve"> и 1</w:t>
      </w:r>
      <w:proofErr w:type="gramStart"/>
      <w:r w:rsidRPr="004F6384">
        <w:rPr>
          <w:szCs w:val="28"/>
        </w:rPr>
        <w:t>С:Документооборот</w:t>
      </w:r>
      <w:proofErr w:type="gramEnd"/>
      <w:r w:rsidRPr="004F6384">
        <w:rPr>
          <w:szCs w:val="28"/>
        </w:rPr>
        <w:t xml:space="preserve">: взаимодействие с внешней системой 1С происходит через специализированные </w:t>
      </w:r>
      <w:proofErr w:type="spellStart"/>
      <w:r w:rsidRPr="004F6384">
        <w:rPr>
          <w:szCs w:val="28"/>
        </w:rPr>
        <w:t>эндпоинты</w:t>
      </w:r>
      <w:proofErr w:type="spellEnd"/>
      <w:r w:rsidRPr="004F6384">
        <w:rPr>
          <w:szCs w:val="28"/>
        </w:rPr>
        <w:t xml:space="preserve"> REST API. Система 1С выступает инициатором обмена, периодически опрашивая бэкенд для получения новых заявок и отправляя обратно результаты их обработки.</w:t>
      </w:r>
    </w:p>
    <w:p w14:paraId="02BD2961" w14:textId="77777777" w:rsidR="00D0630E" w:rsidRPr="004F6384" w:rsidRDefault="00D0630E" w:rsidP="00D0630E">
      <w:pPr>
        <w:rPr>
          <w:szCs w:val="28"/>
        </w:rPr>
      </w:pPr>
      <w:r w:rsidRPr="004F6384">
        <w:rPr>
          <w:szCs w:val="28"/>
        </w:rPr>
        <w:t>Контейнеризация: все компоненты системы (</w:t>
      </w:r>
      <w:proofErr w:type="spellStart"/>
      <w:r w:rsidRPr="004F6384">
        <w:rPr>
          <w:szCs w:val="28"/>
        </w:rPr>
        <w:t>frontend</w:t>
      </w:r>
      <w:proofErr w:type="spellEnd"/>
      <w:r w:rsidRPr="004F6384">
        <w:rPr>
          <w:szCs w:val="28"/>
        </w:rPr>
        <w:t xml:space="preserve">, </w:t>
      </w:r>
      <w:proofErr w:type="spellStart"/>
      <w:r w:rsidRPr="004F6384">
        <w:rPr>
          <w:szCs w:val="28"/>
        </w:rPr>
        <w:t>backend</w:t>
      </w:r>
      <w:proofErr w:type="spellEnd"/>
      <w:r w:rsidRPr="004F6384">
        <w:rPr>
          <w:szCs w:val="28"/>
        </w:rPr>
        <w:t xml:space="preserve">, база данных) упакованы в отдельные </w:t>
      </w:r>
      <w:proofErr w:type="spellStart"/>
      <w:r w:rsidRPr="004F6384">
        <w:rPr>
          <w:szCs w:val="28"/>
        </w:rPr>
        <w:t>Docker</w:t>
      </w:r>
      <w:proofErr w:type="spellEnd"/>
      <w:r w:rsidRPr="004F6384">
        <w:rPr>
          <w:szCs w:val="28"/>
        </w:rPr>
        <w:t xml:space="preserve">-контейнеры. Взаимодействие между ними в среде развертывания происходит через виртуальную сеть </w:t>
      </w:r>
      <w:proofErr w:type="spellStart"/>
      <w:r w:rsidRPr="004F6384">
        <w:rPr>
          <w:szCs w:val="28"/>
        </w:rPr>
        <w:t>Docker</w:t>
      </w:r>
      <w:proofErr w:type="spellEnd"/>
      <w:r w:rsidRPr="004F6384">
        <w:rPr>
          <w:szCs w:val="28"/>
        </w:rPr>
        <w:t>.</w:t>
      </w:r>
    </w:p>
    <w:p w14:paraId="75643F65" w14:textId="7FC3E41D" w:rsidR="009F6A7F" w:rsidRDefault="009F6A7F" w:rsidP="009F6A7F">
      <w:pPr>
        <w:pStyle w:val="1"/>
      </w:pPr>
      <w:bookmarkStart w:id="25" w:name="_Toc215678400"/>
      <w:r>
        <w:lastRenderedPageBreak/>
        <w:t>ПРОЕКТИРОВАНИЕ</w:t>
      </w:r>
      <w:bookmarkEnd w:id="25"/>
    </w:p>
    <w:p w14:paraId="0B3D5146" w14:textId="77777777" w:rsidR="0073596C" w:rsidRPr="004F6384" w:rsidRDefault="0073596C" w:rsidP="0073596C">
      <w:pPr>
        <w:pStyle w:val="ae"/>
      </w:pPr>
      <w:r w:rsidRPr="004F6384">
        <w:t xml:space="preserve">На этапе проектирования были определены ключевые функциональные компоненты системы и логика взаимодействия пользователей с приложением. Основываясь на требованиях, сформулированных в первой главе, была создана визуальная модель системы с использованием унифицированного языка моделирования UML (Unified </w:t>
      </w:r>
      <w:proofErr w:type="spellStart"/>
      <w:r w:rsidRPr="004F6384">
        <w:t>Modeling</w:t>
      </w:r>
      <w:proofErr w:type="spellEnd"/>
      <w:r w:rsidRPr="004F6384">
        <w:t xml:space="preserve"> Language).</w:t>
      </w:r>
    </w:p>
    <w:p w14:paraId="4A63AF97" w14:textId="436AC38D" w:rsidR="0073596C" w:rsidRDefault="0073596C" w:rsidP="0073596C">
      <w:pPr>
        <w:pStyle w:val="ae"/>
      </w:pPr>
      <w:r w:rsidRPr="004F6384">
        <w:t>В данной главе представлены диаграммы, которые наглядно иллюстрируют основные сценарии использования системы и пошаговые рабочие процессы. Эти модели послужили основой для дальнейшей реализации (Глава 3), позволив формализовать архитектуру и обеспечить логическую целостность и полноту функционала.</w:t>
      </w:r>
    </w:p>
    <w:p w14:paraId="71DCD9C7" w14:textId="75339B40" w:rsidR="00C743CE" w:rsidRDefault="00C743CE" w:rsidP="0073596C">
      <w:pPr>
        <w:pStyle w:val="ae"/>
      </w:pPr>
      <w:r w:rsidRPr="00C743CE">
        <w:t>На рис</w:t>
      </w:r>
      <w:r>
        <w:t>. 2.1</w:t>
      </w:r>
      <w:r w:rsidRPr="00C743CE">
        <w:t xml:space="preserve"> представлена диаграмма компонентов, отражающая основную архитектуру информационной системы и взаимодействие ее ключевых частей. Диаграмма наглядно демонстрирует применение </w:t>
      </w:r>
      <w:proofErr w:type="spellStart"/>
      <w:r w:rsidRPr="00C743CE">
        <w:t>микросервисного</w:t>
      </w:r>
      <w:proofErr w:type="spellEnd"/>
      <w:r w:rsidRPr="00C743CE">
        <w:t xml:space="preserve"> подхода, при котором приложение разделено на независимые, слабосвязанные компоненты, каждый из которых отвечает за свою часть функциональности.</w:t>
      </w:r>
    </w:p>
    <w:p w14:paraId="0ECC7598" w14:textId="77777777" w:rsidR="00C743CE" w:rsidRPr="004F6384" w:rsidRDefault="00C743CE" w:rsidP="0073596C">
      <w:pPr>
        <w:pStyle w:val="ae"/>
      </w:pPr>
    </w:p>
    <w:p w14:paraId="0BEA8B2F" w14:textId="75B57E65" w:rsidR="0054317B" w:rsidRDefault="00075A4C" w:rsidP="0054317B">
      <w:pPr>
        <w:pStyle w:val="aff5"/>
        <w:jc w:val="center"/>
      </w:pPr>
      <w:r>
        <w:rPr>
          <w:noProof/>
        </w:rPr>
        <w:drawing>
          <wp:inline distT="0" distB="0" distL="0" distR="0" wp14:anchorId="5C36D475" wp14:editId="5DB250AD">
            <wp:extent cx="5940425" cy="23990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752" cy="240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69D3" w14:textId="1353D945" w:rsidR="00C03D32" w:rsidRDefault="0054317B" w:rsidP="00E63B01">
      <w:pPr>
        <w:pStyle w:val="aff5"/>
        <w:jc w:val="center"/>
      </w:pPr>
      <w:r>
        <w:t xml:space="preserve">Рис. 2.1. </w:t>
      </w:r>
      <w:r w:rsidRPr="00603878">
        <w:t>UML</w:t>
      </w:r>
      <w:r>
        <w:t>-</w:t>
      </w:r>
      <w:r w:rsidRPr="00603878">
        <w:t xml:space="preserve">диаграмма </w:t>
      </w:r>
      <w:r w:rsidR="00C743CE">
        <w:t>компонентов</w:t>
      </w:r>
    </w:p>
    <w:p w14:paraId="12C2D548" w14:textId="77777777" w:rsidR="00E63B01" w:rsidRDefault="00E63B01" w:rsidP="00E63B01">
      <w:pPr>
        <w:pStyle w:val="aff5"/>
        <w:jc w:val="center"/>
      </w:pPr>
    </w:p>
    <w:p w14:paraId="75A2BDBE" w14:textId="77777777" w:rsidR="00C743CE" w:rsidRDefault="00C743CE" w:rsidP="00C743CE">
      <w:pPr>
        <w:pStyle w:val="ae"/>
      </w:pPr>
      <w:r>
        <w:lastRenderedPageBreak/>
        <w:t>Система состоит из следующих основных компонентов:</w:t>
      </w:r>
    </w:p>
    <w:p w14:paraId="7F5609B8" w14:textId="265CBC76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>пользовательский интерфейс (</w:t>
      </w:r>
      <w:proofErr w:type="spellStart"/>
      <w:r>
        <w:t>Frontend</w:t>
      </w:r>
      <w:proofErr w:type="spellEnd"/>
      <w:r>
        <w:t xml:space="preserve">). Это клиентское приложение, реализованное на фреймворке </w:t>
      </w:r>
      <w:proofErr w:type="spellStart"/>
      <w:r>
        <w:t>Angular</w:t>
      </w:r>
      <w:proofErr w:type="spellEnd"/>
      <w:r>
        <w:t>, с которым непосредственно взаимодействуют пользователи (студенты и администраторы). Его основная задача — предоставлять графический интерфейс для создания и просмотра заявок, а также отправлять запросы к серверной части через определенный интерфейс (</w:t>
      </w:r>
      <w:proofErr w:type="spellStart"/>
      <w:r>
        <w:t>IReferenceRequestApi</w:t>
      </w:r>
      <w:proofErr w:type="spellEnd"/>
      <w:r>
        <w:t>);</w:t>
      </w:r>
    </w:p>
    <w:p w14:paraId="22BFE709" w14:textId="536D5F11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proofErr w:type="spellStart"/>
      <w:r>
        <w:t>микросервис</w:t>
      </w:r>
      <w:proofErr w:type="spellEnd"/>
      <w:r>
        <w:t xml:space="preserve"> заказа справок (</w:t>
      </w:r>
      <w:proofErr w:type="spellStart"/>
      <w:r>
        <w:t>Backend</w:t>
      </w:r>
      <w:proofErr w:type="spellEnd"/>
      <w:r>
        <w:t>). Он является центральным компонентом и ядром всей системы. Он реализован на ASP.NET Core и инкапсулирует в себе всю бизнес-логику. Данный компонент отвечает за обработку запросов от пользовательского интерфейса, взаимодействие с базой данных для сохранения и извлечения информации, а также за интеграцию с внешними системами;</w:t>
      </w:r>
    </w:p>
    <w:p w14:paraId="370EFC3E" w14:textId="5D1EE9D8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 xml:space="preserve">база данных (Database). Это компонент, отвечающий за постоянное хранение данных. В качестве СУБД используется </w:t>
      </w:r>
      <w:proofErr w:type="spellStart"/>
      <w:r>
        <w:t>PostgreSQL</w:t>
      </w:r>
      <w:proofErr w:type="spellEnd"/>
      <w:r>
        <w:t xml:space="preserve">. </w:t>
      </w:r>
      <w:proofErr w:type="spellStart"/>
      <w:r>
        <w:t>Микросервис</w:t>
      </w:r>
      <w:proofErr w:type="spellEnd"/>
      <w:r>
        <w:t xml:space="preserve"> взаимодействует с базой данных через интерфейс репозитория (</w:t>
      </w:r>
      <w:proofErr w:type="spellStart"/>
      <w:r>
        <w:t>IDataRepository</w:t>
      </w:r>
      <w:proofErr w:type="spellEnd"/>
      <w:r>
        <w:t>), что абстрагирует логику приложения от конкретной реализации хранилища;</w:t>
      </w:r>
    </w:p>
    <w:p w14:paraId="54EFA44C" w14:textId="7839A4B2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 xml:space="preserve">внешние системы. Это компоненты, которые являются частью IT-инфраструктуры университета, но находятся за пределами данного </w:t>
      </w:r>
      <w:proofErr w:type="spellStart"/>
      <w:r>
        <w:t>микросервиса</w:t>
      </w:r>
      <w:proofErr w:type="spellEnd"/>
      <w:r>
        <w:t>;</w:t>
      </w:r>
    </w:p>
    <w:p w14:paraId="087EE648" w14:textId="285BFA17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 xml:space="preserve">сервис аутентификации. Это внешний сервис, отвечающий за проверку подлинности пользователей и определение их ролей (студент или администратор). </w:t>
      </w:r>
      <w:proofErr w:type="spellStart"/>
      <w:r>
        <w:t>Микросервис</w:t>
      </w:r>
      <w:proofErr w:type="spellEnd"/>
      <w:r>
        <w:t xml:space="preserve"> обращается к нему через интерфейс </w:t>
      </w:r>
      <w:proofErr w:type="spellStart"/>
      <w:r>
        <w:t>IAuthenticationApi</w:t>
      </w:r>
      <w:proofErr w:type="spellEnd"/>
      <w:r>
        <w:t>, чтобы разграничить права доступа;</w:t>
      </w:r>
    </w:p>
    <w:p w14:paraId="07551680" w14:textId="4B065AEF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>1</w:t>
      </w:r>
      <w:proofErr w:type="gramStart"/>
      <w:r>
        <w:t>С:Документооборот</w:t>
      </w:r>
      <w:proofErr w:type="gramEnd"/>
      <w:r>
        <w:t xml:space="preserve">. Это внутренняя система университета для делопроизводства. </w:t>
      </w:r>
      <w:proofErr w:type="spellStart"/>
      <w:r>
        <w:t>Микросервис</w:t>
      </w:r>
      <w:proofErr w:type="spellEnd"/>
      <w:r>
        <w:t xml:space="preserve"> интегрируется с ней через интерфейс I1CIntegrationApi для двустороннего обмена данными: </w:t>
      </w:r>
      <w:r>
        <w:lastRenderedPageBreak/>
        <w:t>передачи новых заявок на обработку и получения обновленных статусов и готовых документов.</w:t>
      </w:r>
    </w:p>
    <w:p w14:paraId="5F4C47AD" w14:textId="664CE4C5" w:rsidR="00C743CE" w:rsidRDefault="00C743CE" w:rsidP="00C743CE">
      <w:pPr>
        <w:pStyle w:val="ae"/>
      </w:pPr>
      <w:r>
        <w:t>Такое разделение на компоненты обеспечивает высокую модульность и гибкость системы. Каждый компонент может разрабатываться, тестироваться и развертываться независимо от других, что значительно упрощает сопровождение и дальнейшее развитие проекта.</w:t>
      </w:r>
    </w:p>
    <w:p w14:paraId="42AF06BC" w14:textId="57D7D657" w:rsidR="00A673CF" w:rsidRDefault="00C743CE" w:rsidP="00C743CE">
      <w:pPr>
        <w:pStyle w:val="ae"/>
      </w:pPr>
      <w:r w:rsidRPr="00C743CE">
        <w:t>На рис</w:t>
      </w:r>
      <w:r>
        <w:t>. 2.2</w:t>
      </w:r>
      <w:r w:rsidRPr="00C743CE">
        <w:t xml:space="preserve"> представлена UML-диаграмма развертывания, которая иллюстрирует физическую архитектуру системы: распределение программных компонентов (артефактов) по аппаратным узлам (&lt;&lt;</w:t>
      </w:r>
      <w:proofErr w:type="spellStart"/>
      <w:r w:rsidRPr="00C743CE">
        <w:t>device</w:t>
      </w:r>
      <w:proofErr w:type="spellEnd"/>
      <w:r w:rsidRPr="00C743CE">
        <w:t>&gt;&gt;) и характер сетевого взаимодействия между ними.</w:t>
      </w:r>
    </w:p>
    <w:p w14:paraId="4E6B4876" w14:textId="77777777" w:rsidR="00C743CE" w:rsidRDefault="00C743CE" w:rsidP="00C743CE">
      <w:pPr>
        <w:pStyle w:val="ae"/>
      </w:pPr>
    </w:p>
    <w:p w14:paraId="73609784" w14:textId="762F458C" w:rsidR="00C743CE" w:rsidRDefault="00075A4C" w:rsidP="000372D6">
      <w:pPr>
        <w:pStyle w:val="ae"/>
        <w:jc w:val="center"/>
      </w:pPr>
      <w:r>
        <w:rPr>
          <w:noProof/>
        </w:rPr>
        <w:drawing>
          <wp:inline distT="0" distB="0" distL="0" distR="0" wp14:anchorId="712763AA" wp14:editId="0905CB05">
            <wp:extent cx="4494363" cy="3748746"/>
            <wp:effectExtent l="0" t="0" r="190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081" cy="3757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22878" w14:textId="7B471D38" w:rsidR="00C743CE" w:rsidRDefault="00C743CE" w:rsidP="00C743CE">
      <w:pPr>
        <w:pStyle w:val="aff5"/>
        <w:jc w:val="center"/>
      </w:pPr>
      <w:r>
        <w:t xml:space="preserve">Рис. 2.2. </w:t>
      </w:r>
      <w:r w:rsidRPr="00603878">
        <w:t>UML</w:t>
      </w:r>
      <w:r>
        <w:t>-</w:t>
      </w:r>
      <w:r w:rsidRPr="00603878">
        <w:t xml:space="preserve">диаграмма </w:t>
      </w:r>
      <w:r>
        <w:t>развертывания</w:t>
      </w:r>
    </w:p>
    <w:p w14:paraId="7238E706" w14:textId="77777777" w:rsidR="00B368A9" w:rsidRPr="00E63B01" w:rsidRDefault="00B368A9" w:rsidP="00C743CE">
      <w:pPr>
        <w:pStyle w:val="aff5"/>
        <w:jc w:val="center"/>
      </w:pPr>
    </w:p>
    <w:p w14:paraId="763FC09E" w14:textId="77777777" w:rsidR="00C743CE" w:rsidRDefault="00C743CE" w:rsidP="00C743CE">
      <w:pPr>
        <w:pStyle w:val="ae"/>
      </w:pPr>
      <w:r>
        <w:t>Архитектура системы включает следующие ключевые узлы:</w:t>
      </w:r>
    </w:p>
    <w:p w14:paraId="06CD74CC" w14:textId="3F1A40E0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 xml:space="preserve">клиентский узел (ПК). На стороне пользователя (Обучающийся) находится персональный компьютер, на котором запущен стандартный веб-браузер. Браузер является клиентским </w:t>
      </w:r>
      <w:r>
        <w:lastRenderedPageBreak/>
        <w:t>приложением, через которое осуществляется все взаимодействие с системой. Обмен данными между клиентом и сервером защищен и происходит по протоколу HTTPS;</w:t>
      </w:r>
    </w:p>
    <w:p w14:paraId="5465C767" w14:textId="77C40908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 xml:space="preserve">основной сервер приложения (Сервер МФЦ). Это центральный узел, на котором размещены все основные компоненты разработанного </w:t>
      </w:r>
      <w:proofErr w:type="spellStart"/>
      <w:r>
        <w:t>микросервиса</w:t>
      </w:r>
      <w:proofErr w:type="spellEnd"/>
      <w:r>
        <w:t>. Сервер работает под управлением операционной системы Ubuntu</w:t>
      </w:r>
      <w:r w:rsidR="00253D11">
        <w:t>,</w:t>
      </w:r>
      <w:r>
        <w:t xml:space="preserve"> </w:t>
      </w:r>
      <w:r w:rsidR="00253D11" w:rsidRPr="00253D11">
        <w:t xml:space="preserve">внутри которой развернута изолированная среда </w:t>
      </w:r>
      <w:proofErr w:type="spellStart"/>
      <w:r w:rsidR="00253D11" w:rsidRPr="00253D11">
        <w:t>Docker</w:t>
      </w:r>
      <w:proofErr w:type="spellEnd"/>
      <w:r w:rsidR="00253D11" w:rsidRPr="00253D11">
        <w:t xml:space="preserve"> </w:t>
      </w:r>
      <w:proofErr w:type="spellStart"/>
      <w:r w:rsidR="00253D11" w:rsidRPr="00253D11">
        <w:t>Container</w:t>
      </w:r>
      <w:proofErr w:type="spellEnd"/>
      <w:r w:rsidR="00253D11" w:rsidRPr="00253D11">
        <w:t xml:space="preserve">. Такое решение обеспечивает портативность и независимость от конфигурации хост-машины. Внутри </w:t>
      </w:r>
      <w:proofErr w:type="spellStart"/>
      <w:r w:rsidR="00253D11" w:rsidRPr="00253D11">
        <w:t>Docker</w:t>
      </w:r>
      <w:proofErr w:type="spellEnd"/>
      <w:r w:rsidR="00253D11" w:rsidRPr="00253D11">
        <w:t>-среды запущены три артефакта:</w:t>
      </w:r>
    </w:p>
    <w:p w14:paraId="795AE229" w14:textId="69FB4A3F" w:rsidR="00C743CE" w:rsidRDefault="00C743CE" w:rsidP="001256ED">
      <w:pPr>
        <w:pStyle w:val="a3"/>
        <w:numPr>
          <w:ilvl w:val="1"/>
          <w:numId w:val="2"/>
        </w:numPr>
        <w:ind w:left="1815" w:hanging="539"/>
      </w:pPr>
      <w:proofErr w:type="spellStart"/>
      <w:r>
        <w:t>Frontend</w:t>
      </w:r>
      <w:proofErr w:type="spellEnd"/>
      <w:r>
        <w:t xml:space="preserve"> </w:t>
      </w:r>
      <w:proofErr w:type="spellStart"/>
      <w:r>
        <w:t>Deployment</w:t>
      </w:r>
      <w:proofErr w:type="spellEnd"/>
      <w:r w:rsidR="00253D11">
        <w:t xml:space="preserve"> — с</w:t>
      </w:r>
      <w:r>
        <w:t>компилированное клиентское приложение (</w:t>
      </w:r>
      <w:proofErr w:type="spellStart"/>
      <w:r>
        <w:t>Angular</w:t>
      </w:r>
      <w:proofErr w:type="spellEnd"/>
      <w:r>
        <w:t xml:space="preserve">), которое раздается веб-сервером </w:t>
      </w:r>
      <w:proofErr w:type="spellStart"/>
      <w:r>
        <w:t>Nginx</w:t>
      </w:r>
      <w:proofErr w:type="spellEnd"/>
      <w:r>
        <w:t>.</w:t>
      </w:r>
    </w:p>
    <w:p w14:paraId="2EA32CF7" w14:textId="66C530FC" w:rsidR="00C743CE" w:rsidRDefault="00C743CE" w:rsidP="001256ED">
      <w:pPr>
        <w:pStyle w:val="a3"/>
        <w:numPr>
          <w:ilvl w:val="1"/>
          <w:numId w:val="2"/>
        </w:numPr>
        <w:ind w:left="1815" w:hanging="539"/>
      </w:pPr>
      <w:proofErr w:type="spellStart"/>
      <w:r>
        <w:t>Certificate</w:t>
      </w:r>
      <w:proofErr w:type="spellEnd"/>
      <w:r>
        <w:t xml:space="preserve"> </w:t>
      </w:r>
      <w:proofErr w:type="spellStart"/>
      <w:r>
        <w:t>service</w:t>
      </w:r>
      <w:proofErr w:type="spellEnd"/>
      <w:r w:rsidR="00253D11">
        <w:t xml:space="preserve"> —</w:t>
      </w:r>
      <w:r>
        <w:t xml:space="preserve"> приложение (бэкенд на ASP.NET Core), реализующее всю бизнес-логику и API.</w:t>
      </w:r>
    </w:p>
    <w:p w14:paraId="4500D320" w14:textId="1DCE98A6" w:rsidR="00C743CE" w:rsidRDefault="00C743CE" w:rsidP="001256ED">
      <w:pPr>
        <w:pStyle w:val="a3"/>
        <w:numPr>
          <w:ilvl w:val="1"/>
          <w:numId w:val="2"/>
        </w:numPr>
        <w:ind w:left="1815" w:hanging="539"/>
      </w:pPr>
      <w:r>
        <w:t>База данных (</w:t>
      </w:r>
      <w:proofErr w:type="spellStart"/>
      <w:r>
        <w:t>PostgreSQL</w:t>
      </w:r>
      <w:proofErr w:type="spellEnd"/>
      <w:r>
        <w:t>)</w:t>
      </w:r>
      <w:r w:rsidR="00253D11">
        <w:t xml:space="preserve"> — с</w:t>
      </w:r>
      <w:r>
        <w:t>истема управления базами данных, хранящая всю информацию о заявках.</w:t>
      </w:r>
    </w:p>
    <w:p w14:paraId="4BB052D5" w14:textId="77777777" w:rsidR="00C743CE" w:rsidRDefault="00C743CE" w:rsidP="00C743CE">
      <w:pPr>
        <w:pStyle w:val="ae"/>
      </w:pPr>
      <w:r>
        <w:t xml:space="preserve">Взаимодействие между </w:t>
      </w:r>
      <w:proofErr w:type="spellStart"/>
      <w:r>
        <w:t>фронтендом</w:t>
      </w:r>
      <w:proofErr w:type="spellEnd"/>
      <w:r>
        <w:t xml:space="preserve"> и бэкендом внутри </w:t>
      </w:r>
      <w:proofErr w:type="spellStart"/>
      <w:r>
        <w:t>Docker</w:t>
      </w:r>
      <w:proofErr w:type="spellEnd"/>
      <w:r>
        <w:t xml:space="preserve">-контейнера происходит по REST API, а бэкенд обращается к базе данных по протоколу TCP/IP через внутреннюю сеть </w:t>
      </w:r>
      <w:proofErr w:type="spellStart"/>
      <w:r>
        <w:t>Docker</w:t>
      </w:r>
      <w:proofErr w:type="spellEnd"/>
      <w:r>
        <w:t>.</w:t>
      </w:r>
    </w:p>
    <w:p w14:paraId="466697E9" w14:textId="0826F171" w:rsidR="00C743CE" w:rsidRPr="00E90D53" w:rsidRDefault="00C743CE" w:rsidP="00C743CE">
      <w:pPr>
        <w:pStyle w:val="ae"/>
      </w:pPr>
      <w:r w:rsidRPr="00E90D53">
        <w:t>Интегрируемые серверы (внешние системы):</w:t>
      </w:r>
    </w:p>
    <w:p w14:paraId="68DE9A03" w14:textId="00C8DBCB" w:rsidR="00C743CE" w:rsidRDefault="009F429D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="00C743CE">
        <w:t>ервер 1С</w:t>
      </w:r>
      <w:r w:rsidR="00D40F05">
        <w:t>.</w:t>
      </w:r>
      <w:r w:rsidR="00C743CE">
        <w:t xml:space="preserve"> Отдельный физический или виртуальный узел, также работающий на Ubuntu, на котором развернута система «1</w:t>
      </w:r>
      <w:proofErr w:type="gramStart"/>
      <w:r w:rsidR="00C743CE">
        <w:t>С:Документооборот</w:t>
      </w:r>
      <w:proofErr w:type="gramEnd"/>
      <w:r w:rsidR="00C743CE">
        <w:t>». Эта система взаимодействует с основным сервером приложения по защищенному протоколу HTTPS, обращаясь к его API для обмена данными о заявках;</w:t>
      </w:r>
    </w:p>
    <w:p w14:paraId="3EC75329" w14:textId="2E51EBA5" w:rsidR="00C743CE" w:rsidRDefault="009F429D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="00C743CE">
        <w:t>ервер аутентификации</w:t>
      </w:r>
      <w:r w:rsidR="00D40F05">
        <w:t>.</w:t>
      </w:r>
      <w:r w:rsidR="00C743CE">
        <w:t xml:space="preserve"> Независимый узел, отвечающий за аутентификацию пользователей. Основное приложение (</w:t>
      </w:r>
      <w:proofErr w:type="spellStart"/>
      <w:r w:rsidR="00C743CE">
        <w:t>Certificate</w:t>
      </w:r>
      <w:proofErr w:type="spellEnd"/>
      <w:r w:rsidR="00C743CE">
        <w:t xml:space="preserve"> </w:t>
      </w:r>
      <w:proofErr w:type="spellStart"/>
      <w:r w:rsidR="00C743CE">
        <w:t>service</w:t>
      </w:r>
      <w:proofErr w:type="spellEnd"/>
      <w:r w:rsidR="00C743CE">
        <w:t xml:space="preserve">) обращается к этому серверу по HTTPS для верификации пользователей, используя для авторизации запросов технологию JWT (JSON Web </w:t>
      </w:r>
      <w:proofErr w:type="spellStart"/>
      <w:r w:rsidR="00C743CE">
        <w:t>Tokens</w:t>
      </w:r>
      <w:proofErr w:type="spellEnd"/>
      <w:r w:rsidR="00C743CE">
        <w:t>).</w:t>
      </w:r>
    </w:p>
    <w:p w14:paraId="42289258" w14:textId="68FD7CD2" w:rsidR="00C743CE" w:rsidRDefault="00C743CE" w:rsidP="00C743CE">
      <w:pPr>
        <w:pStyle w:val="ae"/>
      </w:pPr>
      <w:r>
        <w:lastRenderedPageBreak/>
        <w:t>Данная архитектура развертывания, основанная на контейнеризации и четком разделении серверов по их ролям, обеспечивает высокую степень изоляции, безопасности (за счет повсеместного использования HTTPS) и гибкости, а также упрощает процессы масштабирования и обновления системы.</w:t>
      </w:r>
    </w:p>
    <w:p w14:paraId="5FAA6180" w14:textId="76FD685D" w:rsidR="00D50ED0" w:rsidRDefault="00900928" w:rsidP="00C743CE">
      <w:pPr>
        <w:pStyle w:val="ae"/>
      </w:pPr>
      <w:r w:rsidRPr="00900928">
        <w:t>На рис</w:t>
      </w:r>
      <w:r w:rsidR="007C4B2C">
        <w:t>.</w:t>
      </w:r>
      <w:r w:rsidRPr="00900928">
        <w:t xml:space="preserve"> 2.3 представлена диаграмма вариантов использования, которая моделирует взаимодействие пользователей (</w:t>
      </w:r>
      <w:proofErr w:type="spellStart"/>
      <w:r w:rsidRPr="00900928">
        <w:t>акторов</w:t>
      </w:r>
      <w:proofErr w:type="spellEnd"/>
      <w:r w:rsidRPr="00900928">
        <w:t>) с «Системой дистанционного заказа справок» и описывает основные функции, доступные им. Диаграмма дает высокоуровневое представление о том, что система делает, не углубляясь в детали того, как она это делает.</w:t>
      </w:r>
    </w:p>
    <w:p w14:paraId="2AA375E2" w14:textId="0146F764" w:rsidR="001C7CEB" w:rsidRDefault="00900928" w:rsidP="009F429D">
      <w:pPr>
        <w:pStyle w:val="aff5"/>
        <w:jc w:val="center"/>
      </w:pPr>
      <w:r>
        <w:br/>
      </w:r>
      <w:r w:rsidR="006C19AB">
        <w:rPr>
          <w:noProof/>
        </w:rPr>
        <w:drawing>
          <wp:inline distT="0" distB="0" distL="0" distR="0" wp14:anchorId="5834F076" wp14:editId="7245806E">
            <wp:extent cx="6148529" cy="495300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671" cy="4959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7CEB">
        <w:br/>
        <w:t xml:space="preserve">Рис. 2.3. </w:t>
      </w:r>
      <w:r w:rsidR="001C7CEB" w:rsidRPr="00603878">
        <w:t>UML</w:t>
      </w:r>
      <w:r w:rsidR="001C7CEB">
        <w:t>-</w:t>
      </w:r>
      <w:r w:rsidR="001C7CEB" w:rsidRPr="00603878">
        <w:t xml:space="preserve">диаграмма </w:t>
      </w:r>
      <w:r w:rsidR="001C7CEB">
        <w:t>вариантов использования</w:t>
      </w:r>
    </w:p>
    <w:p w14:paraId="3AE733F4" w14:textId="77777777" w:rsidR="009F429D" w:rsidRDefault="009F429D" w:rsidP="009F429D">
      <w:pPr>
        <w:pStyle w:val="aff5"/>
        <w:jc w:val="center"/>
      </w:pPr>
    </w:p>
    <w:p w14:paraId="6DD23B40" w14:textId="77777777" w:rsidR="00900928" w:rsidRPr="00900928" w:rsidRDefault="00900928" w:rsidP="00057CA4">
      <w:pPr>
        <w:pStyle w:val="ae"/>
      </w:pPr>
      <w:r w:rsidRPr="00900928">
        <w:lastRenderedPageBreak/>
        <w:t>На диаграмме можно выделить три основных действующих лица (</w:t>
      </w:r>
      <w:proofErr w:type="spellStart"/>
      <w:r w:rsidRPr="00900928">
        <w:t>актора</w:t>
      </w:r>
      <w:proofErr w:type="spellEnd"/>
      <w:r w:rsidRPr="00900928">
        <w:t>), чьи роли определяются набором доступных им прецедентов:</w:t>
      </w:r>
    </w:p>
    <w:p w14:paraId="3538009C" w14:textId="62168F31" w:rsidR="00900928" w:rsidRPr="00900928" w:rsidRDefault="00900928" w:rsidP="001256ED">
      <w:pPr>
        <w:pStyle w:val="ae"/>
        <w:numPr>
          <w:ilvl w:val="0"/>
          <w:numId w:val="12"/>
        </w:numPr>
        <w:ind w:left="1248" w:hanging="539"/>
      </w:pPr>
      <w:r w:rsidRPr="00900928">
        <w:t>Обучающийся (</w:t>
      </w:r>
      <w:r w:rsidR="000372D6">
        <w:t>с</w:t>
      </w:r>
      <w:r w:rsidRPr="00900928">
        <w:t>тудент)</w:t>
      </w:r>
      <w:r w:rsidR="00253D11">
        <w:t xml:space="preserve"> — о</w:t>
      </w:r>
      <w:r w:rsidRPr="00900928">
        <w:t>сновной пользователь системы, инициирующий процесс заказа справки.</w:t>
      </w:r>
    </w:p>
    <w:p w14:paraId="407C2BFA" w14:textId="7A6E51D7" w:rsidR="00900928" w:rsidRPr="00900928" w:rsidRDefault="00900928" w:rsidP="001256ED">
      <w:pPr>
        <w:pStyle w:val="ae"/>
        <w:numPr>
          <w:ilvl w:val="0"/>
          <w:numId w:val="12"/>
        </w:numPr>
        <w:ind w:left="1248" w:hanging="539"/>
      </w:pPr>
      <w:r w:rsidRPr="00900928">
        <w:t>Сотрудник (</w:t>
      </w:r>
      <w:r w:rsidR="000372D6">
        <w:t>а</w:t>
      </w:r>
      <w:r w:rsidRPr="00900928">
        <w:t>дминистратор)</w:t>
      </w:r>
      <w:r w:rsidR="00253D11">
        <w:t xml:space="preserve"> — в</w:t>
      </w:r>
      <w:r w:rsidRPr="00900928">
        <w:t>нутренний пользователь, ответственный за обработку поступающих заявок.</w:t>
      </w:r>
    </w:p>
    <w:p w14:paraId="76AFDE59" w14:textId="337CCB39" w:rsidR="00900928" w:rsidRPr="00900928" w:rsidRDefault="00900928" w:rsidP="001256ED">
      <w:pPr>
        <w:pStyle w:val="ae"/>
        <w:numPr>
          <w:ilvl w:val="0"/>
          <w:numId w:val="12"/>
        </w:numPr>
        <w:ind w:left="1248" w:hanging="539"/>
      </w:pPr>
      <w:r w:rsidRPr="00900928">
        <w:t>Проректор (</w:t>
      </w:r>
      <w:r w:rsidR="000372D6">
        <w:t>п</w:t>
      </w:r>
      <w:r w:rsidRPr="00900928">
        <w:t>одписывающее лицо)</w:t>
      </w:r>
      <w:r w:rsidR="00253D11">
        <w:t xml:space="preserve"> — п</w:t>
      </w:r>
      <w:r w:rsidRPr="00900928">
        <w:t>ользователь с полномочиями для окончательного утверждения и подписания документов.</w:t>
      </w:r>
    </w:p>
    <w:p w14:paraId="53F1F5F1" w14:textId="77777777" w:rsidR="00900928" w:rsidRPr="00900928" w:rsidRDefault="00900928" w:rsidP="00057CA4">
      <w:pPr>
        <w:pStyle w:val="ae"/>
      </w:pPr>
      <w:r w:rsidRPr="00900928">
        <w:t xml:space="preserve">Ключевые варианты использования, сгруппированные по </w:t>
      </w:r>
      <w:proofErr w:type="spellStart"/>
      <w:r w:rsidRPr="00900928">
        <w:t>акторам</w:t>
      </w:r>
      <w:proofErr w:type="spellEnd"/>
      <w:r w:rsidRPr="00900928">
        <w:t>:</w:t>
      </w:r>
    </w:p>
    <w:p w14:paraId="0474F0E7" w14:textId="5C542FE6" w:rsidR="00900928" w:rsidRPr="00900928" w:rsidRDefault="00900928" w:rsidP="00057CA4">
      <w:pPr>
        <w:pStyle w:val="ae"/>
      </w:pPr>
      <w:r w:rsidRPr="00900928">
        <w:t xml:space="preserve">Для </w:t>
      </w:r>
      <w:r w:rsidR="009F429D">
        <w:t>«О</w:t>
      </w:r>
      <w:r w:rsidRPr="00900928">
        <w:t>бучающегося</w:t>
      </w:r>
      <w:r w:rsidR="009F429D">
        <w:t>»</w:t>
      </w:r>
      <w:r w:rsidRPr="00900928">
        <w:t>:</w:t>
      </w:r>
    </w:p>
    <w:p w14:paraId="154A72EF" w14:textId="40FFD1D0" w:rsidR="00900928" w:rsidRPr="00900928" w:rsidRDefault="00900928" w:rsidP="001256ED">
      <w:pPr>
        <w:pStyle w:val="ae"/>
        <w:numPr>
          <w:ilvl w:val="0"/>
          <w:numId w:val="13"/>
        </w:numPr>
        <w:ind w:left="1248" w:hanging="539"/>
      </w:pPr>
      <w:r w:rsidRPr="00900928">
        <w:t>Подать заявку из ЛК на получение справки</w:t>
      </w:r>
      <w:r>
        <w:t>.</w:t>
      </w:r>
      <w:r w:rsidRPr="00900928">
        <w:t xml:space="preserve"> Базовый прецедент, описывающий процесс создания новой заявки. Этот процесс обязательно включает (&lt;&lt;</w:t>
      </w:r>
      <w:proofErr w:type="spellStart"/>
      <w:r w:rsidRPr="00900928">
        <w:t>Include</w:t>
      </w:r>
      <w:proofErr w:type="spellEnd"/>
      <w:r w:rsidRPr="00900928">
        <w:t>&gt;&gt;) в себя выбор типа и формата получения справки.</w:t>
      </w:r>
    </w:p>
    <w:p w14:paraId="64280A52" w14:textId="3120DCE6" w:rsidR="00900928" w:rsidRPr="00900928" w:rsidRDefault="00900928" w:rsidP="001256ED">
      <w:pPr>
        <w:pStyle w:val="ae"/>
        <w:numPr>
          <w:ilvl w:val="0"/>
          <w:numId w:val="13"/>
        </w:numPr>
        <w:ind w:left="1248" w:hanging="539"/>
      </w:pPr>
      <w:r w:rsidRPr="00900928">
        <w:t>Просмотр состояния заявки</w:t>
      </w:r>
      <w:r>
        <w:t>.</w:t>
      </w:r>
      <w:r w:rsidRPr="00900928">
        <w:t xml:space="preserve"> Позволяет студенту отслеживать текущий статус своей заявки (например, «Новая», «В обработке», «Готова»). Этот прецедент может быть расширен (&lt;&lt;</w:t>
      </w:r>
      <w:proofErr w:type="spellStart"/>
      <w:r w:rsidRPr="00900928">
        <w:t>Extend</w:t>
      </w:r>
      <w:proofErr w:type="spellEnd"/>
      <w:r w:rsidRPr="00900928">
        <w:t>&gt;&gt;) прецедентом «Скачать справку из ЛК», если заявка находится в статусе, допускающем скачивание готового документа.</w:t>
      </w:r>
    </w:p>
    <w:p w14:paraId="6F20E146" w14:textId="1797195D" w:rsidR="00900928" w:rsidRPr="00900928" w:rsidRDefault="00900928" w:rsidP="00057CA4">
      <w:pPr>
        <w:pStyle w:val="ae"/>
      </w:pPr>
      <w:r w:rsidRPr="00900928">
        <w:t xml:space="preserve">Для </w:t>
      </w:r>
      <w:r w:rsidR="009F429D">
        <w:t>«</w:t>
      </w:r>
      <w:r w:rsidRPr="00900928">
        <w:t>Сотрудника</w:t>
      </w:r>
      <w:r w:rsidR="009F429D">
        <w:t>»</w:t>
      </w:r>
      <w:r w:rsidRPr="00900928">
        <w:t>:</w:t>
      </w:r>
    </w:p>
    <w:p w14:paraId="5B6F3370" w14:textId="54C73035" w:rsidR="00900928" w:rsidRPr="00900928" w:rsidRDefault="00900928" w:rsidP="001256ED">
      <w:pPr>
        <w:pStyle w:val="ae"/>
        <w:numPr>
          <w:ilvl w:val="0"/>
          <w:numId w:val="14"/>
        </w:numPr>
        <w:ind w:left="1248" w:hanging="539"/>
      </w:pPr>
      <w:r w:rsidRPr="00900928">
        <w:t>Получить заявку</w:t>
      </w:r>
      <w:r>
        <w:t xml:space="preserve">. </w:t>
      </w:r>
      <w:r w:rsidRPr="00900928">
        <w:t>Описывает процесс получения новой заявки из системы для ее дальнейшей обработки. Этот прецедент включает (&lt;&lt;</w:t>
      </w:r>
      <w:proofErr w:type="spellStart"/>
      <w:r w:rsidRPr="00900928">
        <w:t>Include</w:t>
      </w:r>
      <w:proofErr w:type="spellEnd"/>
      <w:r w:rsidRPr="00900928">
        <w:t>&gt;&gt;) в себя «Просмотр данных обучающегося», так как для обработки заявки сотруднику необходимо видеть информацию о студенте.</w:t>
      </w:r>
    </w:p>
    <w:p w14:paraId="54153703" w14:textId="7589856A" w:rsidR="00900928" w:rsidRPr="00900928" w:rsidRDefault="00900928" w:rsidP="001256ED">
      <w:pPr>
        <w:pStyle w:val="ae"/>
        <w:numPr>
          <w:ilvl w:val="0"/>
          <w:numId w:val="14"/>
        </w:numPr>
        <w:ind w:left="1248" w:hanging="539"/>
      </w:pPr>
      <w:r w:rsidRPr="00900928">
        <w:t>Передать справку на подпись проректору</w:t>
      </w:r>
      <w:r>
        <w:t>.</w:t>
      </w:r>
      <w:r w:rsidRPr="00900928">
        <w:t xml:space="preserve"> Этот прецедент описывает действие сотрудника после подготовки документа. Он включает (&lt;&lt;</w:t>
      </w:r>
      <w:proofErr w:type="spellStart"/>
      <w:r w:rsidRPr="00900928">
        <w:t>Include</w:t>
      </w:r>
      <w:proofErr w:type="spellEnd"/>
      <w:r w:rsidRPr="00900928">
        <w:t>&gt;&gt;) в себя обязательный шаг «Сформировать справку». Также он может расширять (&lt;&lt;</w:t>
      </w:r>
      <w:proofErr w:type="spellStart"/>
      <w:r w:rsidRPr="00900928">
        <w:t>Extend</w:t>
      </w:r>
      <w:proofErr w:type="spellEnd"/>
      <w:r w:rsidRPr="00900928">
        <w:t xml:space="preserve">&gt;&gt;) прецедент «Просмотр данных обучающегося», позволяя сотруднику при </w:t>
      </w:r>
      <w:r w:rsidRPr="00900928">
        <w:lastRenderedPageBreak/>
        <w:t>необходимости повторно проверить информацию о студенте перед отправкой.</w:t>
      </w:r>
    </w:p>
    <w:p w14:paraId="4CEC5A70" w14:textId="67341ECD" w:rsidR="00900928" w:rsidRPr="00900928" w:rsidRDefault="00900928" w:rsidP="00057CA4">
      <w:pPr>
        <w:pStyle w:val="ae"/>
      </w:pPr>
      <w:r w:rsidRPr="00900928">
        <w:t xml:space="preserve">Для </w:t>
      </w:r>
      <w:r w:rsidR="009F429D">
        <w:t>«</w:t>
      </w:r>
      <w:r w:rsidRPr="00900928">
        <w:t>Проректора</w:t>
      </w:r>
      <w:r w:rsidR="009F429D">
        <w:t>»</w:t>
      </w:r>
      <w:r w:rsidRPr="00900928">
        <w:t>:</w:t>
      </w:r>
    </w:p>
    <w:p w14:paraId="22564731" w14:textId="37D032F6" w:rsidR="00900928" w:rsidRPr="00900928" w:rsidRDefault="00900928" w:rsidP="001256ED">
      <w:pPr>
        <w:pStyle w:val="ae"/>
        <w:numPr>
          <w:ilvl w:val="0"/>
          <w:numId w:val="15"/>
        </w:numPr>
        <w:ind w:left="1248" w:hanging="539"/>
      </w:pPr>
      <w:r w:rsidRPr="00900928">
        <w:t>Просмотр справок на подпись</w:t>
      </w:r>
      <w:r>
        <w:t>.</w:t>
      </w:r>
      <w:r w:rsidRPr="00900928">
        <w:t xml:space="preserve"> Предоставляет подписывающему лицу доступ к списку справок, ожидающих его утверждения. Этот прецедент может быть расширен (&lt;&lt;</w:t>
      </w:r>
      <w:proofErr w:type="spellStart"/>
      <w:r w:rsidRPr="00900928">
        <w:t>Extend</w:t>
      </w:r>
      <w:proofErr w:type="spellEnd"/>
      <w:r w:rsidRPr="00900928">
        <w:t>&gt;&gt;) прецедентом «Внесение решения по заявке», который представляет собой действие по утверждению или отклонению документа.</w:t>
      </w:r>
    </w:p>
    <w:p w14:paraId="4CE28926" w14:textId="283A56BD" w:rsidR="00D40F05" w:rsidRDefault="00900928" w:rsidP="001256ED">
      <w:pPr>
        <w:pStyle w:val="ae"/>
        <w:numPr>
          <w:ilvl w:val="0"/>
          <w:numId w:val="15"/>
        </w:numPr>
        <w:ind w:left="1248" w:hanging="539"/>
      </w:pPr>
      <w:r w:rsidRPr="00900928">
        <w:t>Таким образом, диаграмма вариантов использования дает полное и структурированное представление о функциональных возможностях системы, четко разграничивая роли пользователей и логические связи между различными операциями.</w:t>
      </w:r>
    </w:p>
    <w:p w14:paraId="0F7F0AB1" w14:textId="77777777" w:rsidR="00ED7B08" w:rsidRDefault="00ED7B08" w:rsidP="009F429D">
      <w:pPr>
        <w:pStyle w:val="ae"/>
      </w:pPr>
      <w:r w:rsidRPr="00ED7B08">
        <w:t xml:space="preserve">Для обеспечения надежного и структурированного хранения данных была спроектирована физическая модель базы данных, реализованная в СУБД </w:t>
      </w:r>
      <w:proofErr w:type="spellStart"/>
      <w:r w:rsidRPr="00ED7B08">
        <w:t>PostgreSQL</w:t>
      </w:r>
      <w:proofErr w:type="spellEnd"/>
      <w:r w:rsidRPr="00ED7B08">
        <w:t xml:space="preserve"> 15. Данная модель является результатом применения подхода </w:t>
      </w:r>
      <w:proofErr w:type="spellStart"/>
      <w:r w:rsidRPr="00ED7B08">
        <w:t>Entity</w:t>
      </w:r>
      <w:proofErr w:type="spellEnd"/>
      <w:r w:rsidRPr="00ED7B08">
        <w:t xml:space="preserve"> Framework Code First, при котором структура таблиц генерируется на основе классов доменного слоя.</w:t>
      </w:r>
    </w:p>
    <w:p w14:paraId="6B67C51B" w14:textId="65BF53D6" w:rsidR="001C7CEB" w:rsidRDefault="001C7CEB" w:rsidP="009F429D">
      <w:pPr>
        <w:pStyle w:val="ae"/>
      </w:pPr>
      <w:r w:rsidRPr="001C7CEB">
        <w:t xml:space="preserve">На рисунке 2.4 представлена диаграмма, иллюстрирующая </w:t>
      </w:r>
      <w:r w:rsidR="00ED7B08">
        <w:t xml:space="preserve">физическую </w:t>
      </w:r>
      <w:r w:rsidRPr="001C7CEB">
        <w:t>схему данных.</w:t>
      </w:r>
    </w:p>
    <w:p w14:paraId="1792520C" w14:textId="77777777" w:rsidR="009F429D" w:rsidRDefault="009F429D" w:rsidP="009F429D">
      <w:pPr>
        <w:pStyle w:val="ae"/>
      </w:pPr>
    </w:p>
    <w:p w14:paraId="03399917" w14:textId="7800199F" w:rsidR="00900928" w:rsidRDefault="00B61E08" w:rsidP="00B61E08">
      <w:pPr>
        <w:pStyle w:val="ae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C710AF" wp14:editId="36D95DA4">
            <wp:extent cx="3242930" cy="42354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777" cy="428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7CEB">
        <w:br/>
        <w:t xml:space="preserve">Рис. 2.4. </w:t>
      </w:r>
      <w:r w:rsidR="001C7CEB" w:rsidRPr="00603878">
        <w:t>UML</w:t>
      </w:r>
      <w:r w:rsidR="001C7CEB">
        <w:t>-</w:t>
      </w:r>
      <w:r w:rsidR="001C7CEB" w:rsidRPr="00603878">
        <w:t xml:space="preserve">диаграмма </w:t>
      </w:r>
      <w:r w:rsidR="001C7CEB">
        <w:t>базы данных</w:t>
      </w:r>
    </w:p>
    <w:p w14:paraId="1164BFB1" w14:textId="77777777" w:rsidR="001C7CEB" w:rsidRPr="00057CA4" w:rsidRDefault="001C7CEB" w:rsidP="00057CA4">
      <w:pPr>
        <w:pStyle w:val="ae"/>
      </w:pPr>
      <w:r w:rsidRPr="00057CA4">
        <w:t>Модель данных включает в себя следующие основные компоненты:</w:t>
      </w:r>
    </w:p>
    <w:p w14:paraId="58056D0C" w14:textId="48FB0A30" w:rsidR="001C7CEB" w:rsidRPr="00057CA4" w:rsidRDefault="001C7CEB" w:rsidP="001256ED">
      <w:pPr>
        <w:pStyle w:val="ae"/>
        <w:numPr>
          <w:ilvl w:val="0"/>
          <w:numId w:val="17"/>
        </w:numPr>
        <w:ind w:left="1248" w:hanging="539"/>
      </w:pPr>
      <w:proofErr w:type="spellStart"/>
      <w:r w:rsidRPr="00057CA4">
        <w:t>RequestInformation</w:t>
      </w:r>
      <w:proofErr w:type="spellEnd"/>
      <w:r w:rsidRPr="00057CA4">
        <w:t xml:space="preserve"> (</w:t>
      </w:r>
      <w:r w:rsidR="009F429D">
        <w:t>и</w:t>
      </w:r>
      <w:r w:rsidRPr="00057CA4">
        <w:t xml:space="preserve">нформация о заявке). Это центральная </w:t>
      </w:r>
      <w:r w:rsidR="00ED7B08">
        <w:t>таблица</w:t>
      </w:r>
      <w:r w:rsidRPr="00057CA4">
        <w:t xml:space="preserve">, хранящая всю атрибутивную информацию о заявке на справку. Она включает </w:t>
      </w:r>
      <w:r w:rsidR="00ED7B08">
        <w:t>следующие столбцы</w:t>
      </w:r>
      <w:r w:rsidRPr="00057CA4">
        <w:t>:</w:t>
      </w:r>
    </w:p>
    <w:p w14:paraId="63353E99" w14:textId="63AA325C" w:rsidR="001C7CEB" w:rsidRPr="00057CA4" w:rsidRDefault="001C7CEB" w:rsidP="001256ED">
      <w:pPr>
        <w:pStyle w:val="a3"/>
        <w:numPr>
          <w:ilvl w:val="0"/>
          <w:numId w:val="18"/>
        </w:numPr>
        <w:ind w:left="1815" w:hanging="539"/>
      </w:pPr>
      <w:proofErr w:type="spellStart"/>
      <w:r w:rsidRPr="00057CA4">
        <w:t>Id</w:t>
      </w:r>
      <w:proofErr w:type="spellEnd"/>
      <w:r w:rsidRPr="00057CA4">
        <w:t xml:space="preserve">: </w:t>
      </w:r>
      <w:r w:rsidR="00ED7B08" w:rsidRPr="00ED7B08">
        <w:t>Первичный ключ (PK) типа UUID (v4), обеспечивающий глобальную уникальность каждой записи</w:t>
      </w:r>
      <w:r w:rsidR="00886369" w:rsidRPr="00886369">
        <w:t>;</w:t>
      </w:r>
    </w:p>
    <w:p w14:paraId="0CAF5A3D" w14:textId="3B0EECA9" w:rsidR="001C7CEB" w:rsidRPr="00057CA4" w:rsidRDefault="001C7CEB" w:rsidP="001256ED">
      <w:pPr>
        <w:pStyle w:val="a3"/>
        <w:numPr>
          <w:ilvl w:val="0"/>
          <w:numId w:val="18"/>
        </w:numPr>
        <w:ind w:left="1815" w:hanging="539"/>
      </w:pPr>
      <w:proofErr w:type="spellStart"/>
      <w:r w:rsidRPr="00057CA4">
        <w:t>StudentId</w:t>
      </w:r>
      <w:proofErr w:type="spellEnd"/>
      <w:r w:rsidRPr="00057CA4">
        <w:t xml:space="preserve">: </w:t>
      </w:r>
      <w:r w:rsidR="00ED7B08" w:rsidRPr="00ED7B08">
        <w:t xml:space="preserve">Идентификатор студента, тип </w:t>
      </w:r>
      <w:proofErr w:type="spellStart"/>
      <w:r w:rsidR="00ED7B08" w:rsidRPr="00ED7B08">
        <w:t>BigInt</w:t>
      </w:r>
      <w:proofErr w:type="spellEnd"/>
      <w:r w:rsidR="00057CA4">
        <w:t>;</w:t>
      </w:r>
    </w:p>
    <w:p w14:paraId="1681D7E8" w14:textId="78C2D8DF" w:rsidR="00ED7B08" w:rsidRDefault="001C7CEB" w:rsidP="001256ED">
      <w:pPr>
        <w:pStyle w:val="a3"/>
        <w:numPr>
          <w:ilvl w:val="0"/>
          <w:numId w:val="18"/>
        </w:numPr>
        <w:ind w:left="1815" w:hanging="539"/>
      </w:pPr>
      <w:proofErr w:type="spellStart"/>
      <w:r w:rsidRPr="00057CA4">
        <w:t>FullName</w:t>
      </w:r>
      <w:proofErr w:type="spellEnd"/>
      <w:r w:rsidR="00ED7B08" w:rsidRPr="00ED7B08">
        <w:t xml:space="preserve">, </w:t>
      </w:r>
      <w:proofErr w:type="spellStart"/>
      <w:r w:rsidR="00ED7B08" w:rsidRPr="00ED7B08">
        <w:rPr>
          <w:lang w:val="en-US"/>
        </w:rPr>
        <w:t>FilePath</w:t>
      </w:r>
      <w:proofErr w:type="spellEnd"/>
      <w:r w:rsidR="00ED7B08" w:rsidRPr="00ED7B08">
        <w:t xml:space="preserve">: Текстовые данные, тип </w:t>
      </w:r>
      <w:proofErr w:type="gramStart"/>
      <w:r w:rsidR="00ED7B08" w:rsidRPr="00ED7B08">
        <w:rPr>
          <w:lang w:val="en-US"/>
        </w:rPr>
        <w:t>Text</w:t>
      </w:r>
      <w:r w:rsidR="00ED7B08" w:rsidRPr="00ED7B08">
        <w:t xml:space="preserve"> ;</w:t>
      </w:r>
      <w:proofErr w:type="gramEnd"/>
      <w:r w:rsidRPr="00057CA4">
        <w:t xml:space="preserve"> </w:t>
      </w:r>
    </w:p>
    <w:p w14:paraId="3E2583CB" w14:textId="054DF1B6" w:rsidR="001C7CEB" w:rsidRPr="00057CA4" w:rsidRDefault="001C7CEB" w:rsidP="001256ED">
      <w:pPr>
        <w:pStyle w:val="a3"/>
        <w:numPr>
          <w:ilvl w:val="0"/>
          <w:numId w:val="18"/>
        </w:numPr>
        <w:ind w:left="1815" w:hanging="539"/>
      </w:pPr>
      <w:proofErr w:type="spellStart"/>
      <w:r w:rsidRPr="00057CA4">
        <w:t>Course</w:t>
      </w:r>
      <w:proofErr w:type="spellEnd"/>
      <w:r w:rsidRPr="00057CA4">
        <w:t xml:space="preserve">: </w:t>
      </w:r>
      <w:r w:rsidR="00ED7B08" w:rsidRPr="00ED7B08">
        <w:t xml:space="preserve">Курс обучения, тип </w:t>
      </w:r>
      <w:proofErr w:type="spellStart"/>
      <w:r w:rsidR="00ED7B08" w:rsidRPr="00ED7B08">
        <w:t>Integer</w:t>
      </w:r>
      <w:proofErr w:type="spellEnd"/>
      <w:r w:rsidR="00057CA4">
        <w:t>;</w:t>
      </w:r>
    </w:p>
    <w:p w14:paraId="403DCDF9" w14:textId="3EE1195C" w:rsidR="001C7CEB" w:rsidRPr="00057CA4" w:rsidRDefault="001C7CEB" w:rsidP="001256ED">
      <w:pPr>
        <w:pStyle w:val="a3"/>
        <w:numPr>
          <w:ilvl w:val="0"/>
          <w:numId w:val="18"/>
        </w:numPr>
        <w:ind w:left="1815" w:hanging="539"/>
      </w:pPr>
      <w:proofErr w:type="spellStart"/>
      <w:r w:rsidRPr="00057CA4">
        <w:t>CreationDate</w:t>
      </w:r>
      <w:proofErr w:type="spellEnd"/>
      <w:r w:rsidRPr="00057CA4">
        <w:t xml:space="preserve">: </w:t>
      </w:r>
      <w:r w:rsidR="00ED7B08" w:rsidRPr="00ED7B08">
        <w:t xml:space="preserve">Дата и время создания заявки, тип </w:t>
      </w:r>
      <w:proofErr w:type="spellStart"/>
      <w:r w:rsidR="00ED7B08" w:rsidRPr="00ED7B08">
        <w:t>Timestamp</w:t>
      </w:r>
      <w:proofErr w:type="spellEnd"/>
      <w:r w:rsidR="00ED7B08" w:rsidRPr="00ED7B08">
        <w:t xml:space="preserve"> (UTC) для хранения времени в универсальном формате</w:t>
      </w:r>
      <w:r w:rsidR="00057CA4">
        <w:t>;</w:t>
      </w:r>
    </w:p>
    <w:p w14:paraId="44702D14" w14:textId="6CAB74EF" w:rsidR="00057CA4" w:rsidRDefault="001C7CEB" w:rsidP="001256ED">
      <w:pPr>
        <w:pStyle w:val="a3"/>
        <w:numPr>
          <w:ilvl w:val="0"/>
          <w:numId w:val="18"/>
        </w:numPr>
        <w:ind w:left="1815" w:hanging="539"/>
      </w:pPr>
      <w:proofErr w:type="spellStart"/>
      <w:r w:rsidRPr="00057CA4">
        <w:t>ReceivingFormat</w:t>
      </w:r>
      <w:proofErr w:type="spellEnd"/>
      <w:r w:rsidRPr="00057CA4">
        <w:t xml:space="preserve">, </w:t>
      </w:r>
      <w:proofErr w:type="spellStart"/>
      <w:r w:rsidRPr="00057CA4">
        <w:t>Status</w:t>
      </w:r>
      <w:proofErr w:type="spellEnd"/>
      <w:r w:rsidRPr="00057CA4">
        <w:t xml:space="preserve">, </w:t>
      </w:r>
      <w:proofErr w:type="spellStart"/>
      <w:r w:rsidRPr="00057CA4">
        <w:t>OneCStatus</w:t>
      </w:r>
      <w:proofErr w:type="spellEnd"/>
      <w:r w:rsidRPr="00057CA4">
        <w:t>: Поля, использующие перечисления для хранения формата получения, общего статуса заявки и статуса обработки в 1С соответственно.</w:t>
      </w:r>
    </w:p>
    <w:p w14:paraId="57D1B247" w14:textId="41F1089B" w:rsidR="001C7CEB" w:rsidRPr="00057CA4" w:rsidRDefault="001C7CEB" w:rsidP="001256ED">
      <w:pPr>
        <w:pStyle w:val="ae"/>
        <w:numPr>
          <w:ilvl w:val="0"/>
          <w:numId w:val="17"/>
        </w:numPr>
        <w:ind w:left="1248" w:hanging="539"/>
      </w:pPr>
      <w:proofErr w:type="spellStart"/>
      <w:r w:rsidRPr="00057CA4">
        <w:lastRenderedPageBreak/>
        <w:t>StudentRequest</w:t>
      </w:r>
      <w:proofErr w:type="spellEnd"/>
      <w:r w:rsidRPr="00057CA4">
        <w:t xml:space="preserve"> (</w:t>
      </w:r>
      <w:r w:rsidR="000372D6">
        <w:t>з</w:t>
      </w:r>
      <w:r w:rsidRPr="00057CA4">
        <w:t xml:space="preserve">аявка студента). </w:t>
      </w:r>
      <w:r w:rsidR="00ED7B08" w:rsidRPr="00ED7B08">
        <w:t xml:space="preserve">Таблица, устанавливающая связь между студентом и его заявкой. Содержит первичный ключ </w:t>
      </w:r>
      <w:proofErr w:type="spellStart"/>
      <w:r w:rsidR="00ED7B08" w:rsidRPr="00ED7B08">
        <w:t>Id</w:t>
      </w:r>
      <w:proofErr w:type="spellEnd"/>
      <w:r w:rsidR="00ED7B08" w:rsidRPr="00ED7B08">
        <w:t xml:space="preserve"> и внешний ключ (FK) </w:t>
      </w:r>
      <w:proofErr w:type="spellStart"/>
      <w:r w:rsidR="00ED7B08" w:rsidRPr="00ED7B08">
        <w:t>RequestId</w:t>
      </w:r>
      <w:proofErr w:type="spellEnd"/>
      <w:r w:rsidR="00ED7B08" w:rsidRPr="00ED7B08">
        <w:t xml:space="preserve">, который ссылается на соответствующую запись в таблице </w:t>
      </w:r>
      <w:proofErr w:type="spellStart"/>
      <w:r w:rsidR="00ED7B08" w:rsidRPr="00ED7B08">
        <w:t>RequestInformation</w:t>
      </w:r>
      <w:proofErr w:type="spellEnd"/>
      <w:r w:rsidR="00ED7B08" w:rsidRPr="00ED7B08">
        <w:t>. Между таблицами установлена связь «один-к-одному».</w:t>
      </w:r>
    </w:p>
    <w:p w14:paraId="047D7EAB" w14:textId="1AE8361D" w:rsidR="001C7CEB" w:rsidRPr="00057CA4" w:rsidRDefault="00ED7B08" w:rsidP="001256ED">
      <w:pPr>
        <w:pStyle w:val="ae"/>
        <w:numPr>
          <w:ilvl w:val="0"/>
          <w:numId w:val="17"/>
        </w:numPr>
        <w:ind w:left="1248" w:hanging="539"/>
      </w:pPr>
      <w:r w:rsidRPr="00ED7B08">
        <w:t>Маппинг перечислений (</w:t>
      </w:r>
      <w:proofErr w:type="spellStart"/>
      <w:r w:rsidRPr="00ED7B08">
        <w:t>Enum</w:t>
      </w:r>
      <w:proofErr w:type="spellEnd"/>
      <w:r w:rsidRPr="00ED7B08">
        <w:t xml:space="preserve"> </w:t>
      </w:r>
      <w:proofErr w:type="spellStart"/>
      <w:r w:rsidRPr="00ED7B08">
        <w:t>Mapping</w:t>
      </w:r>
      <w:proofErr w:type="spellEnd"/>
      <w:r w:rsidR="001C7CEB" w:rsidRPr="00057CA4">
        <w:t xml:space="preserve">). </w:t>
      </w:r>
      <w:r w:rsidRPr="00ED7B08">
        <w:t>Для эффективного хранения и индексации C#-перечисления (</w:t>
      </w:r>
      <w:proofErr w:type="spellStart"/>
      <w:r w:rsidRPr="00ED7B08">
        <w:t>RequestStatus</w:t>
      </w:r>
      <w:proofErr w:type="spellEnd"/>
      <w:r w:rsidRPr="00ED7B08">
        <w:t xml:space="preserve">, </w:t>
      </w:r>
      <w:proofErr w:type="spellStart"/>
      <w:r w:rsidRPr="00ED7B08">
        <w:t>ReceivingFormat</w:t>
      </w:r>
      <w:proofErr w:type="spellEnd"/>
      <w:r w:rsidRPr="00ED7B08">
        <w:t xml:space="preserve">, </w:t>
      </w:r>
      <w:proofErr w:type="spellStart"/>
      <w:r w:rsidRPr="00ED7B08">
        <w:t>OneCStatus</w:t>
      </w:r>
      <w:proofErr w:type="spellEnd"/>
      <w:r w:rsidRPr="00ED7B08">
        <w:t>) сопоставляются (</w:t>
      </w:r>
      <w:proofErr w:type="spellStart"/>
      <w:r w:rsidRPr="00ED7B08">
        <w:t>маппятся</w:t>
      </w:r>
      <w:proofErr w:type="spellEnd"/>
      <w:r w:rsidRPr="00ED7B08">
        <w:t>) с целочисленными значениями (</w:t>
      </w:r>
      <w:proofErr w:type="spellStart"/>
      <w:r w:rsidRPr="00ED7B08">
        <w:t>Integer</w:t>
      </w:r>
      <w:proofErr w:type="spellEnd"/>
      <w:r w:rsidRPr="00ED7B08">
        <w:t xml:space="preserve">) в базе данных. </w:t>
      </w:r>
      <w:r>
        <w:t>Например</w:t>
      </w:r>
      <w:r w:rsidR="001C7CEB" w:rsidRPr="00057CA4">
        <w:t>:</w:t>
      </w:r>
    </w:p>
    <w:p w14:paraId="5D7127E8" w14:textId="58BFDFC4" w:rsidR="001C7CEB" w:rsidRPr="007C4B2C" w:rsidRDefault="001C7CEB" w:rsidP="001256ED">
      <w:pPr>
        <w:pStyle w:val="a3"/>
        <w:numPr>
          <w:ilvl w:val="0"/>
          <w:numId w:val="19"/>
        </w:numPr>
        <w:ind w:left="1815" w:hanging="539"/>
        <w:rPr>
          <w:lang w:val="en-US"/>
        </w:rPr>
      </w:pPr>
      <w:proofErr w:type="spellStart"/>
      <w:r w:rsidRPr="007C4B2C">
        <w:rPr>
          <w:lang w:val="en-US"/>
        </w:rPr>
        <w:t>RequestStatus</w:t>
      </w:r>
      <w:proofErr w:type="spellEnd"/>
      <w:r w:rsidRPr="007C4B2C">
        <w:rPr>
          <w:lang w:val="en-US"/>
        </w:rPr>
        <w:t xml:space="preserve">: </w:t>
      </w:r>
      <w:r w:rsidR="00057CA4">
        <w:t>о</w:t>
      </w:r>
      <w:r>
        <w:t>пределяет</w:t>
      </w:r>
      <w:r w:rsidRPr="007C4B2C">
        <w:rPr>
          <w:lang w:val="en-US"/>
        </w:rPr>
        <w:t xml:space="preserve"> </w:t>
      </w:r>
      <w:r>
        <w:t>жизненный</w:t>
      </w:r>
      <w:r w:rsidRPr="007C4B2C">
        <w:rPr>
          <w:lang w:val="en-US"/>
        </w:rPr>
        <w:t xml:space="preserve"> </w:t>
      </w:r>
      <w:r>
        <w:t>цикл</w:t>
      </w:r>
      <w:r w:rsidRPr="007C4B2C">
        <w:rPr>
          <w:lang w:val="en-US"/>
        </w:rPr>
        <w:t xml:space="preserve"> </w:t>
      </w:r>
      <w:r>
        <w:t>заявки</w:t>
      </w:r>
      <w:r w:rsidRPr="007C4B2C">
        <w:rPr>
          <w:lang w:val="en-US"/>
        </w:rPr>
        <w:t xml:space="preserve"> (New</w:t>
      </w:r>
      <w:r w:rsidR="00ED7B08" w:rsidRPr="00ED7B08">
        <w:rPr>
          <w:lang w:val="en-US"/>
        </w:rPr>
        <w:t xml:space="preserve"> (0)</w:t>
      </w:r>
      <w:r w:rsidRPr="007C4B2C">
        <w:rPr>
          <w:lang w:val="en-US"/>
        </w:rPr>
        <w:t>, Processing</w:t>
      </w:r>
      <w:r w:rsidR="00ED7B08" w:rsidRPr="00ED7B08">
        <w:rPr>
          <w:lang w:val="en-US"/>
        </w:rPr>
        <w:t xml:space="preserve"> (1)</w:t>
      </w:r>
      <w:r w:rsidRPr="007C4B2C">
        <w:rPr>
          <w:lang w:val="en-US"/>
        </w:rPr>
        <w:t>, Completed</w:t>
      </w:r>
      <w:r w:rsidR="00ED7B08" w:rsidRPr="00ED7B08">
        <w:rPr>
          <w:lang w:val="en-US"/>
        </w:rPr>
        <w:t xml:space="preserve"> (2)</w:t>
      </w:r>
      <w:r w:rsidRPr="007C4B2C">
        <w:rPr>
          <w:lang w:val="en-US"/>
        </w:rPr>
        <w:t>, Rejected</w:t>
      </w:r>
      <w:r w:rsidR="00ED7B08" w:rsidRPr="00ED7B08">
        <w:rPr>
          <w:lang w:val="en-US"/>
        </w:rPr>
        <w:t xml:space="preserve"> (3)</w:t>
      </w:r>
      <w:r w:rsidRPr="007C4B2C">
        <w:rPr>
          <w:lang w:val="en-US"/>
        </w:rPr>
        <w:t>)</w:t>
      </w:r>
      <w:r w:rsidR="00057CA4" w:rsidRPr="007C4B2C">
        <w:rPr>
          <w:lang w:val="en-US"/>
        </w:rPr>
        <w:t>;</w:t>
      </w:r>
    </w:p>
    <w:p w14:paraId="5914DB8D" w14:textId="711547EA" w:rsidR="001C7CEB" w:rsidRDefault="001C7CEB" w:rsidP="001256ED">
      <w:pPr>
        <w:pStyle w:val="a3"/>
        <w:numPr>
          <w:ilvl w:val="0"/>
          <w:numId w:val="19"/>
        </w:numPr>
        <w:ind w:left="1815" w:hanging="539"/>
      </w:pPr>
      <w:proofErr w:type="spellStart"/>
      <w:r>
        <w:t>ReceivingFormat</w:t>
      </w:r>
      <w:proofErr w:type="spellEnd"/>
      <w:r>
        <w:t xml:space="preserve">: </w:t>
      </w:r>
      <w:r w:rsidR="00057CA4">
        <w:t>о</w:t>
      </w:r>
      <w:r>
        <w:t>пределяет способ получения справки (</w:t>
      </w:r>
      <w:proofErr w:type="spellStart"/>
      <w:r>
        <w:t>InPerson</w:t>
      </w:r>
      <w:proofErr w:type="spellEnd"/>
      <w:r w:rsidR="00ED7B08">
        <w:t xml:space="preserve"> (1)</w:t>
      </w:r>
      <w:r>
        <w:t xml:space="preserve">, </w:t>
      </w:r>
      <w:proofErr w:type="spellStart"/>
      <w:r>
        <w:t>Remotely</w:t>
      </w:r>
      <w:proofErr w:type="spellEnd"/>
      <w:r w:rsidR="00ED7B08">
        <w:t xml:space="preserve"> (2)</w:t>
      </w:r>
      <w:r>
        <w:t>)</w:t>
      </w:r>
      <w:r w:rsidR="00057CA4">
        <w:t>;</w:t>
      </w:r>
    </w:p>
    <w:p w14:paraId="10379C1F" w14:textId="168BAE1A" w:rsidR="001C7CEB" w:rsidRDefault="001C7CEB" w:rsidP="001256ED">
      <w:pPr>
        <w:pStyle w:val="a3"/>
        <w:numPr>
          <w:ilvl w:val="0"/>
          <w:numId w:val="18"/>
        </w:numPr>
        <w:ind w:left="1815" w:hanging="539"/>
      </w:pPr>
      <w:proofErr w:type="spellStart"/>
      <w:r>
        <w:t>OneCStatus</w:t>
      </w:r>
      <w:proofErr w:type="spellEnd"/>
      <w:r>
        <w:t xml:space="preserve">: </w:t>
      </w:r>
      <w:r w:rsidR="00057CA4">
        <w:t>о</w:t>
      </w:r>
      <w:r>
        <w:t>тслеживает статус обмена с системой 1С (</w:t>
      </w:r>
      <w:proofErr w:type="spellStart"/>
      <w:r>
        <w:t>Sent</w:t>
      </w:r>
      <w:proofErr w:type="spellEnd"/>
      <w:r w:rsidR="00ED7B08">
        <w:t xml:space="preserve"> (0)</w:t>
      </w:r>
      <w:r>
        <w:t xml:space="preserve">, </w:t>
      </w:r>
      <w:proofErr w:type="spellStart"/>
      <w:r>
        <w:t>Received</w:t>
      </w:r>
      <w:proofErr w:type="spellEnd"/>
      <w:r w:rsidR="00ED7B08">
        <w:t xml:space="preserve"> (1)</w:t>
      </w:r>
      <w:r>
        <w:t xml:space="preserve">, </w:t>
      </w:r>
      <w:proofErr w:type="spellStart"/>
      <w:r>
        <w:t>Error</w:t>
      </w:r>
      <w:proofErr w:type="spellEnd"/>
      <w:r w:rsidR="00ED7B08">
        <w:t xml:space="preserve"> (2)</w:t>
      </w:r>
      <w:r>
        <w:t>).</w:t>
      </w:r>
    </w:p>
    <w:p w14:paraId="07A2DFDC" w14:textId="7E9A6A67" w:rsidR="00ED7B08" w:rsidRDefault="00ED7B08" w:rsidP="00ED7B08">
      <w:pPr>
        <w:ind w:left="1276" w:firstLine="0"/>
      </w:pPr>
      <w:r w:rsidRPr="00ED7B08">
        <w:t>Такой подход является стандартной практикой при использовании ORM и обеспечивает целостность данных при хранении в реляционной СУБД.</w:t>
      </w:r>
    </w:p>
    <w:p w14:paraId="406D1A51" w14:textId="77777777" w:rsidR="001C7CEB" w:rsidRPr="00057CA4" w:rsidRDefault="001C7CEB" w:rsidP="00057CA4">
      <w:pPr>
        <w:pStyle w:val="ae"/>
      </w:pPr>
      <w:r w:rsidRPr="00057CA4">
        <w:t>Ключевой особенностью схемы является связь «один-к-одному» (</w:t>
      </w:r>
      <w:proofErr w:type="spellStart"/>
      <w:r w:rsidRPr="00057CA4">
        <w:t>one-to-one</w:t>
      </w:r>
      <w:proofErr w:type="spellEnd"/>
      <w:r w:rsidRPr="00057CA4">
        <w:t xml:space="preserve">) между </w:t>
      </w:r>
      <w:proofErr w:type="spellStart"/>
      <w:r w:rsidRPr="00057CA4">
        <w:t>StudentRequest</w:t>
      </w:r>
      <w:proofErr w:type="spellEnd"/>
      <w:r w:rsidRPr="00057CA4">
        <w:t xml:space="preserve"> и </w:t>
      </w:r>
      <w:proofErr w:type="spellStart"/>
      <w:r w:rsidRPr="00057CA4">
        <w:t>RequestInformation</w:t>
      </w:r>
      <w:proofErr w:type="spellEnd"/>
      <w:r w:rsidRPr="00057CA4">
        <w:t>, которая логически объединяет идентификационные данные студента с полной информацией о его заявке.</w:t>
      </w:r>
    </w:p>
    <w:p w14:paraId="5B690187" w14:textId="3E733675" w:rsidR="001C7CEB" w:rsidRPr="00057CA4" w:rsidRDefault="00ED7B08" w:rsidP="00057CA4">
      <w:pPr>
        <w:pStyle w:val="ae"/>
      </w:pPr>
      <w:r w:rsidRPr="00ED7B08">
        <w:t xml:space="preserve">Данная физическая структура является нормализованной, использует оптимальные для </w:t>
      </w:r>
      <w:proofErr w:type="spellStart"/>
      <w:r w:rsidRPr="00ED7B08">
        <w:t>PostgreSQL</w:t>
      </w:r>
      <w:proofErr w:type="spellEnd"/>
      <w:r w:rsidRPr="00ED7B08">
        <w:t xml:space="preserve"> типы данных и обеспечивает как высокую производительность запросов, так и строгую целостность хранимой информации</w:t>
      </w:r>
      <w:r w:rsidR="001C7CEB" w:rsidRPr="00057CA4">
        <w:t>.</w:t>
      </w:r>
    </w:p>
    <w:p w14:paraId="4102F0C2" w14:textId="62307891" w:rsidR="00A673CF" w:rsidRDefault="00A673CF" w:rsidP="00A673CF">
      <w:pPr>
        <w:pStyle w:val="1"/>
      </w:pPr>
      <w:r>
        <w:lastRenderedPageBreak/>
        <w:t xml:space="preserve"> </w:t>
      </w:r>
      <w:bookmarkStart w:id="26" w:name="_Toc215678401"/>
      <w:r>
        <w:t>Реализация</w:t>
      </w:r>
      <w:bookmarkEnd w:id="26"/>
    </w:p>
    <w:p w14:paraId="788E4982" w14:textId="0211EE25" w:rsidR="00566B7C" w:rsidRDefault="00566B7C" w:rsidP="00566B7C">
      <w:pPr>
        <w:pStyle w:val="2"/>
      </w:pPr>
      <w:bookmarkStart w:id="27" w:name="_Toc215678402"/>
      <w:r>
        <w:t xml:space="preserve">Реализация </w:t>
      </w:r>
      <w:r w:rsidR="00C743CE" w:rsidRPr="00C743CE">
        <w:t>стартовой страницы и выбора роли</w:t>
      </w:r>
      <w:bookmarkEnd w:id="27"/>
    </w:p>
    <w:p w14:paraId="78CBE8F2" w14:textId="77777777" w:rsidR="00C743CE" w:rsidRDefault="00C743CE" w:rsidP="00C743CE">
      <w:pPr>
        <w:pStyle w:val="ae"/>
      </w:pPr>
      <w:r>
        <w:t>Вход в информационную систему осуществляется через стартовый экран, который является начальной точкой входа для всех пользователей и отображается сразу после загрузки приложения в браузере.</w:t>
      </w:r>
    </w:p>
    <w:p w14:paraId="41B494E2" w14:textId="7299A674" w:rsidR="00C743CE" w:rsidRDefault="00C743CE" w:rsidP="00C743CE">
      <w:pPr>
        <w:pStyle w:val="ae"/>
      </w:pPr>
      <w:r>
        <w:t xml:space="preserve">Интерфейс стартовой страницы </w:t>
      </w:r>
      <w:r w:rsidRPr="00F379B2">
        <w:t>(Рис. 3.1)</w:t>
      </w:r>
      <w:r>
        <w:t xml:space="preserve"> реализован с акцентом на простоту и интуитивность. Пользователю предлагается минималистичное меню, состоящее из двух ключевых опций, которые определяют дальнейший сценарий работы с системой:</w:t>
      </w:r>
    </w:p>
    <w:p w14:paraId="47C07D70" w14:textId="5C9A5E8C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>«Я обучающийся» — для перехода в личный кабинет студента;</w:t>
      </w:r>
    </w:p>
    <w:p w14:paraId="04E9AA5B" w14:textId="6CAB49F4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>«Я администратор» — для перехода в панель управления администратора.</w:t>
      </w:r>
    </w:p>
    <w:p w14:paraId="0240FDF2" w14:textId="125ADA66" w:rsidR="00C743CE" w:rsidRDefault="00C743CE" w:rsidP="00C743CE">
      <w:pPr>
        <w:pStyle w:val="ae"/>
      </w:pPr>
    </w:p>
    <w:p w14:paraId="65E25EEB" w14:textId="3C339F26" w:rsidR="00C743CE" w:rsidRDefault="00F379B2" w:rsidP="00C743CE">
      <w:pPr>
        <w:pStyle w:val="ae"/>
        <w:jc w:val="center"/>
      </w:pPr>
      <w:r w:rsidRPr="00F379B2">
        <w:rPr>
          <w:noProof/>
        </w:rPr>
        <w:drawing>
          <wp:inline distT="0" distB="0" distL="0" distR="0" wp14:anchorId="236D3FE3" wp14:editId="7D691325">
            <wp:extent cx="5252484" cy="2514230"/>
            <wp:effectExtent l="0" t="0" r="571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81" cy="25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3CE">
        <w:t xml:space="preserve">Рис. 3.1. </w:t>
      </w:r>
      <w:r w:rsidR="00C743CE" w:rsidRPr="00C743CE">
        <w:t>Стартовая страница системы</w:t>
      </w:r>
    </w:p>
    <w:p w14:paraId="54CE6751" w14:textId="306B4CCD" w:rsidR="00C743CE" w:rsidRDefault="00C743CE" w:rsidP="00C743CE">
      <w:pPr>
        <w:pStyle w:val="ae"/>
      </w:pPr>
    </w:p>
    <w:p w14:paraId="2CF818CD" w14:textId="77777777" w:rsidR="00C743CE" w:rsidRDefault="00C743CE" w:rsidP="00C743CE">
      <w:pPr>
        <w:pStyle w:val="ae"/>
      </w:pPr>
      <w:r>
        <w:t xml:space="preserve">При выборе одной из ролей срабатывает система маршрутизации фреймворка </w:t>
      </w:r>
      <w:proofErr w:type="spellStart"/>
      <w:r>
        <w:t>Angular</w:t>
      </w:r>
      <w:proofErr w:type="spellEnd"/>
      <w:r>
        <w:t xml:space="preserve"> (</w:t>
      </w:r>
      <w:proofErr w:type="spellStart"/>
      <w:proofErr w:type="gramStart"/>
      <w:r>
        <w:t>app.routes</w:t>
      </w:r>
      <w:proofErr w:type="gramEnd"/>
      <w:r>
        <w:t>.ts</w:t>
      </w:r>
      <w:proofErr w:type="spellEnd"/>
      <w:r>
        <w:t>). Пользователь мгновенно перенаправляется на соответствующую страницу (панель студента или панель администратора) без перезагрузки всей веб-страницы, что является особенностью одностраничных приложений (SPA).</w:t>
      </w:r>
    </w:p>
    <w:p w14:paraId="1F6E0F25" w14:textId="55B1CC11" w:rsidR="00C743CE" w:rsidRDefault="00C743CE" w:rsidP="00C743CE">
      <w:pPr>
        <w:pStyle w:val="ae"/>
      </w:pPr>
      <w:r>
        <w:lastRenderedPageBreak/>
        <w:t>Таким образом, реализация стартовой страницы решает ключевую задачу — немедленную сегментацию пользователей по ролям, предоставляя каждому из них персонализированный и понятный путь для дальнейшего взаимодействия с сервисом.</w:t>
      </w:r>
    </w:p>
    <w:p w14:paraId="20EE80D1" w14:textId="1D39FCFF" w:rsidR="00C743CE" w:rsidRDefault="00C743CE" w:rsidP="00C743CE">
      <w:pPr>
        <w:pStyle w:val="2"/>
        <w:rPr>
          <w:szCs w:val="28"/>
        </w:rPr>
      </w:pPr>
      <w:bookmarkStart w:id="28" w:name="_Toc215678403"/>
      <w:r w:rsidRPr="004F6384">
        <w:rPr>
          <w:szCs w:val="28"/>
        </w:rPr>
        <w:t>Реализация модуля студента</w:t>
      </w:r>
      <w:bookmarkEnd w:id="28"/>
    </w:p>
    <w:p w14:paraId="019E1A28" w14:textId="0B9394EC" w:rsidR="00C743CE" w:rsidRDefault="00C743CE" w:rsidP="00C743CE">
      <w:pPr>
        <w:pStyle w:val="ae"/>
      </w:pPr>
      <w:r>
        <w:t xml:space="preserve">Модуль студента представляет собой основной пользовательский интерфейс </w:t>
      </w:r>
      <w:r w:rsidRPr="009719CC">
        <w:t>(Рис. 3.2),</w:t>
      </w:r>
      <w:r>
        <w:t xml:space="preserve"> предоставляющий обучающемуся весь необходимый функционал для работы с заявками на справки. После выбора роли «Я обучающийся» пользователь попадает в панель управления, которая служит центральным узлом для доступа ко всем функциям.</w:t>
      </w:r>
    </w:p>
    <w:p w14:paraId="295E1CF7" w14:textId="77777777" w:rsidR="00C743CE" w:rsidRDefault="00C743CE" w:rsidP="00C743CE">
      <w:pPr>
        <w:pStyle w:val="ae"/>
      </w:pPr>
      <w:r>
        <w:t>Основная страница модуля (</w:t>
      </w:r>
      <w:proofErr w:type="spellStart"/>
      <w:r>
        <w:t>student-dashboard</w:t>
      </w:r>
      <w:proofErr w:type="spellEnd"/>
      <w:r>
        <w:t>) содержит навигационные элементы, позволяющие перейти к двум ключевым разделам:</w:t>
      </w:r>
    </w:p>
    <w:p w14:paraId="1A89FE8F" w14:textId="627FADBB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>«Заказать новую справку» — открывает форму для создания заявки;</w:t>
      </w:r>
    </w:p>
    <w:p w14:paraId="3AF77639" w14:textId="7415A7C1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>«Мои заявки» — отображает историю всех ранее поданных заявок.</w:t>
      </w:r>
    </w:p>
    <w:p w14:paraId="7DD17C57" w14:textId="77777777" w:rsidR="00C743CE" w:rsidRDefault="00C743CE" w:rsidP="00C743CE">
      <w:pPr>
        <w:pStyle w:val="ae"/>
      </w:pPr>
    </w:p>
    <w:p w14:paraId="3D665D89" w14:textId="4D5D7CC5" w:rsidR="00C743CE" w:rsidRPr="00C743CE" w:rsidRDefault="00F379B2" w:rsidP="00C743CE">
      <w:pPr>
        <w:pStyle w:val="ae"/>
        <w:jc w:val="center"/>
      </w:pPr>
      <w:r w:rsidRPr="00F379B2">
        <w:rPr>
          <w:noProof/>
        </w:rPr>
        <w:drawing>
          <wp:inline distT="0" distB="0" distL="0" distR="0" wp14:anchorId="1688791F" wp14:editId="4C7C959C">
            <wp:extent cx="5263116" cy="25193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30" cy="252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43CE">
        <w:t>Рис. 3.2. Панель управления студента</w:t>
      </w:r>
    </w:p>
    <w:p w14:paraId="4542CBDD" w14:textId="77777777" w:rsidR="00C743CE" w:rsidRDefault="00C743CE" w:rsidP="00C743CE">
      <w:pPr>
        <w:pStyle w:val="ae"/>
        <w:ind w:firstLine="0"/>
      </w:pPr>
    </w:p>
    <w:p w14:paraId="2815EBD3" w14:textId="003315B2" w:rsidR="00C743CE" w:rsidRDefault="00C743CE" w:rsidP="00C743CE">
      <w:pPr>
        <w:pStyle w:val="ae"/>
      </w:pPr>
      <w:r>
        <w:t>Страница создания новой заявки (</w:t>
      </w:r>
      <w:proofErr w:type="spellStart"/>
      <w:r>
        <w:t>new-request</w:t>
      </w:r>
      <w:proofErr w:type="spellEnd"/>
      <w:r w:rsidRPr="00CB1208">
        <w:t>)</w:t>
      </w:r>
      <w:r w:rsidR="00CB1208" w:rsidRPr="00CB1208">
        <w:t xml:space="preserve"> (Рис.</w:t>
      </w:r>
      <w:r w:rsidR="007C4B2C">
        <w:t xml:space="preserve"> </w:t>
      </w:r>
      <w:r w:rsidR="00CB1208" w:rsidRPr="00CB1208">
        <w:t>3.3)</w:t>
      </w:r>
      <w:r>
        <w:t xml:space="preserve"> представляет собой веб-форму для ввода всех необходимых данных. Форма реализована с использованием средств </w:t>
      </w:r>
      <w:proofErr w:type="spellStart"/>
      <w:r>
        <w:t>Angular</w:t>
      </w:r>
      <w:proofErr w:type="spellEnd"/>
      <w:r>
        <w:t xml:space="preserve"> и включает следующие поля:</w:t>
      </w:r>
    </w:p>
    <w:p w14:paraId="6C04D8D6" w14:textId="3425D32B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lastRenderedPageBreak/>
        <w:t>ID студента: числовое поле для ввода идентификатора;</w:t>
      </w:r>
    </w:p>
    <w:p w14:paraId="10FF8C1F" w14:textId="66634EDC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>ФИО: текстовое поле для полного имени;</w:t>
      </w:r>
    </w:p>
    <w:p w14:paraId="36AF36D6" w14:textId="0B9B22F5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>курс обучения: выпадающий список или числовое поле;</w:t>
      </w:r>
    </w:p>
    <w:p w14:paraId="7AD784B5" w14:textId="3FD6866E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>формат получения: переключатель с вариантами «Очно» или «</w:t>
      </w:r>
      <w:proofErr w:type="spellStart"/>
      <w:r>
        <w:t>Электронно</w:t>
      </w:r>
      <w:proofErr w:type="spellEnd"/>
      <w:r>
        <w:t>».</w:t>
      </w:r>
    </w:p>
    <w:p w14:paraId="23F007D9" w14:textId="4A69DA29" w:rsidR="00CB1208" w:rsidRDefault="00CB1208">
      <w:pPr>
        <w:spacing w:after="160" w:line="259" w:lineRule="auto"/>
        <w:ind w:firstLine="0"/>
        <w:jc w:val="left"/>
      </w:pPr>
      <w:r>
        <w:br w:type="page"/>
      </w:r>
    </w:p>
    <w:p w14:paraId="59E337ED" w14:textId="77777777" w:rsidR="00CB1208" w:rsidRDefault="00CB1208" w:rsidP="00CB1208">
      <w:pPr>
        <w:pStyle w:val="a3"/>
        <w:ind w:left="1260" w:firstLine="0"/>
      </w:pPr>
    </w:p>
    <w:p w14:paraId="06DC51FE" w14:textId="1467FAEF" w:rsidR="00CB1208" w:rsidRDefault="00F379B2" w:rsidP="00CB1208">
      <w:pPr>
        <w:pStyle w:val="ae"/>
        <w:ind w:left="1429" w:firstLine="0"/>
        <w:jc w:val="center"/>
      </w:pPr>
      <w:r w:rsidRPr="00F379B2">
        <w:rPr>
          <w:noProof/>
        </w:rPr>
        <w:drawing>
          <wp:inline distT="0" distB="0" distL="0" distR="0" wp14:anchorId="741270AC" wp14:editId="19D88FA3">
            <wp:extent cx="4952391" cy="2370583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4293" cy="238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208">
        <w:t>Рис. 3.</w:t>
      </w:r>
      <w:r w:rsidR="007C4B2C">
        <w:t>3</w:t>
      </w:r>
      <w:r w:rsidR="00CB1208">
        <w:t>.</w:t>
      </w:r>
      <w:r w:rsidR="00CB1208" w:rsidRPr="00CB1208">
        <w:t xml:space="preserve"> Форма создания новой заявки</w:t>
      </w:r>
    </w:p>
    <w:p w14:paraId="7D3E5F79" w14:textId="77777777" w:rsidR="00CB1208" w:rsidRDefault="00CB1208" w:rsidP="00CB1208">
      <w:pPr>
        <w:pStyle w:val="ae"/>
        <w:ind w:left="1429" w:firstLine="0"/>
      </w:pPr>
    </w:p>
    <w:p w14:paraId="78ECB10A" w14:textId="77777777" w:rsidR="00C743CE" w:rsidRDefault="00C743CE" w:rsidP="00C743CE">
      <w:pPr>
        <w:pStyle w:val="ae"/>
      </w:pPr>
      <w:r>
        <w:t>После заполнения всех полей и нажатия кнопки «Отправить заявку» клиентское приложение формирует DTO-объект (</w:t>
      </w:r>
      <w:proofErr w:type="spellStart"/>
      <w:r>
        <w:t>CreateRequestDTO</w:t>
      </w:r>
      <w:proofErr w:type="spellEnd"/>
      <w:r>
        <w:t xml:space="preserve">) и отправляет его на серверный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user</w:t>
      </w:r>
      <w:proofErr w:type="spellEnd"/>
      <w:r>
        <w:t>/</w:t>
      </w:r>
      <w:proofErr w:type="spellStart"/>
      <w:r>
        <w:t>CreateRequest</w:t>
      </w:r>
      <w:proofErr w:type="spellEnd"/>
      <w:r>
        <w:t xml:space="preserve"> с помощью POST-запроса. В случае успешного создания заявки пользователь видит соответствующее уведомление и автоматически перенаправляется на страницу со списком своих заявок.</w:t>
      </w:r>
    </w:p>
    <w:p w14:paraId="2B50D634" w14:textId="4F24614F" w:rsidR="00C743CE" w:rsidRDefault="00C743CE" w:rsidP="00C743CE">
      <w:pPr>
        <w:pStyle w:val="ae"/>
      </w:pPr>
      <w:r>
        <w:t>На странице «Мои заявки» (</w:t>
      </w:r>
      <w:proofErr w:type="spellStart"/>
      <w:r>
        <w:t>requests-list</w:t>
      </w:r>
      <w:proofErr w:type="spellEnd"/>
      <w:r>
        <w:t>)</w:t>
      </w:r>
      <w:r w:rsidR="00CB1208">
        <w:t xml:space="preserve"> </w:t>
      </w:r>
      <w:r w:rsidR="00CB1208" w:rsidRPr="009719CC">
        <w:t>(Рис. 3.</w:t>
      </w:r>
      <w:r w:rsidR="007C4B2C">
        <w:t>4</w:t>
      </w:r>
      <w:r w:rsidR="00CB1208" w:rsidRPr="009719CC">
        <w:t>)</w:t>
      </w:r>
      <w:r>
        <w:t xml:space="preserve"> реализован вывод всех заявок, принадлежащих текущему пользователю, в виде таблицы. Для получения данных </w:t>
      </w:r>
      <w:proofErr w:type="spellStart"/>
      <w:r>
        <w:t>frontend</w:t>
      </w:r>
      <w:proofErr w:type="spellEnd"/>
      <w:r>
        <w:t xml:space="preserve"> обращается к </w:t>
      </w:r>
      <w:proofErr w:type="spellStart"/>
      <w:r>
        <w:t>эндпоинту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user</w:t>
      </w:r>
      <w:proofErr w:type="spellEnd"/>
      <w:r>
        <w:t>/</w:t>
      </w:r>
      <w:proofErr w:type="spellStart"/>
      <w:r>
        <w:t>GetRequestList</w:t>
      </w:r>
      <w:proofErr w:type="spellEnd"/>
      <w:r>
        <w:t>.</w:t>
      </w:r>
    </w:p>
    <w:p w14:paraId="57364F3F" w14:textId="77777777" w:rsidR="00C743CE" w:rsidRDefault="00C743CE" w:rsidP="00C743CE">
      <w:pPr>
        <w:pStyle w:val="ae"/>
      </w:pPr>
      <w:r>
        <w:t>Таблица содержит следующие столбцы:</w:t>
      </w:r>
    </w:p>
    <w:p w14:paraId="598B133B" w14:textId="2BBC7023" w:rsidR="00C743CE" w:rsidRDefault="00C743CE" w:rsidP="001256ED">
      <w:pPr>
        <w:pStyle w:val="a3"/>
        <w:numPr>
          <w:ilvl w:val="0"/>
          <w:numId w:val="2"/>
        </w:numPr>
        <w:ind w:left="1248" w:hanging="539"/>
      </w:pPr>
      <w:r>
        <w:t xml:space="preserve">ID заявки: </w:t>
      </w:r>
      <w:r w:rsidR="00CB1208">
        <w:t>у</w:t>
      </w:r>
      <w:r>
        <w:t>никальный идентификатор</w:t>
      </w:r>
      <w:r w:rsidR="00CB1208">
        <w:t>;</w:t>
      </w:r>
    </w:p>
    <w:p w14:paraId="476D9520" w14:textId="608595D2" w:rsidR="00C743CE" w:rsidRDefault="00CB1208" w:rsidP="001256ED">
      <w:pPr>
        <w:pStyle w:val="a3"/>
        <w:numPr>
          <w:ilvl w:val="0"/>
          <w:numId w:val="2"/>
        </w:numPr>
        <w:ind w:left="1248" w:hanging="539"/>
      </w:pPr>
      <w:r>
        <w:t>с</w:t>
      </w:r>
      <w:r w:rsidR="00C743CE">
        <w:t xml:space="preserve">татус: </w:t>
      </w:r>
      <w:r>
        <w:t>т</w:t>
      </w:r>
      <w:r w:rsidR="00C743CE">
        <w:t xml:space="preserve">екущий статус заявки (Новая, В обработке, Завершена, </w:t>
      </w:r>
      <w:r>
        <w:t>О</w:t>
      </w:r>
      <w:r w:rsidR="00C743CE">
        <w:t xml:space="preserve">тклонена). </w:t>
      </w:r>
      <w:r>
        <w:t>Д</w:t>
      </w:r>
      <w:r w:rsidR="00C743CE">
        <w:t>ля наглядности статусы могут выделяться цветом</w:t>
      </w:r>
      <w:r>
        <w:t>;</w:t>
      </w:r>
    </w:p>
    <w:p w14:paraId="51FECC88" w14:textId="21010D40" w:rsidR="00C743CE" w:rsidRDefault="00CB1208" w:rsidP="001256ED">
      <w:pPr>
        <w:pStyle w:val="a3"/>
        <w:numPr>
          <w:ilvl w:val="0"/>
          <w:numId w:val="2"/>
        </w:numPr>
        <w:ind w:left="1248" w:hanging="539"/>
      </w:pPr>
      <w:r>
        <w:t>д</w:t>
      </w:r>
      <w:r w:rsidR="00C743CE">
        <w:t xml:space="preserve">ата создания: </w:t>
      </w:r>
      <w:r>
        <w:t>д</w:t>
      </w:r>
      <w:r w:rsidR="00C743CE">
        <w:t>ата и время подачи заявки</w:t>
      </w:r>
      <w:r>
        <w:t>;</w:t>
      </w:r>
    </w:p>
    <w:p w14:paraId="36F96A6E" w14:textId="1914C32B" w:rsidR="00C743CE" w:rsidRDefault="00CB1208" w:rsidP="001256ED">
      <w:pPr>
        <w:pStyle w:val="a3"/>
        <w:numPr>
          <w:ilvl w:val="0"/>
          <w:numId w:val="2"/>
        </w:numPr>
        <w:ind w:left="1248" w:hanging="539"/>
      </w:pPr>
      <w:r>
        <w:t>ф</w:t>
      </w:r>
      <w:r w:rsidR="00C743CE">
        <w:t>ормат получения: «Очно» или «</w:t>
      </w:r>
      <w:proofErr w:type="spellStart"/>
      <w:r w:rsidR="00C743CE">
        <w:t>Электронно</w:t>
      </w:r>
      <w:proofErr w:type="spellEnd"/>
      <w:r w:rsidR="00C743CE">
        <w:t>».</w:t>
      </w:r>
    </w:p>
    <w:p w14:paraId="4C90095C" w14:textId="77777777" w:rsidR="00CB1208" w:rsidRDefault="00CB1208" w:rsidP="00CB1208">
      <w:pPr>
        <w:pStyle w:val="ae"/>
      </w:pPr>
    </w:p>
    <w:p w14:paraId="51B59A56" w14:textId="1731BDB9" w:rsidR="00CB1208" w:rsidRDefault="00F379B2" w:rsidP="00CB1208">
      <w:pPr>
        <w:pStyle w:val="ae"/>
        <w:jc w:val="center"/>
      </w:pPr>
      <w:r w:rsidRPr="00F379B2">
        <w:rPr>
          <w:noProof/>
        </w:rPr>
        <w:lastRenderedPageBreak/>
        <w:drawing>
          <wp:inline distT="0" distB="0" distL="0" distR="0" wp14:anchorId="6A4831DB" wp14:editId="1339F6A6">
            <wp:extent cx="5391302" cy="258067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6161" cy="25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208" w:rsidRPr="00CB1208">
        <w:t>Рис. 3.</w:t>
      </w:r>
      <w:r w:rsidR="007C4B2C">
        <w:t>4</w:t>
      </w:r>
      <w:r w:rsidR="00CB1208" w:rsidRPr="00CB1208">
        <w:t xml:space="preserve"> Список заявок студента</w:t>
      </w:r>
    </w:p>
    <w:p w14:paraId="38481A75" w14:textId="77777777" w:rsidR="00CB1208" w:rsidRDefault="00CB1208" w:rsidP="00CB1208">
      <w:pPr>
        <w:pStyle w:val="ae"/>
        <w:jc w:val="center"/>
      </w:pPr>
    </w:p>
    <w:p w14:paraId="2E6E745A" w14:textId="77777777" w:rsidR="00C743CE" w:rsidRDefault="00C743CE" w:rsidP="00C743CE">
      <w:pPr>
        <w:pStyle w:val="ae"/>
      </w:pPr>
      <w:r>
        <w:t>Каждая строка в таблице является интерактивной. При нажатии на нее пользователь переходит на страницу с детальной информацией о выбранной заявке.</w:t>
      </w:r>
    </w:p>
    <w:p w14:paraId="5E725BBD" w14:textId="1491F5A2" w:rsidR="00C743CE" w:rsidRDefault="00C743CE" w:rsidP="00C743CE">
      <w:pPr>
        <w:pStyle w:val="ae"/>
      </w:pPr>
      <w:r>
        <w:t>Страница детального просмотра (</w:t>
      </w:r>
      <w:proofErr w:type="spellStart"/>
      <w:r>
        <w:t>request-detail</w:t>
      </w:r>
      <w:proofErr w:type="spellEnd"/>
      <w:r>
        <w:t>)</w:t>
      </w:r>
      <w:r w:rsidR="00CB1208">
        <w:t xml:space="preserve"> (Рис.</w:t>
      </w:r>
      <w:r w:rsidR="007C4B2C">
        <w:t xml:space="preserve"> </w:t>
      </w:r>
      <w:r w:rsidR="00CB1208">
        <w:t>3.</w:t>
      </w:r>
      <w:r w:rsidR="007C4B2C">
        <w:t>5</w:t>
      </w:r>
      <w:r w:rsidR="00CB1208">
        <w:t>)</w:t>
      </w:r>
      <w:r>
        <w:t xml:space="preserve"> отображает всю полную информацию по конкретной заявке. Если заявка выполнена успешно (статус «Завершена») и был выбран электронный формат получения, на этой странице появляется ссылка для скачивания готового документа.</w:t>
      </w:r>
    </w:p>
    <w:p w14:paraId="7EA0F675" w14:textId="77777777" w:rsidR="009719CC" w:rsidRDefault="009719CC" w:rsidP="00C743CE">
      <w:pPr>
        <w:pStyle w:val="ae"/>
      </w:pPr>
    </w:p>
    <w:p w14:paraId="7B6CE333" w14:textId="0EE5277C" w:rsidR="009719CC" w:rsidRDefault="00F379B2" w:rsidP="009719CC">
      <w:pPr>
        <w:pStyle w:val="ae"/>
        <w:jc w:val="center"/>
      </w:pPr>
      <w:r w:rsidRPr="00F379B2">
        <w:rPr>
          <w:noProof/>
        </w:rPr>
        <w:drawing>
          <wp:inline distT="0" distB="0" distL="0" distR="0" wp14:anchorId="0828855C" wp14:editId="0CE5C5DA">
            <wp:extent cx="5516874" cy="2640787"/>
            <wp:effectExtent l="0" t="0" r="825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1194" cy="26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9CC">
        <w:t>Рис. 3.</w:t>
      </w:r>
      <w:r w:rsidR="007C4B2C">
        <w:t>5</w:t>
      </w:r>
      <w:r w:rsidR="009719CC">
        <w:t>. Детальная информация о завершенной заявке со ссылкой на скачивание</w:t>
      </w:r>
    </w:p>
    <w:p w14:paraId="29667A15" w14:textId="1D79741B" w:rsidR="009719CC" w:rsidRDefault="009719CC" w:rsidP="00C743CE">
      <w:pPr>
        <w:pStyle w:val="ae"/>
      </w:pPr>
    </w:p>
    <w:p w14:paraId="5767F7AA" w14:textId="30CEEE47" w:rsidR="009719CC" w:rsidRDefault="009719CC" w:rsidP="009719CC">
      <w:pPr>
        <w:pStyle w:val="2"/>
      </w:pPr>
      <w:bookmarkStart w:id="29" w:name="_Toc215678404"/>
      <w:r w:rsidRPr="009719CC">
        <w:t>Реализация модуля администратора</w:t>
      </w:r>
      <w:bookmarkEnd w:id="29"/>
    </w:p>
    <w:p w14:paraId="24A44034" w14:textId="77777777" w:rsidR="009719CC" w:rsidRDefault="009719CC" w:rsidP="009719CC">
      <w:pPr>
        <w:pStyle w:val="ae"/>
      </w:pPr>
      <w:r>
        <w:t>Модуль администратора предназначен для сотрудников, ответственных за контроль и поддержку процесса обработки заявок. В отличие от модуля студента, его интерфейс сфокусирован не на создании, а на поиске и просмотре информации.</w:t>
      </w:r>
    </w:p>
    <w:p w14:paraId="4C3FDEF6" w14:textId="67C2AF5F" w:rsidR="009719CC" w:rsidRDefault="009719CC" w:rsidP="009719CC">
      <w:pPr>
        <w:pStyle w:val="ae"/>
      </w:pPr>
      <w:r>
        <w:t>Основным инструментом администратора является страница поиска заявок (</w:t>
      </w:r>
      <w:proofErr w:type="spellStart"/>
      <w:r>
        <w:t>requests-list</w:t>
      </w:r>
      <w:proofErr w:type="spellEnd"/>
      <w:r>
        <w:t>) (Рис.</w:t>
      </w:r>
      <w:r w:rsidR="007C4B2C">
        <w:t xml:space="preserve"> </w:t>
      </w:r>
      <w:r>
        <w:t>3.</w:t>
      </w:r>
      <w:r w:rsidR="007C4B2C">
        <w:t>6</w:t>
      </w:r>
      <w:r>
        <w:t>). Ключевым элементом интерфейса является поле для ввода идентификатора (ID) студента.</w:t>
      </w:r>
    </w:p>
    <w:p w14:paraId="455897D8" w14:textId="77777777" w:rsidR="009719CC" w:rsidRDefault="009719CC" w:rsidP="009719CC">
      <w:pPr>
        <w:pStyle w:val="ae"/>
      </w:pPr>
    </w:p>
    <w:p w14:paraId="31CEA72B" w14:textId="2037697F" w:rsidR="009719CC" w:rsidRDefault="00F379B2" w:rsidP="009719CC">
      <w:pPr>
        <w:pStyle w:val="ae"/>
        <w:jc w:val="center"/>
      </w:pPr>
      <w:r w:rsidRPr="00F379B2">
        <w:rPr>
          <w:noProof/>
        </w:rPr>
        <w:drawing>
          <wp:inline distT="0" distB="0" distL="0" distR="0" wp14:anchorId="08D6FA04" wp14:editId="00A98691">
            <wp:extent cx="5319423" cy="2546272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5394" cy="25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9CC">
        <w:t>Рис. 3.</w:t>
      </w:r>
      <w:r w:rsidR="007C4B2C">
        <w:t>6</w:t>
      </w:r>
      <w:r w:rsidR="009719CC">
        <w:t xml:space="preserve">. </w:t>
      </w:r>
      <w:r w:rsidR="009719CC" w:rsidRPr="009719CC">
        <w:t>Панель администратора с полем для поиска ID студент</w:t>
      </w:r>
    </w:p>
    <w:p w14:paraId="2D301764" w14:textId="77777777" w:rsidR="009719CC" w:rsidRDefault="009719CC" w:rsidP="009719CC">
      <w:pPr>
        <w:pStyle w:val="ae"/>
        <w:jc w:val="center"/>
      </w:pPr>
    </w:p>
    <w:p w14:paraId="0334591F" w14:textId="77777777" w:rsidR="009719CC" w:rsidRDefault="009719CC" w:rsidP="009719CC">
      <w:pPr>
        <w:pStyle w:val="ae"/>
      </w:pPr>
      <w:r>
        <w:t xml:space="preserve">Администратору необходимо ввести ID интересующего студента в поле поиска и нажать кнопку «Найти». При этом </w:t>
      </w:r>
      <w:proofErr w:type="spellStart"/>
      <w:r>
        <w:t>frontend</w:t>
      </w:r>
      <w:proofErr w:type="spellEnd"/>
      <w:r>
        <w:t xml:space="preserve">-приложение отправляет GET-запрос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GetRequestList</w:t>
      </w:r>
      <w:proofErr w:type="spellEnd"/>
      <w:r>
        <w:t>, передавая в нем указанный ID.</w:t>
      </w:r>
    </w:p>
    <w:p w14:paraId="0A4BABA5" w14:textId="77777777" w:rsidR="009719CC" w:rsidRDefault="009719CC" w:rsidP="009719CC">
      <w:pPr>
        <w:pStyle w:val="ae"/>
      </w:pPr>
      <w:r>
        <w:t>В результате успешного запроса под формой поиска отображается таблица со списком всех заявок, найденных для данного студента. Структура таблицы полностью аналогична списку заявок в модуле студента и включает ID заявки, ее статус, дату создания и формат получения.</w:t>
      </w:r>
    </w:p>
    <w:p w14:paraId="140480F5" w14:textId="58E98E3A" w:rsidR="009719CC" w:rsidRDefault="009719CC" w:rsidP="009719CC">
      <w:pPr>
        <w:pStyle w:val="ae"/>
      </w:pPr>
      <w:r>
        <w:lastRenderedPageBreak/>
        <w:t>Администратор может нажать на любую заявку в списке для перехода на страницу детального просмотра (</w:t>
      </w:r>
      <w:proofErr w:type="spellStart"/>
      <w:r>
        <w:t>request-detail</w:t>
      </w:r>
      <w:proofErr w:type="spellEnd"/>
      <w:r>
        <w:t>) (Рис.</w:t>
      </w:r>
      <w:r w:rsidR="007C4B2C">
        <w:t xml:space="preserve"> </w:t>
      </w:r>
      <w:r>
        <w:t>3.</w:t>
      </w:r>
      <w:r w:rsidR="007C4B2C">
        <w:t>7</w:t>
      </w:r>
      <w:r>
        <w:t>). На этой странице отображается вся та же информация, что и в модуле студента, включая ссылку на скачивание готового файла, если он существует. Это позволяет сотруднику видеть ту же информацию, что и студент, для оказания эффективной консультационной поддержки.</w:t>
      </w:r>
    </w:p>
    <w:p w14:paraId="5A38928B" w14:textId="77777777" w:rsidR="009719CC" w:rsidRDefault="009719CC" w:rsidP="009719CC">
      <w:pPr>
        <w:pStyle w:val="ae"/>
      </w:pPr>
    </w:p>
    <w:p w14:paraId="01ED419C" w14:textId="411DED96" w:rsidR="007E4ECE" w:rsidRDefault="00F379B2" w:rsidP="007E4ECE">
      <w:pPr>
        <w:pStyle w:val="ae"/>
        <w:jc w:val="center"/>
      </w:pPr>
      <w:r w:rsidRPr="00F379B2">
        <w:rPr>
          <w:noProof/>
        </w:rPr>
        <w:drawing>
          <wp:inline distT="0" distB="0" distL="0" distR="0" wp14:anchorId="3430793F" wp14:editId="42A832FD">
            <wp:extent cx="5516874" cy="2640787"/>
            <wp:effectExtent l="0" t="0" r="825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1194" cy="26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F49B" w14:textId="575E7228" w:rsidR="009719CC" w:rsidRDefault="009719CC" w:rsidP="009719CC">
      <w:pPr>
        <w:pStyle w:val="ae"/>
        <w:jc w:val="center"/>
      </w:pPr>
      <w:r w:rsidRPr="009719CC">
        <w:t>Рис. 3.</w:t>
      </w:r>
      <w:r w:rsidR="007C4B2C">
        <w:t>7</w:t>
      </w:r>
      <w:r w:rsidRPr="009719CC">
        <w:t>. Детальная информация о заявке в режиме администратор</w:t>
      </w:r>
    </w:p>
    <w:p w14:paraId="7DE2EB66" w14:textId="77777777" w:rsidR="009719CC" w:rsidRDefault="009719CC" w:rsidP="009719CC">
      <w:pPr>
        <w:pStyle w:val="ae"/>
      </w:pPr>
    </w:p>
    <w:p w14:paraId="13DEED6C" w14:textId="40BE0265" w:rsidR="009719CC" w:rsidRDefault="009719CC" w:rsidP="009F429D">
      <w:pPr>
        <w:pStyle w:val="ae"/>
      </w:pPr>
      <w:r>
        <w:t>Таким образом, модуль администратора предоставляет простой, но эффективный инструмент для контроля и поддержки пользователей без возможности вмешательства в данные, что обеспечивает целостность и безопасность процесса.</w:t>
      </w:r>
    </w:p>
    <w:p w14:paraId="3F758F53" w14:textId="02FFC775" w:rsidR="009719CC" w:rsidRDefault="009719CC" w:rsidP="009719CC">
      <w:pPr>
        <w:pStyle w:val="2"/>
      </w:pPr>
      <w:bookmarkStart w:id="30" w:name="_Toc215678405"/>
      <w:r w:rsidRPr="009719CC">
        <w:t>Реализация архитектуры серверной части (Backend)</w:t>
      </w:r>
      <w:bookmarkEnd w:id="30"/>
    </w:p>
    <w:p w14:paraId="6DAC15E7" w14:textId="77777777" w:rsidR="009719CC" w:rsidRDefault="009719CC" w:rsidP="009719CC">
      <w:pPr>
        <w:pStyle w:val="ae"/>
      </w:pPr>
      <w:r>
        <w:t xml:space="preserve">Серверная часть приложения, отвечающая за всю бизнес-логику, обработку данных и предоставление API, реализована на платформе ASP.NET Core с использованием архитектурного подхода </w:t>
      </w:r>
      <w:proofErr w:type="spellStart"/>
      <w:r>
        <w:t>Clean</w:t>
      </w:r>
      <w:proofErr w:type="spellEnd"/>
      <w:r>
        <w:t xml:space="preserve"> Architecture. Такой выбор позволяет создать слабосвязанную, легко тестируемую и сопровождаемую систему, где бизнес-правила не зависят от деталей реализации (таких как база данных или фреймворки).</w:t>
      </w:r>
    </w:p>
    <w:p w14:paraId="7DD133E1" w14:textId="77777777" w:rsidR="009719CC" w:rsidRDefault="009719CC" w:rsidP="009719CC">
      <w:pPr>
        <w:pStyle w:val="ae"/>
      </w:pPr>
      <w:r>
        <w:lastRenderedPageBreak/>
        <w:t>Проект бэкенда логически и физически разделен на четыре основных слоя (проекта):</w:t>
      </w:r>
    </w:p>
    <w:p w14:paraId="309AD390" w14:textId="57A89653" w:rsidR="009719CC" w:rsidRPr="001772A3" w:rsidRDefault="009719CC" w:rsidP="001256ED">
      <w:pPr>
        <w:pStyle w:val="ae"/>
        <w:numPr>
          <w:ilvl w:val="0"/>
          <w:numId w:val="6"/>
        </w:numPr>
        <w:ind w:left="1248" w:hanging="539"/>
      </w:pPr>
      <w:r w:rsidRPr="001772A3">
        <w:t>Domain (Доменный слой). Это ядро приложения. В нем содержатся ключевые бизнес-сущности, модели и перечисления (</w:t>
      </w:r>
      <w:proofErr w:type="spellStart"/>
      <w:r w:rsidRPr="001772A3">
        <w:t>Enums</w:t>
      </w:r>
      <w:proofErr w:type="spellEnd"/>
      <w:r w:rsidRPr="001772A3">
        <w:t xml:space="preserve">), которые определяют предметную область. Примерами являются сущность </w:t>
      </w:r>
      <w:proofErr w:type="spellStart"/>
      <w:r w:rsidRPr="001772A3">
        <w:t>StudentRequest</w:t>
      </w:r>
      <w:proofErr w:type="spellEnd"/>
      <w:r w:rsidRPr="001772A3">
        <w:t xml:space="preserve"> (заявка студента), </w:t>
      </w:r>
      <w:proofErr w:type="spellStart"/>
      <w:r w:rsidRPr="001772A3">
        <w:t>RequestInformation</w:t>
      </w:r>
      <w:proofErr w:type="spellEnd"/>
      <w:r w:rsidRPr="001772A3">
        <w:t xml:space="preserve"> (полная информация о заявке), а также перечисления </w:t>
      </w:r>
      <w:proofErr w:type="spellStart"/>
      <w:r w:rsidRPr="001772A3">
        <w:t>RequestStatus</w:t>
      </w:r>
      <w:proofErr w:type="spellEnd"/>
      <w:r w:rsidRPr="001772A3">
        <w:t xml:space="preserve"> и </w:t>
      </w:r>
      <w:proofErr w:type="spellStart"/>
      <w:r w:rsidRPr="001772A3">
        <w:t>ReceivingFormat</w:t>
      </w:r>
      <w:proofErr w:type="spellEnd"/>
      <w:r w:rsidRPr="001772A3">
        <w:t>. Этот слой не имеет никаких зависимостей от других слоев проекта, что делает бизнес-логику полностью независимой.</w:t>
      </w:r>
    </w:p>
    <w:p w14:paraId="7342D8BF" w14:textId="06445036" w:rsidR="009719CC" w:rsidRPr="001772A3" w:rsidRDefault="009719CC" w:rsidP="001256ED">
      <w:pPr>
        <w:pStyle w:val="ae"/>
        <w:numPr>
          <w:ilvl w:val="0"/>
          <w:numId w:val="6"/>
        </w:numPr>
        <w:ind w:left="1248" w:hanging="539"/>
      </w:pPr>
      <w:r w:rsidRPr="001772A3">
        <w:t xml:space="preserve">Application (Слой приложения). Этот слой содержит логику, специфичную для самого приложения, и выступает в роли координатора между доменным слоем и внешними слоями. Здесь определяются контракты (интерфейсы), например </w:t>
      </w:r>
      <w:proofErr w:type="spellStart"/>
      <w:r w:rsidRPr="001772A3">
        <w:t>IUser</w:t>
      </w:r>
      <w:proofErr w:type="spellEnd"/>
      <w:r w:rsidRPr="001772A3">
        <w:t xml:space="preserve"> и </w:t>
      </w:r>
      <w:proofErr w:type="spellStart"/>
      <w:r w:rsidRPr="001772A3">
        <w:t>IAdmin</w:t>
      </w:r>
      <w:proofErr w:type="spellEnd"/>
      <w:r w:rsidRPr="001772A3">
        <w:t>, которые описывают, что система может делать (создать заявку, получить список заявок). Также в этом слое находятся Объекты Передачи Данных (DTO), которые используются для обмена информацией с клиентским приложением и внешними системами. Этот слой зависит только от Domain.</w:t>
      </w:r>
    </w:p>
    <w:p w14:paraId="2884E588" w14:textId="6BB28625" w:rsidR="009719CC" w:rsidRPr="001772A3" w:rsidRDefault="009719CC" w:rsidP="001256ED">
      <w:pPr>
        <w:pStyle w:val="ae"/>
        <w:numPr>
          <w:ilvl w:val="0"/>
          <w:numId w:val="6"/>
        </w:numPr>
        <w:ind w:left="1248" w:hanging="539"/>
      </w:pPr>
      <w:r w:rsidRPr="001772A3">
        <w:t xml:space="preserve">Infrastructure (Слой инфраструктуры). Этот слой содержит реализацию интерфейсов, объявленных в слое Application. Он отвечает за все "внешние" детали: работу с базой данных, взаимодействие с файловой системой, отправку </w:t>
      </w:r>
      <w:proofErr w:type="spellStart"/>
      <w:r w:rsidRPr="001772A3">
        <w:t>email</w:t>
      </w:r>
      <w:proofErr w:type="spellEnd"/>
      <w:r w:rsidRPr="001772A3">
        <w:t xml:space="preserve"> и т.д. Ключевыми компонентами здесь являются:</w:t>
      </w:r>
    </w:p>
    <w:p w14:paraId="0D665C4A" w14:textId="77777777" w:rsidR="009719CC" w:rsidRPr="001772A3" w:rsidRDefault="009719CC" w:rsidP="001256ED">
      <w:pPr>
        <w:pStyle w:val="ae"/>
        <w:numPr>
          <w:ilvl w:val="0"/>
          <w:numId w:val="6"/>
        </w:numPr>
        <w:ind w:left="1248" w:hanging="539"/>
      </w:pPr>
      <w:r w:rsidRPr="001772A3">
        <w:t>Репозитории (</w:t>
      </w:r>
      <w:proofErr w:type="spellStart"/>
      <w:r w:rsidRPr="001772A3">
        <w:t>UserRepo</w:t>
      </w:r>
      <w:proofErr w:type="spellEnd"/>
      <w:r w:rsidRPr="001772A3">
        <w:t xml:space="preserve">, </w:t>
      </w:r>
      <w:proofErr w:type="spellStart"/>
      <w:r w:rsidRPr="001772A3">
        <w:t>AdminRepo</w:t>
      </w:r>
      <w:proofErr w:type="spellEnd"/>
      <w:r w:rsidRPr="001772A3">
        <w:t xml:space="preserve">): классы, реализующие интерфейсы </w:t>
      </w:r>
      <w:proofErr w:type="spellStart"/>
      <w:r w:rsidRPr="001772A3">
        <w:t>IUser</w:t>
      </w:r>
      <w:proofErr w:type="spellEnd"/>
      <w:r w:rsidRPr="001772A3">
        <w:t xml:space="preserve"> и </w:t>
      </w:r>
      <w:proofErr w:type="spellStart"/>
      <w:r w:rsidRPr="001772A3">
        <w:t>IAdmin</w:t>
      </w:r>
      <w:proofErr w:type="spellEnd"/>
      <w:r w:rsidRPr="001772A3">
        <w:t xml:space="preserve"> и содержащие логику для доступа к данным.</w:t>
      </w:r>
    </w:p>
    <w:p w14:paraId="3694F2A1" w14:textId="213AF95B" w:rsidR="009719CC" w:rsidRPr="001772A3" w:rsidRDefault="009719CC" w:rsidP="001256ED">
      <w:pPr>
        <w:pStyle w:val="ae"/>
        <w:numPr>
          <w:ilvl w:val="0"/>
          <w:numId w:val="6"/>
        </w:numPr>
        <w:ind w:left="1248" w:hanging="539"/>
      </w:pPr>
      <w:r w:rsidRPr="001772A3">
        <w:t>Контекст базы данных (</w:t>
      </w:r>
      <w:proofErr w:type="spellStart"/>
      <w:r w:rsidRPr="001772A3">
        <w:t>AppDbContext</w:t>
      </w:r>
      <w:proofErr w:type="spellEnd"/>
      <w:r w:rsidRPr="001772A3">
        <w:t xml:space="preserve">): класс </w:t>
      </w:r>
      <w:proofErr w:type="spellStart"/>
      <w:r w:rsidRPr="001772A3">
        <w:t>Entity</w:t>
      </w:r>
      <w:proofErr w:type="spellEnd"/>
      <w:r w:rsidRPr="001772A3">
        <w:t xml:space="preserve"> Framework Core, который управляет сессией с базой данных </w:t>
      </w:r>
      <w:proofErr w:type="spellStart"/>
      <w:r w:rsidRPr="001772A3">
        <w:t>PostgreSQL</w:t>
      </w:r>
      <w:proofErr w:type="spellEnd"/>
      <w:r w:rsidRPr="001772A3">
        <w:t>. Этот слой зависит от слоя Application.</w:t>
      </w:r>
    </w:p>
    <w:p w14:paraId="520CD589" w14:textId="68C2A255" w:rsidR="009719CC" w:rsidRPr="001772A3" w:rsidRDefault="009719CC" w:rsidP="001256ED">
      <w:pPr>
        <w:pStyle w:val="ae"/>
        <w:numPr>
          <w:ilvl w:val="0"/>
          <w:numId w:val="6"/>
        </w:numPr>
        <w:ind w:left="1248" w:hanging="539"/>
      </w:pPr>
      <w:proofErr w:type="spellStart"/>
      <w:r w:rsidRPr="001772A3">
        <w:lastRenderedPageBreak/>
        <w:t>WebAPI</w:t>
      </w:r>
      <w:proofErr w:type="spellEnd"/>
      <w:r w:rsidRPr="001772A3">
        <w:t xml:space="preserve"> (Слой представления). Это точка входа в приложение. Слой реализован как проект ASP.NET Core Web API и содержит контроллеры (</w:t>
      </w:r>
      <w:proofErr w:type="spellStart"/>
      <w:r w:rsidRPr="001772A3">
        <w:t>User.cs</w:t>
      </w:r>
      <w:proofErr w:type="spellEnd"/>
      <w:r w:rsidRPr="001772A3">
        <w:t xml:space="preserve">, </w:t>
      </w:r>
      <w:proofErr w:type="spellStart"/>
      <w:r w:rsidRPr="001772A3">
        <w:t>Admin.cs</w:t>
      </w:r>
      <w:proofErr w:type="spellEnd"/>
      <w:r w:rsidRPr="001772A3">
        <w:t xml:space="preserve">), которые принимают HTTP-запросы от клиента. Контроллеры используют интерфейсы из слоя Application для выполнения необходимых операций. Здесь также настраивается вся конфигурация приложения: запуск </w:t>
      </w:r>
      <w:proofErr w:type="spellStart"/>
      <w:r w:rsidRPr="001772A3">
        <w:t>Kestrel</w:t>
      </w:r>
      <w:proofErr w:type="spellEnd"/>
      <w:r w:rsidRPr="001772A3">
        <w:t xml:space="preserve">, подключение сервисов через </w:t>
      </w:r>
      <w:proofErr w:type="spellStart"/>
      <w:r w:rsidRPr="001772A3">
        <w:t>Dependency</w:t>
      </w:r>
      <w:proofErr w:type="spellEnd"/>
      <w:r w:rsidRPr="001772A3">
        <w:t xml:space="preserve"> </w:t>
      </w:r>
      <w:proofErr w:type="spellStart"/>
      <w:r w:rsidRPr="001772A3">
        <w:t>Injection</w:t>
      </w:r>
      <w:proofErr w:type="spellEnd"/>
      <w:r w:rsidRPr="001772A3">
        <w:t xml:space="preserve">, настройка CORS и генерация документации </w:t>
      </w:r>
      <w:proofErr w:type="spellStart"/>
      <w:r w:rsidRPr="001772A3">
        <w:t>Swagger</w:t>
      </w:r>
      <w:proofErr w:type="spellEnd"/>
      <w:r w:rsidRPr="001772A3">
        <w:t>.</w:t>
      </w:r>
    </w:p>
    <w:p w14:paraId="299391FF" w14:textId="5227477E" w:rsidR="009719CC" w:rsidRPr="001772A3" w:rsidRDefault="009719CC" w:rsidP="009719CC">
      <w:pPr>
        <w:pStyle w:val="ae"/>
      </w:pPr>
      <w:r w:rsidRPr="001772A3">
        <w:t xml:space="preserve">Такая строгая структура обеспечивает соблюдение Правила Зависимостей (The </w:t>
      </w:r>
      <w:proofErr w:type="spellStart"/>
      <w:r w:rsidRPr="001772A3">
        <w:t>Dependency</w:t>
      </w:r>
      <w:proofErr w:type="spellEnd"/>
      <w:r w:rsidRPr="001772A3">
        <w:t xml:space="preserve"> </w:t>
      </w:r>
      <w:proofErr w:type="spellStart"/>
      <w:r w:rsidRPr="001772A3">
        <w:t>Rule</w:t>
      </w:r>
      <w:proofErr w:type="spellEnd"/>
      <w:r w:rsidRPr="001772A3">
        <w:t>), согласно которому все зависимости направлены внутрь, к ядру (Domain), что делает систему гибкой и устойчивой к изменениям в технологиях.</w:t>
      </w:r>
    </w:p>
    <w:p w14:paraId="3D48E8B8" w14:textId="77777777" w:rsidR="009719CC" w:rsidRPr="009719CC" w:rsidRDefault="009719CC" w:rsidP="009719CC">
      <w:pPr>
        <w:pStyle w:val="2"/>
      </w:pPr>
      <w:bookmarkStart w:id="31" w:name="_Toc215678406"/>
      <w:r w:rsidRPr="009719CC">
        <w:t>Реализация интеграции с «1</w:t>
      </w:r>
      <w:proofErr w:type="gramStart"/>
      <w:r w:rsidRPr="009719CC">
        <w:t>С:Документооборот</w:t>
      </w:r>
      <w:proofErr w:type="gramEnd"/>
      <w:r w:rsidRPr="009719CC">
        <w:t>»</w:t>
      </w:r>
      <w:bookmarkEnd w:id="31"/>
    </w:p>
    <w:p w14:paraId="5715CE76" w14:textId="77777777" w:rsidR="009719CC" w:rsidRDefault="009719CC" w:rsidP="009719CC">
      <w:pPr>
        <w:pStyle w:val="ae"/>
      </w:pPr>
      <w:r>
        <w:t>Интеграция с внешней системой «1</w:t>
      </w:r>
      <w:proofErr w:type="gramStart"/>
      <w:r>
        <w:t>С:Документооборот</w:t>
      </w:r>
      <w:proofErr w:type="gramEnd"/>
      <w:r>
        <w:t xml:space="preserve">» является ключевой функцией, обеспечивающей сквозной цифровой процесс обработки заявок. Взаимодействие реализовано через специализированные </w:t>
      </w:r>
      <w:proofErr w:type="spellStart"/>
      <w:r>
        <w:t>эндпоинты</w:t>
      </w:r>
      <w:proofErr w:type="spellEnd"/>
      <w:r>
        <w:t xml:space="preserve"> REST API, что позволяет системам обмениваться данными в стандартизированном формате, не затрагивая внутреннюю логику друг друга.</w:t>
      </w:r>
    </w:p>
    <w:p w14:paraId="7A9E5F14" w14:textId="77777777" w:rsidR="009719CC" w:rsidRDefault="009719CC" w:rsidP="009719CC">
      <w:pPr>
        <w:pStyle w:val="ae"/>
      </w:pPr>
      <w:r>
        <w:t xml:space="preserve">Вся логика интеграции реализована в контроллере </w:t>
      </w:r>
      <w:proofErr w:type="spellStart"/>
      <w:r>
        <w:t>Admin.cs</w:t>
      </w:r>
      <w:proofErr w:type="spellEnd"/>
      <w:r>
        <w:t xml:space="preserve"> и соответствующем репозитории </w:t>
      </w:r>
      <w:proofErr w:type="spellStart"/>
      <w:r>
        <w:t>AdminRepo.cs</w:t>
      </w:r>
      <w:proofErr w:type="spellEnd"/>
      <w:r>
        <w:t>.</w:t>
      </w:r>
    </w:p>
    <w:p w14:paraId="61839B83" w14:textId="0F5E6CEF" w:rsidR="009719CC" w:rsidRDefault="009719CC" w:rsidP="009719CC">
      <w:pPr>
        <w:pStyle w:val="ae"/>
      </w:pPr>
      <w:r>
        <w:t>Для передачи заявок на обработку реализован GET-</w:t>
      </w:r>
      <w:proofErr w:type="spellStart"/>
      <w:r>
        <w:t>эндпоинт</w:t>
      </w:r>
      <w:proofErr w:type="spellEnd"/>
      <w:r>
        <w:t>: GET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admin</w:t>
      </w:r>
      <w:proofErr w:type="spellEnd"/>
      <w:r>
        <w:t>/SubmitTo1C</w:t>
      </w:r>
    </w:p>
    <w:p w14:paraId="10F1EE06" w14:textId="77777777" w:rsidR="009719CC" w:rsidRDefault="009719CC" w:rsidP="009719CC">
      <w:pPr>
        <w:pStyle w:val="ae"/>
      </w:pPr>
      <w:r>
        <w:t xml:space="preserve">Данный </w:t>
      </w:r>
      <w:proofErr w:type="spellStart"/>
      <w:r>
        <w:t>эндпоинт</w:t>
      </w:r>
      <w:proofErr w:type="spellEnd"/>
      <w:r>
        <w:t xml:space="preserve"> предназначен для периодического опроса системой 1С. При получении запроса на этот адрес серверная часть выполняет следующую последовательность действий:</w:t>
      </w:r>
    </w:p>
    <w:p w14:paraId="2C451234" w14:textId="4E4FEE6C" w:rsidR="009719CC" w:rsidRDefault="009719CC" w:rsidP="001256ED">
      <w:pPr>
        <w:pStyle w:val="ae"/>
        <w:numPr>
          <w:ilvl w:val="6"/>
          <w:numId w:val="1"/>
        </w:numPr>
        <w:ind w:left="1248" w:hanging="539"/>
      </w:pPr>
      <w:r>
        <w:t>Обращается к базе данных и извлекает все заявки, имеющие статус «Новая» (New).</w:t>
      </w:r>
    </w:p>
    <w:p w14:paraId="70D82D4E" w14:textId="6B7A927A" w:rsidR="009719CC" w:rsidRDefault="009719CC" w:rsidP="001256ED">
      <w:pPr>
        <w:pStyle w:val="ae"/>
        <w:numPr>
          <w:ilvl w:val="6"/>
          <w:numId w:val="1"/>
        </w:numPr>
        <w:ind w:left="1248" w:hanging="539"/>
      </w:pPr>
      <w:r>
        <w:lastRenderedPageBreak/>
        <w:t>Автоматически изменяет статус этих заявок на «В обработке» (Processing), чтобы гарантировать, что они не будут отправлены повторно при следующем запросе от 1С.</w:t>
      </w:r>
    </w:p>
    <w:p w14:paraId="304EF010" w14:textId="58524C14" w:rsidR="009719CC" w:rsidRDefault="009719CC" w:rsidP="001256ED">
      <w:pPr>
        <w:pStyle w:val="ae"/>
        <w:numPr>
          <w:ilvl w:val="6"/>
          <w:numId w:val="1"/>
        </w:numPr>
        <w:ind w:left="1248" w:hanging="539"/>
      </w:pPr>
      <w:r>
        <w:t xml:space="preserve">Формирует DTO-объект </w:t>
      </w:r>
      <w:proofErr w:type="spellStart"/>
      <w:r>
        <w:t>RequestsResponse</w:t>
      </w:r>
      <w:proofErr w:type="spellEnd"/>
      <w:r>
        <w:t>, содержащий список полученных заявок, и отправляет его в виде JSON-ответа системе 1С.</w:t>
      </w:r>
    </w:p>
    <w:p w14:paraId="78622944" w14:textId="0A20BC4B" w:rsidR="009719CC" w:rsidRDefault="009719CC" w:rsidP="009719CC">
      <w:pPr>
        <w:pStyle w:val="ae"/>
      </w:pPr>
      <w:r>
        <w:t>Для получения результатов обработки заявок реализован POST-</w:t>
      </w:r>
      <w:proofErr w:type="spellStart"/>
      <w:r>
        <w:t>эндпоинт</w:t>
      </w:r>
      <w:proofErr w:type="spellEnd"/>
      <w:r>
        <w:t>: POST /</w:t>
      </w:r>
      <w:proofErr w:type="spellStart"/>
      <w:r>
        <w:t>api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admin</w:t>
      </w:r>
      <w:proofErr w:type="spellEnd"/>
      <w:r>
        <w:t>/UpdateFrom1C</w:t>
      </w:r>
    </w:p>
    <w:p w14:paraId="68D6203E" w14:textId="77777777" w:rsidR="009719CC" w:rsidRDefault="009719CC" w:rsidP="009719CC">
      <w:pPr>
        <w:pStyle w:val="ae"/>
      </w:pPr>
      <w:r>
        <w:t xml:space="preserve">После того как сотрудник обработал заявки в 1С (сформировал справку или отклонил запрос), система 1С отправляет на этот </w:t>
      </w:r>
      <w:proofErr w:type="spellStart"/>
      <w:r>
        <w:t>эндпоинт</w:t>
      </w:r>
      <w:proofErr w:type="spellEnd"/>
      <w:r>
        <w:t xml:space="preserve"> данные. Серверная часть, получив запрос с DTO-объектом UpdateFrom1cDTO, выполняет следующие шаги:</w:t>
      </w:r>
    </w:p>
    <w:p w14:paraId="799FE52E" w14:textId="24E450E1" w:rsidR="009719CC" w:rsidRDefault="009719CC" w:rsidP="001256ED">
      <w:pPr>
        <w:pStyle w:val="ae"/>
        <w:numPr>
          <w:ilvl w:val="0"/>
          <w:numId w:val="7"/>
        </w:numPr>
        <w:tabs>
          <w:tab w:val="left" w:pos="1560"/>
        </w:tabs>
        <w:ind w:left="1248" w:hanging="539"/>
      </w:pPr>
      <w:proofErr w:type="spellStart"/>
      <w:r>
        <w:t>Парсит</w:t>
      </w:r>
      <w:proofErr w:type="spellEnd"/>
      <w:r>
        <w:t xml:space="preserve"> полученный список обработанных заявок.</w:t>
      </w:r>
    </w:p>
    <w:p w14:paraId="0627FCD1" w14:textId="17D382AD" w:rsidR="009719CC" w:rsidRDefault="009719CC" w:rsidP="001256ED">
      <w:pPr>
        <w:pStyle w:val="ae"/>
        <w:numPr>
          <w:ilvl w:val="0"/>
          <w:numId w:val="7"/>
        </w:numPr>
        <w:tabs>
          <w:tab w:val="left" w:pos="1560"/>
        </w:tabs>
        <w:ind w:left="1248" w:hanging="539"/>
      </w:pPr>
      <w:r>
        <w:t>Для каждой заявки в списке находит соответствующую запись в базе данных по ее уникальному идентификатору.</w:t>
      </w:r>
    </w:p>
    <w:p w14:paraId="471A8F01" w14:textId="2848F4C6" w:rsidR="009719CC" w:rsidRDefault="009719CC" w:rsidP="001256ED">
      <w:pPr>
        <w:pStyle w:val="ae"/>
        <w:numPr>
          <w:ilvl w:val="0"/>
          <w:numId w:val="7"/>
        </w:numPr>
        <w:tabs>
          <w:tab w:val="left" w:pos="1560"/>
        </w:tabs>
        <w:ind w:left="1248" w:hanging="539"/>
      </w:pPr>
      <w:r>
        <w:t>Обновляет ее статус на «Завершена» (</w:t>
      </w:r>
      <w:proofErr w:type="spellStart"/>
      <w:r>
        <w:t>Completed</w:t>
      </w:r>
      <w:proofErr w:type="spellEnd"/>
      <w:r>
        <w:t>) или «Отклонена» (</w:t>
      </w:r>
      <w:proofErr w:type="spellStart"/>
      <w:r>
        <w:t>Rejected</w:t>
      </w:r>
      <w:proofErr w:type="spellEnd"/>
      <w:r>
        <w:t>).</w:t>
      </w:r>
    </w:p>
    <w:p w14:paraId="60ECF23A" w14:textId="11E3262D" w:rsidR="009719CC" w:rsidRDefault="009719CC" w:rsidP="001256ED">
      <w:pPr>
        <w:pStyle w:val="ae"/>
        <w:numPr>
          <w:ilvl w:val="0"/>
          <w:numId w:val="7"/>
        </w:numPr>
        <w:tabs>
          <w:tab w:val="left" w:pos="1560"/>
        </w:tabs>
        <w:ind w:left="1248" w:hanging="539"/>
      </w:pPr>
      <w:r>
        <w:t>Если к заявке прикреплен файл (сгенерированная справка), система сохраняет этот файл в файловой системе сервера и записывает путь к нему в соответствующее поле в базе данных.</w:t>
      </w:r>
    </w:p>
    <w:p w14:paraId="47EE972C" w14:textId="2387C008" w:rsidR="009719CC" w:rsidRDefault="009719CC" w:rsidP="009719CC">
      <w:pPr>
        <w:pStyle w:val="ae"/>
      </w:pPr>
      <w:r>
        <w:t>Такая реализация обеспечивает надежный и асинхронный обмен данными, позволяя студенту видеть актуальный статус своей заявки в режиме реального времени.</w:t>
      </w:r>
    </w:p>
    <w:p w14:paraId="427BE49E" w14:textId="77777777" w:rsidR="009719CC" w:rsidRPr="009719CC" w:rsidRDefault="009719CC" w:rsidP="009719CC">
      <w:pPr>
        <w:pStyle w:val="2"/>
      </w:pPr>
      <w:bookmarkStart w:id="32" w:name="_Toc215678407"/>
      <w:r w:rsidRPr="009719CC">
        <w:t>Реализация развёртывания с помощью Docker</w:t>
      </w:r>
      <w:bookmarkEnd w:id="32"/>
    </w:p>
    <w:p w14:paraId="52DC40B4" w14:textId="77777777" w:rsidR="009719CC" w:rsidRDefault="009719CC" w:rsidP="009719CC">
      <w:pPr>
        <w:pStyle w:val="ae"/>
      </w:pPr>
      <w:r>
        <w:t xml:space="preserve">Для обеспечения простоты развертывания, портативности и изоляции окружения проект был подготовлен для запуска с использованием технологии контейнеризации </w:t>
      </w:r>
      <w:proofErr w:type="spellStart"/>
      <w:r>
        <w:t>Docker</w:t>
      </w:r>
      <w:proofErr w:type="spellEnd"/>
      <w:r>
        <w:t xml:space="preserve">. Такой подход позволяет упаковать приложение и все его зависимости в легковесные, стандартизированные контейнеры, которые </w:t>
      </w:r>
      <w:r>
        <w:lastRenderedPageBreak/>
        <w:t xml:space="preserve">могут быть запущены на любой машине с установленным </w:t>
      </w:r>
      <w:proofErr w:type="spellStart"/>
      <w:r>
        <w:t>Docker</w:t>
      </w:r>
      <w:proofErr w:type="spellEnd"/>
      <w:r>
        <w:t>, независимо от ее операционной системы и конфигурации.</w:t>
      </w:r>
    </w:p>
    <w:p w14:paraId="66AB23B6" w14:textId="77777777" w:rsidR="009719CC" w:rsidRDefault="009719CC" w:rsidP="009719CC">
      <w:pPr>
        <w:pStyle w:val="ae"/>
      </w:pPr>
      <w:r>
        <w:t xml:space="preserve">Для каждого основного компонента системы был создан свой </w:t>
      </w:r>
      <w:proofErr w:type="spellStart"/>
      <w:r>
        <w:t>Dockerfile</w:t>
      </w:r>
      <w:proofErr w:type="spellEnd"/>
      <w:r>
        <w:t xml:space="preserve"> — текстовый файл с инструкциями для автоматической сборки образа:</w:t>
      </w:r>
    </w:p>
    <w:p w14:paraId="4E85F3A7" w14:textId="5D288796" w:rsidR="009719CC" w:rsidRDefault="009719CC" w:rsidP="001256ED">
      <w:pPr>
        <w:pStyle w:val="ae"/>
        <w:numPr>
          <w:ilvl w:val="0"/>
          <w:numId w:val="8"/>
        </w:numPr>
        <w:ind w:left="1248" w:hanging="539"/>
      </w:pPr>
      <w:r>
        <w:t>Бэкенд (</w:t>
      </w:r>
      <w:proofErr w:type="spellStart"/>
      <w:r>
        <w:t>Backend</w:t>
      </w:r>
      <w:proofErr w:type="spellEnd"/>
      <w:r>
        <w:t xml:space="preserve">): </w:t>
      </w:r>
      <w:proofErr w:type="spellStart"/>
      <w:r>
        <w:t>Dockerfile</w:t>
      </w:r>
      <w:proofErr w:type="spellEnd"/>
      <w:r>
        <w:t xml:space="preserve"> для серверной части на ASP.NET Core использует многоэтапную сборку (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). На первом этапе используется образ с полным .NET SDK для компиляции проекта и публикации приложения. На втором, финальном этапе, скомпилированные файлы копируются в легковесный образ .NET </w:t>
      </w:r>
      <w:proofErr w:type="spellStart"/>
      <w:r>
        <w:t>Runtime</w:t>
      </w:r>
      <w:proofErr w:type="spellEnd"/>
      <w:r>
        <w:t>, что позволяет значительно уменьшить итоговый размер контейнера и повысить его безопасность.</w:t>
      </w:r>
    </w:p>
    <w:p w14:paraId="03E13526" w14:textId="003D0209" w:rsidR="009719CC" w:rsidRDefault="009719CC" w:rsidP="001256ED">
      <w:pPr>
        <w:pStyle w:val="ae"/>
        <w:numPr>
          <w:ilvl w:val="0"/>
          <w:numId w:val="8"/>
        </w:numPr>
        <w:ind w:left="1248" w:hanging="539"/>
      </w:pPr>
      <w:proofErr w:type="spellStart"/>
      <w:r>
        <w:t>Фронтенд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): </w:t>
      </w:r>
      <w:proofErr w:type="spellStart"/>
      <w:r>
        <w:t>Dockerfile</w:t>
      </w:r>
      <w:proofErr w:type="spellEnd"/>
      <w:r>
        <w:t xml:space="preserve"> для клиентской части на </w:t>
      </w:r>
      <w:proofErr w:type="spellStart"/>
      <w:r>
        <w:t>Angular</w:t>
      </w:r>
      <w:proofErr w:type="spellEnd"/>
      <w:r>
        <w:t xml:space="preserve"> также является многоэтапным. Первый этап использует образ с Node.js для установки зависимостей и сборки оптимизированной статической версии приложения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). Второй этап использует легковесный образ веб-сервера </w:t>
      </w:r>
      <w:proofErr w:type="spellStart"/>
      <w:r>
        <w:t>Nginx</w:t>
      </w:r>
      <w:proofErr w:type="spellEnd"/>
      <w:r>
        <w:t xml:space="preserve">, в который копируются собранные статические файлы (HTML, CSS, JS). </w:t>
      </w:r>
      <w:proofErr w:type="spellStart"/>
      <w:r>
        <w:t>Nginx</w:t>
      </w:r>
      <w:proofErr w:type="spellEnd"/>
      <w:r>
        <w:t xml:space="preserve"> настраивается для раздачи этих файлов и </w:t>
      </w:r>
      <w:proofErr w:type="spellStart"/>
      <w:r>
        <w:t>проксирования</w:t>
      </w:r>
      <w:proofErr w:type="spellEnd"/>
      <w:r>
        <w:t xml:space="preserve"> API-запросов к бэкенд-контейнеру.</w:t>
      </w:r>
    </w:p>
    <w:p w14:paraId="71C0A05C" w14:textId="77777777" w:rsidR="009719CC" w:rsidRDefault="009719CC" w:rsidP="009719CC">
      <w:pPr>
        <w:pStyle w:val="ae"/>
      </w:pPr>
      <w:r>
        <w:t xml:space="preserve">Для упрощения локальной разработки и развертывания всей системы как единого целого был создан файл </w:t>
      </w:r>
      <w:proofErr w:type="spellStart"/>
      <w:r>
        <w:t>docker-compose.yml</w:t>
      </w:r>
      <w:proofErr w:type="spellEnd"/>
      <w:r>
        <w:t>. Этот файл описывает все сервисы, необходимые для работы приложения, и управляет их жизненным циклом:</w:t>
      </w:r>
    </w:p>
    <w:p w14:paraId="05D4D40C" w14:textId="04014DBB" w:rsidR="009719CC" w:rsidRDefault="009719CC" w:rsidP="001256ED">
      <w:pPr>
        <w:pStyle w:val="ae"/>
        <w:numPr>
          <w:ilvl w:val="6"/>
          <w:numId w:val="1"/>
        </w:numPr>
        <w:ind w:left="1248" w:hanging="539"/>
      </w:pPr>
      <w:r>
        <w:t xml:space="preserve">Сервис </w:t>
      </w:r>
      <w:proofErr w:type="spellStart"/>
      <w:r>
        <w:t>backend</w:t>
      </w:r>
      <w:proofErr w:type="spellEnd"/>
      <w:proofErr w:type="gramStart"/>
      <w:r>
        <w:t>: Запускает</w:t>
      </w:r>
      <w:proofErr w:type="gramEnd"/>
      <w:r>
        <w:t xml:space="preserve"> контейнер с бэкенд-приложением, собранным из его </w:t>
      </w:r>
      <w:proofErr w:type="spellStart"/>
      <w:r>
        <w:t>Dockerfile</w:t>
      </w:r>
      <w:proofErr w:type="spellEnd"/>
      <w:r>
        <w:t>.</w:t>
      </w:r>
    </w:p>
    <w:p w14:paraId="50D7961E" w14:textId="410FA9B8" w:rsidR="009719CC" w:rsidRDefault="009719CC" w:rsidP="001256ED">
      <w:pPr>
        <w:pStyle w:val="ae"/>
        <w:numPr>
          <w:ilvl w:val="6"/>
          <w:numId w:val="1"/>
        </w:numPr>
        <w:ind w:left="1248" w:hanging="539"/>
      </w:pPr>
      <w:r>
        <w:t xml:space="preserve">Сервис </w:t>
      </w:r>
      <w:proofErr w:type="spellStart"/>
      <w:r>
        <w:t>frontend</w:t>
      </w:r>
      <w:proofErr w:type="spellEnd"/>
      <w:proofErr w:type="gramStart"/>
      <w:r>
        <w:t>: Запускает</w:t>
      </w:r>
      <w:proofErr w:type="gramEnd"/>
      <w:r>
        <w:t xml:space="preserve"> контейнер с </w:t>
      </w:r>
      <w:proofErr w:type="spellStart"/>
      <w:r>
        <w:t>фронтенд</w:t>
      </w:r>
      <w:proofErr w:type="spellEnd"/>
      <w:r>
        <w:t xml:space="preserve">-приложением на </w:t>
      </w:r>
      <w:proofErr w:type="spellStart"/>
      <w:r>
        <w:t>Nginx</w:t>
      </w:r>
      <w:proofErr w:type="spellEnd"/>
      <w:r>
        <w:t>.</w:t>
      </w:r>
    </w:p>
    <w:p w14:paraId="79A6DADB" w14:textId="10EEC6D2" w:rsidR="009719CC" w:rsidRDefault="009719CC" w:rsidP="001256ED">
      <w:pPr>
        <w:pStyle w:val="ae"/>
        <w:numPr>
          <w:ilvl w:val="6"/>
          <w:numId w:val="1"/>
        </w:numPr>
        <w:ind w:left="1248" w:hanging="539"/>
      </w:pPr>
      <w:r>
        <w:t xml:space="preserve">Сервис </w:t>
      </w:r>
      <w:proofErr w:type="spellStart"/>
      <w:r>
        <w:t>db</w:t>
      </w:r>
      <w:proofErr w:type="spellEnd"/>
      <w:proofErr w:type="gramStart"/>
      <w:r>
        <w:t>: Запускает</w:t>
      </w:r>
      <w:proofErr w:type="gramEnd"/>
      <w:r>
        <w:t xml:space="preserve"> стандартный контейнер с СУБД </w:t>
      </w:r>
      <w:proofErr w:type="spellStart"/>
      <w:r>
        <w:t>PostgreSQL</w:t>
      </w:r>
      <w:proofErr w:type="spellEnd"/>
      <w:r>
        <w:t xml:space="preserve"> 15, задает пароли и создает тома (</w:t>
      </w:r>
      <w:proofErr w:type="spellStart"/>
      <w:r>
        <w:t>volumes</w:t>
      </w:r>
      <w:proofErr w:type="spellEnd"/>
      <w:r>
        <w:t>) для постоянного хранения данных базы.</w:t>
      </w:r>
    </w:p>
    <w:p w14:paraId="1126FB39" w14:textId="77777777" w:rsidR="009719CC" w:rsidRDefault="009719CC" w:rsidP="009719CC">
      <w:pPr>
        <w:pStyle w:val="ae"/>
      </w:pPr>
      <w:proofErr w:type="spellStart"/>
      <w:r>
        <w:lastRenderedPageBreak/>
        <w:t>docker-compose.yml</w:t>
      </w:r>
      <w:proofErr w:type="spellEnd"/>
      <w:r>
        <w:t xml:space="preserve"> также настраивает виртуальную сеть, в которой все контейнеры могут взаимодействовать друг с другом по именам сервисов. Это позволяет, например, бэкенду обращаться к базе данных по адресу </w:t>
      </w:r>
      <w:proofErr w:type="spellStart"/>
      <w:r>
        <w:t>db</w:t>
      </w:r>
      <w:proofErr w:type="spellEnd"/>
      <w:r>
        <w:t>, не зная ее IP-адреса.</w:t>
      </w:r>
    </w:p>
    <w:p w14:paraId="29DEC99A" w14:textId="1F807055" w:rsidR="009719CC" w:rsidRPr="009719CC" w:rsidRDefault="009719CC" w:rsidP="009719CC">
      <w:pPr>
        <w:pStyle w:val="ae"/>
      </w:pPr>
      <w:r>
        <w:t xml:space="preserve">Запуск всего приложения в локальной среде сводится к выполнению одной команды: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>. Такой подход не только кардинально упрощает настройку рабочего окружения для новых разработчиков, но и гарантирует, что среда разработки максимально приближена к производственной, снижая риски при развертывании.</w:t>
      </w:r>
    </w:p>
    <w:p w14:paraId="0AE7181F" w14:textId="5C73B10D" w:rsidR="0054317B" w:rsidRDefault="0054317B" w:rsidP="0054317B">
      <w:pPr>
        <w:pStyle w:val="1"/>
      </w:pPr>
      <w:bookmarkStart w:id="33" w:name="_Toc215678408"/>
      <w:r>
        <w:lastRenderedPageBreak/>
        <w:t>ТЕСТИРОВАНИЕ</w:t>
      </w:r>
      <w:bookmarkEnd w:id="33"/>
    </w:p>
    <w:p w14:paraId="5F95C7A7" w14:textId="77777777" w:rsidR="007C4B2C" w:rsidRDefault="007C4B2C" w:rsidP="007C4B2C">
      <w:pPr>
        <w:pStyle w:val="ae"/>
      </w:pPr>
      <w:r>
        <w:t>Ниже представлены таблицы по тест-кейсам на следующие действия:</w:t>
      </w:r>
    </w:p>
    <w:p w14:paraId="10194908" w14:textId="77777777" w:rsidR="007C4B2C" w:rsidRDefault="007C4B2C" w:rsidP="007C4B2C">
      <w:pPr>
        <w:pStyle w:val="a3"/>
        <w:numPr>
          <w:ilvl w:val="0"/>
          <w:numId w:val="2"/>
        </w:numPr>
        <w:ind w:left="1248" w:hanging="539"/>
      </w:pPr>
      <w:bookmarkStart w:id="34" w:name="_Hlk215753614"/>
      <w:r>
        <w:t>с</w:t>
      </w:r>
      <w:r w:rsidRPr="005A658E">
        <w:t>оздание новой заявки студентом</w:t>
      </w:r>
      <w:r>
        <w:t xml:space="preserve"> (см. Табл. 4.1);</w:t>
      </w:r>
    </w:p>
    <w:p w14:paraId="351378F2" w14:textId="77777777" w:rsidR="007C4B2C" w:rsidRDefault="007C4B2C" w:rsidP="007C4B2C">
      <w:pPr>
        <w:pStyle w:val="a3"/>
        <w:numPr>
          <w:ilvl w:val="0"/>
          <w:numId w:val="2"/>
        </w:numPr>
        <w:ind w:left="1248" w:hanging="539"/>
      </w:pPr>
      <w:r>
        <w:t>п</w:t>
      </w:r>
      <w:r w:rsidRPr="005A658E">
        <w:t xml:space="preserve">росмотр списка заявок студентом </w:t>
      </w:r>
      <w:r>
        <w:t>(см. Табл. 4.2);</w:t>
      </w:r>
    </w:p>
    <w:p w14:paraId="4713A8DE" w14:textId="77777777" w:rsidR="007C4B2C" w:rsidRDefault="007C4B2C" w:rsidP="007C4B2C">
      <w:pPr>
        <w:pStyle w:val="a3"/>
        <w:numPr>
          <w:ilvl w:val="0"/>
          <w:numId w:val="2"/>
        </w:numPr>
        <w:ind w:left="1248" w:hanging="539"/>
      </w:pPr>
      <w:r>
        <w:t>п</w:t>
      </w:r>
      <w:r w:rsidRPr="001772A3">
        <w:t>оиск заявок администрато</w:t>
      </w:r>
      <w:r>
        <w:t>ром (см. Табл. 4.3);</w:t>
      </w:r>
    </w:p>
    <w:p w14:paraId="58421507" w14:textId="77777777" w:rsidR="007C4B2C" w:rsidRDefault="007C4B2C" w:rsidP="007C4B2C">
      <w:pPr>
        <w:pStyle w:val="a3"/>
        <w:numPr>
          <w:ilvl w:val="0"/>
          <w:numId w:val="2"/>
        </w:numPr>
        <w:ind w:left="1248" w:hanging="539"/>
      </w:pPr>
      <w:r>
        <w:t>п</w:t>
      </w:r>
      <w:r w:rsidRPr="005A658E">
        <w:t xml:space="preserve">роверка обновления статуса заявки после интеграции с 1С </w:t>
      </w:r>
      <w:r>
        <w:t>(см. Табл. 4.4).</w:t>
      </w:r>
      <w:bookmarkEnd w:id="34"/>
    </w:p>
    <w:p w14:paraId="5D5C2181" w14:textId="77777777" w:rsidR="007C4B2C" w:rsidRPr="007C4B2C" w:rsidRDefault="007C4B2C" w:rsidP="007C4B2C">
      <w:pPr>
        <w:pStyle w:val="ae"/>
      </w:pPr>
    </w:p>
    <w:p w14:paraId="4D3BC95F" w14:textId="351D2604" w:rsidR="0054317B" w:rsidRDefault="0054317B" w:rsidP="0054317B">
      <w:pPr>
        <w:pStyle w:val="ae"/>
        <w:jc w:val="right"/>
      </w:pPr>
      <w:r>
        <w:t>Таблица 4.1.</w:t>
      </w:r>
    </w:p>
    <w:p w14:paraId="3A483E12" w14:textId="6CEA92BD" w:rsidR="0054317B" w:rsidRDefault="0054317B" w:rsidP="0054317B">
      <w:pPr>
        <w:pStyle w:val="ae"/>
        <w:jc w:val="right"/>
      </w:pPr>
      <w:r>
        <w:t>Тест-кейс «</w:t>
      </w:r>
      <w:r w:rsidR="009719CC" w:rsidRPr="009719CC">
        <w:t>Создание новой заявки студентом</w:t>
      </w:r>
      <w:r>
        <w:t>»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4537"/>
        <w:gridCol w:w="4808"/>
      </w:tblGrid>
      <w:tr w:rsidR="009719CC" w:rsidRPr="004F6384" w14:paraId="10BADD0C" w14:textId="77777777" w:rsidTr="001772A3">
        <w:tc>
          <w:tcPr>
            <w:tcW w:w="4537" w:type="dxa"/>
          </w:tcPr>
          <w:p w14:paraId="3BA0F89E" w14:textId="77777777" w:rsidR="009719CC" w:rsidRPr="00EF2493" w:rsidRDefault="009719CC" w:rsidP="009719CC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Название</w:t>
            </w:r>
          </w:p>
        </w:tc>
        <w:tc>
          <w:tcPr>
            <w:tcW w:w="4808" w:type="dxa"/>
          </w:tcPr>
          <w:p w14:paraId="296E8A42" w14:textId="77777777" w:rsidR="009719CC" w:rsidRPr="009719CC" w:rsidRDefault="009719CC" w:rsidP="009719CC">
            <w:pPr>
              <w:pStyle w:val="afb"/>
            </w:pPr>
            <w:r w:rsidRPr="009719CC">
              <w:t>Создание новой заявки обучающимся</w:t>
            </w:r>
          </w:p>
        </w:tc>
      </w:tr>
      <w:tr w:rsidR="009719CC" w:rsidRPr="004F6384" w14:paraId="73EA4B2D" w14:textId="77777777" w:rsidTr="001772A3">
        <w:tc>
          <w:tcPr>
            <w:tcW w:w="4537" w:type="dxa"/>
          </w:tcPr>
          <w:p w14:paraId="6BBECB61" w14:textId="77777777" w:rsidR="009719CC" w:rsidRPr="00EF2493" w:rsidRDefault="009719CC" w:rsidP="009719CC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Функция</w:t>
            </w:r>
          </w:p>
        </w:tc>
        <w:tc>
          <w:tcPr>
            <w:tcW w:w="4808" w:type="dxa"/>
          </w:tcPr>
          <w:p w14:paraId="118D4705" w14:textId="77777777" w:rsidR="009719CC" w:rsidRPr="009719CC" w:rsidRDefault="009719CC" w:rsidP="009719CC">
            <w:pPr>
              <w:pStyle w:val="afb"/>
            </w:pPr>
            <w:r w:rsidRPr="009719CC">
              <w:t>Проверка возможности создания заявки авторизованным пользователем (студентом) и корректного сохранения данных в системе.</w:t>
            </w:r>
          </w:p>
        </w:tc>
      </w:tr>
      <w:tr w:rsidR="009719CC" w:rsidRPr="004F6384" w14:paraId="2D87ADC2" w14:textId="77777777" w:rsidTr="001772A3">
        <w:tc>
          <w:tcPr>
            <w:tcW w:w="4537" w:type="dxa"/>
          </w:tcPr>
          <w:p w14:paraId="7E52FEAC" w14:textId="77777777" w:rsidR="009719CC" w:rsidRPr="00EF2493" w:rsidRDefault="009719CC" w:rsidP="009719CC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Предусловие</w:t>
            </w:r>
          </w:p>
        </w:tc>
        <w:tc>
          <w:tcPr>
            <w:tcW w:w="4808" w:type="dxa"/>
          </w:tcPr>
          <w:p w14:paraId="5100FA1B" w14:textId="77777777" w:rsidR="009719CC" w:rsidRPr="009719CC" w:rsidRDefault="009719CC" w:rsidP="009719CC">
            <w:pPr>
              <w:pStyle w:val="afb"/>
            </w:pPr>
            <w:r w:rsidRPr="009719CC">
              <w:t>Пользователь находится в системе под ролью «Обучающийся» и открыл страницу создания новой заявки.</w:t>
            </w:r>
          </w:p>
        </w:tc>
      </w:tr>
      <w:tr w:rsidR="009719CC" w:rsidRPr="004F6384" w14:paraId="33C62714" w14:textId="77777777" w:rsidTr="001772A3">
        <w:tc>
          <w:tcPr>
            <w:tcW w:w="4537" w:type="dxa"/>
          </w:tcPr>
          <w:p w14:paraId="4921BE0C" w14:textId="77777777" w:rsidR="009719CC" w:rsidRPr="00EF2493" w:rsidRDefault="009719CC" w:rsidP="009719CC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Действие</w:t>
            </w:r>
          </w:p>
        </w:tc>
        <w:tc>
          <w:tcPr>
            <w:tcW w:w="4808" w:type="dxa"/>
          </w:tcPr>
          <w:p w14:paraId="2E84B2A5" w14:textId="77777777" w:rsidR="009719CC" w:rsidRPr="00EF2493" w:rsidRDefault="009719CC" w:rsidP="009719CC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Ожидаемый результат</w:t>
            </w:r>
          </w:p>
        </w:tc>
      </w:tr>
      <w:tr w:rsidR="009719CC" w:rsidRPr="004F6384" w14:paraId="1DD5C312" w14:textId="77777777" w:rsidTr="001772A3">
        <w:tc>
          <w:tcPr>
            <w:tcW w:w="4537" w:type="dxa"/>
          </w:tcPr>
          <w:p w14:paraId="53D5FA83" w14:textId="77777777" w:rsidR="009719CC" w:rsidRPr="009719CC" w:rsidRDefault="009719CC" w:rsidP="009719CC">
            <w:pPr>
              <w:pStyle w:val="afb"/>
            </w:pPr>
            <w:r w:rsidRPr="009719CC">
              <w:t>1. Заполнить все поля формы: «ID студента», «ФИО», «Курс», выбрать формат получения «</w:t>
            </w:r>
            <w:proofErr w:type="spellStart"/>
            <w:r w:rsidRPr="009719CC">
              <w:t>Электронно</w:t>
            </w:r>
            <w:proofErr w:type="spellEnd"/>
            <w:r w:rsidRPr="009719CC">
              <w:t>».</w:t>
            </w:r>
          </w:p>
        </w:tc>
        <w:tc>
          <w:tcPr>
            <w:tcW w:w="4808" w:type="dxa"/>
          </w:tcPr>
          <w:p w14:paraId="52F86209" w14:textId="77777777" w:rsidR="009719CC" w:rsidRPr="009719CC" w:rsidRDefault="009719CC" w:rsidP="009719CC">
            <w:pPr>
              <w:pStyle w:val="afb"/>
            </w:pPr>
            <w:r w:rsidRPr="009719CC">
              <w:t>Поля формы принимают введенные значения. Ошибки валидации отсутствуют.</w:t>
            </w:r>
          </w:p>
        </w:tc>
      </w:tr>
      <w:tr w:rsidR="009719CC" w:rsidRPr="004F6384" w14:paraId="17BA21FB" w14:textId="77777777" w:rsidTr="001772A3">
        <w:tc>
          <w:tcPr>
            <w:tcW w:w="4537" w:type="dxa"/>
          </w:tcPr>
          <w:p w14:paraId="2CA94E2D" w14:textId="77777777" w:rsidR="009719CC" w:rsidRPr="009719CC" w:rsidRDefault="009719CC" w:rsidP="009719CC">
            <w:pPr>
              <w:pStyle w:val="afb"/>
            </w:pPr>
            <w:r w:rsidRPr="009719CC">
              <w:t>2. Нажать кнопку «Отправить заявку».</w:t>
            </w:r>
          </w:p>
        </w:tc>
        <w:tc>
          <w:tcPr>
            <w:tcW w:w="4808" w:type="dxa"/>
          </w:tcPr>
          <w:p w14:paraId="7628D682" w14:textId="77777777" w:rsidR="009719CC" w:rsidRPr="009719CC" w:rsidRDefault="009719CC" w:rsidP="009719CC">
            <w:pPr>
              <w:pStyle w:val="afb"/>
            </w:pPr>
            <w:r w:rsidRPr="009719CC">
              <w:t>Система отображает сообщение об успешном создании заявки. Пользователь перенаправляется на страницу «Мои заявки».</w:t>
            </w:r>
          </w:p>
        </w:tc>
      </w:tr>
      <w:tr w:rsidR="009719CC" w:rsidRPr="004F6384" w14:paraId="1B970F11" w14:textId="77777777" w:rsidTr="001772A3">
        <w:tc>
          <w:tcPr>
            <w:tcW w:w="4537" w:type="dxa"/>
          </w:tcPr>
          <w:p w14:paraId="5AB64B43" w14:textId="77777777" w:rsidR="009719CC" w:rsidRPr="009719CC" w:rsidRDefault="009719CC" w:rsidP="009719CC">
            <w:pPr>
              <w:pStyle w:val="afb"/>
            </w:pPr>
            <w:r w:rsidRPr="009719CC">
              <w:t>3. Проверить список заявок.</w:t>
            </w:r>
          </w:p>
        </w:tc>
        <w:tc>
          <w:tcPr>
            <w:tcW w:w="4808" w:type="dxa"/>
          </w:tcPr>
          <w:p w14:paraId="1E722235" w14:textId="77777777" w:rsidR="009719CC" w:rsidRPr="009719CC" w:rsidRDefault="009719CC" w:rsidP="009719CC">
            <w:pPr>
              <w:pStyle w:val="afb"/>
            </w:pPr>
            <w:r w:rsidRPr="009719CC">
              <w:t>В списке присутствует только что созданная заявка с корректными данными и статусом «Новая».</w:t>
            </w:r>
          </w:p>
        </w:tc>
      </w:tr>
      <w:tr w:rsidR="009719CC" w:rsidRPr="004F6384" w14:paraId="5E3F9974" w14:textId="77777777" w:rsidTr="001772A3">
        <w:tc>
          <w:tcPr>
            <w:tcW w:w="4537" w:type="dxa"/>
          </w:tcPr>
          <w:p w14:paraId="0D29C16A" w14:textId="77777777" w:rsidR="009719CC" w:rsidRPr="009719CC" w:rsidRDefault="009719CC" w:rsidP="009719CC">
            <w:pPr>
              <w:pStyle w:val="afb"/>
            </w:pPr>
            <w:r w:rsidRPr="009719CC">
              <w:t>Постусловие</w:t>
            </w:r>
          </w:p>
        </w:tc>
        <w:tc>
          <w:tcPr>
            <w:tcW w:w="4808" w:type="dxa"/>
          </w:tcPr>
          <w:p w14:paraId="15EDC8DE" w14:textId="77777777" w:rsidR="009719CC" w:rsidRPr="009719CC" w:rsidRDefault="009719CC" w:rsidP="009719CC">
            <w:pPr>
              <w:pStyle w:val="afb"/>
            </w:pPr>
            <w:r w:rsidRPr="009719CC">
              <w:t>В базе данных создана новая запись о заявке, соответствующая введенным данным.</w:t>
            </w:r>
          </w:p>
        </w:tc>
      </w:tr>
    </w:tbl>
    <w:p w14:paraId="29C57828" w14:textId="77777777" w:rsidR="009719CC" w:rsidRDefault="009719CC" w:rsidP="00374170">
      <w:pPr>
        <w:pStyle w:val="ae"/>
        <w:jc w:val="right"/>
      </w:pPr>
    </w:p>
    <w:p w14:paraId="56D84A06" w14:textId="77777777" w:rsidR="009719CC" w:rsidRDefault="009719CC">
      <w:pPr>
        <w:spacing w:after="160" w:line="259" w:lineRule="auto"/>
        <w:ind w:firstLine="0"/>
        <w:jc w:val="left"/>
        <w:rPr>
          <w:rFonts w:eastAsiaTheme="minorHAnsi"/>
          <w:szCs w:val="28"/>
          <w:lang w:eastAsia="en-US"/>
        </w:rPr>
      </w:pPr>
      <w:r>
        <w:br w:type="page"/>
      </w:r>
    </w:p>
    <w:p w14:paraId="630918BF" w14:textId="179F56F9" w:rsidR="00374170" w:rsidRDefault="00374170" w:rsidP="00374170">
      <w:pPr>
        <w:pStyle w:val="ae"/>
        <w:jc w:val="right"/>
      </w:pPr>
      <w:r>
        <w:lastRenderedPageBreak/>
        <w:t>Таблица 4.</w:t>
      </w:r>
      <w:r w:rsidR="00E02753">
        <w:t>2</w:t>
      </w:r>
      <w:r>
        <w:t>.</w:t>
      </w:r>
    </w:p>
    <w:p w14:paraId="6F0738A4" w14:textId="337220EF" w:rsidR="00374170" w:rsidRDefault="00374170" w:rsidP="00374170">
      <w:pPr>
        <w:pStyle w:val="ae"/>
        <w:jc w:val="right"/>
      </w:pPr>
      <w:r>
        <w:t>Тест-кейс «</w:t>
      </w:r>
      <w:r w:rsidR="001772A3" w:rsidRPr="001772A3">
        <w:t>Просмотр списка заявок студентом</w:t>
      </w:r>
      <w:r>
        <w:t>»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772A3" w:rsidRPr="001772A3" w14:paraId="12788950" w14:textId="77777777" w:rsidTr="001E5B19">
        <w:tc>
          <w:tcPr>
            <w:tcW w:w="4672" w:type="dxa"/>
          </w:tcPr>
          <w:p w14:paraId="00B70E5E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Название</w:t>
            </w:r>
          </w:p>
        </w:tc>
        <w:tc>
          <w:tcPr>
            <w:tcW w:w="4673" w:type="dxa"/>
          </w:tcPr>
          <w:p w14:paraId="09AED044" w14:textId="77777777" w:rsidR="001772A3" w:rsidRPr="001772A3" w:rsidRDefault="001772A3" w:rsidP="001772A3">
            <w:pPr>
              <w:pStyle w:val="afb"/>
            </w:pPr>
            <w:r w:rsidRPr="001772A3">
              <w:t>Просмотр списка заявок студентом</w:t>
            </w:r>
          </w:p>
        </w:tc>
      </w:tr>
      <w:tr w:rsidR="001772A3" w:rsidRPr="001772A3" w14:paraId="787E47E4" w14:textId="77777777" w:rsidTr="001E5B19">
        <w:tc>
          <w:tcPr>
            <w:tcW w:w="4672" w:type="dxa"/>
          </w:tcPr>
          <w:p w14:paraId="3538816A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Функция</w:t>
            </w:r>
          </w:p>
        </w:tc>
        <w:tc>
          <w:tcPr>
            <w:tcW w:w="4673" w:type="dxa"/>
          </w:tcPr>
          <w:p w14:paraId="53C99C4E" w14:textId="77777777" w:rsidR="001772A3" w:rsidRPr="001772A3" w:rsidRDefault="001772A3" w:rsidP="001772A3">
            <w:pPr>
              <w:pStyle w:val="afb"/>
            </w:pPr>
            <w:r w:rsidRPr="001772A3">
              <w:t>Проверка корректного отображения списка заявок для студента и доступа к их детальной информации.</w:t>
            </w:r>
          </w:p>
        </w:tc>
      </w:tr>
      <w:tr w:rsidR="001772A3" w:rsidRPr="001772A3" w14:paraId="22EB557D" w14:textId="77777777" w:rsidTr="001E5B19">
        <w:tc>
          <w:tcPr>
            <w:tcW w:w="4672" w:type="dxa"/>
          </w:tcPr>
          <w:p w14:paraId="1F98FF66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Предусловие</w:t>
            </w:r>
          </w:p>
        </w:tc>
        <w:tc>
          <w:tcPr>
            <w:tcW w:w="4673" w:type="dxa"/>
          </w:tcPr>
          <w:p w14:paraId="4B8AB269" w14:textId="77777777" w:rsidR="001772A3" w:rsidRPr="001772A3" w:rsidRDefault="001772A3" w:rsidP="001772A3">
            <w:pPr>
              <w:pStyle w:val="afb"/>
            </w:pPr>
            <w:r w:rsidRPr="001772A3">
              <w:t>Пользователь находится в системе под ролью «Обучающийся». Для данного пользователя в системе существует как минимум одна заявка.</w:t>
            </w:r>
          </w:p>
        </w:tc>
      </w:tr>
      <w:tr w:rsidR="001772A3" w:rsidRPr="001772A3" w14:paraId="0E0445B8" w14:textId="77777777" w:rsidTr="001E5B19">
        <w:tc>
          <w:tcPr>
            <w:tcW w:w="4672" w:type="dxa"/>
          </w:tcPr>
          <w:p w14:paraId="393B731A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Действие</w:t>
            </w:r>
          </w:p>
        </w:tc>
        <w:tc>
          <w:tcPr>
            <w:tcW w:w="4673" w:type="dxa"/>
          </w:tcPr>
          <w:p w14:paraId="38BB8C5B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Ожидаемый результат</w:t>
            </w:r>
          </w:p>
        </w:tc>
      </w:tr>
      <w:tr w:rsidR="001772A3" w:rsidRPr="001772A3" w14:paraId="42F8742F" w14:textId="77777777" w:rsidTr="001E5B19">
        <w:tc>
          <w:tcPr>
            <w:tcW w:w="4672" w:type="dxa"/>
          </w:tcPr>
          <w:p w14:paraId="54F36255" w14:textId="77777777" w:rsidR="001772A3" w:rsidRPr="001772A3" w:rsidRDefault="001772A3" w:rsidP="001772A3">
            <w:pPr>
              <w:pStyle w:val="afb"/>
            </w:pPr>
            <w:r w:rsidRPr="001772A3">
              <w:t>1. Перейти на страницу «Мои заявки».</w:t>
            </w:r>
          </w:p>
        </w:tc>
        <w:tc>
          <w:tcPr>
            <w:tcW w:w="4673" w:type="dxa"/>
          </w:tcPr>
          <w:p w14:paraId="18104374" w14:textId="77777777" w:rsidR="001772A3" w:rsidRPr="001772A3" w:rsidRDefault="001772A3" w:rsidP="001772A3">
            <w:pPr>
              <w:pStyle w:val="afb"/>
            </w:pPr>
            <w:r w:rsidRPr="001772A3">
              <w:t>На странице отображается таблица, содержащая список ранее созданных заявок.</w:t>
            </w:r>
          </w:p>
        </w:tc>
      </w:tr>
      <w:tr w:rsidR="001772A3" w:rsidRPr="001772A3" w14:paraId="75386F2A" w14:textId="77777777" w:rsidTr="001E5B19">
        <w:tc>
          <w:tcPr>
            <w:tcW w:w="4672" w:type="dxa"/>
          </w:tcPr>
          <w:p w14:paraId="508E0E02" w14:textId="77777777" w:rsidR="001772A3" w:rsidRPr="001772A3" w:rsidRDefault="001772A3" w:rsidP="001772A3">
            <w:pPr>
              <w:pStyle w:val="afb"/>
            </w:pPr>
            <w:r w:rsidRPr="001772A3">
              <w:t>2. Проверить данные в таблице.</w:t>
            </w:r>
          </w:p>
        </w:tc>
        <w:tc>
          <w:tcPr>
            <w:tcW w:w="4673" w:type="dxa"/>
          </w:tcPr>
          <w:p w14:paraId="74BC41E2" w14:textId="77777777" w:rsidR="001772A3" w:rsidRPr="001772A3" w:rsidRDefault="001772A3" w:rsidP="001772A3">
            <w:pPr>
              <w:pStyle w:val="afb"/>
            </w:pPr>
            <w:r w:rsidRPr="001772A3">
              <w:t>Данные в таблице (статус, дата) соответствуют данным в базе. Отображаются только заявки текущего пользователя.</w:t>
            </w:r>
          </w:p>
        </w:tc>
      </w:tr>
      <w:tr w:rsidR="001772A3" w:rsidRPr="001772A3" w14:paraId="61E51D09" w14:textId="77777777" w:rsidTr="001E5B19">
        <w:tc>
          <w:tcPr>
            <w:tcW w:w="4672" w:type="dxa"/>
          </w:tcPr>
          <w:p w14:paraId="110D8609" w14:textId="77777777" w:rsidR="001772A3" w:rsidRPr="001772A3" w:rsidRDefault="001772A3" w:rsidP="001772A3">
            <w:pPr>
              <w:pStyle w:val="afb"/>
            </w:pPr>
            <w:r w:rsidRPr="001772A3">
              <w:t>3. Нажать на одну из заявок в списке.</w:t>
            </w:r>
          </w:p>
        </w:tc>
        <w:tc>
          <w:tcPr>
            <w:tcW w:w="4673" w:type="dxa"/>
          </w:tcPr>
          <w:p w14:paraId="4EDBD0C6" w14:textId="77777777" w:rsidR="001772A3" w:rsidRPr="001772A3" w:rsidRDefault="001772A3" w:rsidP="001772A3">
            <w:pPr>
              <w:pStyle w:val="afb"/>
            </w:pPr>
            <w:r w:rsidRPr="001772A3">
              <w:t>Открывается страница с детальной информацией о выбранной заявке.</w:t>
            </w:r>
          </w:p>
        </w:tc>
      </w:tr>
      <w:tr w:rsidR="001772A3" w:rsidRPr="001772A3" w14:paraId="25F1F41E" w14:textId="77777777" w:rsidTr="001E5B19">
        <w:tc>
          <w:tcPr>
            <w:tcW w:w="4672" w:type="dxa"/>
          </w:tcPr>
          <w:p w14:paraId="2D97CBB2" w14:textId="77777777" w:rsidR="001772A3" w:rsidRPr="001772A3" w:rsidRDefault="001772A3" w:rsidP="001772A3">
            <w:pPr>
              <w:pStyle w:val="afb"/>
            </w:pPr>
            <w:r w:rsidRPr="001772A3">
              <w:t>4. Сверить детальную информацию.</w:t>
            </w:r>
          </w:p>
        </w:tc>
        <w:tc>
          <w:tcPr>
            <w:tcW w:w="4673" w:type="dxa"/>
          </w:tcPr>
          <w:p w14:paraId="336E34F2" w14:textId="77777777" w:rsidR="001772A3" w:rsidRPr="001772A3" w:rsidRDefault="001772A3" w:rsidP="001772A3">
            <w:pPr>
              <w:pStyle w:val="afb"/>
            </w:pPr>
            <w:r w:rsidRPr="001772A3">
              <w:t>Все поля (ФИО, статус, дата, формат получения) на странице соответствуют данным выбранной заявки.</w:t>
            </w:r>
          </w:p>
        </w:tc>
      </w:tr>
    </w:tbl>
    <w:p w14:paraId="3AB23E34" w14:textId="4090E277" w:rsidR="00CB20E7" w:rsidRDefault="00CB20E7" w:rsidP="001772A3">
      <w:pPr>
        <w:pStyle w:val="afb"/>
      </w:pPr>
    </w:p>
    <w:p w14:paraId="4192B90C" w14:textId="7979BAD6" w:rsidR="00E02753" w:rsidRDefault="00CB20E7" w:rsidP="00E02753">
      <w:pPr>
        <w:pStyle w:val="ae"/>
        <w:jc w:val="right"/>
      </w:pPr>
      <w:r>
        <w:br w:type="page"/>
      </w:r>
      <w:r w:rsidR="00E02753">
        <w:lastRenderedPageBreak/>
        <w:t>Таблица 4.</w:t>
      </w:r>
      <w:r w:rsidR="00DD65EA">
        <w:t>3</w:t>
      </w:r>
      <w:r w:rsidR="00E02753">
        <w:t>.</w:t>
      </w:r>
    </w:p>
    <w:p w14:paraId="34D1DD4C" w14:textId="6861C8FF" w:rsidR="00E02753" w:rsidRDefault="00E02753" w:rsidP="00E02753">
      <w:pPr>
        <w:pStyle w:val="ae"/>
        <w:jc w:val="right"/>
      </w:pPr>
      <w:r>
        <w:t>Тест-кейс «</w:t>
      </w:r>
      <w:r w:rsidR="001772A3" w:rsidRPr="001772A3">
        <w:t>Поиск заявок администрато</w:t>
      </w:r>
      <w:r w:rsidR="001772A3">
        <w:t>ром</w:t>
      </w:r>
      <w:r>
        <w:t>»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772A3" w:rsidRPr="004F6384" w14:paraId="653038B8" w14:textId="77777777" w:rsidTr="001E5B19">
        <w:tc>
          <w:tcPr>
            <w:tcW w:w="4672" w:type="dxa"/>
          </w:tcPr>
          <w:p w14:paraId="65F59FE0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Название</w:t>
            </w:r>
          </w:p>
        </w:tc>
        <w:tc>
          <w:tcPr>
            <w:tcW w:w="4673" w:type="dxa"/>
          </w:tcPr>
          <w:p w14:paraId="1B0335B6" w14:textId="77777777" w:rsidR="001772A3" w:rsidRPr="001772A3" w:rsidRDefault="001772A3" w:rsidP="001772A3">
            <w:pPr>
              <w:pStyle w:val="afb"/>
            </w:pPr>
            <w:r w:rsidRPr="001772A3">
              <w:t>Поиск заявок администратором</w:t>
            </w:r>
          </w:p>
        </w:tc>
      </w:tr>
      <w:tr w:rsidR="001772A3" w:rsidRPr="004F6384" w14:paraId="16B94B81" w14:textId="77777777" w:rsidTr="001E5B19">
        <w:tc>
          <w:tcPr>
            <w:tcW w:w="4672" w:type="dxa"/>
          </w:tcPr>
          <w:p w14:paraId="05FCCE21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Функция</w:t>
            </w:r>
          </w:p>
        </w:tc>
        <w:tc>
          <w:tcPr>
            <w:tcW w:w="4673" w:type="dxa"/>
          </w:tcPr>
          <w:p w14:paraId="4E7C6EF3" w14:textId="77777777" w:rsidR="001772A3" w:rsidRPr="001772A3" w:rsidRDefault="001772A3" w:rsidP="001772A3">
            <w:pPr>
              <w:pStyle w:val="afb"/>
            </w:pPr>
            <w:r w:rsidRPr="001772A3">
              <w:t>Проверка функционала поиска и просмотра заявок студентов пользователем с ролью «Администратор».</w:t>
            </w:r>
          </w:p>
        </w:tc>
      </w:tr>
      <w:tr w:rsidR="001772A3" w:rsidRPr="004F6384" w14:paraId="49157D3A" w14:textId="77777777" w:rsidTr="001E5B19">
        <w:tc>
          <w:tcPr>
            <w:tcW w:w="4672" w:type="dxa"/>
          </w:tcPr>
          <w:p w14:paraId="5D924491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Предусловие</w:t>
            </w:r>
          </w:p>
        </w:tc>
        <w:tc>
          <w:tcPr>
            <w:tcW w:w="4673" w:type="dxa"/>
          </w:tcPr>
          <w:p w14:paraId="4F5D4B10" w14:textId="77777777" w:rsidR="001772A3" w:rsidRPr="001772A3" w:rsidRDefault="001772A3" w:rsidP="001772A3">
            <w:pPr>
              <w:pStyle w:val="afb"/>
            </w:pPr>
            <w:r w:rsidRPr="001772A3">
              <w:t>Пользователь находится в системе под ролью «Администратор». В базе данных существуют заявки для студента с известным ID.</w:t>
            </w:r>
          </w:p>
        </w:tc>
      </w:tr>
      <w:tr w:rsidR="001772A3" w:rsidRPr="004F6384" w14:paraId="07863903" w14:textId="77777777" w:rsidTr="001E5B19">
        <w:tc>
          <w:tcPr>
            <w:tcW w:w="4672" w:type="dxa"/>
          </w:tcPr>
          <w:p w14:paraId="587200CC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Действие</w:t>
            </w:r>
          </w:p>
        </w:tc>
        <w:tc>
          <w:tcPr>
            <w:tcW w:w="4673" w:type="dxa"/>
          </w:tcPr>
          <w:p w14:paraId="28956D13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Ожидаемый результат</w:t>
            </w:r>
          </w:p>
        </w:tc>
      </w:tr>
      <w:tr w:rsidR="001772A3" w:rsidRPr="004F6384" w14:paraId="040CD3A0" w14:textId="77777777" w:rsidTr="001E5B19">
        <w:tc>
          <w:tcPr>
            <w:tcW w:w="4672" w:type="dxa"/>
          </w:tcPr>
          <w:p w14:paraId="4345EA07" w14:textId="77777777" w:rsidR="001772A3" w:rsidRPr="001772A3" w:rsidRDefault="001772A3" w:rsidP="001772A3">
            <w:pPr>
              <w:pStyle w:val="afb"/>
            </w:pPr>
            <w:r w:rsidRPr="001772A3">
              <w:t>1. Ввести в поле поиска ID студента, у которого есть заявки.</w:t>
            </w:r>
          </w:p>
        </w:tc>
        <w:tc>
          <w:tcPr>
            <w:tcW w:w="4673" w:type="dxa"/>
          </w:tcPr>
          <w:p w14:paraId="6C2FE263" w14:textId="77777777" w:rsidR="001772A3" w:rsidRPr="001772A3" w:rsidRDefault="001772A3" w:rsidP="001772A3">
            <w:pPr>
              <w:pStyle w:val="afb"/>
            </w:pPr>
            <w:r w:rsidRPr="001772A3">
              <w:t>Поле поиска принимает введенное значение.</w:t>
            </w:r>
          </w:p>
        </w:tc>
      </w:tr>
      <w:tr w:rsidR="001772A3" w:rsidRPr="004F6384" w14:paraId="7179FB1D" w14:textId="77777777" w:rsidTr="001E5B19">
        <w:tc>
          <w:tcPr>
            <w:tcW w:w="4672" w:type="dxa"/>
          </w:tcPr>
          <w:p w14:paraId="7B1F44B6" w14:textId="77777777" w:rsidR="001772A3" w:rsidRPr="001772A3" w:rsidRDefault="001772A3" w:rsidP="001772A3">
            <w:pPr>
              <w:pStyle w:val="afb"/>
            </w:pPr>
            <w:r w:rsidRPr="001772A3">
              <w:t>2. Нажать кнопку «Найти».</w:t>
            </w:r>
          </w:p>
        </w:tc>
        <w:tc>
          <w:tcPr>
            <w:tcW w:w="4673" w:type="dxa"/>
          </w:tcPr>
          <w:p w14:paraId="799C0508" w14:textId="77777777" w:rsidR="001772A3" w:rsidRPr="001772A3" w:rsidRDefault="001772A3" w:rsidP="001772A3">
            <w:pPr>
              <w:pStyle w:val="afb"/>
            </w:pPr>
            <w:r w:rsidRPr="001772A3">
              <w:t>Ниже отображается таблица, содержащая список всех заявок, принадлежащих именно этому студенту.</w:t>
            </w:r>
          </w:p>
        </w:tc>
      </w:tr>
      <w:tr w:rsidR="001772A3" w:rsidRPr="004F6384" w14:paraId="765CE1A6" w14:textId="77777777" w:rsidTr="001E5B19">
        <w:tc>
          <w:tcPr>
            <w:tcW w:w="4672" w:type="dxa"/>
          </w:tcPr>
          <w:p w14:paraId="6FA3876F" w14:textId="77777777" w:rsidR="001772A3" w:rsidRPr="001772A3" w:rsidRDefault="001772A3" w:rsidP="001772A3">
            <w:pPr>
              <w:pStyle w:val="afb"/>
            </w:pPr>
            <w:r w:rsidRPr="001772A3">
              <w:t>3. Ввести в поле поиска ID студента, у которого нет заявок.</w:t>
            </w:r>
          </w:p>
        </w:tc>
        <w:tc>
          <w:tcPr>
            <w:tcW w:w="4673" w:type="dxa"/>
          </w:tcPr>
          <w:p w14:paraId="6F8FAFEC" w14:textId="77777777" w:rsidR="001772A3" w:rsidRPr="001772A3" w:rsidRDefault="001772A3" w:rsidP="001772A3">
            <w:pPr>
              <w:pStyle w:val="afb"/>
            </w:pPr>
            <w:r w:rsidRPr="001772A3">
              <w:t>Поле поиска принимает введенное значение.</w:t>
            </w:r>
          </w:p>
        </w:tc>
      </w:tr>
      <w:tr w:rsidR="001772A3" w:rsidRPr="004F6384" w14:paraId="6582D0AF" w14:textId="77777777" w:rsidTr="001E5B19">
        <w:tc>
          <w:tcPr>
            <w:tcW w:w="4672" w:type="dxa"/>
          </w:tcPr>
          <w:p w14:paraId="64499351" w14:textId="77777777" w:rsidR="001772A3" w:rsidRPr="001772A3" w:rsidRDefault="001772A3" w:rsidP="001772A3">
            <w:pPr>
              <w:pStyle w:val="afb"/>
            </w:pPr>
            <w:r w:rsidRPr="001772A3">
              <w:t>4. Нажать кнопку «Найти».</w:t>
            </w:r>
          </w:p>
        </w:tc>
        <w:tc>
          <w:tcPr>
            <w:tcW w:w="4673" w:type="dxa"/>
          </w:tcPr>
          <w:p w14:paraId="75A5678F" w14:textId="77777777" w:rsidR="001772A3" w:rsidRPr="001772A3" w:rsidRDefault="001772A3" w:rsidP="001772A3">
            <w:pPr>
              <w:pStyle w:val="afb"/>
            </w:pPr>
            <w:r w:rsidRPr="001772A3">
              <w:t>Система отображает пустую таблицу или сообщение «Заявки не найдены». Заявки других студентов не отображаются.</w:t>
            </w:r>
          </w:p>
        </w:tc>
      </w:tr>
      <w:tr w:rsidR="001772A3" w:rsidRPr="004F6384" w14:paraId="42645E3B" w14:textId="77777777" w:rsidTr="001E5B19">
        <w:tc>
          <w:tcPr>
            <w:tcW w:w="4672" w:type="dxa"/>
          </w:tcPr>
          <w:p w14:paraId="668CAD9A" w14:textId="77777777" w:rsidR="001772A3" w:rsidRPr="001772A3" w:rsidRDefault="001772A3" w:rsidP="001772A3">
            <w:pPr>
              <w:pStyle w:val="afb"/>
            </w:pPr>
            <w:r w:rsidRPr="001772A3">
              <w:t>Постусловие</w:t>
            </w:r>
          </w:p>
        </w:tc>
        <w:tc>
          <w:tcPr>
            <w:tcW w:w="4673" w:type="dxa"/>
          </w:tcPr>
          <w:p w14:paraId="3DECD997" w14:textId="77777777" w:rsidR="001772A3" w:rsidRPr="001772A3" w:rsidRDefault="001772A3" w:rsidP="001772A3">
            <w:pPr>
              <w:pStyle w:val="afb"/>
            </w:pPr>
            <w:r w:rsidRPr="001772A3">
              <w:t>Администратор успешно получил доступ к списку заявок конкретного студента, убедившись в корректной фильтрации данных.</w:t>
            </w:r>
          </w:p>
        </w:tc>
      </w:tr>
    </w:tbl>
    <w:p w14:paraId="6CB8ABA2" w14:textId="77777777" w:rsidR="00E02753" w:rsidRPr="001772A3" w:rsidRDefault="00E02753" w:rsidP="001772A3">
      <w:pPr>
        <w:pStyle w:val="afb"/>
      </w:pPr>
      <w:r w:rsidRPr="001772A3">
        <w:br w:type="page"/>
      </w:r>
    </w:p>
    <w:p w14:paraId="49BC29DB" w14:textId="3114FFFD" w:rsidR="00CB20E7" w:rsidRDefault="00CB20E7" w:rsidP="00CB20E7">
      <w:pPr>
        <w:pStyle w:val="ae"/>
        <w:jc w:val="right"/>
      </w:pPr>
      <w:r>
        <w:lastRenderedPageBreak/>
        <w:t>Таблица 4.</w:t>
      </w:r>
      <w:r w:rsidR="00DD65EA">
        <w:t>4</w:t>
      </w:r>
      <w:r>
        <w:t>.</w:t>
      </w:r>
    </w:p>
    <w:p w14:paraId="529EA48D" w14:textId="24CC5B81" w:rsidR="00CB20E7" w:rsidRDefault="00CB20E7" w:rsidP="00CB20E7">
      <w:pPr>
        <w:pStyle w:val="ae"/>
        <w:jc w:val="right"/>
      </w:pPr>
      <w:r>
        <w:t>Тест-кейс «</w:t>
      </w:r>
      <w:r w:rsidR="001772A3" w:rsidRPr="001772A3">
        <w:t>Проверка обновления статуса заявки после интеграции с 1С</w:t>
      </w:r>
      <w:r>
        <w:t>»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772A3" w:rsidRPr="004F6384" w14:paraId="671F0DB2" w14:textId="77777777" w:rsidTr="001E5B19">
        <w:tc>
          <w:tcPr>
            <w:tcW w:w="4672" w:type="dxa"/>
          </w:tcPr>
          <w:p w14:paraId="3C3D9A54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Название</w:t>
            </w:r>
          </w:p>
        </w:tc>
        <w:tc>
          <w:tcPr>
            <w:tcW w:w="4673" w:type="dxa"/>
          </w:tcPr>
          <w:p w14:paraId="225662F5" w14:textId="77777777" w:rsidR="001772A3" w:rsidRPr="001772A3" w:rsidRDefault="001772A3" w:rsidP="001772A3">
            <w:pPr>
              <w:pStyle w:val="afb"/>
            </w:pPr>
            <w:r w:rsidRPr="001772A3">
              <w:t>Проверка обновления статуса заявки после интеграции с 1С</w:t>
            </w:r>
          </w:p>
        </w:tc>
      </w:tr>
      <w:tr w:rsidR="001772A3" w:rsidRPr="004F6384" w14:paraId="2053F2F2" w14:textId="77777777" w:rsidTr="001E5B19">
        <w:tc>
          <w:tcPr>
            <w:tcW w:w="4672" w:type="dxa"/>
          </w:tcPr>
          <w:p w14:paraId="2D5D4473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Функция</w:t>
            </w:r>
          </w:p>
        </w:tc>
        <w:tc>
          <w:tcPr>
            <w:tcW w:w="4673" w:type="dxa"/>
          </w:tcPr>
          <w:p w14:paraId="6E17C0FF" w14:textId="77777777" w:rsidR="001772A3" w:rsidRPr="001772A3" w:rsidRDefault="001772A3" w:rsidP="001772A3">
            <w:pPr>
              <w:pStyle w:val="afb"/>
            </w:pPr>
            <w:r w:rsidRPr="001772A3">
              <w:t>Проверка сквозного процесса: автоматическое изменение статуса заявки после ее отправки в 1С и получения ответа.</w:t>
            </w:r>
          </w:p>
        </w:tc>
      </w:tr>
      <w:tr w:rsidR="001772A3" w:rsidRPr="004F6384" w14:paraId="5AA42525" w14:textId="77777777" w:rsidTr="001E5B19">
        <w:tc>
          <w:tcPr>
            <w:tcW w:w="4672" w:type="dxa"/>
          </w:tcPr>
          <w:p w14:paraId="4F9BEE94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Предусловие</w:t>
            </w:r>
          </w:p>
        </w:tc>
        <w:tc>
          <w:tcPr>
            <w:tcW w:w="4673" w:type="dxa"/>
          </w:tcPr>
          <w:p w14:paraId="2C1C743D" w14:textId="77777777" w:rsidR="001772A3" w:rsidRPr="001772A3" w:rsidRDefault="001772A3" w:rsidP="001772A3">
            <w:pPr>
              <w:pStyle w:val="afb"/>
            </w:pPr>
            <w:r w:rsidRPr="001772A3">
              <w:t>В системе существует заявка со статусом «Новая».</w:t>
            </w:r>
          </w:p>
        </w:tc>
      </w:tr>
      <w:tr w:rsidR="001772A3" w:rsidRPr="004F6384" w14:paraId="66770E1D" w14:textId="77777777" w:rsidTr="001E5B19">
        <w:tc>
          <w:tcPr>
            <w:tcW w:w="4672" w:type="dxa"/>
          </w:tcPr>
          <w:p w14:paraId="6631E63D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Действие</w:t>
            </w:r>
          </w:p>
        </w:tc>
        <w:tc>
          <w:tcPr>
            <w:tcW w:w="4673" w:type="dxa"/>
          </w:tcPr>
          <w:p w14:paraId="235A9E49" w14:textId="77777777" w:rsidR="001772A3" w:rsidRPr="00EF2493" w:rsidRDefault="001772A3" w:rsidP="001772A3">
            <w:pPr>
              <w:pStyle w:val="afb"/>
              <w:rPr>
                <w:b/>
                <w:bCs/>
              </w:rPr>
            </w:pPr>
            <w:r w:rsidRPr="00EF2493">
              <w:rPr>
                <w:b/>
                <w:bCs/>
              </w:rPr>
              <w:t>Ожидаемый результат</w:t>
            </w:r>
          </w:p>
        </w:tc>
      </w:tr>
      <w:tr w:rsidR="001772A3" w:rsidRPr="004F6384" w14:paraId="3CE1E0BC" w14:textId="77777777" w:rsidTr="001E5B19">
        <w:tc>
          <w:tcPr>
            <w:tcW w:w="4672" w:type="dxa"/>
          </w:tcPr>
          <w:p w14:paraId="00656633" w14:textId="77777777" w:rsidR="001772A3" w:rsidRPr="001772A3" w:rsidRDefault="001772A3" w:rsidP="001772A3">
            <w:pPr>
              <w:pStyle w:val="afb"/>
            </w:pPr>
            <w:r w:rsidRPr="001772A3">
              <w:t xml:space="preserve">1. Инициировать GET-запрос от имени 1С к </w:t>
            </w:r>
            <w:proofErr w:type="spellStart"/>
            <w:r w:rsidRPr="001772A3">
              <w:t>эндпоинту</w:t>
            </w:r>
            <w:proofErr w:type="spellEnd"/>
            <w:r w:rsidRPr="001772A3">
              <w:t xml:space="preserve"> /</w:t>
            </w:r>
            <w:proofErr w:type="spellStart"/>
            <w:r w:rsidRPr="001772A3">
              <w:t>api</w:t>
            </w:r>
            <w:proofErr w:type="spellEnd"/>
            <w:r w:rsidRPr="001772A3">
              <w:t>/</w:t>
            </w:r>
            <w:proofErr w:type="spellStart"/>
            <w:r w:rsidRPr="001772A3">
              <w:t>admin</w:t>
            </w:r>
            <w:proofErr w:type="spellEnd"/>
            <w:r w:rsidRPr="001772A3">
              <w:t>/</w:t>
            </w:r>
            <w:proofErr w:type="spellStart"/>
            <w:r w:rsidRPr="001772A3">
              <w:t>admin</w:t>
            </w:r>
            <w:proofErr w:type="spellEnd"/>
            <w:r w:rsidRPr="001772A3">
              <w:t>/SubmitTo1C.</w:t>
            </w:r>
          </w:p>
        </w:tc>
        <w:tc>
          <w:tcPr>
            <w:tcW w:w="4673" w:type="dxa"/>
          </w:tcPr>
          <w:p w14:paraId="4D0E6913" w14:textId="77777777" w:rsidR="001772A3" w:rsidRPr="001772A3" w:rsidRDefault="001772A3" w:rsidP="001772A3">
            <w:pPr>
              <w:pStyle w:val="afb"/>
            </w:pPr>
            <w:proofErr w:type="spellStart"/>
            <w:r w:rsidRPr="001772A3">
              <w:t>Эндпоинт</w:t>
            </w:r>
            <w:proofErr w:type="spellEnd"/>
            <w:r w:rsidRPr="001772A3">
              <w:t xml:space="preserve"> возвращает JSON-ответ со списком заявок, имевших статус «Новая».</w:t>
            </w:r>
          </w:p>
        </w:tc>
      </w:tr>
      <w:tr w:rsidR="001772A3" w:rsidRPr="004F6384" w14:paraId="7151E5A6" w14:textId="77777777" w:rsidTr="001E5B19">
        <w:tc>
          <w:tcPr>
            <w:tcW w:w="4672" w:type="dxa"/>
          </w:tcPr>
          <w:p w14:paraId="40776490" w14:textId="77777777" w:rsidR="001772A3" w:rsidRPr="001772A3" w:rsidRDefault="001772A3" w:rsidP="001772A3">
            <w:pPr>
              <w:pStyle w:val="afb"/>
            </w:pPr>
            <w:r w:rsidRPr="001772A3">
              <w:t>2. Проверить статус этой заявки в базе данных или через интерфейс студента.</w:t>
            </w:r>
          </w:p>
        </w:tc>
        <w:tc>
          <w:tcPr>
            <w:tcW w:w="4673" w:type="dxa"/>
          </w:tcPr>
          <w:p w14:paraId="3F59C11A" w14:textId="77777777" w:rsidR="001772A3" w:rsidRPr="001772A3" w:rsidRDefault="001772A3" w:rsidP="001772A3">
            <w:pPr>
              <w:pStyle w:val="afb"/>
            </w:pPr>
            <w:r w:rsidRPr="001772A3">
              <w:t>Статус заявки автоматически изменился на «В обработке».</w:t>
            </w:r>
          </w:p>
        </w:tc>
      </w:tr>
      <w:tr w:rsidR="001772A3" w:rsidRPr="004F6384" w14:paraId="19509A52" w14:textId="77777777" w:rsidTr="001E5B19">
        <w:tc>
          <w:tcPr>
            <w:tcW w:w="4672" w:type="dxa"/>
          </w:tcPr>
          <w:p w14:paraId="6DE3FE06" w14:textId="77777777" w:rsidR="001772A3" w:rsidRPr="001772A3" w:rsidRDefault="001772A3" w:rsidP="001772A3">
            <w:pPr>
              <w:pStyle w:val="afb"/>
            </w:pPr>
            <w:r w:rsidRPr="001772A3">
              <w:t xml:space="preserve">3. Инициировать POST-запрос от имени 1С к </w:t>
            </w:r>
            <w:proofErr w:type="spellStart"/>
            <w:r w:rsidRPr="001772A3">
              <w:t>эндпоинту</w:t>
            </w:r>
            <w:proofErr w:type="spellEnd"/>
            <w:r w:rsidRPr="001772A3">
              <w:t xml:space="preserve"> /</w:t>
            </w:r>
            <w:proofErr w:type="spellStart"/>
            <w:r w:rsidRPr="001772A3">
              <w:t>api</w:t>
            </w:r>
            <w:proofErr w:type="spellEnd"/>
            <w:r w:rsidRPr="001772A3">
              <w:t>/</w:t>
            </w:r>
            <w:proofErr w:type="spellStart"/>
            <w:r w:rsidRPr="001772A3">
              <w:t>admin</w:t>
            </w:r>
            <w:proofErr w:type="spellEnd"/>
            <w:r w:rsidRPr="001772A3">
              <w:t>/</w:t>
            </w:r>
            <w:proofErr w:type="spellStart"/>
            <w:r w:rsidRPr="001772A3">
              <w:t>admin</w:t>
            </w:r>
            <w:proofErr w:type="spellEnd"/>
            <w:r w:rsidRPr="001772A3">
              <w:t>/UpdateFrom1C, передав ID заявки и новый статус «Завершена».</w:t>
            </w:r>
          </w:p>
        </w:tc>
        <w:tc>
          <w:tcPr>
            <w:tcW w:w="4673" w:type="dxa"/>
          </w:tcPr>
          <w:p w14:paraId="5E951B99" w14:textId="77777777" w:rsidR="001772A3" w:rsidRPr="001772A3" w:rsidRDefault="001772A3" w:rsidP="001772A3">
            <w:pPr>
              <w:pStyle w:val="afb"/>
            </w:pPr>
            <w:proofErr w:type="spellStart"/>
            <w:r w:rsidRPr="001772A3">
              <w:t>Эндпоинт</w:t>
            </w:r>
            <w:proofErr w:type="spellEnd"/>
            <w:r w:rsidRPr="001772A3">
              <w:t xml:space="preserve"> возвращает ответ об успешном обновлении.</w:t>
            </w:r>
          </w:p>
        </w:tc>
      </w:tr>
      <w:tr w:rsidR="001772A3" w:rsidRPr="004F6384" w14:paraId="00C8D642" w14:textId="77777777" w:rsidTr="001E5B19">
        <w:tc>
          <w:tcPr>
            <w:tcW w:w="4672" w:type="dxa"/>
          </w:tcPr>
          <w:p w14:paraId="443CF82E" w14:textId="77777777" w:rsidR="001772A3" w:rsidRPr="001772A3" w:rsidRDefault="001772A3" w:rsidP="001772A3">
            <w:pPr>
              <w:pStyle w:val="afb"/>
            </w:pPr>
            <w:r w:rsidRPr="001772A3">
              <w:t>4. Проверить статус этой заявки в базе данных или через интерфейс студента.</w:t>
            </w:r>
          </w:p>
        </w:tc>
        <w:tc>
          <w:tcPr>
            <w:tcW w:w="4673" w:type="dxa"/>
          </w:tcPr>
          <w:p w14:paraId="7209E5FC" w14:textId="77777777" w:rsidR="001772A3" w:rsidRPr="001772A3" w:rsidRDefault="001772A3" w:rsidP="001772A3">
            <w:pPr>
              <w:pStyle w:val="afb"/>
            </w:pPr>
            <w:r w:rsidRPr="001772A3">
              <w:t>Статус заявки изменился на «Завершена».</w:t>
            </w:r>
          </w:p>
        </w:tc>
      </w:tr>
      <w:tr w:rsidR="001772A3" w:rsidRPr="004F6384" w14:paraId="553C8C53" w14:textId="77777777" w:rsidTr="001E5B19">
        <w:tc>
          <w:tcPr>
            <w:tcW w:w="4672" w:type="dxa"/>
          </w:tcPr>
          <w:p w14:paraId="33D0500F" w14:textId="77777777" w:rsidR="001772A3" w:rsidRPr="001772A3" w:rsidRDefault="001772A3" w:rsidP="001772A3">
            <w:pPr>
              <w:pStyle w:val="afb"/>
            </w:pPr>
            <w:r w:rsidRPr="001772A3">
              <w:t>Постусловие</w:t>
            </w:r>
          </w:p>
        </w:tc>
        <w:tc>
          <w:tcPr>
            <w:tcW w:w="4673" w:type="dxa"/>
          </w:tcPr>
          <w:p w14:paraId="599C1E20" w14:textId="77777777" w:rsidR="001772A3" w:rsidRPr="001772A3" w:rsidRDefault="001772A3" w:rsidP="001772A3">
            <w:pPr>
              <w:pStyle w:val="afb"/>
            </w:pPr>
            <w:r w:rsidRPr="001772A3">
              <w:t>Система корректно обрабатывает запросы от внешней системы, обеспечивая своевременное обновление статусов заявок.</w:t>
            </w:r>
          </w:p>
        </w:tc>
      </w:tr>
    </w:tbl>
    <w:p w14:paraId="20784236" w14:textId="77777777" w:rsidR="00374170" w:rsidRPr="0054317B" w:rsidRDefault="00374170" w:rsidP="001772A3">
      <w:pPr>
        <w:pStyle w:val="afb"/>
      </w:pPr>
    </w:p>
    <w:p w14:paraId="622FC53A" w14:textId="3A60FB30" w:rsidR="00CB20E7" w:rsidRDefault="00CB20E7">
      <w:pPr>
        <w:spacing w:after="160" w:line="259" w:lineRule="auto"/>
        <w:ind w:firstLine="0"/>
        <w:jc w:val="left"/>
        <w:rPr>
          <w:rFonts w:eastAsiaTheme="minorHAnsi"/>
          <w:szCs w:val="28"/>
          <w:lang w:eastAsia="en-US"/>
        </w:rPr>
      </w:pPr>
      <w:r>
        <w:br w:type="page"/>
      </w:r>
    </w:p>
    <w:p w14:paraId="65270E39" w14:textId="72CEB734" w:rsidR="00E02753" w:rsidRDefault="00D539AF" w:rsidP="00D539AF">
      <w:pPr>
        <w:pStyle w:val="1"/>
      </w:pPr>
      <w:bookmarkStart w:id="35" w:name="_Toc215678409"/>
      <w:r w:rsidRPr="00D539AF">
        <w:lastRenderedPageBreak/>
        <w:t>ВВОД В ДЕЙСТВИЕ</w:t>
      </w:r>
      <w:bookmarkEnd w:id="35"/>
    </w:p>
    <w:p w14:paraId="7F573741" w14:textId="3FF63A97" w:rsidR="00D539AF" w:rsidRDefault="00D539AF" w:rsidP="00D539AF">
      <w:pPr>
        <w:pStyle w:val="2"/>
        <w:rPr>
          <w:rFonts w:eastAsiaTheme="minorHAnsi"/>
        </w:rPr>
      </w:pPr>
      <w:bookmarkStart w:id="36" w:name="_Toc215678410"/>
      <w:r>
        <w:rPr>
          <w:rFonts w:eastAsiaTheme="minorHAnsi"/>
        </w:rPr>
        <w:t>пОДГОТОВКА К ЗАПУСКУ</w:t>
      </w:r>
      <w:bookmarkEnd w:id="36"/>
    </w:p>
    <w:p w14:paraId="6B25D93A" w14:textId="77777777" w:rsidR="001772A3" w:rsidRPr="004F6384" w:rsidRDefault="001772A3" w:rsidP="001772A3">
      <w:pPr>
        <w:rPr>
          <w:szCs w:val="28"/>
        </w:rPr>
      </w:pPr>
      <w:r w:rsidRPr="004F6384">
        <w:rPr>
          <w:szCs w:val="28"/>
        </w:rPr>
        <w:t xml:space="preserve">Разработанная информационная система распространяется в виде набора исходного кода и конфигурационных файлов, предназначенных для запуска в среде контейнеризации </w:t>
      </w:r>
      <w:proofErr w:type="spellStart"/>
      <w:r w:rsidRPr="004F6384">
        <w:rPr>
          <w:szCs w:val="28"/>
        </w:rPr>
        <w:t>Docker</w:t>
      </w:r>
      <w:proofErr w:type="spellEnd"/>
      <w:r w:rsidRPr="004F6384">
        <w:rPr>
          <w:szCs w:val="28"/>
        </w:rPr>
        <w:t xml:space="preserve">. Рекомендуемым и наиболее простым способом развертывания является использование </w:t>
      </w:r>
      <w:proofErr w:type="spellStart"/>
      <w:r w:rsidRPr="004F6384">
        <w:rPr>
          <w:szCs w:val="28"/>
        </w:rPr>
        <w:t>Docker</w:t>
      </w:r>
      <w:proofErr w:type="spellEnd"/>
      <w:r w:rsidRPr="004F6384">
        <w:rPr>
          <w:szCs w:val="28"/>
        </w:rPr>
        <w:t xml:space="preserve"> </w:t>
      </w:r>
      <w:proofErr w:type="spellStart"/>
      <w:r w:rsidRPr="004F6384">
        <w:rPr>
          <w:szCs w:val="28"/>
        </w:rPr>
        <w:t>Compose</w:t>
      </w:r>
      <w:proofErr w:type="spellEnd"/>
      <w:r w:rsidRPr="004F6384">
        <w:rPr>
          <w:szCs w:val="28"/>
        </w:rPr>
        <w:t>, который позволяет запустить все компоненты системы (</w:t>
      </w:r>
      <w:proofErr w:type="spellStart"/>
      <w:r w:rsidRPr="004F6384">
        <w:rPr>
          <w:szCs w:val="28"/>
        </w:rPr>
        <w:t>frontend</w:t>
      </w:r>
      <w:proofErr w:type="spellEnd"/>
      <w:r w:rsidRPr="004F6384">
        <w:rPr>
          <w:szCs w:val="28"/>
        </w:rPr>
        <w:t xml:space="preserve">, </w:t>
      </w:r>
      <w:proofErr w:type="spellStart"/>
      <w:r w:rsidRPr="004F6384">
        <w:rPr>
          <w:szCs w:val="28"/>
        </w:rPr>
        <w:t>backend</w:t>
      </w:r>
      <w:proofErr w:type="spellEnd"/>
      <w:r w:rsidRPr="004F6384">
        <w:rPr>
          <w:szCs w:val="28"/>
        </w:rPr>
        <w:t>, база данных) одной командой.</w:t>
      </w:r>
    </w:p>
    <w:p w14:paraId="260B64DB" w14:textId="77777777" w:rsidR="001772A3" w:rsidRPr="004F6384" w:rsidRDefault="001772A3" w:rsidP="001772A3">
      <w:pPr>
        <w:rPr>
          <w:szCs w:val="28"/>
        </w:rPr>
      </w:pPr>
      <w:r w:rsidRPr="004F6384">
        <w:rPr>
          <w:szCs w:val="28"/>
        </w:rPr>
        <w:t>Для успешного запуска необходимо убедиться, что на целевой машине (сервере или локальном компьютере) установлено следующее программное обеспечение:</w:t>
      </w:r>
    </w:p>
    <w:p w14:paraId="1E28F6DC" w14:textId="7B6E0FBB" w:rsidR="001772A3" w:rsidRPr="001772A3" w:rsidRDefault="001772A3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1772A3">
        <w:t>Docker</w:t>
      </w:r>
      <w:proofErr w:type="spellEnd"/>
      <w:r w:rsidRPr="001772A3">
        <w:t xml:space="preserve"> Engine: платформа для запуска и управления контейнерами</w:t>
      </w:r>
      <w:r>
        <w:t>;</w:t>
      </w:r>
    </w:p>
    <w:p w14:paraId="24930C79" w14:textId="77777777" w:rsidR="001772A3" w:rsidRPr="001772A3" w:rsidRDefault="001772A3" w:rsidP="001256ED">
      <w:pPr>
        <w:pStyle w:val="a3"/>
        <w:numPr>
          <w:ilvl w:val="0"/>
          <w:numId w:val="2"/>
        </w:numPr>
        <w:ind w:left="1248" w:hanging="539"/>
      </w:pPr>
      <w:proofErr w:type="spellStart"/>
      <w:r w:rsidRPr="001772A3">
        <w:t>Docker</w:t>
      </w:r>
      <w:proofErr w:type="spellEnd"/>
      <w:r w:rsidRPr="001772A3">
        <w:t xml:space="preserve"> </w:t>
      </w:r>
      <w:proofErr w:type="spellStart"/>
      <w:r w:rsidRPr="001772A3">
        <w:t>Compose</w:t>
      </w:r>
      <w:proofErr w:type="spellEnd"/>
      <w:r w:rsidRPr="001772A3">
        <w:t xml:space="preserve">: инструмент для определения и запуска </w:t>
      </w:r>
      <w:proofErr w:type="spellStart"/>
      <w:r w:rsidRPr="001772A3">
        <w:t>многоконтейнерных</w:t>
      </w:r>
      <w:proofErr w:type="spellEnd"/>
      <w:r w:rsidRPr="001772A3">
        <w:t xml:space="preserve"> </w:t>
      </w:r>
      <w:proofErr w:type="spellStart"/>
      <w:r w:rsidRPr="001772A3">
        <w:t>Docker</w:t>
      </w:r>
      <w:proofErr w:type="spellEnd"/>
      <w:r w:rsidRPr="001772A3">
        <w:t>-приложений.</w:t>
      </w:r>
    </w:p>
    <w:p w14:paraId="7F394CF0" w14:textId="39539FCF" w:rsidR="00A94009" w:rsidRPr="001772A3" w:rsidRDefault="001772A3" w:rsidP="001772A3">
      <w:pPr>
        <w:rPr>
          <w:szCs w:val="28"/>
        </w:rPr>
      </w:pPr>
      <w:r w:rsidRPr="004F6384">
        <w:rPr>
          <w:szCs w:val="28"/>
        </w:rPr>
        <w:t xml:space="preserve">Никаких дополнительных зависимостей, таких как .NET SDK, Node.js или </w:t>
      </w:r>
      <w:proofErr w:type="spellStart"/>
      <w:r w:rsidRPr="004F6384">
        <w:rPr>
          <w:szCs w:val="28"/>
        </w:rPr>
        <w:t>PostgreSQL</w:t>
      </w:r>
      <w:proofErr w:type="spellEnd"/>
      <w:r w:rsidRPr="004F6384">
        <w:rPr>
          <w:szCs w:val="28"/>
        </w:rPr>
        <w:t xml:space="preserve">, на хост-машине не требуется, так как все необходимое уже включено в </w:t>
      </w:r>
      <w:proofErr w:type="spellStart"/>
      <w:r w:rsidRPr="004F6384">
        <w:rPr>
          <w:szCs w:val="28"/>
        </w:rPr>
        <w:t>Docker</w:t>
      </w:r>
      <w:proofErr w:type="spellEnd"/>
      <w:r w:rsidRPr="004F6384">
        <w:rPr>
          <w:szCs w:val="28"/>
        </w:rPr>
        <w:t>-образы.</w:t>
      </w:r>
    </w:p>
    <w:p w14:paraId="0E0902AF" w14:textId="06DF1A81" w:rsidR="00A94009" w:rsidRDefault="00A94009" w:rsidP="00A94009">
      <w:pPr>
        <w:pStyle w:val="2"/>
      </w:pPr>
      <w:bookmarkStart w:id="37" w:name="_Toc215678411"/>
      <w:r>
        <w:t>сЦЕНАРИЙ ДОСТУПА И ЗАПУСКА</w:t>
      </w:r>
      <w:bookmarkEnd w:id="37"/>
    </w:p>
    <w:p w14:paraId="3A4F264A" w14:textId="77777777" w:rsidR="001772A3" w:rsidRDefault="001772A3" w:rsidP="001772A3">
      <w:pPr>
        <w:pStyle w:val="ae"/>
      </w:pPr>
      <w:r>
        <w:t>Процесс развертывания системы стандартизирован и состоит из следующих шагов:</w:t>
      </w:r>
    </w:p>
    <w:p w14:paraId="10ADBC64" w14:textId="7B3B3EEB" w:rsidR="001772A3" w:rsidRDefault="001772A3" w:rsidP="001256ED">
      <w:pPr>
        <w:pStyle w:val="ae"/>
        <w:numPr>
          <w:ilvl w:val="0"/>
          <w:numId w:val="9"/>
        </w:numPr>
        <w:ind w:left="1248" w:hanging="539"/>
      </w:pPr>
      <w:r>
        <w:t xml:space="preserve">Клонировать репозиторий с проектом на целевую машину с помощью Git: git </w:t>
      </w:r>
      <w:proofErr w:type="spellStart"/>
      <w:r>
        <w:t>clone</w:t>
      </w:r>
      <w:proofErr w:type="spellEnd"/>
      <w:r>
        <w:t xml:space="preserve"> &lt;адрес-репозитория&gt;.</w:t>
      </w:r>
    </w:p>
    <w:p w14:paraId="33909B2B" w14:textId="18B5383D" w:rsidR="001772A3" w:rsidRDefault="001772A3" w:rsidP="001256ED">
      <w:pPr>
        <w:pStyle w:val="ae"/>
        <w:numPr>
          <w:ilvl w:val="0"/>
          <w:numId w:val="9"/>
        </w:numPr>
        <w:ind w:left="1248" w:hanging="539"/>
      </w:pPr>
      <w:r>
        <w:t xml:space="preserve">Перейти в корневую директорию загруженного проекта: </w:t>
      </w:r>
      <w:proofErr w:type="spellStart"/>
      <w:r>
        <w:t>cd</w:t>
      </w:r>
      <w:proofErr w:type="spellEnd"/>
      <w:r>
        <w:t xml:space="preserve"> remote-</w:t>
      </w:r>
      <w:proofErr w:type="spellStart"/>
      <w:r>
        <w:t>ordering</w:t>
      </w:r>
      <w:proofErr w:type="spellEnd"/>
      <w:r>
        <w:t>-</w:t>
      </w:r>
      <w:proofErr w:type="spellStart"/>
      <w:r>
        <w:t>of-certificates</w:t>
      </w:r>
      <w:proofErr w:type="spellEnd"/>
      <w:r>
        <w:t>.</w:t>
      </w:r>
    </w:p>
    <w:p w14:paraId="311BFF79" w14:textId="2AE9B781" w:rsidR="001772A3" w:rsidRPr="001772A3" w:rsidRDefault="001772A3" w:rsidP="001256ED">
      <w:pPr>
        <w:pStyle w:val="ae"/>
        <w:numPr>
          <w:ilvl w:val="0"/>
          <w:numId w:val="9"/>
        </w:numPr>
        <w:ind w:left="1248" w:hanging="539"/>
        <w:rPr>
          <w:lang w:val="en-US"/>
        </w:rPr>
      </w:pPr>
      <w:r>
        <w:t xml:space="preserve">Запустить все сервисы приложения в фоновом режиме с помощью </w:t>
      </w:r>
      <w:r w:rsidRPr="001772A3">
        <w:rPr>
          <w:lang w:val="en-US"/>
        </w:rPr>
        <w:t>Docker Compose: docker-compose up -d.</w:t>
      </w:r>
    </w:p>
    <w:p w14:paraId="1A249475" w14:textId="77777777" w:rsidR="001772A3" w:rsidRDefault="001772A3" w:rsidP="001772A3">
      <w:pPr>
        <w:pStyle w:val="ae"/>
      </w:pPr>
      <w:r>
        <w:lastRenderedPageBreak/>
        <w:t xml:space="preserve">Эта команда автоматически скачает необходимые базовые образы, соберет образы для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>, создаст и запустит все контейнеры.</w:t>
      </w:r>
    </w:p>
    <w:p w14:paraId="08601BA2" w14:textId="3E693AD4" w:rsidR="001772A3" w:rsidRDefault="001772A3" w:rsidP="001772A3">
      <w:pPr>
        <w:pStyle w:val="ae"/>
      </w:pPr>
      <w:r>
        <w:t>После успешного запуска приложение будет доступно по следующим адресам в веб-браузере:</w:t>
      </w:r>
    </w:p>
    <w:p w14:paraId="6A10C222" w14:textId="2DC114C8" w:rsidR="001772A3" w:rsidRDefault="001772A3" w:rsidP="001256ED">
      <w:pPr>
        <w:pStyle w:val="a3"/>
        <w:numPr>
          <w:ilvl w:val="0"/>
          <w:numId w:val="2"/>
        </w:numPr>
        <w:ind w:left="1248" w:hanging="539"/>
      </w:pPr>
      <w:r>
        <w:t>пользовательский интерфейс: http://localhost:4200;</w:t>
      </w:r>
    </w:p>
    <w:p w14:paraId="1FF4799B" w14:textId="6346FE24" w:rsidR="001772A3" w:rsidRDefault="001772A3" w:rsidP="001256ED">
      <w:pPr>
        <w:pStyle w:val="a3"/>
        <w:numPr>
          <w:ilvl w:val="0"/>
          <w:numId w:val="2"/>
        </w:numPr>
        <w:ind w:left="1248" w:hanging="539"/>
      </w:pPr>
      <w:r>
        <w:t>документация API (</w:t>
      </w:r>
      <w:proofErr w:type="spellStart"/>
      <w:r>
        <w:t>Swagger</w:t>
      </w:r>
      <w:proofErr w:type="spellEnd"/>
      <w:r>
        <w:t>): http://localhost:5066/swagger.</w:t>
      </w:r>
    </w:p>
    <w:p w14:paraId="5765C154" w14:textId="1EEF122F" w:rsidR="00A94009" w:rsidRDefault="001772A3" w:rsidP="001772A3">
      <w:pPr>
        <w:pStyle w:val="ae"/>
      </w:pPr>
      <w:r>
        <w:t xml:space="preserve">Для остановки работы всех компонентов приложения используется команда: </w:t>
      </w:r>
      <w:proofErr w:type="spellStart"/>
      <w:r>
        <w:t>docker-compose</w:t>
      </w:r>
      <w:proofErr w:type="spellEnd"/>
      <w:r>
        <w:t xml:space="preserve"> </w:t>
      </w:r>
      <w:proofErr w:type="spellStart"/>
      <w:r>
        <w:t>down</w:t>
      </w:r>
      <w:proofErr w:type="spellEnd"/>
      <w:r>
        <w:t>.</w:t>
      </w:r>
    </w:p>
    <w:p w14:paraId="780905D7" w14:textId="6D21FD36" w:rsidR="00A94009" w:rsidRDefault="00A94009" w:rsidP="00A94009">
      <w:pPr>
        <w:pStyle w:val="2"/>
      </w:pPr>
      <w:bookmarkStart w:id="38" w:name="_Toc215678412"/>
      <w:r>
        <w:t>архитектура запуска</w:t>
      </w:r>
      <w:bookmarkEnd w:id="38"/>
    </w:p>
    <w:p w14:paraId="74DA222D" w14:textId="77777777" w:rsidR="001772A3" w:rsidRPr="004F6384" w:rsidRDefault="001772A3" w:rsidP="001772A3">
      <w:pPr>
        <w:tabs>
          <w:tab w:val="left" w:pos="1950"/>
        </w:tabs>
        <w:rPr>
          <w:szCs w:val="28"/>
        </w:rPr>
      </w:pPr>
      <w:r w:rsidRPr="004F6384">
        <w:rPr>
          <w:szCs w:val="28"/>
        </w:rPr>
        <w:t xml:space="preserve">При запуске через </w:t>
      </w:r>
      <w:proofErr w:type="spellStart"/>
      <w:r w:rsidRPr="004F6384">
        <w:rPr>
          <w:szCs w:val="28"/>
        </w:rPr>
        <w:t>Docker</w:t>
      </w:r>
      <w:proofErr w:type="spellEnd"/>
      <w:r w:rsidRPr="004F6384">
        <w:rPr>
          <w:szCs w:val="28"/>
        </w:rPr>
        <w:t xml:space="preserve"> </w:t>
      </w:r>
      <w:proofErr w:type="spellStart"/>
      <w:r w:rsidRPr="004F6384">
        <w:rPr>
          <w:szCs w:val="28"/>
        </w:rPr>
        <w:t>Compose</w:t>
      </w:r>
      <w:proofErr w:type="spellEnd"/>
      <w:r w:rsidRPr="004F6384">
        <w:rPr>
          <w:szCs w:val="28"/>
        </w:rPr>
        <w:t xml:space="preserve"> разворачивается полноценная изолированная среда, состоящая из трех взаимодействующих контейнеров:</w:t>
      </w:r>
    </w:p>
    <w:p w14:paraId="6F5E12EE" w14:textId="77777777" w:rsidR="001772A3" w:rsidRPr="004F6384" w:rsidRDefault="001772A3" w:rsidP="001256ED">
      <w:pPr>
        <w:pStyle w:val="a3"/>
        <w:numPr>
          <w:ilvl w:val="0"/>
          <w:numId w:val="10"/>
        </w:numPr>
        <w:tabs>
          <w:tab w:val="left" w:pos="1950"/>
        </w:tabs>
        <w:spacing w:after="160"/>
        <w:ind w:left="1248" w:hanging="539"/>
        <w:jc w:val="left"/>
        <w:rPr>
          <w:szCs w:val="28"/>
        </w:rPr>
      </w:pPr>
      <w:r w:rsidRPr="004F6384">
        <w:rPr>
          <w:szCs w:val="28"/>
        </w:rPr>
        <w:t>Контейнер базы данных (</w:t>
      </w:r>
      <w:proofErr w:type="spellStart"/>
      <w:r w:rsidRPr="004F6384">
        <w:rPr>
          <w:szCs w:val="28"/>
        </w:rPr>
        <w:t>db</w:t>
      </w:r>
      <w:proofErr w:type="spellEnd"/>
      <w:r w:rsidRPr="004F6384">
        <w:rPr>
          <w:szCs w:val="28"/>
        </w:rPr>
        <w:t xml:space="preserve">): запускается на основе официального образа </w:t>
      </w:r>
      <w:proofErr w:type="spellStart"/>
      <w:r w:rsidRPr="004F6384">
        <w:rPr>
          <w:szCs w:val="28"/>
        </w:rPr>
        <w:t>PostgreSQL</w:t>
      </w:r>
      <w:proofErr w:type="spellEnd"/>
      <w:r w:rsidRPr="004F6384">
        <w:rPr>
          <w:szCs w:val="28"/>
        </w:rPr>
        <w:t xml:space="preserve">. Для обеспечения сохранности данных используется механизм </w:t>
      </w:r>
      <w:proofErr w:type="spellStart"/>
      <w:r w:rsidRPr="004F6384">
        <w:rPr>
          <w:szCs w:val="28"/>
        </w:rPr>
        <w:t>Docker</w:t>
      </w:r>
      <w:proofErr w:type="spellEnd"/>
      <w:r w:rsidRPr="004F6384">
        <w:rPr>
          <w:szCs w:val="28"/>
        </w:rPr>
        <w:t xml:space="preserve"> </w:t>
      </w:r>
      <w:proofErr w:type="spellStart"/>
      <w:r w:rsidRPr="004F6384">
        <w:rPr>
          <w:szCs w:val="28"/>
        </w:rPr>
        <w:t>volumes</w:t>
      </w:r>
      <w:proofErr w:type="spellEnd"/>
      <w:r w:rsidRPr="004F6384">
        <w:rPr>
          <w:szCs w:val="28"/>
        </w:rPr>
        <w:t>, который хранит файлы базы данных на хост-машине отдельно от жизненного цикла контейнера.</w:t>
      </w:r>
    </w:p>
    <w:p w14:paraId="07091499" w14:textId="77777777" w:rsidR="001772A3" w:rsidRPr="004F6384" w:rsidRDefault="001772A3" w:rsidP="001256ED">
      <w:pPr>
        <w:pStyle w:val="a3"/>
        <w:numPr>
          <w:ilvl w:val="0"/>
          <w:numId w:val="10"/>
        </w:numPr>
        <w:tabs>
          <w:tab w:val="left" w:pos="1950"/>
        </w:tabs>
        <w:spacing w:after="160"/>
        <w:ind w:left="1248" w:hanging="539"/>
        <w:jc w:val="left"/>
        <w:rPr>
          <w:szCs w:val="28"/>
        </w:rPr>
      </w:pPr>
      <w:r w:rsidRPr="004F6384">
        <w:rPr>
          <w:szCs w:val="28"/>
        </w:rPr>
        <w:t>Контейнер серверной части (</w:t>
      </w:r>
      <w:proofErr w:type="spellStart"/>
      <w:r w:rsidRPr="004F6384">
        <w:rPr>
          <w:szCs w:val="28"/>
        </w:rPr>
        <w:t>backend</w:t>
      </w:r>
      <w:proofErr w:type="spellEnd"/>
      <w:r w:rsidRPr="004F6384">
        <w:rPr>
          <w:szCs w:val="28"/>
        </w:rPr>
        <w:t xml:space="preserve">): содержит скомпилированное ASP.NET Core приложение. Он подключается к контейнеру базы данных через внутреннюю виртуальную сеть </w:t>
      </w:r>
      <w:proofErr w:type="spellStart"/>
      <w:r w:rsidRPr="004F6384">
        <w:rPr>
          <w:szCs w:val="28"/>
        </w:rPr>
        <w:t>Docker</w:t>
      </w:r>
      <w:proofErr w:type="spellEnd"/>
      <w:r w:rsidRPr="004F6384">
        <w:rPr>
          <w:szCs w:val="28"/>
        </w:rPr>
        <w:t>.</w:t>
      </w:r>
    </w:p>
    <w:p w14:paraId="0267E6DC" w14:textId="77777777" w:rsidR="001772A3" w:rsidRPr="004F6384" w:rsidRDefault="001772A3" w:rsidP="001256ED">
      <w:pPr>
        <w:pStyle w:val="a3"/>
        <w:numPr>
          <w:ilvl w:val="0"/>
          <w:numId w:val="10"/>
        </w:numPr>
        <w:tabs>
          <w:tab w:val="left" w:pos="1950"/>
        </w:tabs>
        <w:spacing w:after="160"/>
        <w:ind w:left="1248" w:hanging="539"/>
        <w:jc w:val="left"/>
        <w:rPr>
          <w:szCs w:val="28"/>
        </w:rPr>
      </w:pPr>
      <w:r w:rsidRPr="004F6384">
        <w:rPr>
          <w:szCs w:val="28"/>
        </w:rPr>
        <w:t>Контейнер клиентской части (</w:t>
      </w:r>
      <w:proofErr w:type="spellStart"/>
      <w:r w:rsidRPr="004F6384">
        <w:rPr>
          <w:szCs w:val="28"/>
        </w:rPr>
        <w:t>frontend</w:t>
      </w:r>
      <w:proofErr w:type="spellEnd"/>
      <w:r w:rsidRPr="004F6384">
        <w:rPr>
          <w:szCs w:val="28"/>
        </w:rPr>
        <w:t xml:space="preserve">): содержит веб-сервер </w:t>
      </w:r>
      <w:proofErr w:type="spellStart"/>
      <w:r w:rsidRPr="004F6384">
        <w:rPr>
          <w:szCs w:val="28"/>
        </w:rPr>
        <w:t>Nginx</w:t>
      </w:r>
      <w:proofErr w:type="spellEnd"/>
      <w:r w:rsidRPr="004F6384">
        <w:rPr>
          <w:szCs w:val="28"/>
        </w:rPr>
        <w:t xml:space="preserve">, который раздает статические файлы </w:t>
      </w:r>
      <w:proofErr w:type="spellStart"/>
      <w:r w:rsidRPr="004F6384">
        <w:rPr>
          <w:szCs w:val="28"/>
        </w:rPr>
        <w:t>Angular</w:t>
      </w:r>
      <w:proofErr w:type="spellEnd"/>
      <w:r w:rsidRPr="004F6384">
        <w:rPr>
          <w:szCs w:val="28"/>
        </w:rPr>
        <w:t>-приложения и выполняет роль обратного прокси (</w:t>
      </w:r>
      <w:proofErr w:type="spellStart"/>
      <w:r w:rsidRPr="004F6384">
        <w:rPr>
          <w:szCs w:val="28"/>
        </w:rPr>
        <w:t>reverse</w:t>
      </w:r>
      <w:proofErr w:type="spellEnd"/>
      <w:r w:rsidRPr="004F6384">
        <w:rPr>
          <w:szCs w:val="28"/>
        </w:rPr>
        <w:t xml:space="preserve"> </w:t>
      </w:r>
      <w:proofErr w:type="spellStart"/>
      <w:r w:rsidRPr="004F6384">
        <w:rPr>
          <w:szCs w:val="28"/>
        </w:rPr>
        <w:t>proxy</w:t>
      </w:r>
      <w:proofErr w:type="spellEnd"/>
      <w:r w:rsidRPr="004F6384">
        <w:rPr>
          <w:szCs w:val="28"/>
        </w:rPr>
        <w:t xml:space="preserve">), перенаправляя все запросы к API на контейнер </w:t>
      </w:r>
      <w:proofErr w:type="spellStart"/>
      <w:r w:rsidRPr="004F6384">
        <w:rPr>
          <w:szCs w:val="28"/>
        </w:rPr>
        <w:t>backend</w:t>
      </w:r>
      <w:proofErr w:type="spellEnd"/>
      <w:r w:rsidRPr="004F6384">
        <w:rPr>
          <w:szCs w:val="28"/>
        </w:rPr>
        <w:t>.</w:t>
      </w:r>
    </w:p>
    <w:p w14:paraId="47B845AF" w14:textId="0E29051C" w:rsidR="00A94009" w:rsidRPr="00182C63" w:rsidRDefault="001772A3" w:rsidP="00182C63">
      <w:pPr>
        <w:tabs>
          <w:tab w:val="left" w:pos="1950"/>
        </w:tabs>
        <w:rPr>
          <w:szCs w:val="28"/>
        </w:rPr>
      </w:pPr>
      <w:r w:rsidRPr="004F6384">
        <w:rPr>
          <w:szCs w:val="28"/>
        </w:rPr>
        <w:t>Такой подход обеспечивает надежную изоляцию компонентов и упрощает управление приложением как единым целым.</w:t>
      </w:r>
    </w:p>
    <w:p w14:paraId="1B9F9515" w14:textId="14FC56A6" w:rsidR="00A94009" w:rsidRDefault="00A94009" w:rsidP="00A94009">
      <w:pPr>
        <w:pStyle w:val="2"/>
      </w:pPr>
      <w:bookmarkStart w:id="39" w:name="_Toc215678413"/>
      <w:r>
        <w:lastRenderedPageBreak/>
        <w:t>Обновление приложения</w:t>
      </w:r>
      <w:bookmarkEnd w:id="39"/>
    </w:p>
    <w:p w14:paraId="5960BBA6" w14:textId="1C59059A" w:rsidR="001053C2" w:rsidRPr="004F6384" w:rsidRDefault="001772A3" w:rsidP="001053C2">
      <w:pPr>
        <w:pStyle w:val="ae"/>
      </w:pPr>
      <w:r w:rsidRPr="004F6384">
        <w:t>Процесс обновления системы до новой версии также стандартизирован</w:t>
      </w:r>
      <w:r w:rsidR="001053C2">
        <w:t xml:space="preserve"> </w:t>
      </w:r>
      <w:r w:rsidR="001053C2" w:rsidRPr="001053C2">
        <w:t xml:space="preserve">и спроектирован так, чтобы обеспечить плавный и безопасный переход без риска конфликтов или потери </w:t>
      </w:r>
      <w:proofErr w:type="gramStart"/>
      <w:r w:rsidR="001053C2" w:rsidRPr="001053C2">
        <w:t>данных.</w:t>
      </w:r>
      <w:r w:rsidRPr="004F6384">
        <w:t>.</w:t>
      </w:r>
      <w:proofErr w:type="gramEnd"/>
      <w:r w:rsidRPr="004F6384">
        <w:t xml:space="preserve"> Он включает в себя получение последних изменений из репозитория и </w:t>
      </w:r>
      <w:proofErr w:type="spellStart"/>
      <w:r w:rsidRPr="004F6384">
        <w:t>пересборку</w:t>
      </w:r>
      <w:proofErr w:type="spellEnd"/>
      <w:r w:rsidRPr="004F6384">
        <w:t xml:space="preserve"> </w:t>
      </w:r>
      <w:proofErr w:type="spellStart"/>
      <w:r w:rsidRPr="004F6384">
        <w:t>Docker</w:t>
      </w:r>
      <w:proofErr w:type="spellEnd"/>
      <w:r w:rsidRPr="004F6384">
        <w:t>-образов:</w:t>
      </w:r>
    </w:p>
    <w:p w14:paraId="20FA5B56" w14:textId="3312AE84" w:rsidR="001772A3" w:rsidRPr="004F6384" w:rsidRDefault="001053C2" w:rsidP="001256ED">
      <w:pPr>
        <w:pStyle w:val="ae"/>
        <w:numPr>
          <w:ilvl w:val="0"/>
          <w:numId w:val="11"/>
        </w:numPr>
        <w:tabs>
          <w:tab w:val="left" w:pos="1276"/>
        </w:tabs>
        <w:ind w:hanging="720"/>
      </w:pPr>
      <w:r>
        <w:t xml:space="preserve">Остановить и удалить текущие контейнеры: </w:t>
      </w:r>
      <w:r>
        <w:rPr>
          <w:lang w:val="en-US"/>
        </w:rPr>
        <w:t>docker</w:t>
      </w:r>
      <w:r w:rsidRPr="001053C2">
        <w:t>-</w:t>
      </w:r>
      <w:r>
        <w:rPr>
          <w:lang w:val="en-US"/>
        </w:rPr>
        <w:t>compose</w:t>
      </w:r>
      <w:r w:rsidRPr="001053C2">
        <w:t xml:space="preserve"> </w:t>
      </w:r>
      <w:r>
        <w:rPr>
          <w:lang w:val="en-US"/>
        </w:rPr>
        <w:t>down</w:t>
      </w:r>
      <w:r w:rsidRPr="001053C2">
        <w:t>.</w:t>
      </w:r>
    </w:p>
    <w:p w14:paraId="7B74DD07" w14:textId="77777777" w:rsidR="001053C2" w:rsidRPr="004F6384" w:rsidRDefault="001053C2" w:rsidP="001256ED">
      <w:pPr>
        <w:pStyle w:val="ae"/>
        <w:numPr>
          <w:ilvl w:val="0"/>
          <w:numId w:val="11"/>
        </w:numPr>
        <w:tabs>
          <w:tab w:val="left" w:pos="1276"/>
        </w:tabs>
        <w:ind w:hanging="720"/>
      </w:pPr>
      <w:r w:rsidRPr="004F6384">
        <w:t>Получить последнюю версию кода</w:t>
      </w:r>
      <w:r>
        <w:t xml:space="preserve">: </w:t>
      </w:r>
      <w:r w:rsidRPr="004F6384">
        <w:t>git pull</w:t>
      </w:r>
      <w:r>
        <w:t>.</w:t>
      </w:r>
    </w:p>
    <w:p w14:paraId="7D75B6D3" w14:textId="77777777" w:rsidR="001053C2" w:rsidRPr="004F6384" w:rsidRDefault="001053C2" w:rsidP="001256ED">
      <w:pPr>
        <w:pStyle w:val="ae"/>
        <w:numPr>
          <w:ilvl w:val="0"/>
          <w:numId w:val="11"/>
        </w:numPr>
        <w:tabs>
          <w:tab w:val="left" w:pos="1276"/>
        </w:tabs>
        <w:ind w:hanging="720"/>
      </w:pPr>
      <w:r w:rsidRPr="004F6384">
        <w:t>Пересобрать образы с учетом изменений</w:t>
      </w:r>
      <w:r>
        <w:t xml:space="preserve">: </w:t>
      </w:r>
      <w:proofErr w:type="spellStart"/>
      <w:r w:rsidRPr="004F6384">
        <w:t>docker-compose</w:t>
      </w:r>
      <w:proofErr w:type="spellEnd"/>
      <w:r w:rsidRPr="004F6384">
        <w:t xml:space="preserve"> </w:t>
      </w:r>
      <w:proofErr w:type="spellStart"/>
      <w:r w:rsidRPr="004F6384">
        <w:t>build</w:t>
      </w:r>
      <w:proofErr w:type="spellEnd"/>
      <w:r>
        <w:t>.</w:t>
      </w:r>
    </w:p>
    <w:p w14:paraId="0D9A8943" w14:textId="77777777" w:rsidR="001053C2" w:rsidRDefault="001053C2" w:rsidP="001256ED">
      <w:pPr>
        <w:pStyle w:val="ae"/>
        <w:numPr>
          <w:ilvl w:val="0"/>
          <w:numId w:val="11"/>
        </w:numPr>
        <w:tabs>
          <w:tab w:val="left" w:pos="1276"/>
        </w:tabs>
        <w:ind w:hanging="720"/>
      </w:pPr>
      <w:r w:rsidRPr="004F6384">
        <w:t>Перезапустить сервисы с новыми образами</w:t>
      </w:r>
      <w:r>
        <w:t xml:space="preserve">: </w:t>
      </w:r>
      <w:proofErr w:type="spellStart"/>
      <w:r w:rsidRPr="004F6384">
        <w:t>docker-compose</w:t>
      </w:r>
      <w:proofErr w:type="spellEnd"/>
      <w:r w:rsidRPr="004F6384">
        <w:t xml:space="preserve"> </w:t>
      </w:r>
      <w:proofErr w:type="spellStart"/>
      <w:r w:rsidRPr="004F6384">
        <w:t>up</w:t>
      </w:r>
      <w:proofErr w:type="spellEnd"/>
      <w:r w:rsidRPr="004F6384">
        <w:t xml:space="preserve"> -d</w:t>
      </w:r>
      <w:r>
        <w:t>.</w:t>
      </w:r>
    </w:p>
    <w:p w14:paraId="5B6C6993" w14:textId="091711CF" w:rsidR="001772A3" w:rsidRDefault="001772A3" w:rsidP="001772A3">
      <w:pPr>
        <w:pStyle w:val="ae"/>
      </w:pPr>
      <w:r w:rsidRPr="004F6384">
        <w:t>Этот процесс гарантирует, что все компоненты системы будут обновлены согласованно, без необходимости ручной перенастройки или миграции данных.</w:t>
      </w:r>
      <w:r w:rsidR="001053C2">
        <w:t xml:space="preserve"> З</w:t>
      </w:r>
      <w:r w:rsidR="001053C2" w:rsidRPr="001053C2">
        <w:t>апуск будет произведен в чистом окружении, что исключает возникновение ошибок, связанных с сосуществованием разных версий приложения.</w:t>
      </w:r>
    </w:p>
    <w:p w14:paraId="3A1D2761" w14:textId="0E26B034" w:rsidR="001772A3" w:rsidRDefault="001772A3" w:rsidP="001772A3">
      <w:pPr>
        <w:pStyle w:val="2"/>
      </w:pPr>
      <w:bookmarkStart w:id="40" w:name="_Toc215678414"/>
      <w:r w:rsidRPr="001772A3">
        <w:t>Возможности масштабирования</w:t>
      </w:r>
      <w:bookmarkEnd w:id="40"/>
    </w:p>
    <w:p w14:paraId="3611E578" w14:textId="54F22423" w:rsidR="001772A3" w:rsidRDefault="001772A3" w:rsidP="001772A3">
      <w:pPr>
        <w:pStyle w:val="ae"/>
      </w:pPr>
      <w:r>
        <w:t>Архитектура приложения закладывает основу для дальнейшего масштабирования:</w:t>
      </w:r>
    </w:p>
    <w:p w14:paraId="679CF905" w14:textId="7441A662" w:rsidR="001772A3" w:rsidRDefault="001772A3" w:rsidP="001256ED">
      <w:pPr>
        <w:pStyle w:val="a3"/>
        <w:numPr>
          <w:ilvl w:val="0"/>
          <w:numId w:val="2"/>
        </w:numPr>
        <w:ind w:left="1248" w:hanging="539"/>
      </w:pPr>
      <w:r>
        <w:t xml:space="preserve">горизонтальное масштабирование: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позволяет запускать несколько экземпляров </w:t>
      </w:r>
      <w:proofErr w:type="spellStart"/>
      <w:r>
        <w:t>stateless</w:t>
      </w:r>
      <w:proofErr w:type="spellEnd"/>
      <w:r>
        <w:t xml:space="preserve">-сервисов, таких как бэкенд, для распределения нагрузки. В будущем для более сложного управления масштабированием система может быть перенесена в </w:t>
      </w:r>
      <w:proofErr w:type="spellStart"/>
      <w:r>
        <w:t>оркестрационную</w:t>
      </w:r>
      <w:proofErr w:type="spellEnd"/>
      <w:r>
        <w:t xml:space="preserve"> среду, такую как </w:t>
      </w:r>
      <w:proofErr w:type="spellStart"/>
      <w:r>
        <w:t>Kubernetes</w:t>
      </w:r>
      <w:proofErr w:type="spellEnd"/>
      <w:r>
        <w:t>, что уже предусмотрено на архитектурном уровне:</w:t>
      </w:r>
    </w:p>
    <w:p w14:paraId="7D427136" w14:textId="387E8AB5" w:rsidR="001772A3" w:rsidRPr="001772A3" w:rsidRDefault="001772A3" w:rsidP="001256ED">
      <w:pPr>
        <w:pStyle w:val="a3"/>
        <w:numPr>
          <w:ilvl w:val="0"/>
          <w:numId w:val="2"/>
        </w:numPr>
        <w:ind w:left="1248" w:hanging="539"/>
      </w:pPr>
      <w:r>
        <w:t xml:space="preserve">гибкость развертывания: поскольку приложение полностью </w:t>
      </w:r>
      <w:proofErr w:type="spellStart"/>
      <w:r>
        <w:t>контейнеризировано</w:t>
      </w:r>
      <w:proofErr w:type="spellEnd"/>
      <w:r>
        <w:t>, его можно легко развернуть на нескольких машинах (например, для создания тестового и продуктового контуров), просто скопировав конфигурационные файлы и запустив их.</w:t>
      </w:r>
    </w:p>
    <w:p w14:paraId="6F957A85" w14:textId="0212FEF4" w:rsidR="00A94009" w:rsidRDefault="00A94009" w:rsidP="00A94009">
      <w:pPr>
        <w:pStyle w:val="1"/>
      </w:pPr>
      <w:bookmarkStart w:id="41" w:name="_Toc215678415"/>
      <w:r>
        <w:lastRenderedPageBreak/>
        <w:t>ЭКСПЛУАТАЦИЯ И СОПРОВОЖДЕНИЕ</w:t>
      </w:r>
      <w:bookmarkEnd w:id="41"/>
    </w:p>
    <w:p w14:paraId="431BEA41" w14:textId="77777777" w:rsidR="001772A3" w:rsidRPr="004F6384" w:rsidRDefault="001772A3" w:rsidP="001772A3">
      <w:pPr>
        <w:pStyle w:val="ae"/>
      </w:pPr>
      <w:r w:rsidRPr="004F6384">
        <w:t xml:space="preserve">Разработанная информационная система спроектирована с учетом требований к высокой стабильности эксплуатации и простоте дальнейшего сопровождения. Ключевым фактором, обеспечивающим эти качества, является использование технологии контейнеризации </w:t>
      </w:r>
      <w:proofErr w:type="spellStart"/>
      <w:r w:rsidRPr="004F6384">
        <w:t>Docker</w:t>
      </w:r>
      <w:proofErr w:type="spellEnd"/>
      <w:r w:rsidRPr="004F6384">
        <w:t>.</w:t>
      </w:r>
    </w:p>
    <w:p w14:paraId="20F6A5BE" w14:textId="77777777" w:rsidR="001772A3" w:rsidRPr="004F6384" w:rsidRDefault="001772A3" w:rsidP="001772A3">
      <w:pPr>
        <w:pStyle w:val="ae"/>
      </w:pPr>
      <w:r w:rsidRPr="004F6384">
        <w:t xml:space="preserve">Система распространяется в виде набора исходного кода и конфигурационных файлов и не требует сложной установки или настройки зависимостей (.NET, Node.js, </w:t>
      </w:r>
      <w:proofErr w:type="spellStart"/>
      <w:r w:rsidRPr="004F6384">
        <w:t>PostgreSQL</w:t>
      </w:r>
      <w:proofErr w:type="spellEnd"/>
      <w:r w:rsidRPr="004F6384">
        <w:t>) непосредственно на хост-машине. Это полностью исключает возможные конфликты программного обеспечения и гарантирует идентичность окружения на любой машине.</w:t>
      </w:r>
    </w:p>
    <w:p w14:paraId="3141339B" w14:textId="77777777" w:rsidR="001772A3" w:rsidRPr="004F6384" w:rsidRDefault="001772A3" w:rsidP="001772A3">
      <w:pPr>
        <w:pStyle w:val="ae"/>
      </w:pPr>
      <w:r w:rsidRPr="004F6384">
        <w:t xml:space="preserve">Для стабильной работы достаточно запускать приложение из одной и той же директории с помощью </w:t>
      </w:r>
      <w:proofErr w:type="spellStart"/>
      <w:r w:rsidRPr="004F6384">
        <w:t>Docker</w:t>
      </w:r>
      <w:proofErr w:type="spellEnd"/>
      <w:r w:rsidRPr="004F6384">
        <w:t xml:space="preserve"> </w:t>
      </w:r>
      <w:proofErr w:type="spellStart"/>
      <w:r w:rsidRPr="004F6384">
        <w:t>Compose</w:t>
      </w:r>
      <w:proofErr w:type="spellEnd"/>
      <w:r w:rsidRPr="004F6384">
        <w:t>. Все данные проекта, включая информацию о заявках и файлы сгенерированных справок, хранятся в постоянном томе (</w:t>
      </w:r>
      <w:proofErr w:type="spellStart"/>
      <w:r w:rsidRPr="004F6384">
        <w:t>volume</w:t>
      </w:r>
      <w:proofErr w:type="spellEnd"/>
      <w:r w:rsidRPr="004F6384">
        <w:t xml:space="preserve">) базы данных </w:t>
      </w:r>
      <w:proofErr w:type="spellStart"/>
      <w:r w:rsidRPr="004F6384">
        <w:t>PostgreSQL</w:t>
      </w:r>
      <w:proofErr w:type="spellEnd"/>
      <w:r w:rsidRPr="004F6384">
        <w:t>, что обеспечивает их полную сохранность независимо от перезапуска или обновления контейнеров.</w:t>
      </w:r>
    </w:p>
    <w:p w14:paraId="2D658306" w14:textId="77777777" w:rsidR="001772A3" w:rsidRPr="004F6384" w:rsidRDefault="001772A3" w:rsidP="001772A3">
      <w:pPr>
        <w:pStyle w:val="ae"/>
      </w:pPr>
      <w:r w:rsidRPr="004F6384">
        <w:t xml:space="preserve">При необходимости обновления системы достаточно получить новую версию исходного кода (например, через систему контроля версий Git) и выполнить команду </w:t>
      </w:r>
      <w:proofErr w:type="spellStart"/>
      <w:r w:rsidRPr="004F6384">
        <w:t>пересборки</w:t>
      </w:r>
      <w:proofErr w:type="spellEnd"/>
      <w:r w:rsidRPr="004F6384">
        <w:t xml:space="preserve"> образов. Этот процесс не требует повторной настройки, ручного копирования файлов или сложной миграции данных.</w:t>
      </w:r>
    </w:p>
    <w:p w14:paraId="7CABE2EB" w14:textId="515D4C4B" w:rsidR="007E4ECE" w:rsidRDefault="001772A3" w:rsidP="007E4ECE">
      <w:pPr>
        <w:pStyle w:val="ae"/>
      </w:pPr>
      <w:r w:rsidRPr="004F6384">
        <w:t>Система не требует постоянного подключения к сети Интернет для своей работы (только для первоначальной загрузки базовых образов) и может успешно функционировать в полностью автономном режиме в рамках локальной сети университета.</w:t>
      </w:r>
    </w:p>
    <w:p w14:paraId="0344A9DF" w14:textId="09BEB619" w:rsidR="00683574" w:rsidRDefault="00683574" w:rsidP="007E4ECE">
      <w:pPr>
        <w:pStyle w:val="ae"/>
      </w:pPr>
      <w:r w:rsidRPr="00683574">
        <w:t xml:space="preserve">Для контроля за состоянием системы не требуется внедрение сложных инструментов мониторинга на уровне самого приложения. Архитектура </w:t>
      </w:r>
      <w:proofErr w:type="spellStart"/>
      <w:r w:rsidRPr="00683574">
        <w:t>микросервиса</w:t>
      </w:r>
      <w:proofErr w:type="spellEnd"/>
      <w:r w:rsidRPr="00683574">
        <w:t xml:space="preserve"> имеет предсказуемый профиль нагрузки, поэтому для обеспечения стабильной эксплуатации достаточно отслеживать стандартные метрики производительности хост-машины (сервера), на которой развернуты </w:t>
      </w:r>
      <w:proofErr w:type="spellStart"/>
      <w:r w:rsidRPr="00683574">
        <w:lastRenderedPageBreak/>
        <w:t>Docker</w:t>
      </w:r>
      <w:proofErr w:type="spellEnd"/>
      <w:r w:rsidRPr="00683574">
        <w:t>-контейнеры: загрузку центрального процессора (CPU), использование оперативной памяти (RAM) и наличие свободного дискового пространства.</w:t>
      </w:r>
    </w:p>
    <w:p w14:paraId="33229321" w14:textId="77777777" w:rsidR="007E4ECE" w:rsidRDefault="007E4ECE">
      <w:pPr>
        <w:spacing w:after="160" w:line="259" w:lineRule="auto"/>
        <w:ind w:firstLine="0"/>
        <w:jc w:val="left"/>
        <w:rPr>
          <w:rFonts w:eastAsiaTheme="minorHAnsi"/>
          <w:szCs w:val="28"/>
          <w:lang w:eastAsia="en-US"/>
        </w:rPr>
      </w:pPr>
      <w:r>
        <w:br w:type="page"/>
      </w:r>
    </w:p>
    <w:p w14:paraId="4B4C792D" w14:textId="420189E3" w:rsidR="002633A5" w:rsidRDefault="00182C63" w:rsidP="00182C63">
      <w:pPr>
        <w:pStyle w:val="ae"/>
        <w:jc w:val="right"/>
        <w:outlineLvl w:val="0"/>
        <w:rPr>
          <w:b/>
          <w:bCs/>
        </w:rPr>
      </w:pPr>
      <w:bookmarkStart w:id="42" w:name="_Toc215678416"/>
      <w:r w:rsidRPr="007E4ECE">
        <w:rPr>
          <w:b/>
          <w:bCs/>
        </w:rPr>
        <w:lastRenderedPageBreak/>
        <w:t>Приложение</w:t>
      </w:r>
      <w:r>
        <w:rPr>
          <w:b/>
          <w:bCs/>
        </w:rPr>
        <w:t xml:space="preserve"> 1</w:t>
      </w:r>
      <w:bookmarkEnd w:id="42"/>
    </w:p>
    <w:p w14:paraId="50139BA9" w14:textId="7E5031C3" w:rsidR="00182C63" w:rsidRDefault="00182C63" w:rsidP="00EF2493">
      <w:pPr>
        <w:pStyle w:val="ae"/>
        <w:jc w:val="right"/>
        <w:rPr>
          <w:b/>
          <w:bCs/>
        </w:rPr>
      </w:pPr>
      <w:r w:rsidRPr="00182C63">
        <w:rPr>
          <w:b/>
          <w:bCs/>
        </w:rPr>
        <w:t>Спецификация API (REST)</w:t>
      </w:r>
    </w:p>
    <w:p w14:paraId="68F95CE6" w14:textId="7E628012" w:rsidR="007E4ECE" w:rsidRDefault="00B22094" w:rsidP="00057CA4">
      <w:pPr>
        <w:pStyle w:val="ae"/>
      </w:pPr>
      <w:r>
        <w:t xml:space="preserve">В данном приложении представлена подробная спецификация программного интерфейса (API) серверной части </w:t>
      </w:r>
      <w:proofErr w:type="spellStart"/>
      <w:r>
        <w:t>микросервиса</w:t>
      </w:r>
      <w:proofErr w:type="spellEnd"/>
      <w:r>
        <w:t>. API построен по архитектурному стилю REST и использует формат JSON для обмена данными.</w:t>
      </w:r>
    </w:p>
    <w:p w14:paraId="23D840AE" w14:textId="77777777" w:rsidR="00EF2493" w:rsidRDefault="00EF2493" w:rsidP="00057CA4">
      <w:pPr>
        <w:pStyle w:val="ae"/>
      </w:pPr>
    </w:p>
    <w:p w14:paraId="21F42A45" w14:textId="65C9B29C" w:rsidR="00182C63" w:rsidRDefault="00182C63" w:rsidP="00182C63">
      <w:pPr>
        <w:pStyle w:val="ae"/>
        <w:jc w:val="right"/>
      </w:pPr>
      <w:proofErr w:type="spellStart"/>
      <w:r>
        <w:t>Табл</w:t>
      </w:r>
      <w:proofErr w:type="spellEnd"/>
      <w:r>
        <w:t xml:space="preserve"> П.1</w:t>
      </w:r>
      <w:r w:rsidR="00EF2493">
        <w:t>.</w:t>
      </w:r>
    </w:p>
    <w:p w14:paraId="004A8844" w14:textId="1B478634" w:rsidR="00B22094" w:rsidRDefault="00B22094" w:rsidP="00182C63">
      <w:pPr>
        <w:pStyle w:val="ae"/>
        <w:jc w:val="right"/>
      </w:pPr>
      <w:r w:rsidRPr="00B22094">
        <w:t>User API (для студентов)</w:t>
      </w:r>
    </w:p>
    <w:tbl>
      <w:tblPr>
        <w:tblStyle w:val="ab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22094" w14:paraId="4C10B4A1" w14:textId="77777777" w:rsidTr="00B22094">
        <w:tc>
          <w:tcPr>
            <w:tcW w:w="3115" w:type="dxa"/>
          </w:tcPr>
          <w:p w14:paraId="589D9903" w14:textId="61B13C75" w:rsidR="00B22094" w:rsidRPr="00182C63" w:rsidRDefault="00B22094" w:rsidP="00057CA4">
            <w:pPr>
              <w:pStyle w:val="afb"/>
              <w:rPr>
                <w:b/>
                <w:bCs/>
              </w:rPr>
            </w:pPr>
            <w:r w:rsidRPr="00182C63">
              <w:rPr>
                <w:b/>
                <w:bCs/>
              </w:rPr>
              <w:t>Метод</w:t>
            </w:r>
          </w:p>
        </w:tc>
        <w:tc>
          <w:tcPr>
            <w:tcW w:w="3115" w:type="dxa"/>
          </w:tcPr>
          <w:p w14:paraId="3103F94F" w14:textId="67693F0D" w:rsidR="00B22094" w:rsidRPr="00182C63" w:rsidRDefault="00B22094" w:rsidP="00057CA4">
            <w:pPr>
              <w:pStyle w:val="afb"/>
              <w:rPr>
                <w:b/>
                <w:bCs/>
              </w:rPr>
            </w:pPr>
            <w:proofErr w:type="spellStart"/>
            <w:r w:rsidRPr="00182C63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3115" w:type="dxa"/>
          </w:tcPr>
          <w:p w14:paraId="008010CA" w14:textId="4BA4BACD" w:rsidR="00B22094" w:rsidRPr="00182C63" w:rsidRDefault="00B22094" w:rsidP="00057CA4">
            <w:pPr>
              <w:pStyle w:val="afb"/>
              <w:rPr>
                <w:b/>
                <w:bCs/>
              </w:rPr>
            </w:pPr>
            <w:r w:rsidRPr="00182C63">
              <w:rPr>
                <w:b/>
                <w:bCs/>
              </w:rPr>
              <w:t>Описание</w:t>
            </w:r>
          </w:p>
        </w:tc>
      </w:tr>
      <w:tr w:rsidR="00B22094" w14:paraId="0FAA7C68" w14:textId="77777777" w:rsidTr="00B22094">
        <w:tc>
          <w:tcPr>
            <w:tcW w:w="3115" w:type="dxa"/>
          </w:tcPr>
          <w:p w14:paraId="56C046DE" w14:textId="099F2597" w:rsidR="00B22094" w:rsidRDefault="00B22094" w:rsidP="00057CA4">
            <w:pPr>
              <w:pStyle w:val="afb"/>
            </w:pPr>
            <w:r w:rsidRPr="00ED107D">
              <w:t>POST</w:t>
            </w:r>
          </w:p>
        </w:tc>
        <w:tc>
          <w:tcPr>
            <w:tcW w:w="3115" w:type="dxa"/>
          </w:tcPr>
          <w:p w14:paraId="296B9CAC" w14:textId="3971C089" w:rsidR="00B22094" w:rsidRDefault="00B22094" w:rsidP="00057CA4">
            <w:pPr>
              <w:pStyle w:val="afb"/>
            </w:pPr>
            <w:r w:rsidRPr="00ED107D">
              <w:t>/</w:t>
            </w:r>
            <w:proofErr w:type="spellStart"/>
            <w:r w:rsidRPr="00ED107D">
              <w:t>api</w:t>
            </w:r>
            <w:proofErr w:type="spellEnd"/>
            <w:r w:rsidRPr="00ED107D">
              <w:t>/</w:t>
            </w:r>
            <w:proofErr w:type="spellStart"/>
            <w:r w:rsidRPr="00ED107D">
              <w:t>user</w:t>
            </w:r>
            <w:proofErr w:type="spellEnd"/>
            <w:r w:rsidRPr="00ED107D">
              <w:t>/</w:t>
            </w:r>
            <w:proofErr w:type="spellStart"/>
            <w:r w:rsidRPr="00ED107D">
              <w:t>CreateRequest</w:t>
            </w:r>
            <w:proofErr w:type="spellEnd"/>
          </w:p>
        </w:tc>
        <w:tc>
          <w:tcPr>
            <w:tcW w:w="3115" w:type="dxa"/>
          </w:tcPr>
          <w:p w14:paraId="20664D26" w14:textId="5BF427D4" w:rsidR="00B22094" w:rsidRDefault="00B22094" w:rsidP="00057CA4">
            <w:pPr>
              <w:pStyle w:val="afb"/>
            </w:pPr>
            <w:r w:rsidRPr="00ED107D">
              <w:t>Создание новой заявки на справку.</w:t>
            </w:r>
          </w:p>
        </w:tc>
      </w:tr>
      <w:tr w:rsidR="00B22094" w14:paraId="0ECAF1F4" w14:textId="77777777" w:rsidTr="00B22094">
        <w:tc>
          <w:tcPr>
            <w:tcW w:w="3115" w:type="dxa"/>
          </w:tcPr>
          <w:p w14:paraId="37EE5484" w14:textId="40A8C49C" w:rsidR="00B22094" w:rsidRDefault="00B22094" w:rsidP="00057CA4">
            <w:pPr>
              <w:pStyle w:val="afb"/>
            </w:pPr>
            <w:r w:rsidRPr="00ED107D">
              <w:t>GET</w:t>
            </w:r>
          </w:p>
        </w:tc>
        <w:tc>
          <w:tcPr>
            <w:tcW w:w="3115" w:type="dxa"/>
          </w:tcPr>
          <w:p w14:paraId="4D2D0A98" w14:textId="258B7149" w:rsidR="00B22094" w:rsidRDefault="00B22094" w:rsidP="00057CA4">
            <w:pPr>
              <w:pStyle w:val="afb"/>
            </w:pPr>
            <w:r w:rsidRPr="00ED107D">
              <w:t>/</w:t>
            </w:r>
            <w:proofErr w:type="spellStart"/>
            <w:r w:rsidRPr="00ED107D">
              <w:t>api</w:t>
            </w:r>
            <w:proofErr w:type="spellEnd"/>
            <w:r w:rsidRPr="00ED107D">
              <w:t>/</w:t>
            </w:r>
            <w:proofErr w:type="spellStart"/>
            <w:r w:rsidRPr="00ED107D">
              <w:t>user</w:t>
            </w:r>
            <w:proofErr w:type="spellEnd"/>
            <w:r w:rsidRPr="00ED107D">
              <w:t>/</w:t>
            </w:r>
            <w:proofErr w:type="spellStart"/>
            <w:r w:rsidRPr="00ED107D">
              <w:t>GetRequest</w:t>
            </w:r>
            <w:proofErr w:type="spellEnd"/>
          </w:p>
        </w:tc>
        <w:tc>
          <w:tcPr>
            <w:tcW w:w="3115" w:type="dxa"/>
          </w:tcPr>
          <w:p w14:paraId="53FC3D5D" w14:textId="7185C479" w:rsidR="00B22094" w:rsidRDefault="00B22094" w:rsidP="00057CA4">
            <w:pPr>
              <w:pStyle w:val="afb"/>
            </w:pPr>
            <w:r w:rsidRPr="00ED107D">
              <w:t>Получение детальной информации о конкретной заявке.</w:t>
            </w:r>
          </w:p>
        </w:tc>
      </w:tr>
      <w:tr w:rsidR="00B22094" w14:paraId="43FB3100" w14:textId="77777777" w:rsidTr="00B22094">
        <w:tc>
          <w:tcPr>
            <w:tcW w:w="3115" w:type="dxa"/>
          </w:tcPr>
          <w:p w14:paraId="1AB0D6F7" w14:textId="33CF56AF" w:rsidR="00B22094" w:rsidRDefault="00B22094" w:rsidP="00057CA4">
            <w:pPr>
              <w:pStyle w:val="afb"/>
            </w:pPr>
            <w:r w:rsidRPr="00ED107D">
              <w:t>GET</w:t>
            </w:r>
          </w:p>
        </w:tc>
        <w:tc>
          <w:tcPr>
            <w:tcW w:w="3115" w:type="dxa"/>
          </w:tcPr>
          <w:p w14:paraId="0D33737C" w14:textId="343D53D0" w:rsidR="00B22094" w:rsidRDefault="00B22094" w:rsidP="00057CA4">
            <w:pPr>
              <w:pStyle w:val="afb"/>
            </w:pPr>
            <w:r w:rsidRPr="00ED107D">
              <w:t>/</w:t>
            </w:r>
            <w:proofErr w:type="spellStart"/>
            <w:r w:rsidRPr="00ED107D">
              <w:t>api</w:t>
            </w:r>
            <w:proofErr w:type="spellEnd"/>
            <w:r w:rsidRPr="00ED107D">
              <w:t>/</w:t>
            </w:r>
            <w:proofErr w:type="spellStart"/>
            <w:r w:rsidRPr="00ED107D">
              <w:t>user</w:t>
            </w:r>
            <w:proofErr w:type="spellEnd"/>
            <w:r w:rsidRPr="00ED107D">
              <w:t>/</w:t>
            </w:r>
            <w:proofErr w:type="spellStart"/>
            <w:r w:rsidRPr="00ED107D">
              <w:t>GetRequestList</w:t>
            </w:r>
            <w:proofErr w:type="spellEnd"/>
          </w:p>
        </w:tc>
        <w:tc>
          <w:tcPr>
            <w:tcW w:w="3115" w:type="dxa"/>
          </w:tcPr>
          <w:p w14:paraId="09E226E7" w14:textId="2FC51D0B" w:rsidR="00B22094" w:rsidRDefault="00B22094" w:rsidP="00057CA4">
            <w:pPr>
              <w:pStyle w:val="afb"/>
            </w:pPr>
            <w:r w:rsidRPr="00ED107D">
              <w:t>Получение списка всех заявок студента.</w:t>
            </w:r>
          </w:p>
        </w:tc>
      </w:tr>
    </w:tbl>
    <w:p w14:paraId="2F82437F" w14:textId="33643215" w:rsidR="00B22094" w:rsidRDefault="00B22094" w:rsidP="00057CA4">
      <w:pPr>
        <w:pStyle w:val="ae"/>
      </w:pPr>
    </w:p>
    <w:p w14:paraId="5C949F38" w14:textId="77777777" w:rsidR="00B22094" w:rsidRDefault="00B22094" w:rsidP="00057CA4">
      <w:pPr>
        <w:pStyle w:val="ae"/>
      </w:pPr>
      <w:r>
        <w:t>Структуры данных (DTO) для User API:</w:t>
      </w:r>
    </w:p>
    <w:p w14:paraId="4CAD2154" w14:textId="77777777" w:rsidR="00B22094" w:rsidRPr="00B22094" w:rsidRDefault="00B22094" w:rsidP="001256ED">
      <w:pPr>
        <w:pStyle w:val="ae"/>
        <w:numPr>
          <w:ilvl w:val="0"/>
          <w:numId w:val="20"/>
        </w:numPr>
        <w:ind w:left="1248" w:hanging="539"/>
        <w:rPr>
          <w:lang w:val="en-US"/>
        </w:rPr>
      </w:pPr>
      <w:proofErr w:type="spellStart"/>
      <w:r w:rsidRPr="00B22094">
        <w:rPr>
          <w:lang w:val="en-US"/>
        </w:rPr>
        <w:t>CreateRequestDTO</w:t>
      </w:r>
      <w:proofErr w:type="spellEnd"/>
      <w:r w:rsidRPr="00B22094">
        <w:rPr>
          <w:lang w:val="en-US"/>
        </w:rPr>
        <w:t xml:space="preserve"> (</w:t>
      </w:r>
      <w:r>
        <w:t>Запрос</w:t>
      </w:r>
      <w:r w:rsidRPr="00B22094">
        <w:rPr>
          <w:lang w:val="en-US"/>
        </w:rPr>
        <w:t>):</w:t>
      </w:r>
    </w:p>
    <w:p w14:paraId="28E46244" w14:textId="77777777" w:rsidR="00B22094" w:rsidRPr="00B22094" w:rsidRDefault="00B22094" w:rsidP="001256ED">
      <w:pPr>
        <w:pStyle w:val="ae"/>
        <w:numPr>
          <w:ilvl w:val="0"/>
          <w:numId w:val="20"/>
        </w:numPr>
        <w:ind w:left="1248" w:hanging="539"/>
        <w:rPr>
          <w:lang w:val="en-US"/>
        </w:rPr>
      </w:pPr>
      <w:proofErr w:type="spellStart"/>
      <w:r w:rsidRPr="00B22094">
        <w:rPr>
          <w:lang w:val="en-US"/>
        </w:rPr>
        <w:t>studentId</w:t>
      </w:r>
      <w:proofErr w:type="spellEnd"/>
      <w:r w:rsidRPr="00B22094">
        <w:rPr>
          <w:lang w:val="en-US"/>
        </w:rPr>
        <w:t xml:space="preserve"> (number): ID </w:t>
      </w:r>
      <w:r>
        <w:t>студента</w:t>
      </w:r>
      <w:r w:rsidRPr="00B22094">
        <w:rPr>
          <w:lang w:val="en-US"/>
        </w:rPr>
        <w:t>.</w:t>
      </w:r>
    </w:p>
    <w:p w14:paraId="5C9AA0DF" w14:textId="77777777" w:rsidR="00B22094" w:rsidRPr="00B22094" w:rsidRDefault="00B22094" w:rsidP="001256ED">
      <w:pPr>
        <w:pStyle w:val="ae"/>
        <w:numPr>
          <w:ilvl w:val="0"/>
          <w:numId w:val="20"/>
        </w:numPr>
        <w:ind w:left="1248" w:hanging="539"/>
        <w:rPr>
          <w:lang w:val="en-US"/>
        </w:rPr>
      </w:pPr>
      <w:proofErr w:type="spellStart"/>
      <w:r w:rsidRPr="00B22094">
        <w:rPr>
          <w:lang w:val="en-US"/>
        </w:rPr>
        <w:t>fullName</w:t>
      </w:r>
      <w:proofErr w:type="spellEnd"/>
      <w:r w:rsidRPr="00B22094">
        <w:rPr>
          <w:lang w:val="en-US"/>
        </w:rPr>
        <w:t xml:space="preserve"> (string): </w:t>
      </w:r>
      <w:r>
        <w:t>ФИО</w:t>
      </w:r>
      <w:r w:rsidRPr="00B22094">
        <w:rPr>
          <w:lang w:val="en-US"/>
        </w:rPr>
        <w:t xml:space="preserve"> </w:t>
      </w:r>
      <w:r>
        <w:t>студента</w:t>
      </w:r>
      <w:r w:rsidRPr="00B22094">
        <w:rPr>
          <w:lang w:val="en-US"/>
        </w:rPr>
        <w:t>.</w:t>
      </w:r>
    </w:p>
    <w:p w14:paraId="331A6082" w14:textId="77777777" w:rsidR="00B22094" w:rsidRPr="00B22094" w:rsidRDefault="00B22094" w:rsidP="001256ED">
      <w:pPr>
        <w:pStyle w:val="ae"/>
        <w:numPr>
          <w:ilvl w:val="0"/>
          <w:numId w:val="20"/>
        </w:numPr>
        <w:ind w:left="1248" w:hanging="539"/>
        <w:rPr>
          <w:lang w:val="en-US"/>
        </w:rPr>
      </w:pPr>
      <w:r w:rsidRPr="00B22094">
        <w:rPr>
          <w:lang w:val="en-US"/>
        </w:rPr>
        <w:t xml:space="preserve">course (number): </w:t>
      </w:r>
      <w:r>
        <w:t>Курс</w:t>
      </w:r>
      <w:r w:rsidRPr="00B22094">
        <w:rPr>
          <w:lang w:val="en-US"/>
        </w:rPr>
        <w:t xml:space="preserve"> </w:t>
      </w:r>
      <w:r>
        <w:t>обучения</w:t>
      </w:r>
      <w:r w:rsidRPr="00B22094">
        <w:rPr>
          <w:lang w:val="en-US"/>
        </w:rPr>
        <w:t>.</w:t>
      </w:r>
    </w:p>
    <w:p w14:paraId="15F5185F" w14:textId="77777777" w:rsidR="00B22094" w:rsidRPr="00B22094" w:rsidRDefault="00B22094" w:rsidP="001256ED">
      <w:pPr>
        <w:pStyle w:val="ae"/>
        <w:numPr>
          <w:ilvl w:val="0"/>
          <w:numId w:val="20"/>
        </w:numPr>
        <w:ind w:left="1248" w:hanging="539"/>
        <w:rPr>
          <w:lang w:val="en-US"/>
        </w:rPr>
      </w:pPr>
      <w:proofErr w:type="spellStart"/>
      <w:r w:rsidRPr="00B22094">
        <w:rPr>
          <w:lang w:val="en-US"/>
        </w:rPr>
        <w:t>receivingFormat</w:t>
      </w:r>
      <w:proofErr w:type="spellEnd"/>
      <w:r w:rsidRPr="00B22094">
        <w:rPr>
          <w:lang w:val="en-US"/>
        </w:rPr>
        <w:t xml:space="preserve"> (string): </w:t>
      </w:r>
      <w:r>
        <w:t>Формат</w:t>
      </w:r>
      <w:r w:rsidRPr="00B22094">
        <w:rPr>
          <w:lang w:val="en-US"/>
        </w:rPr>
        <w:t xml:space="preserve"> </w:t>
      </w:r>
      <w:r>
        <w:t>получения</w:t>
      </w:r>
      <w:r w:rsidRPr="00B22094">
        <w:rPr>
          <w:lang w:val="en-US"/>
        </w:rPr>
        <w:t xml:space="preserve"> ("</w:t>
      </w:r>
      <w:proofErr w:type="spellStart"/>
      <w:r w:rsidRPr="00B22094">
        <w:rPr>
          <w:lang w:val="en-US"/>
        </w:rPr>
        <w:t>InPerson</w:t>
      </w:r>
      <w:proofErr w:type="spellEnd"/>
      <w:r w:rsidRPr="00B22094">
        <w:rPr>
          <w:lang w:val="en-US"/>
        </w:rPr>
        <w:t xml:space="preserve">" </w:t>
      </w:r>
      <w:r>
        <w:t>или</w:t>
      </w:r>
      <w:r w:rsidRPr="00B22094">
        <w:rPr>
          <w:lang w:val="en-US"/>
        </w:rPr>
        <w:t xml:space="preserve"> "Remotely").</w:t>
      </w:r>
    </w:p>
    <w:p w14:paraId="0CDF581A" w14:textId="29590943" w:rsidR="00B22094" w:rsidRDefault="00B22094" w:rsidP="001256ED">
      <w:pPr>
        <w:pStyle w:val="ae"/>
        <w:numPr>
          <w:ilvl w:val="0"/>
          <w:numId w:val="20"/>
        </w:numPr>
        <w:ind w:left="1248" w:hanging="539"/>
      </w:pPr>
      <w:proofErr w:type="spellStart"/>
      <w:r>
        <w:t>GetRequestResponse</w:t>
      </w:r>
      <w:proofErr w:type="spellEnd"/>
      <w:r>
        <w:t xml:space="preserve"> (Ответ) — содержит объект </w:t>
      </w:r>
      <w:proofErr w:type="spellStart"/>
      <w:r>
        <w:t>fullRequestInformation</w:t>
      </w:r>
      <w:proofErr w:type="spellEnd"/>
      <w:r>
        <w:t xml:space="preserve"> с полной информацией о заявке, включая ID, статус, дату, путь к файлу и др.</w:t>
      </w:r>
    </w:p>
    <w:p w14:paraId="4F6BCE69" w14:textId="7F5D58EA" w:rsidR="00EF2493" w:rsidRDefault="00B22094" w:rsidP="001256ED">
      <w:pPr>
        <w:pStyle w:val="ae"/>
        <w:numPr>
          <w:ilvl w:val="0"/>
          <w:numId w:val="20"/>
        </w:numPr>
        <w:ind w:left="1248" w:hanging="539"/>
      </w:pPr>
      <w:proofErr w:type="spellStart"/>
      <w:r>
        <w:t>GetRequestListResponse</w:t>
      </w:r>
      <w:proofErr w:type="spellEnd"/>
      <w:r>
        <w:t xml:space="preserve"> (Ответ) — содержит массив </w:t>
      </w:r>
      <w:proofErr w:type="spellStart"/>
      <w:r>
        <w:t>listOfRequests</w:t>
      </w:r>
      <w:proofErr w:type="spellEnd"/>
      <w:r>
        <w:t>, где каждый элемент — объект с краткой информацией о заявке (ID, статус, дата, формат получения).</w:t>
      </w:r>
    </w:p>
    <w:p w14:paraId="3B28F8A7" w14:textId="77777777" w:rsidR="00EF2493" w:rsidRDefault="00EF2493">
      <w:pPr>
        <w:spacing w:after="160" w:line="259" w:lineRule="auto"/>
        <w:ind w:firstLine="0"/>
        <w:jc w:val="left"/>
        <w:rPr>
          <w:rFonts w:eastAsiaTheme="minorHAnsi"/>
          <w:szCs w:val="28"/>
          <w:lang w:eastAsia="en-US"/>
        </w:rPr>
      </w:pPr>
      <w:r>
        <w:br w:type="page"/>
      </w:r>
    </w:p>
    <w:p w14:paraId="7B27B630" w14:textId="4EAE3FD1" w:rsidR="00EF2493" w:rsidRDefault="00EF2493" w:rsidP="00EF2493">
      <w:pPr>
        <w:pStyle w:val="ae"/>
        <w:jc w:val="right"/>
      </w:pPr>
      <w:r>
        <w:lastRenderedPageBreak/>
        <w:t>Табл. П.2.</w:t>
      </w:r>
    </w:p>
    <w:p w14:paraId="781917C6" w14:textId="7B5FA971" w:rsidR="00B22094" w:rsidRDefault="00B22094" w:rsidP="00EF2493">
      <w:pPr>
        <w:pStyle w:val="ae"/>
        <w:jc w:val="right"/>
      </w:pPr>
      <w:proofErr w:type="spellStart"/>
      <w:r w:rsidRPr="00B22094">
        <w:t>Admin</w:t>
      </w:r>
      <w:proofErr w:type="spellEnd"/>
      <w:r w:rsidRPr="00B22094">
        <w:t xml:space="preserve"> API (для администраторов и 1С)</w:t>
      </w:r>
    </w:p>
    <w:tbl>
      <w:tblPr>
        <w:tblStyle w:val="ab"/>
        <w:tblW w:w="0" w:type="auto"/>
        <w:tblInd w:w="568" w:type="dxa"/>
        <w:tblLook w:val="04A0" w:firstRow="1" w:lastRow="0" w:firstColumn="1" w:lastColumn="0" w:noHBand="0" w:noVBand="1"/>
      </w:tblPr>
      <w:tblGrid>
        <w:gridCol w:w="2606"/>
        <w:gridCol w:w="3469"/>
        <w:gridCol w:w="2702"/>
      </w:tblGrid>
      <w:tr w:rsidR="00B22094" w14:paraId="59CD4056" w14:textId="77777777" w:rsidTr="00B22094">
        <w:tc>
          <w:tcPr>
            <w:tcW w:w="2925" w:type="dxa"/>
          </w:tcPr>
          <w:p w14:paraId="71482E46" w14:textId="3A54FF1C" w:rsidR="00B22094" w:rsidRPr="00182C63" w:rsidRDefault="00B22094" w:rsidP="00057CA4">
            <w:pPr>
              <w:pStyle w:val="afb"/>
              <w:rPr>
                <w:b/>
                <w:bCs/>
              </w:rPr>
            </w:pPr>
            <w:r w:rsidRPr="00182C63">
              <w:rPr>
                <w:b/>
                <w:bCs/>
              </w:rPr>
              <w:t>Метод</w:t>
            </w:r>
          </w:p>
        </w:tc>
        <w:tc>
          <w:tcPr>
            <w:tcW w:w="2926" w:type="dxa"/>
          </w:tcPr>
          <w:p w14:paraId="79241F9F" w14:textId="69CBBB4C" w:rsidR="00B22094" w:rsidRPr="00182C63" w:rsidRDefault="00B22094" w:rsidP="00057CA4">
            <w:pPr>
              <w:pStyle w:val="afb"/>
              <w:rPr>
                <w:b/>
                <w:bCs/>
              </w:rPr>
            </w:pPr>
            <w:proofErr w:type="spellStart"/>
            <w:r w:rsidRPr="00182C63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926" w:type="dxa"/>
          </w:tcPr>
          <w:p w14:paraId="79DE220D" w14:textId="47DD428D" w:rsidR="00B22094" w:rsidRPr="00182C63" w:rsidRDefault="00B22094" w:rsidP="00057CA4">
            <w:pPr>
              <w:pStyle w:val="afb"/>
              <w:rPr>
                <w:b/>
                <w:bCs/>
              </w:rPr>
            </w:pPr>
            <w:r w:rsidRPr="00182C63">
              <w:rPr>
                <w:b/>
                <w:bCs/>
              </w:rPr>
              <w:t>Описание</w:t>
            </w:r>
          </w:p>
        </w:tc>
      </w:tr>
      <w:tr w:rsidR="00B22094" w14:paraId="00C27167" w14:textId="77777777" w:rsidTr="00B22094">
        <w:tc>
          <w:tcPr>
            <w:tcW w:w="2925" w:type="dxa"/>
          </w:tcPr>
          <w:p w14:paraId="322A0793" w14:textId="0E4F034D" w:rsidR="00B22094" w:rsidRDefault="00B22094" w:rsidP="00057CA4">
            <w:pPr>
              <w:pStyle w:val="afb"/>
            </w:pPr>
            <w:r w:rsidRPr="005D3AE3">
              <w:t>GET</w:t>
            </w:r>
          </w:p>
        </w:tc>
        <w:tc>
          <w:tcPr>
            <w:tcW w:w="2926" w:type="dxa"/>
          </w:tcPr>
          <w:p w14:paraId="11714E33" w14:textId="083E5FEB" w:rsidR="00B22094" w:rsidRDefault="00B22094" w:rsidP="00057CA4">
            <w:pPr>
              <w:pStyle w:val="afb"/>
            </w:pPr>
            <w:r w:rsidRPr="005D3AE3">
              <w:t>/</w:t>
            </w:r>
            <w:proofErr w:type="spellStart"/>
            <w:r w:rsidRPr="005D3AE3">
              <w:t>api</w:t>
            </w:r>
            <w:proofErr w:type="spellEnd"/>
            <w:r w:rsidRPr="005D3AE3">
              <w:t>/</w:t>
            </w:r>
            <w:proofErr w:type="spellStart"/>
            <w:r w:rsidRPr="005D3AE3">
              <w:t>admin</w:t>
            </w:r>
            <w:proofErr w:type="spellEnd"/>
            <w:r w:rsidRPr="005D3AE3">
              <w:t>/</w:t>
            </w:r>
            <w:proofErr w:type="spellStart"/>
            <w:r w:rsidRPr="005D3AE3">
              <w:t>admin</w:t>
            </w:r>
            <w:proofErr w:type="spellEnd"/>
            <w:r w:rsidRPr="005D3AE3">
              <w:t>/</w:t>
            </w:r>
            <w:proofErr w:type="spellStart"/>
            <w:r w:rsidRPr="005D3AE3">
              <w:t>GetRequest</w:t>
            </w:r>
            <w:proofErr w:type="spellEnd"/>
          </w:p>
        </w:tc>
        <w:tc>
          <w:tcPr>
            <w:tcW w:w="2926" w:type="dxa"/>
          </w:tcPr>
          <w:p w14:paraId="42D1AC0E" w14:textId="5BF25DA9" w:rsidR="00B22094" w:rsidRDefault="00B22094" w:rsidP="00057CA4">
            <w:pPr>
              <w:pStyle w:val="afb"/>
            </w:pPr>
            <w:r w:rsidRPr="005D3AE3">
              <w:t>Получение детальной информации о заявке (админ).</w:t>
            </w:r>
          </w:p>
        </w:tc>
      </w:tr>
      <w:tr w:rsidR="00B22094" w14:paraId="6245C893" w14:textId="77777777" w:rsidTr="00B22094">
        <w:tc>
          <w:tcPr>
            <w:tcW w:w="2925" w:type="dxa"/>
          </w:tcPr>
          <w:p w14:paraId="3E852781" w14:textId="7C000B6F" w:rsidR="00B22094" w:rsidRDefault="00B22094" w:rsidP="00057CA4">
            <w:pPr>
              <w:pStyle w:val="afb"/>
            </w:pPr>
            <w:r w:rsidRPr="005D3AE3">
              <w:t>GET</w:t>
            </w:r>
          </w:p>
        </w:tc>
        <w:tc>
          <w:tcPr>
            <w:tcW w:w="2926" w:type="dxa"/>
          </w:tcPr>
          <w:p w14:paraId="1549445A" w14:textId="28C3A8DF" w:rsidR="00B22094" w:rsidRDefault="00B22094" w:rsidP="00057CA4">
            <w:pPr>
              <w:pStyle w:val="afb"/>
            </w:pPr>
            <w:r w:rsidRPr="005D3AE3">
              <w:t>/</w:t>
            </w:r>
            <w:proofErr w:type="spellStart"/>
            <w:r w:rsidRPr="005D3AE3">
              <w:t>api</w:t>
            </w:r>
            <w:proofErr w:type="spellEnd"/>
            <w:r w:rsidRPr="005D3AE3">
              <w:t>/</w:t>
            </w:r>
            <w:proofErr w:type="spellStart"/>
            <w:r w:rsidRPr="005D3AE3">
              <w:t>admin</w:t>
            </w:r>
            <w:proofErr w:type="spellEnd"/>
            <w:r w:rsidRPr="005D3AE3">
              <w:t>/</w:t>
            </w:r>
            <w:proofErr w:type="spellStart"/>
            <w:r w:rsidRPr="005D3AE3">
              <w:t>admin</w:t>
            </w:r>
            <w:proofErr w:type="spellEnd"/>
            <w:r w:rsidRPr="005D3AE3">
              <w:t>/</w:t>
            </w:r>
            <w:proofErr w:type="spellStart"/>
            <w:r w:rsidRPr="005D3AE3">
              <w:t>GetRequestList</w:t>
            </w:r>
            <w:proofErr w:type="spellEnd"/>
          </w:p>
        </w:tc>
        <w:tc>
          <w:tcPr>
            <w:tcW w:w="2926" w:type="dxa"/>
          </w:tcPr>
          <w:p w14:paraId="36CFF063" w14:textId="75323D1D" w:rsidR="00B22094" w:rsidRDefault="00B22094" w:rsidP="00057CA4">
            <w:pPr>
              <w:pStyle w:val="afb"/>
            </w:pPr>
            <w:r w:rsidRPr="005D3AE3">
              <w:t>Получение списка заявок по ID студента.</w:t>
            </w:r>
          </w:p>
        </w:tc>
      </w:tr>
      <w:tr w:rsidR="00B22094" w14:paraId="22671B7E" w14:textId="77777777" w:rsidTr="00B22094">
        <w:tc>
          <w:tcPr>
            <w:tcW w:w="2925" w:type="dxa"/>
          </w:tcPr>
          <w:p w14:paraId="2A2C9B9A" w14:textId="235F7407" w:rsidR="00B22094" w:rsidRDefault="00B22094" w:rsidP="00057CA4">
            <w:pPr>
              <w:pStyle w:val="afb"/>
            </w:pPr>
            <w:r w:rsidRPr="005D3AE3">
              <w:t>GET</w:t>
            </w:r>
          </w:p>
        </w:tc>
        <w:tc>
          <w:tcPr>
            <w:tcW w:w="2926" w:type="dxa"/>
          </w:tcPr>
          <w:p w14:paraId="0C5A2184" w14:textId="1FF2F900" w:rsidR="00B22094" w:rsidRDefault="00B22094" w:rsidP="00057CA4">
            <w:pPr>
              <w:pStyle w:val="afb"/>
            </w:pPr>
            <w:r w:rsidRPr="005D3AE3">
              <w:t>/</w:t>
            </w:r>
            <w:proofErr w:type="spellStart"/>
            <w:r w:rsidRPr="005D3AE3">
              <w:t>api</w:t>
            </w:r>
            <w:proofErr w:type="spellEnd"/>
            <w:r w:rsidRPr="005D3AE3">
              <w:t>/</w:t>
            </w:r>
            <w:proofErr w:type="spellStart"/>
            <w:r w:rsidRPr="005D3AE3">
              <w:t>admin</w:t>
            </w:r>
            <w:proofErr w:type="spellEnd"/>
            <w:r w:rsidRPr="005D3AE3">
              <w:t>/</w:t>
            </w:r>
            <w:proofErr w:type="spellStart"/>
            <w:r w:rsidRPr="005D3AE3">
              <w:t>admin</w:t>
            </w:r>
            <w:proofErr w:type="spellEnd"/>
            <w:r w:rsidRPr="005D3AE3">
              <w:t>/SubmitTo1C</w:t>
            </w:r>
          </w:p>
        </w:tc>
        <w:tc>
          <w:tcPr>
            <w:tcW w:w="2926" w:type="dxa"/>
          </w:tcPr>
          <w:p w14:paraId="78C46BC3" w14:textId="47474147" w:rsidR="00B22094" w:rsidRDefault="00B22094" w:rsidP="00057CA4">
            <w:pPr>
              <w:pStyle w:val="afb"/>
            </w:pPr>
            <w:r w:rsidRPr="005D3AE3">
              <w:t>Получение новых заявок для обработки в 1С.</w:t>
            </w:r>
          </w:p>
        </w:tc>
      </w:tr>
      <w:tr w:rsidR="00B22094" w14:paraId="743E5FED" w14:textId="77777777" w:rsidTr="00B22094">
        <w:tc>
          <w:tcPr>
            <w:tcW w:w="2925" w:type="dxa"/>
          </w:tcPr>
          <w:p w14:paraId="689669CB" w14:textId="13A01730" w:rsidR="00B22094" w:rsidRDefault="00B22094" w:rsidP="00057CA4">
            <w:pPr>
              <w:pStyle w:val="afb"/>
            </w:pPr>
            <w:r w:rsidRPr="005D3AE3">
              <w:t>POST</w:t>
            </w:r>
          </w:p>
        </w:tc>
        <w:tc>
          <w:tcPr>
            <w:tcW w:w="2926" w:type="dxa"/>
          </w:tcPr>
          <w:p w14:paraId="6D657359" w14:textId="7FA65078" w:rsidR="00B22094" w:rsidRDefault="00B22094" w:rsidP="00057CA4">
            <w:pPr>
              <w:pStyle w:val="afb"/>
            </w:pPr>
            <w:r w:rsidRPr="005D3AE3">
              <w:t>/</w:t>
            </w:r>
            <w:proofErr w:type="spellStart"/>
            <w:r w:rsidRPr="005D3AE3">
              <w:t>api</w:t>
            </w:r>
            <w:proofErr w:type="spellEnd"/>
            <w:r w:rsidRPr="005D3AE3">
              <w:t>/</w:t>
            </w:r>
            <w:proofErr w:type="spellStart"/>
            <w:r w:rsidRPr="005D3AE3">
              <w:t>admin</w:t>
            </w:r>
            <w:proofErr w:type="spellEnd"/>
            <w:r w:rsidRPr="005D3AE3">
              <w:t>/</w:t>
            </w:r>
            <w:proofErr w:type="spellStart"/>
            <w:r w:rsidRPr="005D3AE3">
              <w:t>admin</w:t>
            </w:r>
            <w:proofErr w:type="spellEnd"/>
            <w:r w:rsidRPr="005D3AE3">
              <w:t>/UpdateFrom1C</w:t>
            </w:r>
          </w:p>
        </w:tc>
        <w:tc>
          <w:tcPr>
            <w:tcW w:w="2926" w:type="dxa"/>
          </w:tcPr>
          <w:p w14:paraId="68071F08" w14:textId="2A6A091A" w:rsidR="00B22094" w:rsidRDefault="00B22094" w:rsidP="00057CA4">
            <w:pPr>
              <w:pStyle w:val="afb"/>
            </w:pPr>
            <w:r w:rsidRPr="005D3AE3">
              <w:t>Обновление статусов заявок после обработки в 1С.</w:t>
            </w:r>
          </w:p>
        </w:tc>
      </w:tr>
    </w:tbl>
    <w:p w14:paraId="1FF45574" w14:textId="4C31D1CA" w:rsidR="00B22094" w:rsidRDefault="00B22094" w:rsidP="00057CA4">
      <w:pPr>
        <w:pStyle w:val="ae"/>
      </w:pPr>
    </w:p>
    <w:p w14:paraId="6D2FD1EA" w14:textId="77777777" w:rsidR="00B22094" w:rsidRDefault="00B22094" w:rsidP="00057CA4">
      <w:pPr>
        <w:pStyle w:val="ae"/>
      </w:pPr>
      <w:r>
        <w:t xml:space="preserve">Структуры данных (DTO) для </w:t>
      </w:r>
      <w:proofErr w:type="spellStart"/>
      <w:r>
        <w:t>Admin</w:t>
      </w:r>
      <w:proofErr w:type="spellEnd"/>
      <w:r>
        <w:t xml:space="preserve"> API:</w:t>
      </w:r>
    </w:p>
    <w:p w14:paraId="154DCAEA" w14:textId="313463FA" w:rsidR="00B22094" w:rsidRDefault="00B22094" w:rsidP="001256ED">
      <w:pPr>
        <w:pStyle w:val="ae"/>
        <w:numPr>
          <w:ilvl w:val="0"/>
          <w:numId w:val="21"/>
        </w:numPr>
        <w:ind w:left="1248" w:hanging="539"/>
      </w:pPr>
      <w:proofErr w:type="spellStart"/>
      <w:r>
        <w:t>RequestsResponse</w:t>
      </w:r>
      <w:proofErr w:type="spellEnd"/>
      <w:r>
        <w:t xml:space="preserve"> (Ответ для SubmitTo1C) — содержит массив </w:t>
      </w:r>
      <w:proofErr w:type="spellStart"/>
      <w:r>
        <w:t>requests</w:t>
      </w:r>
      <w:proofErr w:type="spellEnd"/>
      <w:r>
        <w:t>, где каждый элемент — объект с полной информацией о заявке, готовой к обработке.</w:t>
      </w:r>
    </w:p>
    <w:p w14:paraId="2E49FDC3" w14:textId="6D3ABFB8" w:rsidR="00B22094" w:rsidRPr="007E4ECE" w:rsidRDefault="00B22094" w:rsidP="001256ED">
      <w:pPr>
        <w:pStyle w:val="ae"/>
        <w:numPr>
          <w:ilvl w:val="0"/>
          <w:numId w:val="21"/>
        </w:numPr>
        <w:ind w:left="1248" w:hanging="539"/>
      </w:pPr>
      <w:r>
        <w:t xml:space="preserve">UpdateFrom1cDTO (Запрос для UpdateFrom1C) </w:t>
      </w:r>
      <w:proofErr w:type="gramStart"/>
      <w:r>
        <w:t>—  содержит</w:t>
      </w:r>
      <w:proofErr w:type="gramEnd"/>
      <w:r>
        <w:t xml:space="preserve"> массив </w:t>
      </w:r>
      <w:proofErr w:type="spellStart"/>
      <w:r>
        <w:t>requests</w:t>
      </w:r>
      <w:proofErr w:type="spellEnd"/>
      <w:r>
        <w:t>, где каждый элемент — объект с ID обработанной заявки и опционально прикрепленным файлом справки.</w:t>
      </w:r>
    </w:p>
    <w:sectPr w:rsidR="00B22094" w:rsidRPr="007E4ECE" w:rsidSect="00EE00BE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E208B" w14:textId="77777777" w:rsidR="00730231" w:rsidRDefault="00730231" w:rsidP="0067016B">
      <w:pPr>
        <w:spacing w:line="240" w:lineRule="auto"/>
      </w:pPr>
      <w:r>
        <w:separator/>
      </w:r>
    </w:p>
  </w:endnote>
  <w:endnote w:type="continuationSeparator" w:id="0">
    <w:p w14:paraId="362CAB81" w14:textId="77777777" w:rsidR="00730231" w:rsidRDefault="00730231" w:rsidP="0067016B">
      <w:pPr>
        <w:spacing w:line="240" w:lineRule="auto"/>
      </w:pPr>
      <w:r>
        <w:continuationSeparator/>
      </w:r>
    </w:p>
  </w:endnote>
  <w:endnote w:type="continuationNotice" w:id="1">
    <w:p w14:paraId="5554002F" w14:textId="77777777" w:rsidR="00730231" w:rsidRDefault="0073023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E267D" w14:textId="77777777" w:rsidR="00942F54" w:rsidRPr="00026DFD" w:rsidRDefault="00942F54" w:rsidP="00026DFD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F761" w14:textId="77777777" w:rsidR="00812886" w:rsidRPr="006A66B5" w:rsidRDefault="00812886" w:rsidP="00812886">
    <w:pPr>
      <w:pStyle w:val="af5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B7A09" w14:textId="77777777" w:rsidR="00730231" w:rsidRDefault="00730231" w:rsidP="0067016B">
      <w:pPr>
        <w:spacing w:line="240" w:lineRule="auto"/>
      </w:pPr>
      <w:r>
        <w:separator/>
      </w:r>
    </w:p>
  </w:footnote>
  <w:footnote w:type="continuationSeparator" w:id="0">
    <w:p w14:paraId="04FC9339" w14:textId="77777777" w:rsidR="00730231" w:rsidRDefault="00730231" w:rsidP="0067016B">
      <w:pPr>
        <w:spacing w:line="240" w:lineRule="auto"/>
      </w:pPr>
      <w:r>
        <w:continuationSeparator/>
      </w:r>
    </w:p>
  </w:footnote>
  <w:footnote w:type="continuationNotice" w:id="1">
    <w:p w14:paraId="281DD606" w14:textId="77777777" w:rsidR="00730231" w:rsidRDefault="0073023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3C60C" w14:textId="1F866D1E" w:rsidR="00655E17" w:rsidRDefault="00655E17" w:rsidP="00C15A61">
    <w:pPr>
      <w:pStyle w:val="af3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7398237"/>
      <w:docPartObj>
        <w:docPartGallery w:val="Page Numbers (Top of Page)"/>
        <w:docPartUnique/>
      </w:docPartObj>
    </w:sdtPr>
    <w:sdtEndPr/>
    <w:sdtContent>
      <w:p w14:paraId="2980FCA0" w14:textId="77777777" w:rsidR="00FA2C01" w:rsidRDefault="00FA2C01" w:rsidP="0083574C">
        <w:pPr>
          <w:pStyle w:val="af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9677716"/>
      <w:docPartObj>
        <w:docPartGallery w:val="Page Numbers (Top of Page)"/>
        <w:docPartUnique/>
      </w:docPartObj>
    </w:sdtPr>
    <w:sdtEndPr/>
    <w:sdtContent>
      <w:p w14:paraId="72AA801C" w14:textId="06C6AAEC" w:rsidR="00935AEF" w:rsidRDefault="00935AEF" w:rsidP="0083574C">
        <w:pPr>
          <w:pStyle w:val="af3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90B40"/>
    <w:multiLevelType w:val="hybridMultilevel"/>
    <w:tmpl w:val="AC027A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DDA1495"/>
    <w:multiLevelType w:val="hybridMultilevel"/>
    <w:tmpl w:val="8384CA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B2B07EC"/>
    <w:multiLevelType w:val="hybridMultilevel"/>
    <w:tmpl w:val="333E3B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57A6A4F"/>
    <w:multiLevelType w:val="hybridMultilevel"/>
    <w:tmpl w:val="5FEEC0B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64679C9"/>
    <w:multiLevelType w:val="hybridMultilevel"/>
    <w:tmpl w:val="F1E461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DA01F40"/>
    <w:multiLevelType w:val="hybridMultilevel"/>
    <w:tmpl w:val="27F08C5E"/>
    <w:lvl w:ilvl="0" w:tplc="04190019">
      <w:start w:val="1"/>
      <w:numFmt w:val="lowerLetter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" w15:restartNumberingAfterBreak="0">
    <w:nsid w:val="2DD74F5F"/>
    <w:multiLevelType w:val="hybridMultilevel"/>
    <w:tmpl w:val="60B21E1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A400A9"/>
    <w:multiLevelType w:val="hybridMultilevel"/>
    <w:tmpl w:val="65C263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636740"/>
    <w:multiLevelType w:val="hybridMultilevel"/>
    <w:tmpl w:val="A6B634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F833E01"/>
    <w:multiLevelType w:val="hybridMultilevel"/>
    <w:tmpl w:val="CFA8F0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51D281D"/>
    <w:multiLevelType w:val="hybridMultilevel"/>
    <w:tmpl w:val="2A5684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5A505D2"/>
    <w:multiLevelType w:val="multilevel"/>
    <w:tmpl w:val="FBA8F680"/>
    <w:lvl w:ilvl="0">
      <w:start w:val="1"/>
      <w:numFmt w:val="decimal"/>
      <w:pStyle w:val="1"/>
      <w:suff w:val="space"/>
      <w:lvlText w:val="ГЛАВА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126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6752FA1"/>
    <w:multiLevelType w:val="hybridMultilevel"/>
    <w:tmpl w:val="CA1C19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85C3EB7"/>
    <w:multiLevelType w:val="hybridMultilevel"/>
    <w:tmpl w:val="870C7B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AE327D4"/>
    <w:multiLevelType w:val="hybridMultilevel"/>
    <w:tmpl w:val="416AD8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E94377F"/>
    <w:multiLevelType w:val="hybridMultilevel"/>
    <w:tmpl w:val="64AC89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F6465A7"/>
    <w:multiLevelType w:val="hybridMultilevel"/>
    <w:tmpl w:val="F202C27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D736AD"/>
    <w:multiLevelType w:val="hybridMultilevel"/>
    <w:tmpl w:val="C07A8B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5FE18E0"/>
    <w:multiLevelType w:val="hybridMultilevel"/>
    <w:tmpl w:val="58BCA388"/>
    <w:lvl w:ilvl="0" w:tplc="E6E208BC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1477744"/>
    <w:multiLevelType w:val="hybridMultilevel"/>
    <w:tmpl w:val="60AACF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F176152"/>
    <w:multiLevelType w:val="hybridMultilevel"/>
    <w:tmpl w:val="35265780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1"/>
        <w:numFmt w:val="decimal"/>
        <w:pStyle w:val="1"/>
        <w:suff w:val="space"/>
        <w:lvlText w:val="ГЛАВА %1."/>
        <w:lvlJc w:val="left"/>
        <w:pPr>
          <w:ind w:left="18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.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pStyle w:val="4"/>
        <w:suff w:val="space"/>
        <w:lvlText w:val="%1.%2.%3.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28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">
    <w:abstractNumId w:val="19"/>
  </w:num>
  <w:num w:numId="3">
    <w:abstractNumId w:val="0"/>
  </w:num>
  <w:num w:numId="4">
    <w:abstractNumId w:val="17"/>
  </w:num>
  <w:num w:numId="5">
    <w:abstractNumId w:val="4"/>
  </w:num>
  <w:num w:numId="6">
    <w:abstractNumId w:val="1"/>
  </w:num>
  <w:num w:numId="7">
    <w:abstractNumId w:val="18"/>
  </w:num>
  <w:num w:numId="8">
    <w:abstractNumId w:val="9"/>
  </w:num>
  <w:num w:numId="9">
    <w:abstractNumId w:val="8"/>
  </w:num>
  <w:num w:numId="10">
    <w:abstractNumId w:val="7"/>
  </w:num>
  <w:num w:numId="11">
    <w:abstractNumId w:val="10"/>
  </w:num>
  <w:num w:numId="12">
    <w:abstractNumId w:val="12"/>
  </w:num>
  <w:num w:numId="13">
    <w:abstractNumId w:val="15"/>
  </w:num>
  <w:num w:numId="14">
    <w:abstractNumId w:val="14"/>
  </w:num>
  <w:num w:numId="15">
    <w:abstractNumId w:val="13"/>
  </w:num>
  <w:num w:numId="16">
    <w:abstractNumId w:val="16"/>
  </w:num>
  <w:num w:numId="17">
    <w:abstractNumId w:val="2"/>
  </w:num>
  <w:num w:numId="18">
    <w:abstractNumId w:val="20"/>
  </w:num>
  <w:num w:numId="19">
    <w:abstractNumId w:val="5"/>
  </w:num>
  <w:num w:numId="20">
    <w:abstractNumId w:val="3"/>
  </w:num>
  <w:num w:numId="21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223"/>
    <w:rsid w:val="0000007D"/>
    <w:rsid w:val="00004075"/>
    <w:rsid w:val="00004DB3"/>
    <w:rsid w:val="000066FE"/>
    <w:rsid w:val="00006D30"/>
    <w:rsid w:val="00007F22"/>
    <w:rsid w:val="00016228"/>
    <w:rsid w:val="00021359"/>
    <w:rsid w:val="00024809"/>
    <w:rsid w:val="0002608D"/>
    <w:rsid w:val="00026976"/>
    <w:rsid w:val="00026DFD"/>
    <w:rsid w:val="000361B8"/>
    <w:rsid w:val="000372D6"/>
    <w:rsid w:val="000378D8"/>
    <w:rsid w:val="00040060"/>
    <w:rsid w:val="00040156"/>
    <w:rsid w:val="0004038F"/>
    <w:rsid w:val="000404B2"/>
    <w:rsid w:val="0004442C"/>
    <w:rsid w:val="00045845"/>
    <w:rsid w:val="0005044A"/>
    <w:rsid w:val="000507FA"/>
    <w:rsid w:val="00051876"/>
    <w:rsid w:val="000519ED"/>
    <w:rsid w:val="0005320B"/>
    <w:rsid w:val="0005679D"/>
    <w:rsid w:val="0005697E"/>
    <w:rsid w:val="00056C77"/>
    <w:rsid w:val="00057CA4"/>
    <w:rsid w:val="000607A4"/>
    <w:rsid w:val="00060CE2"/>
    <w:rsid w:val="000634DC"/>
    <w:rsid w:val="00064393"/>
    <w:rsid w:val="00072572"/>
    <w:rsid w:val="00074C35"/>
    <w:rsid w:val="0007578A"/>
    <w:rsid w:val="00075A4C"/>
    <w:rsid w:val="00080793"/>
    <w:rsid w:val="00084431"/>
    <w:rsid w:val="00084D05"/>
    <w:rsid w:val="0008752D"/>
    <w:rsid w:val="00087B17"/>
    <w:rsid w:val="000912FA"/>
    <w:rsid w:val="00091B83"/>
    <w:rsid w:val="00091B8D"/>
    <w:rsid w:val="00092C9A"/>
    <w:rsid w:val="000932E4"/>
    <w:rsid w:val="00093888"/>
    <w:rsid w:val="00093C17"/>
    <w:rsid w:val="00094B9C"/>
    <w:rsid w:val="00094C92"/>
    <w:rsid w:val="00094F76"/>
    <w:rsid w:val="00096394"/>
    <w:rsid w:val="0009649C"/>
    <w:rsid w:val="000976CF"/>
    <w:rsid w:val="00097DE9"/>
    <w:rsid w:val="000A16B8"/>
    <w:rsid w:val="000A20B7"/>
    <w:rsid w:val="000A24E4"/>
    <w:rsid w:val="000A2998"/>
    <w:rsid w:val="000A29DE"/>
    <w:rsid w:val="000A3F79"/>
    <w:rsid w:val="000B0FAE"/>
    <w:rsid w:val="000B10B6"/>
    <w:rsid w:val="000B2DCE"/>
    <w:rsid w:val="000B340D"/>
    <w:rsid w:val="000B5533"/>
    <w:rsid w:val="000C1AF4"/>
    <w:rsid w:val="000C22B0"/>
    <w:rsid w:val="000C39D6"/>
    <w:rsid w:val="000C3D70"/>
    <w:rsid w:val="000C50DD"/>
    <w:rsid w:val="000C5A30"/>
    <w:rsid w:val="000C63A1"/>
    <w:rsid w:val="000D6EFF"/>
    <w:rsid w:val="000D7308"/>
    <w:rsid w:val="000E28DB"/>
    <w:rsid w:val="000E4D69"/>
    <w:rsid w:val="000E4DA2"/>
    <w:rsid w:val="000E4E4F"/>
    <w:rsid w:val="000E5110"/>
    <w:rsid w:val="000E5668"/>
    <w:rsid w:val="000E5814"/>
    <w:rsid w:val="000E5B3A"/>
    <w:rsid w:val="000E6051"/>
    <w:rsid w:val="000E69E4"/>
    <w:rsid w:val="000F0D7B"/>
    <w:rsid w:val="000F2800"/>
    <w:rsid w:val="000F6040"/>
    <w:rsid w:val="00100D47"/>
    <w:rsid w:val="0010170D"/>
    <w:rsid w:val="00104824"/>
    <w:rsid w:val="00105083"/>
    <w:rsid w:val="001053C2"/>
    <w:rsid w:val="00105A77"/>
    <w:rsid w:val="00106968"/>
    <w:rsid w:val="00107138"/>
    <w:rsid w:val="001072C5"/>
    <w:rsid w:val="00110450"/>
    <w:rsid w:val="001116FB"/>
    <w:rsid w:val="001118E5"/>
    <w:rsid w:val="00111C5E"/>
    <w:rsid w:val="001131BA"/>
    <w:rsid w:val="00114EAE"/>
    <w:rsid w:val="001211A6"/>
    <w:rsid w:val="001217BB"/>
    <w:rsid w:val="0012286A"/>
    <w:rsid w:val="00123BB6"/>
    <w:rsid w:val="001256ED"/>
    <w:rsid w:val="00126AF6"/>
    <w:rsid w:val="001271FC"/>
    <w:rsid w:val="001273A6"/>
    <w:rsid w:val="00130959"/>
    <w:rsid w:val="00131DE4"/>
    <w:rsid w:val="001325C9"/>
    <w:rsid w:val="00133F98"/>
    <w:rsid w:val="00135A49"/>
    <w:rsid w:val="001362DD"/>
    <w:rsid w:val="0013642F"/>
    <w:rsid w:val="00137D10"/>
    <w:rsid w:val="00140C16"/>
    <w:rsid w:val="00142CF6"/>
    <w:rsid w:val="00143653"/>
    <w:rsid w:val="00145A50"/>
    <w:rsid w:val="00146F68"/>
    <w:rsid w:val="00152319"/>
    <w:rsid w:val="001525C1"/>
    <w:rsid w:val="00153258"/>
    <w:rsid w:val="001536AD"/>
    <w:rsid w:val="001557A2"/>
    <w:rsid w:val="00156AF1"/>
    <w:rsid w:val="00157841"/>
    <w:rsid w:val="00160903"/>
    <w:rsid w:val="0016186A"/>
    <w:rsid w:val="00161A89"/>
    <w:rsid w:val="001642DB"/>
    <w:rsid w:val="001658A3"/>
    <w:rsid w:val="00167615"/>
    <w:rsid w:val="00171016"/>
    <w:rsid w:val="0017261E"/>
    <w:rsid w:val="001726EA"/>
    <w:rsid w:val="00172B13"/>
    <w:rsid w:val="00173523"/>
    <w:rsid w:val="001741E7"/>
    <w:rsid w:val="00174FBB"/>
    <w:rsid w:val="00175393"/>
    <w:rsid w:val="001772A3"/>
    <w:rsid w:val="001805F9"/>
    <w:rsid w:val="00181BC7"/>
    <w:rsid w:val="00182C63"/>
    <w:rsid w:val="00184B02"/>
    <w:rsid w:val="00185E16"/>
    <w:rsid w:val="00185F9F"/>
    <w:rsid w:val="00191F15"/>
    <w:rsid w:val="001930E3"/>
    <w:rsid w:val="00195316"/>
    <w:rsid w:val="00196DA8"/>
    <w:rsid w:val="001A4604"/>
    <w:rsid w:val="001A4A53"/>
    <w:rsid w:val="001B02EB"/>
    <w:rsid w:val="001B08F1"/>
    <w:rsid w:val="001B43F6"/>
    <w:rsid w:val="001B4566"/>
    <w:rsid w:val="001B494E"/>
    <w:rsid w:val="001B61E4"/>
    <w:rsid w:val="001B6C2C"/>
    <w:rsid w:val="001B7969"/>
    <w:rsid w:val="001C2177"/>
    <w:rsid w:val="001C34D2"/>
    <w:rsid w:val="001C3774"/>
    <w:rsid w:val="001C4730"/>
    <w:rsid w:val="001C4736"/>
    <w:rsid w:val="001C554C"/>
    <w:rsid w:val="001C6004"/>
    <w:rsid w:val="001C658A"/>
    <w:rsid w:val="001C6B85"/>
    <w:rsid w:val="001C7C16"/>
    <w:rsid w:val="001C7CEB"/>
    <w:rsid w:val="001D0404"/>
    <w:rsid w:val="001D40B5"/>
    <w:rsid w:val="001D5059"/>
    <w:rsid w:val="001D53B1"/>
    <w:rsid w:val="001D5D68"/>
    <w:rsid w:val="001D74C7"/>
    <w:rsid w:val="001E0D46"/>
    <w:rsid w:val="001E23B2"/>
    <w:rsid w:val="001E2438"/>
    <w:rsid w:val="001E4BA9"/>
    <w:rsid w:val="001E551C"/>
    <w:rsid w:val="001E57C3"/>
    <w:rsid w:val="001E5902"/>
    <w:rsid w:val="001E69C4"/>
    <w:rsid w:val="001F004D"/>
    <w:rsid w:val="001F1404"/>
    <w:rsid w:val="001F257F"/>
    <w:rsid w:val="001F4402"/>
    <w:rsid w:val="001F49B9"/>
    <w:rsid w:val="001F4BEF"/>
    <w:rsid w:val="001F5B0A"/>
    <w:rsid w:val="001F5C2B"/>
    <w:rsid w:val="001F5C48"/>
    <w:rsid w:val="001F7833"/>
    <w:rsid w:val="0020182D"/>
    <w:rsid w:val="00202489"/>
    <w:rsid w:val="002059AA"/>
    <w:rsid w:val="00205CC6"/>
    <w:rsid w:val="00206D66"/>
    <w:rsid w:val="00206EAB"/>
    <w:rsid w:val="00206EE6"/>
    <w:rsid w:val="00206F52"/>
    <w:rsid w:val="0020756E"/>
    <w:rsid w:val="0020778D"/>
    <w:rsid w:val="00210137"/>
    <w:rsid w:val="00215ACB"/>
    <w:rsid w:val="0021648D"/>
    <w:rsid w:val="0021685B"/>
    <w:rsid w:val="00217876"/>
    <w:rsid w:val="002203E5"/>
    <w:rsid w:val="0022162C"/>
    <w:rsid w:val="00222C48"/>
    <w:rsid w:val="00223DB2"/>
    <w:rsid w:val="00225368"/>
    <w:rsid w:val="00226469"/>
    <w:rsid w:val="0022731D"/>
    <w:rsid w:val="002317D0"/>
    <w:rsid w:val="00231AE2"/>
    <w:rsid w:val="002321EC"/>
    <w:rsid w:val="0023234D"/>
    <w:rsid w:val="00232BD3"/>
    <w:rsid w:val="00233102"/>
    <w:rsid w:val="00233BF6"/>
    <w:rsid w:val="0023466E"/>
    <w:rsid w:val="00241135"/>
    <w:rsid w:val="0024181B"/>
    <w:rsid w:val="00241B7F"/>
    <w:rsid w:val="0024225F"/>
    <w:rsid w:val="0024279E"/>
    <w:rsid w:val="00242C68"/>
    <w:rsid w:val="00242FEC"/>
    <w:rsid w:val="00243ED2"/>
    <w:rsid w:val="00245685"/>
    <w:rsid w:val="0024570B"/>
    <w:rsid w:val="002457FB"/>
    <w:rsid w:val="00247AE4"/>
    <w:rsid w:val="00247FAD"/>
    <w:rsid w:val="00250541"/>
    <w:rsid w:val="00251F71"/>
    <w:rsid w:val="0025340B"/>
    <w:rsid w:val="00253A5F"/>
    <w:rsid w:val="00253A8F"/>
    <w:rsid w:val="00253D11"/>
    <w:rsid w:val="00255964"/>
    <w:rsid w:val="002603A2"/>
    <w:rsid w:val="002605D3"/>
    <w:rsid w:val="00261D2E"/>
    <w:rsid w:val="00261D52"/>
    <w:rsid w:val="002633A5"/>
    <w:rsid w:val="00265828"/>
    <w:rsid w:val="00265BE3"/>
    <w:rsid w:val="002672F1"/>
    <w:rsid w:val="00267A96"/>
    <w:rsid w:val="002714CA"/>
    <w:rsid w:val="00271FE4"/>
    <w:rsid w:val="00272357"/>
    <w:rsid w:val="002745A7"/>
    <w:rsid w:val="0027481E"/>
    <w:rsid w:val="002754AC"/>
    <w:rsid w:val="0027660B"/>
    <w:rsid w:val="0028218F"/>
    <w:rsid w:val="0028380B"/>
    <w:rsid w:val="00284CC6"/>
    <w:rsid w:val="002851A2"/>
    <w:rsid w:val="002859D8"/>
    <w:rsid w:val="00285C03"/>
    <w:rsid w:val="00285C89"/>
    <w:rsid w:val="00290602"/>
    <w:rsid w:val="00290E8C"/>
    <w:rsid w:val="00293B2E"/>
    <w:rsid w:val="00294AC9"/>
    <w:rsid w:val="00294D24"/>
    <w:rsid w:val="00295480"/>
    <w:rsid w:val="00296893"/>
    <w:rsid w:val="002A1648"/>
    <w:rsid w:val="002A16B4"/>
    <w:rsid w:val="002A3A26"/>
    <w:rsid w:val="002A4280"/>
    <w:rsid w:val="002A68B1"/>
    <w:rsid w:val="002A6BC6"/>
    <w:rsid w:val="002B13E9"/>
    <w:rsid w:val="002B1C17"/>
    <w:rsid w:val="002B1D8A"/>
    <w:rsid w:val="002B30C0"/>
    <w:rsid w:val="002C0F98"/>
    <w:rsid w:val="002C22F5"/>
    <w:rsid w:val="002C3B7F"/>
    <w:rsid w:val="002C4632"/>
    <w:rsid w:val="002C525F"/>
    <w:rsid w:val="002C6FC9"/>
    <w:rsid w:val="002C7814"/>
    <w:rsid w:val="002C78C5"/>
    <w:rsid w:val="002D22C7"/>
    <w:rsid w:val="002D39CC"/>
    <w:rsid w:val="002D5261"/>
    <w:rsid w:val="002D5266"/>
    <w:rsid w:val="002D60B6"/>
    <w:rsid w:val="002D7AC4"/>
    <w:rsid w:val="002D7ED9"/>
    <w:rsid w:val="002E1202"/>
    <w:rsid w:val="002E2E21"/>
    <w:rsid w:val="002E31ED"/>
    <w:rsid w:val="002F05C1"/>
    <w:rsid w:val="002F0E52"/>
    <w:rsid w:val="002F1040"/>
    <w:rsid w:val="002F1302"/>
    <w:rsid w:val="002F13AA"/>
    <w:rsid w:val="002F24B3"/>
    <w:rsid w:val="002F4728"/>
    <w:rsid w:val="002F587E"/>
    <w:rsid w:val="002F6F3C"/>
    <w:rsid w:val="00301744"/>
    <w:rsid w:val="003026F5"/>
    <w:rsid w:val="00303C20"/>
    <w:rsid w:val="00305113"/>
    <w:rsid w:val="0030557B"/>
    <w:rsid w:val="00305C33"/>
    <w:rsid w:val="00307B9A"/>
    <w:rsid w:val="00310709"/>
    <w:rsid w:val="003109C9"/>
    <w:rsid w:val="00311932"/>
    <w:rsid w:val="00313C66"/>
    <w:rsid w:val="00314FB0"/>
    <w:rsid w:val="003156F2"/>
    <w:rsid w:val="00315F9C"/>
    <w:rsid w:val="00316F1F"/>
    <w:rsid w:val="003210F0"/>
    <w:rsid w:val="00322F68"/>
    <w:rsid w:val="0032355C"/>
    <w:rsid w:val="00326B49"/>
    <w:rsid w:val="00330817"/>
    <w:rsid w:val="00330D07"/>
    <w:rsid w:val="003311E4"/>
    <w:rsid w:val="00332070"/>
    <w:rsid w:val="003328BE"/>
    <w:rsid w:val="00333EB4"/>
    <w:rsid w:val="0033592C"/>
    <w:rsid w:val="00340087"/>
    <w:rsid w:val="0034167B"/>
    <w:rsid w:val="00345569"/>
    <w:rsid w:val="003540B3"/>
    <w:rsid w:val="0035419C"/>
    <w:rsid w:val="003541CA"/>
    <w:rsid w:val="00355CB0"/>
    <w:rsid w:val="0035722F"/>
    <w:rsid w:val="00361620"/>
    <w:rsid w:val="00367545"/>
    <w:rsid w:val="00367773"/>
    <w:rsid w:val="00367B18"/>
    <w:rsid w:val="00370711"/>
    <w:rsid w:val="00370E15"/>
    <w:rsid w:val="003714AF"/>
    <w:rsid w:val="00371681"/>
    <w:rsid w:val="00372771"/>
    <w:rsid w:val="00372ED9"/>
    <w:rsid w:val="00372F4B"/>
    <w:rsid w:val="00374170"/>
    <w:rsid w:val="003748E4"/>
    <w:rsid w:val="00374ABA"/>
    <w:rsid w:val="00380E06"/>
    <w:rsid w:val="00381EAA"/>
    <w:rsid w:val="00382EFD"/>
    <w:rsid w:val="003837C9"/>
    <w:rsid w:val="00384070"/>
    <w:rsid w:val="0038481F"/>
    <w:rsid w:val="003855AD"/>
    <w:rsid w:val="0038600A"/>
    <w:rsid w:val="003912A4"/>
    <w:rsid w:val="00391363"/>
    <w:rsid w:val="00395FAB"/>
    <w:rsid w:val="00397C90"/>
    <w:rsid w:val="003A0E3E"/>
    <w:rsid w:val="003A0F31"/>
    <w:rsid w:val="003A454C"/>
    <w:rsid w:val="003A54EA"/>
    <w:rsid w:val="003A6AA5"/>
    <w:rsid w:val="003A790C"/>
    <w:rsid w:val="003B07AC"/>
    <w:rsid w:val="003B0816"/>
    <w:rsid w:val="003B2DB0"/>
    <w:rsid w:val="003B3149"/>
    <w:rsid w:val="003B4392"/>
    <w:rsid w:val="003B4C78"/>
    <w:rsid w:val="003B6138"/>
    <w:rsid w:val="003B6296"/>
    <w:rsid w:val="003C0675"/>
    <w:rsid w:val="003C0D8B"/>
    <w:rsid w:val="003C1C40"/>
    <w:rsid w:val="003C2753"/>
    <w:rsid w:val="003C2A78"/>
    <w:rsid w:val="003C329C"/>
    <w:rsid w:val="003C6FB5"/>
    <w:rsid w:val="003D4157"/>
    <w:rsid w:val="003D41D5"/>
    <w:rsid w:val="003D6969"/>
    <w:rsid w:val="003E0677"/>
    <w:rsid w:val="003E07CD"/>
    <w:rsid w:val="003E2C39"/>
    <w:rsid w:val="003E3295"/>
    <w:rsid w:val="003E3ABB"/>
    <w:rsid w:val="003E6818"/>
    <w:rsid w:val="003E79D7"/>
    <w:rsid w:val="003F224F"/>
    <w:rsid w:val="003F25E4"/>
    <w:rsid w:val="003F4159"/>
    <w:rsid w:val="003F52AA"/>
    <w:rsid w:val="003F5989"/>
    <w:rsid w:val="00401E44"/>
    <w:rsid w:val="00403279"/>
    <w:rsid w:val="00403CDE"/>
    <w:rsid w:val="004056EB"/>
    <w:rsid w:val="00405861"/>
    <w:rsid w:val="00405BAD"/>
    <w:rsid w:val="00411BB3"/>
    <w:rsid w:val="004122FA"/>
    <w:rsid w:val="004141F0"/>
    <w:rsid w:val="004149D9"/>
    <w:rsid w:val="00415901"/>
    <w:rsid w:val="00416735"/>
    <w:rsid w:val="00417724"/>
    <w:rsid w:val="00421DCC"/>
    <w:rsid w:val="004261C3"/>
    <w:rsid w:val="00426410"/>
    <w:rsid w:val="004268C7"/>
    <w:rsid w:val="0043136A"/>
    <w:rsid w:val="00431CFF"/>
    <w:rsid w:val="00437A74"/>
    <w:rsid w:val="00437C9A"/>
    <w:rsid w:val="004407C7"/>
    <w:rsid w:val="00440BF5"/>
    <w:rsid w:val="00441200"/>
    <w:rsid w:val="0044396B"/>
    <w:rsid w:val="00443CF8"/>
    <w:rsid w:val="004443FF"/>
    <w:rsid w:val="00444B39"/>
    <w:rsid w:val="00444CED"/>
    <w:rsid w:val="00446149"/>
    <w:rsid w:val="00446646"/>
    <w:rsid w:val="0044676C"/>
    <w:rsid w:val="0044685D"/>
    <w:rsid w:val="00447A86"/>
    <w:rsid w:val="00450FB9"/>
    <w:rsid w:val="004514E2"/>
    <w:rsid w:val="00455EB0"/>
    <w:rsid w:val="00456D0A"/>
    <w:rsid w:val="00456D56"/>
    <w:rsid w:val="004570C5"/>
    <w:rsid w:val="00460A0A"/>
    <w:rsid w:val="004619D3"/>
    <w:rsid w:val="00464866"/>
    <w:rsid w:val="00465961"/>
    <w:rsid w:val="00466E1C"/>
    <w:rsid w:val="00467141"/>
    <w:rsid w:val="00470DF1"/>
    <w:rsid w:val="00472A2D"/>
    <w:rsid w:val="00473812"/>
    <w:rsid w:val="00474C65"/>
    <w:rsid w:val="004757C4"/>
    <w:rsid w:val="004800F4"/>
    <w:rsid w:val="00483A07"/>
    <w:rsid w:val="00483AAE"/>
    <w:rsid w:val="00486A96"/>
    <w:rsid w:val="00487603"/>
    <w:rsid w:val="00492CDC"/>
    <w:rsid w:val="00492FFD"/>
    <w:rsid w:val="00494FC0"/>
    <w:rsid w:val="00495435"/>
    <w:rsid w:val="004954AD"/>
    <w:rsid w:val="0049636C"/>
    <w:rsid w:val="00497A0A"/>
    <w:rsid w:val="004A060A"/>
    <w:rsid w:val="004A13FA"/>
    <w:rsid w:val="004A2242"/>
    <w:rsid w:val="004A2B42"/>
    <w:rsid w:val="004B22C3"/>
    <w:rsid w:val="004B68B2"/>
    <w:rsid w:val="004B7BE6"/>
    <w:rsid w:val="004C31DB"/>
    <w:rsid w:val="004C673F"/>
    <w:rsid w:val="004D207A"/>
    <w:rsid w:val="004D28EF"/>
    <w:rsid w:val="004D500A"/>
    <w:rsid w:val="004E06CF"/>
    <w:rsid w:val="004E26AD"/>
    <w:rsid w:val="004E28F2"/>
    <w:rsid w:val="004E2CD9"/>
    <w:rsid w:val="004E6258"/>
    <w:rsid w:val="004E77F1"/>
    <w:rsid w:val="004E7921"/>
    <w:rsid w:val="004F0DDF"/>
    <w:rsid w:val="004F1A7F"/>
    <w:rsid w:val="004F2879"/>
    <w:rsid w:val="004F326F"/>
    <w:rsid w:val="004F5359"/>
    <w:rsid w:val="00500A35"/>
    <w:rsid w:val="00500B54"/>
    <w:rsid w:val="00501386"/>
    <w:rsid w:val="005030BE"/>
    <w:rsid w:val="00505B3A"/>
    <w:rsid w:val="00507885"/>
    <w:rsid w:val="00510A7D"/>
    <w:rsid w:val="00510C54"/>
    <w:rsid w:val="00512E1A"/>
    <w:rsid w:val="00513B30"/>
    <w:rsid w:val="00514A77"/>
    <w:rsid w:val="00514AA1"/>
    <w:rsid w:val="00524055"/>
    <w:rsid w:val="0052426C"/>
    <w:rsid w:val="00524828"/>
    <w:rsid w:val="00524EF3"/>
    <w:rsid w:val="005274DB"/>
    <w:rsid w:val="0052798C"/>
    <w:rsid w:val="00530CBD"/>
    <w:rsid w:val="00532471"/>
    <w:rsid w:val="00533207"/>
    <w:rsid w:val="005334F4"/>
    <w:rsid w:val="005345E1"/>
    <w:rsid w:val="00534A4E"/>
    <w:rsid w:val="00536399"/>
    <w:rsid w:val="00537B62"/>
    <w:rsid w:val="0054232C"/>
    <w:rsid w:val="00543001"/>
    <w:rsid w:val="0054317B"/>
    <w:rsid w:val="0054426E"/>
    <w:rsid w:val="00546011"/>
    <w:rsid w:val="00547834"/>
    <w:rsid w:val="00547B4C"/>
    <w:rsid w:val="00547F40"/>
    <w:rsid w:val="005524A0"/>
    <w:rsid w:val="005525E3"/>
    <w:rsid w:val="00556AE4"/>
    <w:rsid w:val="005601E6"/>
    <w:rsid w:val="005604AB"/>
    <w:rsid w:val="00561309"/>
    <w:rsid w:val="00561D60"/>
    <w:rsid w:val="00561FCD"/>
    <w:rsid w:val="0056356D"/>
    <w:rsid w:val="00563849"/>
    <w:rsid w:val="0056559A"/>
    <w:rsid w:val="00565BF8"/>
    <w:rsid w:val="00566B7C"/>
    <w:rsid w:val="00567631"/>
    <w:rsid w:val="0057020E"/>
    <w:rsid w:val="0057230B"/>
    <w:rsid w:val="00572AEF"/>
    <w:rsid w:val="00574859"/>
    <w:rsid w:val="00575303"/>
    <w:rsid w:val="00576220"/>
    <w:rsid w:val="0057661B"/>
    <w:rsid w:val="0058028D"/>
    <w:rsid w:val="00581022"/>
    <w:rsid w:val="005817EB"/>
    <w:rsid w:val="005834A3"/>
    <w:rsid w:val="00584206"/>
    <w:rsid w:val="00584E48"/>
    <w:rsid w:val="005851B1"/>
    <w:rsid w:val="00585567"/>
    <w:rsid w:val="00585AB2"/>
    <w:rsid w:val="00586120"/>
    <w:rsid w:val="00587250"/>
    <w:rsid w:val="00587490"/>
    <w:rsid w:val="00587DF4"/>
    <w:rsid w:val="00590210"/>
    <w:rsid w:val="00591653"/>
    <w:rsid w:val="0059165D"/>
    <w:rsid w:val="005934EE"/>
    <w:rsid w:val="005941A5"/>
    <w:rsid w:val="0059617B"/>
    <w:rsid w:val="00597389"/>
    <w:rsid w:val="005A14DC"/>
    <w:rsid w:val="005A1A8C"/>
    <w:rsid w:val="005A2A60"/>
    <w:rsid w:val="005A2C16"/>
    <w:rsid w:val="005A2E8C"/>
    <w:rsid w:val="005A38E2"/>
    <w:rsid w:val="005A6939"/>
    <w:rsid w:val="005A784E"/>
    <w:rsid w:val="005B00FD"/>
    <w:rsid w:val="005B2D29"/>
    <w:rsid w:val="005B5CD5"/>
    <w:rsid w:val="005B5CE2"/>
    <w:rsid w:val="005B6430"/>
    <w:rsid w:val="005C053B"/>
    <w:rsid w:val="005C0B05"/>
    <w:rsid w:val="005C1875"/>
    <w:rsid w:val="005C1F60"/>
    <w:rsid w:val="005C3503"/>
    <w:rsid w:val="005C38B2"/>
    <w:rsid w:val="005C7E94"/>
    <w:rsid w:val="005D13C5"/>
    <w:rsid w:val="005D1C50"/>
    <w:rsid w:val="005D28E1"/>
    <w:rsid w:val="005D45F5"/>
    <w:rsid w:val="005D4F1F"/>
    <w:rsid w:val="005D70D3"/>
    <w:rsid w:val="005E3AA1"/>
    <w:rsid w:val="005E440B"/>
    <w:rsid w:val="005E608C"/>
    <w:rsid w:val="005E686D"/>
    <w:rsid w:val="005E7B03"/>
    <w:rsid w:val="005E7E5D"/>
    <w:rsid w:val="005F05AD"/>
    <w:rsid w:val="005F0F7A"/>
    <w:rsid w:val="005F2FE6"/>
    <w:rsid w:val="005F320B"/>
    <w:rsid w:val="005F3912"/>
    <w:rsid w:val="005F54A4"/>
    <w:rsid w:val="005F5A40"/>
    <w:rsid w:val="005F5F80"/>
    <w:rsid w:val="005F68B3"/>
    <w:rsid w:val="005F6912"/>
    <w:rsid w:val="005F6C96"/>
    <w:rsid w:val="006003D9"/>
    <w:rsid w:val="00603878"/>
    <w:rsid w:val="00603E04"/>
    <w:rsid w:val="00605529"/>
    <w:rsid w:val="006105A9"/>
    <w:rsid w:val="006128FF"/>
    <w:rsid w:val="00612B47"/>
    <w:rsid w:val="00612C7D"/>
    <w:rsid w:val="00613506"/>
    <w:rsid w:val="006140DC"/>
    <w:rsid w:val="0061410E"/>
    <w:rsid w:val="006163CC"/>
    <w:rsid w:val="00617D19"/>
    <w:rsid w:val="00620A59"/>
    <w:rsid w:val="00620F8A"/>
    <w:rsid w:val="006224E8"/>
    <w:rsid w:val="00622BBB"/>
    <w:rsid w:val="006246FE"/>
    <w:rsid w:val="00627517"/>
    <w:rsid w:val="006279E4"/>
    <w:rsid w:val="006307C2"/>
    <w:rsid w:val="00630C99"/>
    <w:rsid w:val="00631BD1"/>
    <w:rsid w:val="0063311C"/>
    <w:rsid w:val="00643A06"/>
    <w:rsid w:val="00644C19"/>
    <w:rsid w:val="00645A8F"/>
    <w:rsid w:val="00645D54"/>
    <w:rsid w:val="00650393"/>
    <w:rsid w:val="00652849"/>
    <w:rsid w:val="00652B9F"/>
    <w:rsid w:val="00652D17"/>
    <w:rsid w:val="00653486"/>
    <w:rsid w:val="006556AE"/>
    <w:rsid w:val="00655E17"/>
    <w:rsid w:val="00660C7C"/>
    <w:rsid w:val="00662371"/>
    <w:rsid w:val="00662B64"/>
    <w:rsid w:val="00664C62"/>
    <w:rsid w:val="00666EFC"/>
    <w:rsid w:val="0067016B"/>
    <w:rsid w:val="00670FF0"/>
    <w:rsid w:val="006737A5"/>
    <w:rsid w:val="00681147"/>
    <w:rsid w:val="006815DB"/>
    <w:rsid w:val="006824EA"/>
    <w:rsid w:val="00683574"/>
    <w:rsid w:val="00684788"/>
    <w:rsid w:val="00684F56"/>
    <w:rsid w:val="00685762"/>
    <w:rsid w:val="006901F8"/>
    <w:rsid w:val="0069031D"/>
    <w:rsid w:val="00691D95"/>
    <w:rsid w:val="00695A29"/>
    <w:rsid w:val="006966BD"/>
    <w:rsid w:val="006A0A5D"/>
    <w:rsid w:val="006A0AA2"/>
    <w:rsid w:val="006A19AD"/>
    <w:rsid w:val="006A2FDE"/>
    <w:rsid w:val="006A45E7"/>
    <w:rsid w:val="006A66B5"/>
    <w:rsid w:val="006A6E90"/>
    <w:rsid w:val="006A7F05"/>
    <w:rsid w:val="006B0506"/>
    <w:rsid w:val="006B097B"/>
    <w:rsid w:val="006B34B3"/>
    <w:rsid w:val="006B4078"/>
    <w:rsid w:val="006B7FF5"/>
    <w:rsid w:val="006C0979"/>
    <w:rsid w:val="006C19AB"/>
    <w:rsid w:val="006C25CE"/>
    <w:rsid w:val="006C2A6C"/>
    <w:rsid w:val="006C2B2D"/>
    <w:rsid w:val="006C3C86"/>
    <w:rsid w:val="006C45A0"/>
    <w:rsid w:val="006C75C7"/>
    <w:rsid w:val="006C769C"/>
    <w:rsid w:val="006C7F57"/>
    <w:rsid w:val="006C7F76"/>
    <w:rsid w:val="006D05A7"/>
    <w:rsid w:val="006D06A3"/>
    <w:rsid w:val="006D0893"/>
    <w:rsid w:val="006D2451"/>
    <w:rsid w:val="006D24B7"/>
    <w:rsid w:val="006D40A6"/>
    <w:rsid w:val="006D41EA"/>
    <w:rsid w:val="006D6C48"/>
    <w:rsid w:val="006E064D"/>
    <w:rsid w:val="006E0BDE"/>
    <w:rsid w:val="006E29F9"/>
    <w:rsid w:val="006E4ED8"/>
    <w:rsid w:val="006E57B2"/>
    <w:rsid w:val="006E57ED"/>
    <w:rsid w:val="006E602C"/>
    <w:rsid w:val="006E6A25"/>
    <w:rsid w:val="006E6B68"/>
    <w:rsid w:val="006F1663"/>
    <w:rsid w:val="006F1AEC"/>
    <w:rsid w:val="006F23E6"/>
    <w:rsid w:val="006F2A63"/>
    <w:rsid w:val="006F4167"/>
    <w:rsid w:val="006F5234"/>
    <w:rsid w:val="006F6AED"/>
    <w:rsid w:val="006F7104"/>
    <w:rsid w:val="006F789A"/>
    <w:rsid w:val="00700C7A"/>
    <w:rsid w:val="007029F5"/>
    <w:rsid w:val="00703B8D"/>
    <w:rsid w:val="00706DB0"/>
    <w:rsid w:val="00707163"/>
    <w:rsid w:val="0071104C"/>
    <w:rsid w:val="00711825"/>
    <w:rsid w:val="00711E5F"/>
    <w:rsid w:val="00712201"/>
    <w:rsid w:val="00712F54"/>
    <w:rsid w:val="00714F07"/>
    <w:rsid w:val="00715D57"/>
    <w:rsid w:val="00715D66"/>
    <w:rsid w:val="007160F0"/>
    <w:rsid w:val="00716494"/>
    <w:rsid w:val="00721B4F"/>
    <w:rsid w:val="0072266C"/>
    <w:rsid w:val="007228FB"/>
    <w:rsid w:val="00722DE2"/>
    <w:rsid w:val="00730231"/>
    <w:rsid w:val="007318B7"/>
    <w:rsid w:val="0073480B"/>
    <w:rsid w:val="00734C51"/>
    <w:rsid w:val="0073596C"/>
    <w:rsid w:val="00735D0D"/>
    <w:rsid w:val="007402D4"/>
    <w:rsid w:val="00741A76"/>
    <w:rsid w:val="00741C93"/>
    <w:rsid w:val="007420C8"/>
    <w:rsid w:val="007426E8"/>
    <w:rsid w:val="00743E18"/>
    <w:rsid w:val="007444D8"/>
    <w:rsid w:val="007450D3"/>
    <w:rsid w:val="007466D5"/>
    <w:rsid w:val="00750B37"/>
    <w:rsid w:val="00751BE4"/>
    <w:rsid w:val="00752305"/>
    <w:rsid w:val="007547D0"/>
    <w:rsid w:val="0075620D"/>
    <w:rsid w:val="0075753F"/>
    <w:rsid w:val="007612EB"/>
    <w:rsid w:val="007623C6"/>
    <w:rsid w:val="007639D9"/>
    <w:rsid w:val="00767DBA"/>
    <w:rsid w:val="00770E7E"/>
    <w:rsid w:val="007718E2"/>
    <w:rsid w:val="00771AAE"/>
    <w:rsid w:val="00772F85"/>
    <w:rsid w:val="007741D9"/>
    <w:rsid w:val="0077429B"/>
    <w:rsid w:val="007746F7"/>
    <w:rsid w:val="00774CCE"/>
    <w:rsid w:val="00775045"/>
    <w:rsid w:val="00775508"/>
    <w:rsid w:val="007761C6"/>
    <w:rsid w:val="0077761D"/>
    <w:rsid w:val="00777645"/>
    <w:rsid w:val="00777AFB"/>
    <w:rsid w:val="00781B77"/>
    <w:rsid w:val="00781BAD"/>
    <w:rsid w:val="0078201F"/>
    <w:rsid w:val="00782F74"/>
    <w:rsid w:val="0079006B"/>
    <w:rsid w:val="00792A92"/>
    <w:rsid w:val="007932C7"/>
    <w:rsid w:val="007961BC"/>
    <w:rsid w:val="00797B14"/>
    <w:rsid w:val="007A0188"/>
    <w:rsid w:val="007A2687"/>
    <w:rsid w:val="007A35DA"/>
    <w:rsid w:val="007A470C"/>
    <w:rsid w:val="007A5806"/>
    <w:rsid w:val="007A5E4D"/>
    <w:rsid w:val="007A7DC5"/>
    <w:rsid w:val="007B123A"/>
    <w:rsid w:val="007B21CE"/>
    <w:rsid w:val="007B2690"/>
    <w:rsid w:val="007B2AF3"/>
    <w:rsid w:val="007B35A5"/>
    <w:rsid w:val="007B3C13"/>
    <w:rsid w:val="007B4CC5"/>
    <w:rsid w:val="007B5923"/>
    <w:rsid w:val="007B66E8"/>
    <w:rsid w:val="007B7269"/>
    <w:rsid w:val="007C0FAB"/>
    <w:rsid w:val="007C4B2C"/>
    <w:rsid w:val="007C6495"/>
    <w:rsid w:val="007D0A4D"/>
    <w:rsid w:val="007D18C7"/>
    <w:rsid w:val="007D3447"/>
    <w:rsid w:val="007D365B"/>
    <w:rsid w:val="007D590D"/>
    <w:rsid w:val="007E0F5D"/>
    <w:rsid w:val="007E2AD2"/>
    <w:rsid w:val="007E4304"/>
    <w:rsid w:val="007E4361"/>
    <w:rsid w:val="007E4ECE"/>
    <w:rsid w:val="007E6003"/>
    <w:rsid w:val="007E68F5"/>
    <w:rsid w:val="007F0047"/>
    <w:rsid w:val="007F27EE"/>
    <w:rsid w:val="007F3385"/>
    <w:rsid w:val="007F4737"/>
    <w:rsid w:val="007F4E6B"/>
    <w:rsid w:val="007F6ACA"/>
    <w:rsid w:val="00801C3B"/>
    <w:rsid w:val="00804417"/>
    <w:rsid w:val="008069BA"/>
    <w:rsid w:val="00812372"/>
    <w:rsid w:val="008123D2"/>
    <w:rsid w:val="00812886"/>
    <w:rsid w:val="00813BEE"/>
    <w:rsid w:val="00815AD0"/>
    <w:rsid w:val="00815E24"/>
    <w:rsid w:val="00815EC0"/>
    <w:rsid w:val="00816256"/>
    <w:rsid w:val="00816D54"/>
    <w:rsid w:val="00820EF0"/>
    <w:rsid w:val="0082112E"/>
    <w:rsid w:val="00821708"/>
    <w:rsid w:val="008221F2"/>
    <w:rsid w:val="00823B67"/>
    <w:rsid w:val="00824BAE"/>
    <w:rsid w:val="00825FE3"/>
    <w:rsid w:val="00826DC1"/>
    <w:rsid w:val="00827CCA"/>
    <w:rsid w:val="008313E1"/>
    <w:rsid w:val="008317C1"/>
    <w:rsid w:val="0083329A"/>
    <w:rsid w:val="008336A8"/>
    <w:rsid w:val="0083574C"/>
    <w:rsid w:val="00840FD4"/>
    <w:rsid w:val="00841E58"/>
    <w:rsid w:val="00843F77"/>
    <w:rsid w:val="00845758"/>
    <w:rsid w:val="00845D07"/>
    <w:rsid w:val="008468B9"/>
    <w:rsid w:val="00847F5C"/>
    <w:rsid w:val="00851A4B"/>
    <w:rsid w:val="00853D8B"/>
    <w:rsid w:val="008552D6"/>
    <w:rsid w:val="00855719"/>
    <w:rsid w:val="00855AAE"/>
    <w:rsid w:val="00856BB4"/>
    <w:rsid w:val="00857A15"/>
    <w:rsid w:val="00863977"/>
    <w:rsid w:val="008667FD"/>
    <w:rsid w:val="0086779C"/>
    <w:rsid w:val="00867CA6"/>
    <w:rsid w:val="008706E1"/>
    <w:rsid w:val="0087097E"/>
    <w:rsid w:val="00870DE3"/>
    <w:rsid w:val="00870E4B"/>
    <w:rsid w:val="008713A7"/>
    <w:rsid w:val="00872BDA"/>
    <w:rsid w:val="00873704"/>
    <w:rsid w:val="00874630"/>
    <w:rsid w:val="00874B2B"/>
    <w:rsid w:val="00874CB7"/>
    <w:rsid w:val="0087664D"/>
    <w:rsid w:val="008768E9"/>
    <w:rsid w:val="00876948"/>
    <w:rsid w:val="0087780A"/>
    <w:rsid w:val="008825E0"/>
    <w:rsid w:val="00884512"/>
    <w:rsid w:val="00884B57"/>
    <w:rsid w:val="00885CB7"/>
    <w:rsid w:val="00886369"/>
    <w:rsid w:val="00891AB5"/>
    <w:rsid w:val="00892484"/>
    <w:rsid w:val="008927B1"/>
    <w:rsid w:val="00892F95"/>
    <w:rsid w:val="00892F98"/>
    <w:rsid w:val="008939F1"/>
    <w:rsid w:val="008958E3"/>
    <w:rsid w:val="008A2AC1"/>
    <w:rsid w:val="008A39F7"/>
    <w:rsid w:val="008A4120"/>
    <w:rsid w:val="008A47E8"/>
    <w:rsid w:val="008A58AE"/>
    <w:rsid w:val="008A658E"/>
    <w:rsid w:val="008A7763"/>
    <w:rsid w:val="008B0C72"/>
    <w:rsid w:val="008B1C6A"/>
    <w:rsid w:val="008B569A"/>
    <w:rsid w:val="008B6380"/>
    <w:rsid w:val="008C02FE"/>
    <w:rsid w:val="008C0CB2"/>
    <w:rsid w:val="008C18D7"/>
    <w:rsid w:val="008C27E2"/>
    <w:rsid w:val="008C4CF8"/>
    <w:rsid w:val="008D04B3"/>
    <w:rsid w:val="008D0A4A"/>
    <w:rsid w:val="008D0C4B"/>
    <w:rsid w:val="008D0D88"/>
    <w:rsid w:val="008D1294"/>
    <w:rsid w:val="008D15B7"/>
    <w:rsid w:val="008D2426"/>
    <w:rsid w:val="008D263F"/>
    <w:rsid w:val="008D5FE8"/>
    <w:rsid w:val="008D7909"/>
    <w:rsid w:val="008E0023"/>
    <w:rsid w:val="008E0C81"/>
    <w:rsid w:val="008E2FB1"/>
    <w:rsid w:val="008E4815"/>
    <w:rsid w:val="008F01AB"/>
    <w:rsid w:val="008F0F25"/>
    <w:rsid w:val="008F22DE"/>
    <w:rsid w:val="008F3004"/>
    <w:rsid w:val="008F394A"/>
    <w:rsid w:val="008F50D2"/>
    <w:rsid w:val="008F7340"/>
    <w:rsid w:val="009000CE"/>
    <w:rsid w:val="009006D8"/>
    <w:rsid w:val="00900928"/>
    <w:rsid w:val="00901341"/>
    <w:rsid w:val="00903E24"/>
    <w:rsid w:val="009106B3"/>
    <w:rsid w:val="00910FD7"/>
    <w:rsid w:val="009113B7"/>
    <w:rsid w:val="009131B6"/>
    <w:rsid w:val="0091590F"/>
    <w:rsid w:val="00916666"/>
    <w:rsid w:val="009240F6"/>
    <w:rsid w:val="0092711A"/>
    <w:rsid w:val="00927851"/>
    <w:rsid w:val="009347AE"/>
    <w:rsid w:val="00934C56"/>
    <w:rsid w:val="00935096"/>
    <w:rsid w:val="009354B9"/>
    <w:rsid w:val="0093550F"/>
    <w:rsid w:val="00935AEF"/>
    <w:rsid w:val="00941580"/>
    <w:rsid w:val="00942324"/>
    <w:rsid w:val="009424C0"/>
    <w:rsid w:val="00942F54"/>
    <w:rsid w:val="0094321F"/>
    <w:rsid w:val="0094470A"/>
    <w:rsid w:val="009447F9"/>
    <w:rsid w:val="00947C72"/>
    <w:rsid w:val="00950597"/>
    <w:rsid w:val="0095210E"/>
    <w:rsid w:val="009532C4"/>
    <w:rsid w:val="00953E4D"/>
    <w:rsid w:val="00957C07"/>
    <w:rsid w:val="00957D0A"/>
    <w:rsid w:val="00960697"/>
    <w:rsid w:val="0096179B"/>
    <w:rsid w:val="00962566"/>
    <w:rsid w:val="0096365F"/>
    <w:rsid w:val="009671DC"/>
    <w:rsid w:val="009719CC"/>
    <w:rsid w:val="00972B96"/>
    <w:rsid w:val="00976554"/>
    <w:rsid w:val="00976878"/>
    <w:rsid w:val="00976AB4"/>
    <w:rsid w:val="009800B8"/>
    <w:rsid w:val="00981813"/>
    <w:rsid w:val="00981CCE"/>
    <w:rsid w:val="00983D70"/>
    <w:rsid w:val="00984282"/>
    <w:rsid w:val="009854C9"/>
    <w:rsid w:val="00985BF7"/>
    <w:rsid w:val="0099320B"/>
    <w:rsid w:val="00993F90"/>
    <w:rsid w:val="00994420"/>
    <w:rsid w:val="00995549"/>
    <w:rsid w:val="00995A0A"/>
    <w:rsid w:val="00996413"/>
    <w:rsid w:val="0099692C"/>
    <w:rsid w:val="00997436"/>
    <w:rsid w:val="009A24C9"/>
    <w:rsid w:val="009A516A"/>
    <w:rsid w:val="009A6227"/>
    <w:rsid w:val="009B2307"/>
    <w:rsid w:val="009B260E"/>
    <w:rsid w:val="009B4473"/>
    <w:rsid w:val="009B5326"/>
    <w:rsid w:val="009B6DA4"/>
    <w:rsid w:val="009B770A"/>
    <w:rsid w:val="009C1E6B"/>
    <w:rsid w:val="009C2C7A"/>
    <w:rsid w:val="009C4026"/>
    <w:rsid w:val="009C4CE6"/>
    <w:rsid w:val="009C77C2"/>
    <w:rsid w:val="009C79C7"/>
    <w:rsid w:val="009D07FC"/>
    <w:rsid w:val="009D114D"/>
    <w:rsid w:val="009D3547"/>
    <w:rsid w:val="009D446B"/>
    <w:rsid w:val="009D5384"/>
    <w:rsid w:val="009D5805"/>
    <w:rsid w:val="009D5C5B"/>
    <w:rsid w:val="009D7282"/>
    <w:rsid w:val="009D729D"/>
    <w:rsid w:val="009E11BE"/>
    <w:rsid w:val="009E1468"/>
    <w:rsid w:val="009E29A0"/>
    <w:rsid w:val="009E422D"/>
    <w:rsid w:val="009E5916"/>
    <w:rsid w:val="009F1F6B"/>
    <w:rsid w:val="009F3586"/>
    <w:rsid w:val="009F3933"/>
    <w:rsid w:val="009F429D"/>
    <w:rsid w:val="009F4C8C"/>
    <w:rsid w:val="009F5B26"/>
    <w:rsid w:val="009F5EB0"/>
    <w:rsid w:val="009F6A7F"/>
    <w:rsid w:val="009F7649"/>
    <w:rsid w:val="009F7698"/>
    <w:rsid w:val="00A02B59"/>
    <w:rsid w:val="00A03E0D"/>
    <w:rsid w:val="00A042D5"/>
    <w:rsid w:val="00A04925"/>
    <w:rsid w:val="00A054F3"/>
    <w:rsid w:val="00A06D49"/>
    <w:rsid w:val="00A104E9"/>
    <w:rsid w:val="00A10787"/>
    <w:rsid w:val="00A13EBE"/>
    <w:rsid w:val="00A14E6B"/>
    <w:rsid w:val="00A15571"/>
    <w:rsid w:val="00A15B1F"/>
    <w:rsid w:val="00A15DF8"/>
    <w:rsid w:val="00A20C01"/>
    <w:rsid w:val="00A23A1E"/>
    <w:rsid w:val="00A25458"/>
    <w:rsid w:val="00A25692"/>
    <w:rsid w:val="00A25C20"/>
    <w:rsid w:val="00A2682B"/>
    <w:rsid w:val="00A31456"/>
    <w:rsid w:val="00A3377D"/>
    <w:rsid w:val="00A3519A"/>
    <w:rsid w:val="00A354BF"/>
    <w:rsid w:val="00A365AB"/>
    <w:rsid w:val="00A37D05"/>
    <w:rsid w:val="00A43DB7"/>
    <w:rsid w:val="00A46220"/>
    <w:rsid w:val="00A47AE7"/>
    <w:rsid w:val="00A5104D"/>
    <w:rsid w:val="00A518C6"/>
    <w:rsid w:val="00A5573A"/>
    <w:rsid w:val="00A567F9"/>
    <w:rsid w:val="00A571DD"/>
    <w:rsid w:val="00A623C0"/>
    <w:rsid w:val="00A62EB5"/>
    <w:rsid w:val="00A65346"/>
    <w:rsid w:val="00A663EA"/>
    <w:rsid w:val="00A673CF"/>
    <w:rsid w:val="00A7104F"/>
    <w:rsid w:val="00A76A9E"/>
    <w:rsid w:val="00A832BD"/>
    <w:rsid w:val="00A84511"/>
    <w:rsid w:val="00A85337"/>
    <w:rsid w:val="00A8624A"/>
    <w:rsid w:val="00A8677E"/>
    <w:rsid w:val="00A86A15"/>
    <w:rsid w:val="00A86D57"/>
    <w:rsid w:val="00A903FD"/>
    <w:rsid w:val="00A910AB"/>
    <w:rsid w:val="00A9128D"/>
    <w:rsid w:val="00A94009"/>
    <w:rsid w:val="00A944F0"/>
    <w:rsid w:val="00AA6251"/>
    <w:rsid w:val="00AA6942"/>
    <w:rsid w:val="00AA7C4E"/>
    <w:rsid w:val="00AB10C1"/>
    <w:rsid w:val="00AB2EA4"/>
    <w:rsid w:val="00AB4C77"/>
    <w:rsid w:val="00AB7332"/>
    <w:rsid w:val="00AC0187"/>
    <w:rsid w:val="00AC0A34"/>
    <w:rsid w:val="00AC2C2A"/>
    <w:rsid w:val="00AC4C88"/>
    <w:rsid w:val="00AC597D"/>
    <w:rsid w:val="00AC59F2"/>
    <w:rsid w:val="00AC62D0"/>
    <w:rsid w:val="00AC777B"/>
    <w:rsid w:val="00AD1918"/>
    <w:rsid w:val="00AD2A48"/>
    <w:rsid w:val="00AD2D5C"/>
    <w:rsid w:val="00AD5332"/>
    <w:rsid w:val="00AD63D3"/>
    <w:rsid w:val="00AD6DC7"/>
    <w:rsid w:val="00AE1223"/>
    <w:rsid w:val="00AE18BC"/>
    <w:rsid w:val="00AE1ADB"/>
    <w:rsid w:val="00AE1DE8"/>
    <w:rsid w:val="00AE25D9"/>
    <w:rsid w:val="00AE3F6B"/>
    <w:rsid w:val="00AE4CD4"/>
    <w:rsid w:val="00AE63A5"/>
    <w:rsid w:val="00AE79D3"/>
    <w:rsid w:val="00AF2B96"/>
    <w:rsid w:val="00AF2F7F"/>
    <w:rsid w:val="00AF31BC"/>
    <w:rsid w:val="00AF3DB8"/>
    <w:rsid w:val="00AF4D23"/>
    <w:rsid w:val="00AF656F"/>
    <w:rsid w:val="00AF7665"/>
    <w:rsid w:val="00AF7C03"/>
    <w:rsid w:val="00B015BC"/>
    <w:rsid w:val="00B01AB1"/>
    <w:rsid w:val="00B0722D"/>
    <w:rsid w:val="00B10F16"/>
    <w:rsid w:val="00B13997"/>
    <w:rsid w:val="00B14023"/>
    <w:rsid w:val="00B14B10"/>
    <w:rsid w:val="00B14F32"/>
    <w:rsid w:val="00B15BA7"/>
    <w:rsid w:val="00B22094"/>
    <w:rsid w:val="00B2434A"/>
    <w:rsid w:val="00B25C97"/>
    <w:rsid w:val="00B26EFB"/>
    <w:rsid w:val="00B276F1"/>
    <w:rsid w:val="00B309AA"/>
    <w:rsid w:val="00B342E2"/>
    <w:rsid w:val="00B359A6"/>
    <w:rsid w:val="00B36877"/>
    <w:rsid w:val="00B368A9"/>
    <w:rsid w:val="00B3743E"/>
    <w:rsid w:val="00B4027C"/>
    <w:rsid w:val="00B40B86"/>
    <w:rsid w:val="00B415AD"/>
    <w:rsid w:val="00B43060"/>
    <w:rsid w:val="00B434A6"/>
    <w:rsid w:val="00B44A68"/>
    <w:rsid w:val="00B452C9"/>
    <w:rsid w:val="00B454A5"/>
    <w:rsid w:val="00B50424"/>
    <w:rsid w:val="00B5069B"/>
    <w:rsid w:val="00B5222D"/>
    <w:rsid w:val="00B52EC4"/>
    <w:rsid w:val="00B530E5"/>
    <w:rsid w:val="00B53C5A"/>
    <w:rsid w:val="00B5650E"/>
    <w:rsid w:val="00B576F2"/>
    <w:rsid w:val="00B60646"/>
    <w:rsid w:val="00B60728"/>
    <w:rsid w:val="00B613F8"/>
    <w:rsid w:val="00B6141B"/>
    <w:rsid w:val="00B61E08"/>
    <w:rsid w:val="00B62DB9"/>
    <w:rsid w:val="00B63010"/>
    <w:rsid w:val="00B6333E"/>
    <w:rsid w:val="00B637B3"/>
    <w:rsid w:val="00B63B65"/>
    <w:rsid w:val="00B66F42"/>
    <w:rsid w:val="00B67F15"/>
    <w:rsid w:val="00B72935"/>
    <w:rsid w:val="00B73C05"/>
    <w:rsid w:val="00B74B6D"/>
    <w:rsid w:val="00B75F9D"/>
    <w:rsid w:val="00B76E2E"/>
    <w:rsid w:val="00B81577"/>
    <w:rsid w:val="00B82629"/>
    <w:rsid w:val="00B83850"/>
    <w:rsid w:val="00B84822"/>
    <w:rsid w:val="00B84B3A"/>
    <w:rsid w:val="00B87130"/>
    <w:rsid w:val="00B90DE7"/>
    <w:rsid w:val="00B937AB"/>
    <w:rsid w:val="00B97788"/>
    <w:rsid w:val="00B97C70"/>
    <w:rsid w:val="00BA349D"/>
    <w:rsid w:val="00BA374A"/>
    <w:rsid w:val="00BA398B"/>
    <w:rsid w:val="00BA463B"/>
    <w:rsid w:val="00BA6864"/>
    <w:rsid w:val="00BB04D8"/>
    <w:rsid w:val="00BB1337"/>
    <w:rsid w:val="00BB4597"/>
    <w:rsid w:val="00BB612E"/>
    <w:rsid w:val="00BB7948"/>
    <w:rsid w:val="00BC1130"/>
    <w:rsid w:val="00BC1A17"/>
    <w:rsid w:val="00BC2081"/>
    <w:rsid w:val="00BC2502"/>
    <w:rsid w:val="00BC3F4C"/>
    <w:rsid w:val="00BC69CB"/>
    <w:rsid w:val="00BD287D"/>
    <w:rsid w:val="00BD2F0C"/>
    <w:rsid w:val="00BD4F3B"/>
    <w:rsid w:val="00BD6532"/>
    <w:rsid w:val="00BE0BE3"/>
    <w:rsid w:val="00BE0CF8"/>
    <w:rsid w:val="00BE23A0"/>
    <w:rsid w:val="00BE5920"/>
    <w:rsid w:val="00BE6763"/>
    <w:rsid w:val="00BE6D39"/>
    <w:rsid w:val="00BF0A4E"/>
    <w:rsid w:val="00BF176E"/>
    <w:rsid w:val="00BF24B7"/>
    <w:rsid w:val="00BF5EC5"/>
    <w:rsid w:val="00BF6BA4"/>
    <w:rsid w:val="00C03BF8"/>
    <w:rsid w:val="00C03C1D"/>
    <w:rsid w:val="00C03D32"/>
    <w:rsid w:val="00C04390"/>
    <w:rsid w:val="00C06A33"/>
    <w:rsid w:val="00C0713A"/>
    <w:rsid w:val="00C07D89"/>
    <w:rsid w:val="00C10619"/>
    <w:rsid w:val="00C10BCF"/>
    <w:rsid w:val="00C10C5A"/>
    <w:rsid w:val="00C12003"/>
    <w:rsid w:val="00C1331B"/>
    <w:rsid w:val="00C15A61"/>
    <w:rsid w:val="00C1762A"/>
    <w:rsid w:val="00C178A7"/>
    <w:rsid w:val="00C2292C"/>
    <w:rsid w:val="00C22DD7"/>
    <w:rsid w:val="00C32D05"/>
    <w:rsid w:val="00C32D22"/>
    <w:rsid w:val="00C347B1"/>
    <w:rsid w:val="00C34B95"/>
    <w:rsid w:val="00C37270"/>
    <w:rsid w:val="00C408B1"/>
    <w:rsid w:val="00C4534C"/>
    <w:rsid w:val="00C46311"/>
    <w:rsid w:val="00C46799"/>
    <w:rsid w:val="00C46AE1"/>
    <w:rsid w:val="00C46D2C"/>
    <w:rsid w:val="00C5167D"/>
    <w:rsid w:val="00C526C5"/>
    <w:rsid w:val="00C53840"/>
    <w:rsid w:val="00C56193"/>
    <w:rsid w:val="00C56F6E"/>
    <w:rsid w:val="00C5730E"/>
    <w:rsid w:val="00C6047C"/>
    <w:rsid w:val="00C60AEA"/>
    <w:rsid w:val="00C62152"/>
    <w:rsid w:val="00C62265"/>
    <w:rsid w:val="00C64F94"/>
    <w:rsid w:val="00C65223"/>
    <w:rsid w:val="00C65369"/>
    <w:rsid w:val="00C65844"/>
    <w:rsid w:val="00C700D3"/>
    <w:rsid w:val="00C706FF"/>
    <w:rsid w:val="00C70AEA"/>
    <w:rsid w:val="00C70B05"/>
    <w:rsid w:val="00C70C64"/>
    <w:rsid w:val="00C71B4F"/>
    <w:rsid w:val="00C71D23"/>
    <w:rsid w:val="00C722DA"/>
    <w:rsid w:val="00C7267E"/>
    <w:rsid w:val="00C73547"/>
    <w:rsid w:val="00C743CE"/>
    <w:rsid w:val="00C77869"/>
    <w:rsid w:val="00C81E40"/>
    <w:rsid w:val="00C8305F"/>
    <w:rsid w:val="00C91591"/>
    <w:rsid w:val="00C91882"/>
    <w:rsid w:val="00C9341A"/>
    <w:rsid w:val="00C94A63"/>
    <w:rsid w:val="00C94CC2"/>
    <w:rsid w:val="00C95B79"/>
    <w:rsid w:val="00C96090"/>
    <w:rsid w:val="00C97FDD"/>
    <w:rsid w:val="00CA1306"/>
    <w:rsid w:val="00CA19A6"/>
    <w:rsid w:val="00CA2600"/>
    <w:rsid w:val="00CA2680"/>
    <w:rsid w:val="00CA4A48"/>
    <w:rsid w:val="00CA5E2E"/>
    <w:rsid w:val="00CA6294"/>
    <w:rsid w:val="00CA66C3"/>
    <w:rsid w:val="00CA7087"/>
    <w:rsid w:val="00CA797F"/>
    <w:rsid w:val="00CA7BC4"/>
    <w:rsid w:val="00CB1208"/>
    <w:rsid w:val="00CB1316"/>
    <w:rsid w:val="00CB1C39"/>
    <w:rsid w:val="00CB20E7"/>
    <w:rsid w:val="00CB3FEB"/>
    <w:rsid w:val="00CB63F8"/>
    <w:rsid w:val="00CB6C4F"/>
    <w:rsid w:val="00CB7105"/>
    <w:rsid w:val="00CB7FF8"/>
    <w:rsid w:val="00CC0829"/>
    <w:rsid w:val="00CC1BCC"/>
    <w:rsid w:val="00CC39AF"/>
    <w:rsid w:val="00CC3DF6"/>
    <w:rsid w:val="00CC51BB"/>
    <w:rsid w:val="00CC5867"/>
    <w:rsid w:val="00CC59E5"/>
    <w:rsid w:val="00CC657C"/>
    <w:rsid w:val="00CC7AB1"/>
    <w:rsid w:val="00CC7DEE"/>
    <w:rsid w:val="00CD0F7C"/>
    <w:rsid w:val="00CD393B"/>
    <w:rsid w:val="00CD3D8E"/>
    <w:rsid w:val="00CD4049"/>
    <w:rsid w:val="00CD4095"/>
    <w:rsid w:val="00CD5BD3"/>
    <w:rsid w:val="00CD6AFA"/>
    <w:rsid w:val="00CD7090"/>
    <w:rsid w:val="00CD7E03"/>
    <w:rsid w:val="00CE222B"/>
    <w:rsid w:val="00CE30F7"/>
    <w:rsid w:val="00CE3255"/>
    <w:rsid w:val="00CE3A26"/>
    <w:rsid w:val="00CE48E1"/>
    <w:rsid w:val="00CE5D8E"/>
    <w:rsid w:val="00CF08C5"/>
    <w:rsid w:val="00CF267F"/>
    <w:rsid w:val="00CF4ED9"/>
    <w:rsid w:val="00CF5065"/>
    <w:rsid w:val="00D00A56"/>
    <w:rsid w:val="00D01CC2"/>
    <w:rsid w:val="00D0269F"/>
    <w:rsid w:val="00D02CDD"/>
    <w:rsid w:val="00D043A1"/>
    <w:rsid w:val="00D0630E"/>
    <w:rsid w:val="00D0650B"/>
    <w:rsid w:val="00D07837"/>
    <w:rsid w:val="00D10D21"/>
    <w:rsid w:val="00D111E6"/>
    <w:rsid w:val="00D12B25"/>
    <w:rsid w:val="00D12D8A"/>
    <w:rsid w:val="00D15851"/>
    <w:rsid w:val="00D1587D"/>
    <w:rsid w:val="00D16325"/>
    <w:rsid w:val="00D20D86"/>
    <w:rsid w:val="00D23363"/>
    <w:rsid w:val="00D24D50"/>
    <w:rsid w:val="00D278FD"/>
    <w:rsid w:val="00D3085C"/>
    <w:rsid w:val="00D30D59"/>
    <w:rsid w:val="00D3220F"/>
    <w:rsid w:val="00D32BBC"/>
    <w:rsid w:val="00D34C3C"/>
    <w:rsid w:val="00D35834"/>
    <w:rsid w:val="00D35A06"/>
    <w:rsid w:val="00D36FE5"/>
    <w:rsid w:val="00D40179"/>
    <w:rsid w:val="00D40F05"/>
    <w:rsid w:val="00D43A2D"/>
    <w:rsid w:val="00D45C00"/>
    <w:rsid w:val="00D502AF"/>
    <w:rsid w:val="00D509CD"/>
    <w:rsid w:val="00D50E41"/>
    <w:rsid w:val="00D50ED0"/>
    <w:rsid w:val="00D512BA"/>
    <w:rsid w:val="00D5173F"/>
    <w:rsid w:val="00D53066"/>
    <w:rsid w:val="00D539AF"/>
    <w:rsid w:val="00D54C57"/>
    <w:rsid w:val="00D61200"/>
    <w:rsid w:val="00D61EB0"/>
    <w:rsid w:val="00D623FC"/>
    <w:rsid w:val="00D62D03"/>
    <w:rsid w:val="00D62FB4"/>
    <w:rsid w:val="00D644DB"/>
    <w:rsid w:val="00D644E4"/>
    <w:rsid w:val="00D64913"/>
    <w:rsid w:val="00D65EBA"/>
    <w:rsid w:val="00D65F8F"/>
    <w:rsid w:val="00D6600F"/>
    <w:rsid w:val="00D677CE"/>
    <w:rsid w:val="00D67A8A"/>
    <w:rsid w:val="00D70CBA"/>
    <w:rsid w:val="00D712BD"/>
    <w:rsid w:val="00D71373"/>
    <w:rsid w:val="00D721E4"/>
    <w:rsid w:val="00D72C11"/>
    <w:rsid w:val="00D73063"/>
    <w:rsid w:val="00D733F4"/>
    <w:rsid w:val="00D74F8C"/>
    <w:rsid w:val="00D8116D"/>
    <w:rsid w:val="00D82FD2"/>
    <w:rsid w:val="00D83CC8"/>
    <w:rsid w:val="00D844D5"/>
    <w:rsid w:val="00D846E3"/>
    <w:rsid w:val="00D85F15"/>
    <w:rsid w:val="00D91736"/>
    <w:rsid w:val="00D919D6"/>
    <w:rsid w:val="00D930C7"/>
    <w:rsid w:val="00D94516"/>
    <w:rsid w:val="00D958D4"/>
    <w:rsid w:val="00D960E4"/>
    <w:rsid w:val="00D96C91"/>
    <w:rsid w:val="00D979F5"/>
    <w:rsid w:val="00DA7745"/>
    <w:rsid w:val="00DB40E2"/>
    <w:rsid w:val="00DB44BA"/>
    <w:rsid w:val="00DB51E1"/>
    <w:rsid w:val="00DB596D"/>
    <w:rsid w:val="00DB646E"/>
    <w:rsid w:val="00DB6AD3"/>
    <w:rsid w:val="00DB6E2E"/>
    <w:rsid w:val="00DC0B07"/>
    <w:rsid w:val="00DC1D7B"/>
    <w:rsid w:val="00DC1F73"/>
    <w:rsid w:val="00DC1FF2"/>
    <w:rsid w:val="00DC399C"/>
    <w:rsid w:val="00DC3A1B"/>
    <w:rsid w:val="00DC649B"/>
    <w:rsid w:val="00DC6C87"/>
    <w:rsid w:val="00DD3179"/>
    <w:rsid w:val="00DD5B27"/>
    <w:rsid w:val="00DD5FB5"/>
    <w:rsid w:val="00DD65EA"/>
    <w:rsid w:val="00DE0429"/>
    <w:rsid w:val="00DE05C0"/>
    <w:rsid w:val="00DE0700"/>
    <w:rsid w:val="00DE1743"/>
    <w:rsid w:val="00DE28CC"/>
    <w:rsid w:val="00DE4186"/>
    <w:rsid w:val="00DE4B82"/>
    <w:rsid w:val="00DE5C79"/>
    <w:rsid w:val="00DE63B7"/>
    <w:rsid w:val="00DE7213"/>
    <w:rsid w:val="00DF0819"/>
    <w:rsid w:val="00DF374F"/>
    <w:rsid w:val="00DF376D"/>
    <w:rsid w:val="00DF6EAF"/>
    <w:rsid w:val="00E00A2D"/>
    <w:rsid w:val="00E01C67"/>
    <w:rsid w:val="00E02753"/>
    <w:rsid w:val="00E02A45"/>
    <w:rsid w:val="00E03EC7"/>
    <w:rsid w:val="00E05D78"/>
    <w:rsid w:val="00E10F30"/>
    <w:rsid w:val="00E11180"/>
    <w:rsid w:val="00E11935"/>
    <w:rsid w:val="00E123F7"/>
    <w:rsid w:val="00E12C6A"/>
    <w:rsid w:val="00E13ABA"/>
    <w:rsid w:val="00E1759F"/>
    <w:rsid w:val="00E21652"/>
    <w:rsid w:val="00E21966"/>
    <w:rsid w:val="00E22B24"/>
    <w:rsid w:val="00E238E3"/>
    <w:rsid w:val="00E25AE9"/>
    <w:rsid w:val="00E330B3"/>
    <w:rsid w:val="00E3372A"/>
    <w:rsid w:val="00E339AB"/>
    <w:rsid w:val="00E357E4"/>
    <w:rsid w:val="00E3645F"/>
    <w:rsid w:val="00E3757A"/>
    <w:rsid w:val="00E375CE"/>
    <w:rsid w:val="00E400E2"/>
    <w:rsid w:val="00E412F5"/>
    <w:rsid w:val="00E4216D"/>
    <w:rsid w:val="00E42A17"/>
    <w:rsid w:val="00E43528"/>
    <w:rsid w:val="00E43F0F"/>
    <w:rsid w:val="00E440D6"/>
    <w:rsid w:val="00E442E4"/>
    <w:rsid w:val="00E44453"/>
    <w:rsid w:val="00E446E0"/>
    <w:rsid w:val="00E44846"/>
    <w:rsid w:val="00E44946"/>
    <w:rsid w:val="00E449A3"/>
    <w:rsid w:val="00E46B98"/>
    <w:rsid w:val="00E50B5E"/>
    <w:rsid w:val="00E5416B"/>
    <w:rsid w:val="00E556B4"/>
    <w:rsid w:val="00E556FE"/>
    <w:rsid w:val="00E558EC"/>
    <w:rsid w:val="00E55997"/>
    <w:rsid w:val="00E5663E"/>
    <w:rsid w:val="00E57A1C"/>
    <w:rsid w:val="00E63B01"/>
    <w:rsid w:val="00E73556"/>
    <w:rsid w:val="00E73DF7"/>
    <w:rsid w:val="00E7407D"/>
    <w:rsid w:val="00E75394"/>
    <w:rsid w:val="00E7539B"/>
    <w:rsid w:val="00E766FD"/>
    <w:rsid w:val="00E77E71"/>
    <w:rsid w:val="00E813D1"/>
    <w:rsid w:val="00E8203F"/>
    <w:rsid w:val="00E82D35"/>
    <w:rsid w:val="00E84CA7"/>
    <w:rsid w:val="00E84F79"/>
    <w:rsid w:val="00E8532D"/>
    <w:rsid w:val="00E85B07"/>
    <w:rsid w:val="00E87A0A"/>
    <w:rsid w:val="00E9056F"/>
    <w:rsid w:val="00E9060F"/>
    <w:rsid w:val="00E90D53"/>
    <w:rsid w:val="00E91C3A"/>
    <w:rsid w:val="00E91C5D"/>
    <w:rsid w:val="00E928E3"/>
    <w:rsid w:val="00E9682C"/>
    <w:rsid w:val="00E97148"/>
    <w:rsid w:val="00E976B8"/>
    <w:rsid w:val="00E97B39"/>
    <w:rsid w:val="00EA1E53"/>
    <w:rsid w:val="00EA4378"/>
    <w:rsid w:val="00EA5C0B"/>
    <w:rsid w:val="00EA6E12"/>
    <w:rsid w:val="00EB05D3"/>
    <w:rsid w:val="00EB1005"/>
    <w:rsid w:val="00EB1675"/>
    <w:rsid w:val="00EB1D92"/>
    <w:rsid w:val="00EB22E0"/>
    <w:rsid w:val="00EB337B"/>
    <w:rsid w:val="00EB5119"/>
    <w:rsid w:val="00EB5470"/>
    <w:rsid w:val="00EB5D00"/>
    <w:rsid w:val="00EB7735"/>
    <w:rsid w:val="00EC229B"/>
    <w:rsid w:val="00EC3FD1"/>
    <w:rsid w:val="00EC41E8"/>
    <w:rsid w:val="00ED16CE"/>
    <w:rsid w:val="00ED17F1"/>
    <w:rsid w:val="00ED1C7A"/>
    <w:rsid w:val="00ED7B08"/>
    <w:rsid w:val="00EE00BE"/>
    <w:rsid w:val="00EE2358"/>
    <w:rsid w:val="00EE3014"/>
    <w:rsid w:val="00EE30F5"/>
    <w:rsid w:val="00EE3FE9"/>
    <w:rsid w:val="00EE6615"/>
    <w:rsid w:val="00EE6B06"/>
    <w:rsid w:val="00EF1C68"/>
    <w:rsid w:val="00EF1D98"/>
    <w:rsid w:val="00EF2493"/>
    <w:rsid w:val="00EF3C86"/>
    <w:rsid w:val="00EF5537"/>
    <w:rsid w:val="00EF69D4"/>
    <w:rsid w:val="00EF7D24"/>
    <w:rsid w:val="00F0111F"/>
    <w:rsid w:val="00F01808"/>
    <w:rsid w:val="00F02D38"/>
    <w:rsid w:val="00F03761"/>
    <w:rsid w:val="00F05DC8"/>
    <w:rsid w:val="00F06149"/>
    <w:rsid w:val="00F06682"/>
    <w:rsid w:val="00F0765A"/>
    <w:rsid w:val="00F1082B"/>
    <w:rsid w:val="00F115D7"/>
    <w:rsid w:val="00F11B40"/>
    <w:rsid w:val="00F120F4"/>
    <w:rsid w:val="00F122C8"/>
    <w:rsid w:val="00F145E9"/>
    <w:rsid w:val="00F14CDE"/>
    <w:rsid w:val="00F14DC3"/>
    <w:rsid w:val="00F1543F"/>
    <w:rsid w:val="00F20BC9"/>
    <w:rsid w:val="00F21EB0"/>
    <w:rsid w:val="00F238D2"/>
    <w:rsid w:val="00F2610B"/>
    <w:rsid w:val="00F27128"/>
    <w:rsid w:val="00F302BB"/>
    <w:rsid w:val="00F32928"/>
    <w:rsid w:val="00F32CD9"/>
    <w:rsid w:val="00F35112"/>
    <w:rsid w:val="00F35BD6"/>
    <w:rsid w:val="00F379B2"/>
    <w:rsid w:val="00F4088F"/>
    <w:rsid w:val="00F40FA3"/>
    <w:rsid w:val="00F41908"/>
    <w:rsid w:val="00F441EE"/>
    <w:rsid w:val="00F44E11"/>
    <w:rsid w:val="00F46125"/>
    <w:rsid w:val="00F5109F"/>
    <w:rsid w:val="00F512C5"/>
    <w:rsid w:val="00F52556"/>
    <w:rsid w:val="00F5384B"/>
    <w:rsid w:val="00F54C08"/>
    <w:rsid w:val="00F61C09"/>
    <w:rsid w:val="00F61ED4"/>
    <w:rsid w:val="00F63AA6"/>
    <w:rsid w:val="00F669D9"/>
    <w:rsid w:val="00F70709"/>
    <w:rsid w:val="00F71CBE"/>
    <w:rsid w:val="00F727F2"/>
    <w:rsid w:val="00F731E1"/>
    <w:rsid w:val="00F74AEC"/>
    <w:rsid w:val="00F75935"/>
    <w:rsid w:val="00F75FC7"/>
    <w:rsid w:val="00F76E39"/>
    <w:rsid w:val="00F77AAE"/>
    <w:rsid w:val="00F80101"/>
    <w:rsid w:val="00F85FB2"/>
    <w:rsid w:val="00F9186E"/>
    <w:rsid w:val="00F91F69"/>
    <w:rsid w:val="00F92249"/>
    <w:rsid w:val="00F939DF"/>
    <w:rsid w:val="00F9492E"/>
    <w:rsid w:val="00FA059F"/>
    <w:rsid w:val="00FA172A"/>
    <w:rsid w:val="00FA2B60"/>
    <w:rsid w:val="00FA2C01"/>
    <w:rsid w:val="00FA40CE"/>
    <w:rsid w:val="00FA6713"/>
    <w:rsid w:val="00FA67C7"/>
    <w:rsid w:val="00FB0288"/>
    <w:rsid w:val="00FB3B1E"/>
    <w:rsid w:val="00FB5BD3"/>
    <w:rsid w:val="00FC00CC"/>
    <w:rsid w:val="00FC1620"/>
    <w:rsid w:val="00FC203A"/>
    <w:rsid w:val="00FC2977"/>
    <w:rsid w:val="00FC3E00"/>
    <w:rsid w:val="00FC407C"/>
    <w:rsid w:val="00FC4463"/>
    <w:rsid w:val="00FC4E52"/>
    <w:rsid w:val="00FC5C07"/>
    <w:rsid w:val="00FC7215"/>
    <w:rsid w:val="00FD0665"/>
    <w:rsid w:val="00FD0A65"/>
    <w:rsid w:val="00FD0AA5"/>
    <w:rsid w:val="00FD2020"/>
    <w:rsid w:val="00FD261F"/>
    <w:rsid w:val="00FD31D8"/>
    <w:rsid w:val="00FD6100"/>
    <w:rsid w:val="00FD6379"/>
    <w:rsid w:val="00FD71FF"/>
    <w:rsid w:val="00FE21C2"/>
    <w:rsid w:val="00FE2D3D"/>
    <w:rsid w:val="00FE66C1"/>
    <w:rsid w:val="00FE67A4"/>
    <w:rsid w:val="00FE68EB"/>
    <w:rsid w:val="00FE6A61"/>
    <w:rsid w:val="00FE7AAF"/>
    <w:rsid w:val="00FF0CF8"/>
    <w:rsid w:val="00FF270C"/>
    <w:rsid w:val="00FF3E6D"/>
    <w:rsid w:val="00FF4B6A"/>
    <w:rsid w:val="00FF5001"/>
    <w:rsid w:val="00FF53A3"/>
    <w:rsid w:val="00FF6587"/>
    <w:rsid w:val="00FF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95C820"/>
  <w15:chartTrackingRefBased/>
  <w15:docId w15:val="{57A8A380-1887-4B5D-B616-4DDE93DF2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75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F394A"/>
    <w:pPr>
      <w:keepNext/>
      <w:pageBreakBefore/>
      <w:numPr>
        <w:numId w:val="1"/>
      </w:numPr>
      <w:spacing w:before="240" w:after="360"/>
      <w:jc w:val="center"/>
      <w:outlineLvl w:val="0"/>
    </w:pPr>
    <w:rPr>
      <w:b/>
      <w:caps/>
    </w:rPr>
  </w:style>
  <w:style w:type="paragraph" w:styleId="2">
    <w:name w:val="heading 2"/>
    <w:basedOn w:val="a"/>
    <w:next w:val="a"/>
    <w:link w:val="20"/>
    <w:qFormat/>
    <w:rsid w:val="008F394A"/>
    <w:pPr>
      <w:keepNext/>
      <w:numPr>
        <w:ilvl w:val="1"/>
        <w:numId w:val="1"/>
      </w:numPr>
      <w:spacing w:before="240" w:after="360"/>
      <w:jc w:val="center"/>
      <w:outlineLvl w:val="1"/>
    </w:pPr>
    <w:rPr>
      <w:b/>
      <w:bCs/>
      <w:caps/>
    </w:rPr>
  </w:style>
  <w:style w:type="paragraph" w:styleId="3">
    <w:name w:val="heading 3"/>
    <w:basedOn w:val="2"/>
    <w:next w:val="a"/>
    <w:link w:val="30"/>
    <w:qFormat/>
    <w:rsid w:val="008F394A"/>
    <w:pPr>
      <w:numPr>
        <w:ilvl w:val="2"/>
      </w:numPr>
      <w:outlineLvl w:val="2"/>
    </w:pPr>
    <w:rPr>
      <w:caps w:val="0"/>
    </w:rPr>
  </w:style>
  <w:style w:type="paragraph" w:styleId="4">
    <w:name w:val="heading 4"/>
    <w:basedOn w:val="3"/>
    <w:next w:val="a"/>
    <w:link w:val="40"/>
    <w:qFormat/>
    <w:rsid w:val="00C65223"/>
    <w:pPr>
      <w:numPr>
        <w:ilvl w:val="3"/>
      </w:numPr>
      <w:outlineLvl w:val="3"/>
    </w:pPr>
  </w:style>
  <w:style w:type="paragraph" w:styleId="5">
    <w:name w:val="heading 5"/>
    <w:basedOn w:val="a"/>
    <w:next w:val="a"/>
    <w:link w:val="50"/>
    <w:uiPriority w:val="9"/>
    <w:semiHidden/>
    <w:unhideWhenUsed/>
    <w:rsid w:val="00942F5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F394A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8F394A"/>
    <w:rPr>
      <w:rFonts w:ascii="Times New Roman" w:eastAsia="Times New Roman" w:hAnsi="Times New Roman" w:cs="Times New Roman"/>
      <w:b/>
      <w:bCs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8F394A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C6522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5E7B03"/>
    <w:pPr>
      <w:ind w:left="720"/>
      <w:contextualSpacing/>
    </w:pPr>
  </w:style>
  <w:style w:type="character" w:styleId="a4">
    <w:name w:val="annotation reference"/>
    <w:basedOn w:val="a0"/>
    <w:unhideWhenUsed/>
    <w:rsid w:val="00524828"/>
    <w:rPr>
      <w:sz w:val="16"/>
      <w:szCs w:val="16"/>
    </w:rPr>
  </w:style>
  <w:style w:type="paragraph" w:styleId="a5">
    <w:name w:val="annotation text"/>
    <w:basedOn w:val="a"/>
    <w:link w:val="a6"/>
    <w:unhideWhenUsed/>
    <w:rsid w:val="00524828"/>
    <w:pPr>
      <w:spacing w:line="240" w:lineRule="auto"/>
    </w:pPr>
    <w:rPr>
      <w:sz w:val="20"/>
    </w:rPr>
  </w:style>
  <w:style w:type="character" w:customStyle="1" w:styleId="a6">
    <w:name w:val="Текст примечания Знак"/>
    <w:basedOn w:val="a0"/>
    <w:link w:val="a5"/>
    <w:rsid w:val="0052482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2482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2482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7A018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A0188"/>
    <w:rPr>
      <w:rFonts w:ascii="Segoe UI" w:eastAsia="Times New Roman" w:hAnsi="Segoe UI" w:cs="Segoe UI"/>
      <w:sz w:val="18"/>
      <w:szCs w:val="18"/>
      <w:lang w:eastAsia="ru-RU"/>
    </w:rPr>
  </w:style>
  <w:style w:type="table" w:styleId="ab">
    <w:name w:val="Table Grid"/>
    <w:basedOn w:val="a1"/>
    <w:uiPriority w:val="39"/>
    <w:rsid w:val="00F71CB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639D9"/>
    <w:rPr>
      <w:color w:val="auto"/>
      <w:u w:val="none"/>
    </w:rPr>
  </w:style>
  <w:style w:type="character" w:customStyle="1" w:styleId="UnresolvedMention1">
    <w:name w:val="Unresolved Mention1"/>
    <w:basedOn w:val="a0"/>
    <w:uiPriority w:val="99"/>
    <w:semiHidden/>
    <w:unhideWhenUsed/>
    <w:rsid w:val="0096365F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5F320B"/>
    <w:rPr>
      <w:color w:val="808080"/>
    </w:rPr>
  </w:style>
  <w:style w:type="paragraph" w:customStyle="1" w:styleId="ae">
    <w:name w:val="ВКР Обычный"/>
    <w:basedOn w:val="a"/>
    <w:link w:val="af"/>
    <w:qFormat/>
    <w:rsid w:val="00C10619"/>
    <w:pPr>
      <w:contextualSpacing/>
    </w:pPr>
    <w:rPr>
      <w:rFonts w:eastAsiaTheme="minorHAnsi"/>
      <w:szCs w:val="28"/>
      <w:lang w:eastAsia="en-US"/>
    </w:rPr>
  </w:style>
  <w:style w:type="character" w:customStyle="1" w:styleId="af">
    <w:name w:val="ВКР Обычный Знак"/>
    <w:basedOn w:val="a0"/>
    <w:link w:val="ae"/>
    <w:rsid w:val="00C10619"/>
    <w:rPr>
      <w:rFonts w:ascii="Times New Roman" w:hAnsi="Times New Roman" w:cs="Times New Roman"/>
      <w:sz w:val="28"/>
      <w:szCs w:val="28"/>
    </w:rPr>
  </w:style>
  <w:style w:type="character" w:styleId="af0">
    <w:name w:val="Unresolved Mention"/>
    <w:basedOn w:val="a0"/>
    <w:uiPriority w:val="99"/>
    <w:semiHidden/>
    <w:unhideWhenUsed/>
    <w:rsid w:val="00EE6615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E6615"/>
    <w:rPr>
      <w:color w:val="954F72" w:themeColor="followedHyperlink"/>
      <w:u w:val="single"/>
    </w:rPr>
  </w:style>
  <w:style w:type="paragraph" w:styleId="af2">
    <w:name w:val="TOC Heading"/>
    <w:basedOn w:val="1"/>
    <w:next w:val="a"/>
    <w:uiPriority w:val="39"/>
    <w:unhideWhenUsed/>
    <w:rsid w:val="00267A96"/>
    <w:pPr>
      <w:keepLines/>
      <w:pageBreakBefore w:val="0"/>
      <w:numPr>
        <w:numId w:val="0"/>
      </w:numPr>
      <w:spacing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F2493"/>
    <w:pPr>
      <w:tabs>
        <w:tab w:val="right" w:leader="dot" w:pos="9345"/>
      </w:tabs>
      <w:spacing w:after="100" w:line="276" w:lineRule="auto"/>
      <w:ind w:firstLine="0"/>
    </w:pPr>
    <w:rPr>
      <w:noProof/>
    </w:rPr>
  </w:style>
  <w:style w:type="paragraph" w:styleId="21">
    <w:name w:val="toc 2"/>
    <w:basedOn w:val="a"/>
    <w:next w:val="a"/>
    <w:autoRedefine/>
    <w:uiPriority w:val="39"/>
    <w:unhideWhenUsed/>
    <w:rsid w:val="00AF7C03"/>
    <w:pPr>
      <w:tabs>
        <w:tab w:val="left" w:pos="1760"/>
        <w:tab w:val="right" w:leader="dot" w:pos="9345"/>
      </w:tabs>
      <w:ind w:left="709" w:firstLine="0"/>
    </w:pPr>
  </w:style>
  <w:style w:type="paragraph" w:styleId="31">
    <w:name w:val="toc 3"/>
    <w:basedOn w:val="a"/>
    <w:next w:val="a"/>
    <w:autoRedefine/>
    <w:uiPriority w:val="39"/>
    <w:unhideWhenUsed/>
    <w:rsid w:val="00F145E9"/>
    <w:pPr>
      <w:tabs>
        <w:tab w:val="right" w:leader="dot" w:pos="9345"/>
      </w:tabs>
      <w:spacing w:after="100"/>
      <w:ind w:left="1270" w:firstLine="0"/>
    </w:pPr>
  </w:style>
  <w:style w:type="paragraph" w:styleId="af3">
    <w:name w:val="header"/>
    <w:basedOn w:val="a"/>
    <w:link w:val="af4"/>
    <w:uiPriority w:val="99"/>
    <w:unhideWhenUsed/>
    <w:rsid w:val="0067016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67016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5">
    <w:name w:val="footer"/>
    <w:basedOn w:val="a"/>
    <w:link w:val="af6"/>
    <w:uiPriority w:val="99"/>
    <w:unhideWhenUsed/>
    <w:rsid w:val="0067016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67016B"/>
    <w:rPr>
      <w:rFonts w:ascii="Times New Roman" w:eastAsia="Times New Roman" w:hAnsi="Times New Roman" w:cs="Times New Roman"/>
      <w:sz w:val="28"/>
      <w:szCs w:val="20"/>
      <w:lang w:eastAsia="ru-RU"/>
    </w:rPr>
  </w:style>
  <w:style w:type="table" w:customStyle="1" w:styleId="12">
    <w:name w:val="Сетка таблицы1"/>
    <w:basedOn w:val="a1"/>
    <w:next w:val="ab"/>
    <w:uiPriority w:val="39"/>
    <w:rsid w:val="00AE1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semiHidden/>
    <w:rsid w:val="00942F54"/>
    <w:rPr>
      <w:rFonts w:asciiTheme="majorHAnsi" w:eastAsiaTheme="majorEastAsia" w:hAnsiTheme="majorHAnsi" w:cstheme="majorBidi"/>
      <w:color w:val="2F5496" w:themeColor="accent1" w:themeShade="BF"/>
      <w:sz w:val="28"/>
      <w:szCs w:val="20"/>
      <w:lang w:eastAsia="ru-RU"/>
    </w:rPr>
  </w:style>
  <w:style w:type="table" w:customStyle="1" w:styleId="22">
    <w:name w:val="Сетка таблицы2"/>
    <w:basedOn w:val="a1"/>
    <w:next w:val="ab"/>
    <w:uiPriority w:val="59"/>
    <w:rsid w:val="00942F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1"/>
    <w:next w:val="ab"/>
    <w:uiPriority w:val="59"/>
    <w:rsid w:val="00942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Приложение."/>
    <w:basedOn w:val="1"/>
    <w:link w:val="af8"/>
    <w:qFormat/>
    <w:rsid w:val="006F7104"/>
    <w:pPr>
      <w:jc w:val="right"/>
    </w:pPr>
    <w:rPr>
      <w:b w:val="0"/>
      <w:bCs/>
    </w:rPr>
  </w:style>
  <w:style w:type="character" w:customStyle="1" w:styleId="af8">
    <w:name w:val="Приложение. Знак"/>
    <w:basedOn w:val="af"/>
    <w:link w:val="af7"/>
    <w:rsid w:val="00777AFB"/>
    <w:rPr>
      <w:rFonts w:ascii="Times New Roman" w:eastAsia="Times New Roman" w:hAnsi="Times New Roman" w:cs="Times New Roman"/>
      <w:bCs/>
      <w:caps/>
      <w:sz w:val="28"/>
      <w:szCs w:val="20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E2FB1"/>
    <w:pPr>
      <w:spacing w:after="100"/>
      <w:ind w:left="840"/>
    </w:pPr>
  </w:style>
  <w:style w:type="paragraph" w:customStyle="1" w:styleId="af9">
    <w:name w:val="Заголовок таблицы"/>
    <w:basedOn w:val="a"/>
    <w:next w:val="a"/>
    <w:link w:val="afa"/>
    <w:qFormat/>
    <w:rsid w:val="00743E18"/>
    <w:pPr>
      <w:jc w:val="right"/>
    </w:pPr>
    <w:rPr>
      <w:szCs w:val="28"/>
    </w:rPr>
  </w:style>
  <w:style w:type="paragraph" w:customStyle="1" w:styleId="afb">
    <w:name w:val="Текст в таблице"/>
    <w:basedOn w:val="a"/>
    <w:link w:val="afc"/>
    <w:qFormat/>
    <w:rsid w:val="00743E18"/>
    <w:pPr>
      <w:spacing w:line="240" w:lineRule="auto"/>
      <w:ind w:firstLine="0"/>
    </w:pPr>
    <w:rPr>
      <w:sz w:val="24"/>
      <w:szCs w:val="24"/>
    </w:rPr>
  </w:style>
  <w:style w:type="character" w:customStyle="1" w:styleId="afa">
    <w:name w:val="Заголовок таблицы Знак"/>
    <w:basedOn w:val="a0"/>
    <w:link w:val="af9"/>
    <w:rsid w:val="00743E1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d">
    <w:name w:val="Title"/>
    <w:basedOn w:val="a"/>
    <w:next w:val="a"/>
    <w:link w:val="afe"/>
    <w:uiPriority w:val="10"/>
    <w:rsid w:val="005A2A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c">
    <w:name w:val="Текст в таблице Знак"/>
    <w:basedOn w:val="a0"/>
    <w:link w:val="afb"/>
    <w:rsid w:val="00743E1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e">
    <w:name w:val="Заголовок Знак"/>
    <w:basedOn w:val="a0"/>
    <w:link w:val="afd"/>
    <w:uiPriority w:val="10"/>
    <w:rsid w:val="005A2A60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customStyle="1" w:styleId="pf0">
    <w:name w:val="pf0"/>
    <w:basedOn w:val="a"/>
    <w:rsid w:val="005A2A6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cf01">
    <w:name w:val="cf01"/>
    <w:basedOn w:val="a0"/>
    <w:rsid w:val="005A2A60"/>
    <w:rPr>
      <w:rFonts w:ascii="Segoe UI" w:hAnsi="Segoe UI" w:cs="Segoe UI" w:hint="default"/>
      <w:sz w:val="18"/>
      <w:szCs w:val="18"/>
    </w:rPr>
  </w:style>
  <w:style w:type="paragraph" w:customStyle="1" w:styleId="aff">
    <w:name w:val="Листинг"/>
    <w:basedOn w:val="a"/>
    <w:link w:val="aff0"/>
    <w:qFormat/>
    <w:rsid w:val="00FC5C07"/>
    <w:pPr>
      <w:spacing w:line="240" w:lineRule="auto"/>
      <w:ind w:firstLine="0"/>
    </w:pPr>
    <w:rPr>
      <w:rFonts w:ascii="Courier New" w:hAnsi="Courier New"/>
      <w:sz w:val="24"/>
      <w:szCs w:val="18"/>
      <w:lang w:val="en-US"/>
    </w:rPr>
  </w:style>
  <w:style w:type="character" w:customStyle="1" w:styleId="aff0">
    <w:name w:val="Листинг Знак"/>
    <w:basedOn w:val="a0"/>
    <w:link w:val="aff"/>
    <w:rsid w:val="00FC5C07"/>
    <w:rPr>
      <w:rFonts w:ascii="Courier New" w:eastAsia="Times New Roman" w:hAnsi="Courier New" w:cs="Times New Roman"/>
      <w:sz w:val="24"/>
      <w:szCs w:val="18"/>
      <w:lang w:val="en-US" w:eastAsia="ru-RU"/>
    </w:rPr>
  </w:style>
  <w:style w:type="paragraph" w:customStyle="1" w:styleId="aff1">
    <w:name w:val="ИС Основной текст"/>
    <w:link w:val="aff2"/>
    <w:qFormat/>
    <w:rsid w:val="00E9056F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character" w:customStyle="1" w:styleId="aff2">
    <w:name w:val="ИС Основной текст Знак"/>
    <w:basedOn w:val="a0"/>
    <w:link w:val="aff1"/>
    <w:rsid w:val="00E9056F"/>
    <w:rPr>
      <w:rFonts w:ascii="Times New Roman" w:eastAsia="Calibri" w:hAnsi="Times New Roman" w:cs="Times New Roman"/>
      <w:color w:val="000000"/>
      <w:sz w:val="28"/>
      <w:szCs w:val="20"/>
      <w:lang w:eastAsia="ru-RU"/>
    </w:rPr>
  </w:style>
  <w:style w:type="paragraph" w:customStyle="1" w:styleId="aff3">
    <w:name w:val="Титульник"/>
    <w:basedOn w:val="a"/>
    <w:link w:val="aff4"/>
    <w:qFormat/>
    <w:rsid w:val="003A54EA"/>
    <w:pPr>
      <w:spacing w:line="240" w:lineRule="auto"/>
      <w:ind w:firstLine="0"/>
      <w:jc w:val="left"/>
    </w:pPr>
    <w:rPr>
      <w:rFonts w:eastAsiaTheme="minorHAnsi"/>
      <w:sz w:val="24"/>
      <w:szCs w:val="22"/>
      <w:lang w:eastAsia="en-US"/>
    </w:rPr>
  </w:style>
  <w:style w:type="character" w:customStyle="1" w:styleId="aff4">
    <w:name w:val="Титульник Знак"/>
    <w:basedOn w:val="a0"/>
    <w:link w:val="aff3"/>
    <w:rsid w:val="003A54EA"/>
    <w:rPr>
      <w:rFonts w:ascii="Times New Roman" w:hAnsi="Times New Roman" w:cs="Times New Roman"/>
      <w:sz w:val="24"/>
    </w:rPr>
  </w:style>
  <w:style w:type="paragraph" w:customStyle="1" w:styleId="aff5">
    <w:name w:val="вкр"/>
    <w:basedOn w:val="a"/>
    <w:link w:val="aff6"/>
    <w:rsid w:val="009F6A7F"/>
    <w:pPr>
      <w:spacing w:after="160"/>
      <w:ind w:firstLine="0"/>
    </w:pPr>
    <w:rPr>
      <w:rFonts w:eastAsiaTheme="minorHAnsi"/>
      <w:szCs w:val="22"/>
      <w:lang w:eastAsia="en-US"/>
    </w:rPr>
  </w:style>
  <w:style w:type="character" w:customStyle="1" w:styleId="aff6">
    <w:name w:val="вкр Знак"/>
    <w:basedOn w:val="a0"/>
    <w:link w:val="aff5"/>
    <w:rsid w:val="009F6A7F"/>
    <w:rPr>
      <w:rFonts w:ascii="Times New Roman" w:hAnsi="Times New Roman" w:cs="Times New Roman"/>
      <w:sz w:val="28"/>
    </w:rPr>
  </w:style>
  <w:style w:type="character" w:styleId="HTML">
    <w:name w:val="HTML Code"/>
    <w:basedOn w:val="a0"/>
    <w:uiPriority w:val="99"/>
    <w:semiHidden/>
    <w:unhideWhenUsed/>
    <w:rsid w:val="00374170"/>
    <w:rPr>
      <w:rFonts w:ascii="Courier New" w:eastAsia="Times New Roman" w:hAnsi="Courier New" w:cs="Courier New"/>
      <w:sz w:val="20"/>
      <w:szCs w:val="20"/>
    </w:rPr>
  </w:style>
  <w:style w:type="character" w:customStyle="1" w:styleId="ng-star-inserted1">
    <w:name w:val="ng-star-inserted1"/>
    <w:basedOn w:val="a0"/>
    <w:rsid w:val="00627517"/>
  </w:style>
  <w:style w:type="paragraph" w:styleId="aff7">
    <w:name w:val="Normal (Web)"/>
    <w:basedOn w:val="a"/>
    <w:uiPriority w:val="99"/>
    <w:semiHidden/>
    <w:unhideWhenUsed/>
    <w:rsid w:val="00900928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ng-star-inserted">
    <w:name w:val="ng-star-inserted"/>
    <w:basedOn w:val="a"/>
    <w:rsid w:val="00D40F0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inline-code">
    <w:name w:val="inline-code"/>
    <w:basedOn w:val="a0"/>
    <w:rsid w:val="00B220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image" Target="media/image11.png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emf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F025D-27C1-4A1F-A400-033F80FB3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48</Pages>
  <Words>8428</Words>
  <Characters>48046</Characters>
  <Application>Microsoft Office Word</Application>
  <DocSecurity>0</DocSecurity>
  <Lines>400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56362</CharactersWithSpaces>
  <SharedDoc>false</SharedDoc>
  <HLinks>
    <vt:vector size="714" baseType="variant">
      <vt:variant>
        <vt:i4>2883679</vt:i4>
      </vt:variant>
      <vt:variant>
        <vt:i4>477</vt:i4>
      </vt:variant>
      <vt:variant>
        <vt:i4>0</vt:i4>
      </vt:variant>
      <vt:variant>
        <vt:i4>5</vt:i4>
      </vt:variant>
      <vt:variant>
        <vt:lpwstr>https://codernet.ru/articles/web/preimushhestva_i_nedostatki_yazyika_programmirovaniya_php/</vt:lpwstr>
      </vt:variant>
      <vt:variant>
        <vt:lpwstr/>
      </vt:variant>
      <vt:variant>
        <vt:i4>5832719</vt:i4>
      </vt:variant>
      <vt:variant>
        <vt:i4>474</vt:i4>
      </vt:variant>
      <vt:variant>
        <vt:i4>0</vt:i4>
      </vt:variant>
      <vt:variant>
        <vt:i4>5</vt:i4>
      </vt:variant>
      <vt:variant>
        <vt:lpwstr>https://freehost.com.ua/faq/wiki/chto-takoe-php/</vt:lpwstr>
      </vt:variant>
      <vt:variant>
        <vt:lpwstr/>
      </vt:variant>
      <vt:variant>
        <vt:i4>1638469</vt:i4>
      </vt:variant>
      <vt:variant>
        <vt:i4>471</vt:i4>
      </vt:variant>
      <vt:variant>
        <vt:i4>0</vt:i4>
      </vt:variant>
      <vt:variant>
        <vt:i4>5</vt:i4>
      </vt:variant>
      <vt:variant>
        <vt:lpwstr>https://studfile.net/preview/5589329/page:6/</vt:lpwstr>
      </vt:variant>
      <vt:variant>
        <vt:lpwstr/>
      </vt:variant>
      <vt:variant>
        <vt:i4>3932275</vt:i4>
      </vt:variant>
      <vt:variant>
        <vt:i4>468</vt:i4>
      </vt:variant>
      <vt:variant>
        <vt:i4>0</vt:i4>
      </vt:variant>
      <vt:variant>
        <vt:i4>5</vt:i4>
      </vt:variant>
      <vt:variant>
        <vt:lpwstr>https://ru.wikipedia.org/wiki/WordPress</vt:lpwstr>
      </vt:variant>
      <vt:variant>
        <vt:lpwstr/>
      </vt:variant>
      <vt:variant>
        <vt:i4>2293820</vt:i4>
      </vt:variant>
      <vt:variant>
        <vt:i4>465</vt:i4>
      </vt:variant>
      <vt:variant>
        <vt:i4>0</vt:i4>
      </vt:variant>
      <vt:variant>
        <vt:i4>5</vt:i4>
      </vt:variant>
      <vt:variant>
        <vt:lpwstr>https://tpverstak.ru/advantages-ai-for-developer/?</vt:lpwstr>
      </vt:variant>
      <vt:variant>
        <vt:lpwstr/>
      </vt:variant>
      <vt:variant>
        <vt:i4>6750233</vt:i4>
      </vt:variant>
      <vt:variant>
        <vt:i4>462</vt:i4>
      </vt:variant>
      <vt:variant>
        <vt:i4>0</vt:i4>
      </vt:variant>
      <vt:variant>
        <vt:i4>5</vt:i4>
      </vt:variant>
      <vt:variant>
        <vt:lpwstr>https://ru.wikipedia.org/wiki/Adobe_Fireworks</vt:lpwstr>
      </vt:variant>
      <vt:variant>
        <vt:lpwstr/>
      </vt:variant>
      <vt:variant>
        <vt:i4>3932203</vt:i4>
      </vt:variant>
      <vt:variant>
        <vt:i4>459</vt:i4>
      </vt:variant>
      <vt:variant>
        <vt:i4>0</vt:i4>
      </vt:variant>
      <vt:variant>
        <vt:i4>5</vt:i4>
      </vt:variant>
      <vt:variant>
        <vt:lpwstr>https://www.uprock.ru/articles/rukovodstvo-po-sozdaniyu-vayrfreymov-dlya-mobilnyh-prilozheniy-2020</vt:lpwstr>
      </vt:variant>
      <vt:variant>
        <vt:lpwstr/>
      </vt:variant>
      <vt:variant>
        <vt:i4>6291494</vt:i4>
      </vt:variant>
      <vt:variant>
        <vt:i4>456</vt:i4>
      </vt:variant>
      <vt:variant>
        <vt:i4>0</vt:i4>
      </vt:variant>
      <vt:variant>
        <vt:i4>5</vt:i4>
      </vt:variant>
      <vt:variant>
        <vt:lpwstr>https://intmarketer.ru/vajrfrejm-mokap-i-prototip/</vt:lpwstr>
      </vt:variant>
      <vt:variant>
        <vt:lpwstr/>
      </vt:variant>
      <vt:variant>
        <vt:i4>7471159</vt:i4>
      </vt:variant>
      <vt:variant>
        <vt:i4>453</vt:i4>
      </vt:variant>
      <vt:variant>
        <vt:i4>0</vt:i4>
      </vt:variant>
      <vt:variant>
        <vt:i4>5</vt:i4>
      </vt:variant>
      <vt:variant>
        <vt:lpwstr>https://book.ru/book/920170</vt:lpwstr>
      </vt:variant>
      <vt:variant>
        <vt:lpwstr/>
      </vt:variant>
      <vt:variant>
        <vt:i4>3735589</vt:i4>
      </vt:variant>
      <vt:variant>
        <vt:i4>450</vt:i4>
      </vt:variant>
      <vt:variant>
        <vt:i4>0</vt:i4>
      </vt:variant>
      <vt:variant>
        <vt:i4>5</vt:i4>
      </vt:variant>
      <vt:variant>
        <vt:lpwstr>https://stankin.ru/</vt:lpwstr>
      </vt:variant>
      <vt:variant>
        <vt:lpwstr/>
      </vt:variant>
      <vt:variant>
        <vt:i4>3211371</vt:i4>
      </vt:variant>
      <vt:variant>
        <vt:i4>447</vt:i4>
      </vt:variant>
      <vt:variant>
        <vt:i4>0</vt:i4>
      </vt:variant>
      <vt:variant>
        <vt:i4>5</vt:i4>
      </vt:variant>
      <vt:variant>
        <vt:lpwstr>http://itvs-stankin.ru/</vt:lpwstr>
      </vt:variant>
      <vt:variant>
        <vt:lpwstr/>
      </vt:variant>
      <vt:variant>
        <vt:i4>3211371</vt:i4>
      </vt:variant>
      <vt:variant>
        <vt:i4>444</vt:i4>
      </vt:variant>
      <vt:variant>
        <vt:i4>0</vt:i4>
      </vt:variant>
      <vt:variant>
        <vt:i4>5</vt:i4>
      </vt:variant>
      <vt:variant>
        <vt:lpwstr>http://itvs-stankin.ru/</vt:lpwstr>
      </vt:variant>
      <vt:variant>
        <vt:lpwstr/>
      </vt:variant>
      <vt:variant>
        <vt:i4>262175</vt:i4>
      </vt:variant>
      <vt:variant>
        <vt:i4>441</vt:i4>
      </vt:variant>
      <vt:variant>
        <vt:i4>0</vt:i4>
      </vt:variant>
      <vt:variant>
        <vt:i4>5</vt:i4>
      </vt:variant>
      <vt:variant>
        <vt:lpwstr>https://site-builders.ru/konstruktory-sajtov-vizitok</vt:lpwstr>
      </vt:variant>
      <vt:variant>
        <vt:lpwstr/>
      </vt:variant>
      <vt:variant>
        <vt:i4>1769491</vt:i4>
      </vt:variant>
      <vt:variant>
        <vt:i4>438</vt:i4>
      </vt:variant>
      <vt:variant>
        <vt:i4>0</vt:i4>
      </vt:variant>
      <vt:variant>
        <vt:i4>5</vt:i4>
      </vt:variant>
      <vt:variant>
        <vt:lpwstr>https://www.hostland.ru/hosting_for_wordpress</vt:lpwstr>
      </vt:variant>
      <vt:variant>
        <vt:lpwstr/>
      </vt:variant>
      <vt:variant>
        <vt:i4>74515563</vt:i4>
      </vt:variant>
      <vt:variant>
        <vt:i4>435</vt:i4>
      </vt:variant>
      <vt:variant>
        <vt:i4>0</vt:i4>
      </vt:variant>
      <vt:variant>
        <vt:i4>5</vt:i4>
      </vt:variant>
      <vt:variant>
        <vt:lpwstr/>
      </vt:variant>
      <vt:variant>
        <vt:lpwstr>Приложение_4</vt:lpwstr>
      </vt:variant>
      <vt:variant>
        <vt:i4>74843243</vt:i4>
      </vt:variant>
      <vt:variant>
        <vt:i4>432</vt:i4>
      </vt:variant>
      <vt:variant>
        <vt:i4>0</vt:i4>
      </vt:variant>
      <vt:variant>
        <vt:i4>5</vt:i4>
      </vt:variant>
      <vt:variant>
        <vt:lpwstr/>
      </vt:variant>
      <vt:variant>
        <vt:lpwstr>Приложение_3</vt:lpwstr>
      </vt:variant>
      <vt:variant>
        <vt:i4>74908779</vt:i4>
      </vt:variant>
      <vt:variant>
        <vt:i4>429</vt:i4>
      </vt:variant>
      <vt:variant>
        <vt:i4>0</vt:i4>
      </vt:variant>
      <vt:variant>
        <vt:i4>5</vt:i4>
      </vt:variant>
      <vt:variant>
        <vt:lpwstr/>
      </vt:variant>
      <vt:variant>
        <vt:lpwstr>Приложение_2</vt:lpwstr>
      </vt:variant>
      <vt:variant>
        <vt:i4>74712171</vt:i4>
      </vt:variant>
      <vt:variant>
        <vt:i4>426</vt:i4>
      </vt:variant>
      <vt:variant>
        <vt:i4>0</vt:i4>
      </vt:variant>
      <vt:variant>
        <vt:i4>5</vt:i4>
      </vt:variant>
      <vt:variant>
        <vt:lpwstr/>
      </vt:variant>
      <vt:variant>
        <vt:lpwstr>Приложение_1</vt:lpwstr>
      </vt:variant>
      <vt:variant>
        <vt:i4>74579971</vt:i4>
      </vt:variant>
      <vt:variant>
        <vt:i4>423</vt:i4>
      </vt:variant>
      <vt:variant>
        <vt:i4>0</vt:i4>
      </vt:variant>
      <vt:variant>
        <vt:i4>5</vt:i4>
      </vt:variant>
      <vt:variant>
        <vt:lpwstr/>
      </vt:variant>
      <vt:variant>
        <vt:lpwstr>Рисунок_4_17</vt:lpwstr>
      </vt:variant>
      <vt:variant>
        <vt:i4>74645507</vt:i4>
      </vt:variant>
      <vt:variant>
        <vt:i4>420</vt:i4>
      </vt:variant>
      <vt:variant>
        <vt:i4>0</vt:i4>
      </vt:variant>
      <vt:variant>
        <vt:i4>5</vt:i4>
      </vt:variant>
      <vt:variant>
        <vt:lpwstr/>
      </vt:variant>
      <vt:variant>
        <vt:lpwstr>Рисунок_4_16</vt:lpwstr>
      </vt:variant>
      <vt:variant>
        <vt:i4>74448899</vt:i4>
      </vt:variant>
      <vt:variant>
        <vt:i4>417</vt:i4>
      </vt:variant>
      <vt:variant>
        <vt:i4>0</vt:i4>
      </vt:variant>
      <vt:variant>
        <vt:i4>5</vt:i4>
      </vt:variant>
      <vt:variant>
        <vt:lpwstr/>
      </vt:variant>
      <vt:variant>
        <vt:lpwstr>Рисунок_4_15</vt:lpwstr>
      </vt:variant>
      <vt:variant>
        <vt:i4>74842115</vt:i4>
      </vt:variant>
      <vt:variant>
        <vt:i4>414</vt:i4>
      </vt:variant>
      <vt:variant>
        <vt:i4>0</vt:i4>
      </vt:variant>
      <vt:variant>
        <vt:i4>5</vt:i4>
      </vt:variant>
      <vt:variant>
        <vt:lpwstr/>
      </vt:variant>
      <vt:variant>
        <vt:lpwstr>Рисунок_4_13</vt:lpwstr>
      </vt:variant>
      <vt:variant>
        <vt:i4>74711043</vt:i4>
      </vt:variant>
      <vt:variant>
        <vt:i4>411</vt:i4>
      </vt:variant>
      <vt:variant>
        <vt:i4>0</vt:i4>
      </vt:variant>
      <vt:variant>
        <vt:i4>5</vt:i4>
      </vt:variant>
      <vt:variant>
        <vt:lpwstr/>
      </vt:variant>
      <vt:variant>
        <vt:lpwstr>Рисунок_4_11</vt:lpwstr>
      </vt:variant>
      <vt:variant>
        <vt:i4>74514435</vt:i4>
      </vt:variant>
      <vt:variant>
        <vt:i4>408</vt:i4>
      </vt:variant>
      <vt:variant>
        <vt:i4>0</vt:i4>
      </vt:variant>
      <vt:variant>
        <vt:i4>5</vt:i4>
      </vt:variant>
      <vt:variant>
        <vt:lpwstr/>
      </vt:variant>
      <vt:variant>
        <vt:lpwstr>Рисунок_4_14</vt:lpwstr>
      </vt:variant>
      <vt:variant>
        <vt:i4>74842115</vt:i4>
      </vt:variant>
      <vt:variant>
        <vt:i4>405</vt:i4>
      </vt:variant>
      <vt:variant>
        <vt:i4>0</vt:i4>
      </vt:variant>
      <vt:variant>
        <vt:i4>5</vt:i4>
      </vt:variant>
      <vt:variant>
        <vt:lpwstr/>
      </vt:variant>
      <vt:variant>
        <vt:lpwstr>Рисунок_4_13</vt:lpwstr>
      </vt:variant>
      <vt:variant>
        <vt:i4>74907651</vt:i4>
      </vt:variant>
      <vt:variant>
        <vt:i4>402</vt:i4>
      </vt:variant>
      <vt:variant>
        <vt:i4>0</vt:i4>
      </vt:variant>
      <vt:variant>
        <vt:i4>5</vt:i4>
      </vt:variant>
      <vt:variant>
        <vt:lpwstr/>
      </vt:variant>
      <vt:variant>
        <vt:lpwstr>Рисунок_4_12</vt:lpwstr>
      </vt:variant>
      <vt:variant>
        <vt:i4>74711043</vt:i4>
      </vt:variant>
      <vt:variant>
        <vt:i4>399</vt:i4>
      </vt:variant>
      <vt:variant>
        <vt:i4>0</vt:i4>
      </vt:variant>
      <vt:variant>
        <vt:i4>5</vt:i4>
      </vt:variant>
      <vt:variant>
        <vt:lpwstr/>
      </vt:variant>
      <vt:variant>
        <vt:lpwstr>Рисунок_4_11</vt:lpwstr>
      </vt:variant>
      <vt:variant>
        <vt:i4>74776579</vt:i4>
      </vt:variant>
      <vt:variant>
        <vt:i4>396</vt:i4>
      </vt:variant>
      <vt:variant>
        <vt:i4>0</vt:i4>
      </vt:variant>
      <vt:variant>
        <vt:i4>5</vt:i4>
      </vt:variant>
      <vt:variant>
        <vt:lpwstr/>
      </vt:variant>
      <vt:variant>
        <vt:lpwstr>Рисунок_4_10</vt:lpwstr>
      </vt:variant>
      <vt:variant>
        <vt:i4>71630898</vt:i4>
      </vt:variant>
      <vt:variant>
        <vt:i4>393</vt:i4>
      </vt:variant>
      <vt:variant>
        <vt:i4>0</vt:i4>
      </vt:variant>
      <vt:variant>
        <vt:i4>5</vt:i4>
      </vt:variant>
      <vt:variant>
        <vt:lpwstr/>
      </vt:variant>
      <vt:variant>
        <vt:lpwstr>Рисунок_4_9</vt:lpwstr>
      </vt:variant>
      <vt:variant>
        <vt:i4>71630898</vt:i4>
      </vt:variant>
      <vt:variant>
        <vt:i4>390</vt:i4>
      </vt:variant>
      <vt:variant>
        <vt:i4>0</vt:i4>
      </vt:variant>
      <vt:variant>
        <vt:i4>5</vt:i4>
      </vt:variant>
      <vt:variant>
        <vt:lpwstr/>
      </vt:variant>
      <vt:variant>
        <vt:lpwstr>Рисунок_4_8</vt:lpwstr>
      </vt:variant>
      <vt:variant>
        <vt:i4>4390986</vt:i4>
      </vt:variant>
      <vt:variant>
        <vt:i4>387</vt:i4>
      </vt:variant>
      <vt:variant>
        <vt:i4>0</vt:i4>
      </vt:variant>
      <vt:variant>
        <vt:i4>5</vt:i4>
      </vt:variant>
      <vt:variant>
        <vt:lpwstr>http://itvs/sample-post/</vt:lpwstr>
      </vt:variant>
      <vt:variant>
        <vt:lpwstr/>
      </vt:variant>
      <vt:variant>
        <vt:i4>1769486</vt:i4>
      </vt:variant>
      <vt:variant>
        <vt:i4>384</vt:i4>
      </vt:variant>
      <vt:variant>
        <vt:i4>0</vt:i4>
      </vt:variant>
      <vt:variant>
        <vt:i4>5</vt:i4>
      </vt:variant>
      <vt:variant>
        <vt:lpwstr>http://itvs/</vt:lpwstr>
      </vt:variant>
      <vt:variant>
        <vt:lpwstr/>
      </vt:variant>
      <vt:variant>
        <vt:i4>71630898</vt:i4>
      </vt:variant>
      <vt:variant>
        <vt:i4>381</vt:i4>
      </vt:variant>
      <vt:variant>
        <vt:i4>0</vt:i4>
      </vt:variant>
      <vt:variant>
        <vt:i4>5</vt:i4>
      </vt:variant>
      <vt:variant>
        <vt:lpwstr/>
      </vt:variant>
      <vt:variant>
        <vt:lpwstr>Рисунок_4_7</vt:lpwstr>
      </vt:variant>
      <vt:variant>
        <vt:i4>71630898</vt:i4>
      </vt:variant>
      <vt:variant>
        <vt:i4>378</vt:i4>
      </vt:variant>
      <vt:variant>
        <vt:i4>0</vt:i4>
      </vt:variant>
      <vt:variant>
        <vt:i4>5</vt:i4>
      </vt:variant>
      <vt:variant>
        <vt:lpwstr/>
      </vt:variant>
      <vt:variant>
        <vt:lpwstr>Рисунок_4_6</vt:lpwstr>
      </vt:variant>
      <vt:variant>
        <vt:i4>71630898</vt:i4>
      </vt:variant>
      <vt:variant>
        <vt:i4>375</vt:i4>
      </vt:variant>
      <vt:variant>
        <vt:i4>0</vt:i4>
      </vt:variant>
      <vt:variant>
        <vt:i4>5</vt:i4>
      </vt:variant>
      <vt:variant>
        <vt:lpwstr/>
      </vt:variant>
      <vt:variant>
        <vt:lpwstr>Рисунок_4_5</vt:lpwstr>
      </vt:variant>
      <vt:variant>
        <vt:i4>71630898</vt:i4>
      </vt:variant>
      <vt:variant>
        <vt:i4>372</vt:i4>
      </vt:variant>
      <vt:variant>
        <vt:i4>0</vt:i4>
      </vt:variant>
      <vt:variant>
        <vt:i4>5</vt:i4>
      </vt:variant>
      <vt:variant>
        <vt:lpwstr/>
      </vt:variant>
      <vt:variant>
        <vt:lpwstr>Рисунок_4_4</vt:lpwstr>
      </vt:variant>
      <vt:variant>
        <vt:i4>71630898</vt:i4>
      </vt:variant>
      <vt:variant>
        <vt:i4>369</vt:i4>
      </vt:variant>
      <vt:variant>
        <vt:i4>0</vt:i4>
      </vt:variant>
      <vt:variant>
        <vt:i4>5</vt:i4>
      </vt:variant>
      <vt:variant>
        <vt:lpwstr/>
      </vt:variant>
      <vt:variant>
        <vt:lpwstr>Рисунок_4_3</vt:lpwstr>
      </vt:variant>
      <vt:variant>
        <vt:i4>71630898</vt:i4>
      </vt:variant>
      <vt:variant>
        <vt:i4>366</vt:i4>
      </vt:variant>
      <vt:variant>
        <vt:i4>0</vt:i4>
      </vt:variant>
      <vt:variant>
        <vt:i4>5</vt:i4>
      </vt:variant>
      <vt:variant>
        <vt:lpwstr/>
      </vt:variant>
      <vt:variant>
        <vt:lpwstr>Рисунок_4_2</vt:lpwstr>
      </vt:variant>
      <vt:variant>
        <vt:i4>71630898</vt:i4>
      </vt:variant>
      <vt:variant>
        <vt:i4>363</vt:i4>
      </vt:variant>
      <vt:variant>
        <vt:i4>0</vt:i4>
      </vt:variant>
      <vt:variant>
        <vt:i4>5</vt:i4>
      </vt:variant>
      <vt:variant>
        <vt:lpwstr/>
      </vt:variant>
      <vt:variant>
        <vt:lpwstr>Рисунок_4_1</vt:lpwstr>
      </vt:variant>
      <vt:variant>
        <vt:i4>71630901</vt:i4>
      </vt:variant>
      <vt:variant>
        <vt:i4>360</vt:i4>
      </vt:variant>
      <vt:variant>
        <vt:i4>0</vt:i4>
      </vt:variant>
      <vt:variant>
        <vt:i4>5</vt:i4>
      </vt:variant>
      <vt:variant>
        <vt:lpwstr/>
      </vt:variant>
      <vt:variant>
        <vt:lpwstr>Рисунок_3_1</vt:lpwstr>
      </vt:variant>
      <vt:variant>
        <vt:i4>75433060</vt:i4>
      </vt:variant>
      <vt:variant>
        <vt:i4>357</vt:i4>
      </vt:variant>
      <vt:variant>
        <vt:i4>0</vt:i4>
      </vt:variant>
      <vt:variant>
        <vt:i4>5</vt:i4>
      </vt:variant>
      <vt:variant>
        <vt:lpwstr/>
      </vt:variant>
      <vt:variant>
        <vt:lpwstr>Литература_16</vt:lpwstr>
      </vt:variant>
      <vt:variant>
        <vt:i4>75433060</vt:i4>
      </vt:variant>
      <vt:variant>
        <vt:i4>354</vt:i4>
      </vt:variant>
      <vt:variant>
        <vt:i4>0</vt:i4>
      </vt:variant>
      <vt:variant>
        <vt:i4>5</vt:i4>
      </vt:variant>
      <vt:variant>
        <vt:lpwstr/>
      </vt:variant>
      <vt:variant>
        <vt:lpwstr>Литература_15</vt:lpwstr>
      </vt:variant>
      <vt:variant>
        <vt:i4>75433060</vt:i4>
      </vt:variant>
      <vt:variant>
        <vt:i4>351</vt:i4>
      </vt:variant>
      <vt:variant>
        <vt:i4>0</vt:i4>
      </vt:variant>
      <vt:variant>
        <vt:i4>5</vt:i4>
      </vt:variant>
      <vt:variant>
        <vt:lpwstr/>
      </vt:variant>
      <vt:variant>
        <vt:lpwstr>Литература_14</vt:lpwstr>
      </vt:variant>
      <vt:variant>
        <vt:i4>75433060</vt:i4>
      </vt:variant>
      <vt:variant>
        <vt:i4>348</vt:i4>
      </vt:variant>
      <vt:variant>
        <vt:i4>0</vt:i4>
      </vt:variant>
      <vt:variant>
        <vt:i4>5</vt:i4>
      </vt:variant>
      <vt:variant>
        <vt:lpwstr/>
      </vt:variant>
      <vt:variant>
        <vt:lpwstr>Литература_13</vt:lpwstr>
      </vt:variant>
      <vt:variant>
        <vt:i4>75433060</vt:i4>
      </vt:variant>
      <vt:variant>
        <vt:i4>345</vt:i4>
      </vt:variant>
      <vt:variant>
        <vt:i4>0</vt:i4>
      </vt:variant>
      <vt:variant>
        <vt:i4>5</vt:i4>
      </vt:variant>
      <vt:variant>
        <vt:lpwstr/>
      </vt:variant>
      <vt:variant>
        <vt:lpwstr>Литература_12</vt:lpwstr>
      </vt:variant>
      <vt:variant>
        <vt:i4>75433060</vt:i4>
      </vt:variant>
      <vt:variant>
        <vt:i4>342</vt:i4>
      </vt:variant>
      <vt:variant>
        <vt:i4>0</vt:i4>
      </vt:variant>
      <vt:variant>
        <vt:i4>5</vt:i4>
      </vt:variant>
      <vt:variant>
        <vt:lpwstr/>
      </vt:variant>
      <vt:variant>
        <vt:lpwstr>Литература_11</vt:lpwstr>
      </vt:variant>
      <vt:variant>
        <vt:i4>75433060</vt:i4>
      </vt:variant>
      <vt:variant>
        <vt:i4>339</vt:i4>
      </vt:variant>
      <vt:variant>
        <vt:i4>0</vt:i4>
      </vt:variant>
      <vt:variant>
        <vt:i4>5</vt:i4>
      </vt:variant>
      <vt:variant>
        <vt:lpwstr/>
      </vt:variant>
      <vt:variant>
        <vt:lpwstr>Литература_10</vt:lpwstr>
      </vt:variant>
      <vt:variant>
        <vt:i4>74908772</vt:i4>
      </vt:variant>
      <vt:variant>
        <vt:i4>336</vt:i4>
      </vt:variant>
      <vt:variant>
        <vt:i4>0</vt:i4>
      </vt:variant>
      <vt:variant>
        <vt:i4>5</vt:i4>
      </vt:variant>
      <vt:variant>
        <vt:lpwstr/>
      </vt:variant>
      <vt:variant>
        <vt:lpwstr>Литература_9</vt:lpwstr>
      </vt:variant>
      <vt:variant>
        <vt:i4>74711046</vt:i4>
      </vt:variant>
      <vt:variant>
        <vt:i4>333</vt:i4>
      </vt:variant>
      <vt:variant>
        <vt:i4>0</vt:i4>
      </vt:variant>
      <vt:variant>
        <vt:i4>5</vt:i4>
      </vt:variant>
      <vt:variant>
        <vt:lpwstr/>
      </vt:variant>
      <vt:variant>
        <vt:lpwstr>Рисунок_2_21</vt:lpwstr>
      </vt:variant>
      <vt:variant>
        <vt:i4>3735589</vt:i4>
      </vt:variant>
      <vt:variant>
        <vt:i4>330</vt:i4>
      </vt:variant>
      <vt:variant>
        <vt:i4>0</vt:i4>
      </vt:variant>
      <vt:variant>
        <vt:i4>5</vt:i4>
      </vt:variant>
      <vt:variant>
        <vt:lpwstr>https://stankin.ru/</vt:lpwstr>
      </vt:variant>
      <vt:variant>
        <vt:lpwstr/>
      </vt:variant>
      <vt:variant>
        <vt:i4>74776582</vt:i4>
      </vt:variant>
      <vt:variant>
        <vt:i4>327</vt:i4>
      </vt:variant>
      <vt:variant>
        <vt:i4>0</vt:i4>
      </vt:variant>
      <vt:variant>
        <vt:i4>5</vt:i4>
      </vt:variant>
      <vt:variant>
        <vt:lpwstr/>
      </vt:variant>
      <vt:variant>
        <vt:lpwstr>Рисунок_2_20</vt:lpwstr>
      </vt:variant>
      <vt:variant>
        <vt:i4>75235333</vt:i4>
      </vt:variant>
      <vt:variant>
        <vt:i4>324</vt:i4>
      </vt:variant>
      <vt:variant>
        <vt:i4>0</vt:i4>
      </vt:variant>
      <vt:variant>
        <vt:i4>5</vt:i4>
      </vt:variant>
      <vt:variant>
        <vt:lpwstr/>
      </vt:variant>
      <vt:variant>
        <vt:lpwstr>Рисунок_2_19</vt:lpwstr>
      </vt:variant>
      <vt:variant>
        <vt:i4>75300869</vt:i4>
      </vt:variant>
      <vt:variant>
        <vt:i4>321</vt:i4>
      </vt:variant>
      <vt:variant>
        <vt:i4>0</vt:i4>
      </vt:variant>
      <vt:variant>
        <vt:i4>5</vt:i4>
      </vt:variant>
      <vt:variant>
        <vt:lpwstr/>
      </vt:variant>
      <vt:variant>
        <vt:lpwstr>Рисунок_2_18</vt:lpwstr>
      </vt:variant>
      <vt:variant>
        <vt:i4>74579973</vt:i4>
      </vt:variant>
      <vt:variant>
        <vt:i4>318</vt:i4>
      </vt:variant>
      <vt:variant>
        <vt:i4>0</vt:i4>
      </vt:variant>
      <vt:variant>
        <vt:i4>5</vt:i4>
      </vt:variant>
      <vt:variant>
        <vt:lpwstr/>
      </vt:variant>
      <vt:variant>
        <vt:lpwstr>Рисунок_2_17</vt:lpwstr>
      </vt:variant>
      <vt:variant>
        <vt:i4>74645509</vt:i4>
      </vt:variant>
      <vt:variant>
        <vt:i4>315</vt:i4>
      </vt:variant>
      <vt:variant>
        <vt:i4>0</vt:i4>
      </vt:variant>
      <vt:variant>
        <vt:i4>5</vt:i4>
      </vt:variant>
      <vt:variant>
        <vt:lpwstr/>
      </vt:variant>
      <vt:variant>
        <vt:lpwstr>Рисунок_2_16</vt:lpwstr>
      </vt:variant>
      <vt:variant>
        <vt:i4>74448901</vt:i4>
      </vt:variant>
      <vt:variant>
        <vt:i4>312</vt:i4>
      </vt:variant>
      <vt:variant>
        <vt:i4>0</vt:i4>
      </vt:variant>
      <vt:variant>
        <vt:i4>5</vt:i4>
      </vt:variant>
      <vt:variant>
        <vt:lpwstr/>
      </vt:variant>
      <vt:variant>
        <vt:lpwstr>Рисунок_2_15</vt:lpwstr>
      </vt:variant>
      <vt:variant>
        <vt:i4>74514437</vt:i4>
      </vt:variant>
      <vt:variant>
        <vt:i4>309</vt:i4>
      </vt:variant>
      <vt:variant>
        <vt:i4>0</vt:i4>
      </vt:variant>
      <vt:variant>
        <vt:i4>5</vt:i4>
      </vt:variant>
      <vt:variant>
        <vt:lpwstr/>
      </vt:variant>
      <vt:variant>
        <vt:lpwstr>Рисунок_2_14</vt:lpwstr>
      </vt:variant>
      <vt:variant>
        <vt:i4>74842117</vt:i4>
      </vt:variant>
      <vt:variant>
        <vt:i4>306</vt:i4>
      </vt:variant>
      <vt:variant>
        <vt:i4>0</vt:i4>
      </vt:variant>
      <vt:variant>
        <vt:i4>5</vt:i4>
      </vt:variant>
      <vt:variant>
        <vt:lpwstr/>
      </vt:variant>
      <vt:variant>
        <vt:lpwstr>Рисунок_2_13</vt:lpwstr>
      </vt:variant>
      <vt:variant>
        <vt:i4>74907653</vt:i4>
      </vt:variant>
      <vt:variant>
        <vt:i4>303</vt:i4>
      </vt:variant>
      <vt:variant>
        <vt:i4>0</vt:i4>
      </vt:variant>
      <vt:variant>
        <vt:i4>5</vt:i4>
      </vt:variant>
      <vt:variant>
        <vt:lpwstr/>
      </vt:variant>
      <vt:variant>
        <vt:lpwstr>Рисунок_2_12</vt:lpwstr>
      </vt:variant>
      <vt:variant>
        <vt:i4>74711045</vt:i4>
      </vt:variant>
      <vt:variant>
        <vt:i4>300</vt:i4>
      </vt:variant>
      <vt:variant>
        <vt:i4>0</vt:i4>
      </vt:variant>
      <vt:variant>
        <vt:i4>5</vt:i4>
      </vt:variant>
      <vt:variant>
        <vt:lpwstr/>
      </vt:variant>
      <vt:variant>
        <vt:lpwstr>Рисунок_2_11</vt:lpwstr>
      </vt:variant>
      <vt:variant>
        <vt:i4>74776581</vt:i4>
      </vt:variant>
      <vt:variant>
        <vt:i4>297</vt:i4>
      </vt:variant>
      <vt:variant>
        <vt:i4>0</vt:i4>
      </vt:variant>
      <vt:variant>
        <vt:i4>5</vt:i4>
      </vt:variant>
      <vt:variant>
        <vt:lpwstr/>
      </vt:variant>
      <vt:variant>
        <vt:lpwstr>Рисунок_2_10</vt:lpwstr>
      </vt:variant>
      <vt:variant>
        <vt:i4>71630900</vt:i4>
      </vt:variant>
      <vt:variant>
        <vt:i4>294</vt:i4>
      </vt:variant>
      <vt:variant>
        <vt:i4>0</vt:i4>
      </vt:variant>
      <vt:variant>
        <vt:i4>5</vt:i4>
      </vt:variant>
      <vt:variant>
        <vt:lpwstr/>
      </vt:variant>
      <vt:variant>
        <vt:lpwstr>Рисунок_2_9</vt:lpwstr>
      </vt:variant>
      <vt:variant>
        <vt:i4>71630900</vt:i4>
      </vt:variant>
      <vt:variant>
        <vt:i4>291</vt:i4>
      </vt:variant>
      <vt:variant>
        <vt:i4>0</vt:i4>
      </vt:variant>
      <vt:variant>
        <vt:i4>5</vt:i4>
      </vt:variant>
      <vt:variant>
        <vt:lpwstr/>
      </vt:variant>
      <vt:variant>
        <vt:lpwstr>Рисунок_2_8</vt:lpwstr>
      </vt:variant>
      <vt:variant>
        <vt:i4>71630900</vt:i4>
      </vt:variant>
      <vt:variant>
        <vt:i4>288</vt:i4>
      </vt:variant>
      <vt:variant>
        <vt:i4>0</vt:i4>
      </vt:variant>
      <vt:variant>
        <vt:i4>5</vt:i4>
      </vt:variant>
      <vt:variant>
        <vt:lpwstr/>
      </vt:variant>
      <vt:variant>
        <vt:lpwstr>Рисунок_2_7</vt:lpwstr>
      </vt:variant>
      <vt:variant>
        <vt:i4>71630900</vt:i4>
      </vt:variant>
      <vt:variant>
        <vt:i4>285</vt:i4>
      </vt:variant>
      <vt:variant>
        <vt:i4>0</vt:i4>
      </vt:variant>
      <vt:variant>
        <vt:i4>5</vt:i4>
      </vt:variant>
      <vt:variant>
        <vt:lpwstr/>
      </vt:variant>
      <vt:variant>
        <vt:lpwstr>Рисунок_2_6</vt:lpwstr>
      </vt:variant>
      <vt:variant>
        <vt:i4>71630900</vt:i4>
      </vt:variant>
      <vt:variant>
        <vt:i4>282</vt:i4>
      </vt:variant>
      <vt:variant>
        <vt:i4>0</vt:i4>
      </vt:variant>
      <vt:variant>
        <vt:i4>5</vt:i4>
      </vt:variant>
      <vt:variant>
        <vt:lpwstr/>
      </vt:variant>
      <vt:variant>
        <vt:lpwstr>Рисунок_2_5</vt:lpwstr>
      </vt:variant>
      <vt:variant>
        <vt:i4>71630900</vt:i4>
      </vt:variant>
      <vt:variant>
        <vt:i4>279</vt:i4>
      </vt:variant>
      <vt:variant>
        <vt:i4>0</vt:i4>
      </vt:variant>
      <vt:variant>
        <vt:i4>5</vt:i4>
      </vt:variant>
      <vt:variant>
        <vt:lpwstr/>
      </vt:variant>
      <vt:variant>
        <vt:lpwstr>Рисунок_2_4</vt:lpwstr>
      </vt:variant>
      <vt:variant>
        <vt:i4>71630900</vt:i4>
      </vt:variant>
      <vt:variant>
        <vt:i4>276</vt:i4>
      </vt:variant>
      <vt:variant>
        <vt:i4>0</vt:i4>
      </vt:variant>
      <vt:variant>
        <vt:i4>5</vt:i4>
      </vt:variant>
      <vt:variant>
        <vt:lpwstr/>
      </vt:variant>
      <vt:variant>
        <vt:lpwstr>Рисунок_2_3</vt:lpwstr>
      </vt:variant>
      <vt:variant>
        <vt:i4>71630900</vt:i4>
      </vt:variant>
      <vt:variant>
        <vt:i4>273</vt:i4>
      </vt:variant>
      <vt:variant>
        <vt:i4>0</vt:i4>
      </vt:variant>
      <vt:variant>
        <vt:i4>5</vt:i4>
      </vt:variant>
      <vt:variant>
        <vt:lpwstr/>
      </vt:variant>
      <vt:variant>
        <vt:lpwstr>Рисунок_2_2</vt:lpwstr>
      </vt:variant>
      <vt:variant>
        <vt:i4>71630900</vt:i4>
      </vt:variant>
      <vt:variant>
        <vt:i4>270</vt:i4>
      </vt:variant>
      <vt:variant>
        <vt:i4>0</vt:i4>
      </vt:variant>
      <vt:variant>
        <vt:i4>5</vt:i4>
      </vt:variant>
      <vt:variant>
        <vt:lpwstr/>
      </vt:variant>
      <vt:variant>
        <vt:lpwstr>Рисунок_2_1</vt:lpwstr>
      </vt:variant>
      <vt:variant>
        <vt:i4>74843236</vt:i4>
      </vt:variant>
      <vt:variant>
        <vt:i4>267</vt:i4>
      </vt:variant>
      <vt:variant>
        <vt:i4>0</vt:i4>
      </vt:variant>
      <vt:variant>
        <vt:i4>5</vt:i4>
      </vt:variant>
      <vt:variant>
        <vt:lpwstr/>
      </vt:variant>
      <vt:variant>
        <vt:lpwstr>Литература_8</vt:lpwstr>
      </vt:variant>
      <vt:variant>
        <vt:i4>75039844</vt:i4>
      </vt:variant>
      <vt:variant>
        <vt:i4>264</vt:i4>
      </vt:variant>
      <vt:variant>
        <vt:i4>0</vt:i4>
      </vt:variant>
      <vt:variant>
        <vt:i4>5</vt:i4>
      </vt:variant>
      <vt:variant>
        <vt:lpwstr/>
      </vt:variant>
      <vt:variant>
        <vt:lpwstr>Литература_7</vt:lpwstr>
      </vt:variant>
      <vt:variant>
        <vt:i4>74974308</vt:i4>
      </vt:variant>
      <vt:variant>
        <vt:i4>261</vt:i4>
      </vt:variant>
      <vt:variant>
        <vt:i4>0</vt:i4>
      </vt:variant>
      <vt:variant>
        <vt:i4>5</vt:i4>
      </vt:variant>
      <vt:variant>
        <vt:lpwstr/>
      </vt:variant>
      <vt:variant>
        <vt:lpwstr>Литература_6</vt:lpwstr>
      </vt:variant>
      <vt:variant>
        <vt:i4>75170916</vt:i4>
      </vt:variant>
      <vt:variant>
        <vt:i4>258</vt:i4>
      </vt:variant>
      <vt:variant>
        <vt:i4>0</vt:i4>
      </vt:variant>
      <vt:variant>
        <vt:i4>5</vt:i4>
      </vt:variant>
      <vt:variant>
        <vt:lpwstr/>
      </vt:variant>
      <vt:variant>
        <vt:lpwstr>Литература_5</vt:lpwstr>
      </vt:variant>
      <vt:variant>
        <vt:i4>75105380</vt:i4>
      </vt:variant>
      <vt:variant>
        <vt:i4>255</vt:i4>
      </vt:variant>
      <vt:variant>
        <vt:i4>0</vt:i4>
      </vt:variant>
      <vt:variant>
        <vt:i4>5</vt:i4>
      </vt:variant>
      <vt:variant>
        <vt:lpwstr/>
      </vt:variant>
      <vt:variant>
        <vt:lpwstr>Литература_4</vt:lpwstr>
      </vt:variant>
      <vt:variant>
        <vt:i4>72155210</vt:i4>
      </vt:variant>
      <vt:variant>
        <vt:i4>252</vt:i4>
      </vt:variant>
      <vt:variant>
        <vt:i4>0</vt:i4>
      </vt:variant>
      <vt:variant>
        <vt:i4>5</vt:i4>
      </vt:variant>
      <vt:variant>
        <vt:lpwstr/>
      </vt:variant>
      <vt:variant>
        <vt:lpwstr>Таблица_1_1</vt:lpwstr>
      </vt:variant>
      <vt:variant>
        <vt:i4>75301988</vt:i4>
      </vt:variant>
      <vt:variant>
        <vt:i4>249</vt:i4>
      </vt:variant>
      <vt:variant>
        <vt:i4>0</vt:i4>
      </vt:variant>
      <vt:variant>
        <vt:i4>5</vt:i4>
      </vt:variant>
      <vt:variant>
        <vt:lpwstr/>
      </vt:variant>
      <vt:variant>
        <vt:lpwstr>Литература_3</vt:lpwstr>
      </vt:variant>
      <vt:variant>
        <vt:i4>75236452</vt:i4>
      </vt:variant>
      <vt:variant>
        <vt:i4>246</vt:i4>
      </vt:variant>
      <vt:variant>
        <vt:i4>0</vt:i4>
      </vt:variant>
      <vt:variant>
        <vt:i4>5</vt:i4>
      </vt:variant>
      <vt:variant>
        <vt:lpwstr/>
      </vt:variant>
      <vt:variant>
        <vt:lpwstr>Литература_2</vt:lpwstr>
      </vt:variant>
      <vt:variant>
        <vt:i4>75433060</vt:i4>
      </vt:variant>
      <vt:variant>
        <vt:i4>243</vt:i4>
      </vt:variant>
      <vt:variant>
        <vt:i4>0</vt:i4>
      </vt:variant>
      <vt:variant>
        <vt:i4>5</vt:i4>
      </vt:variant>
      <vt:variant>
        <vt:lpwstr/>
      </vt:variant>
      <vt:variant>
        <vt:lpwstr>Литература_1</vt:lpwstr>
      </vt:variant>
      <vt:variant>
        <vt:i4>1245235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_Toc104113760</vt:lpwstr>
      </vt:variant>
      <vt:variant>
        <vt:i4>1048627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_Toc104113759</vt:lpwstr>
      </vt:variant>
      <vt:variant>
        <vt:i4>1048627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_Toc104113758</vt:lpwstr>
      </vt:variant>
      <vt:variant>
        <vt:i4>1048627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_Toc104113757</vt:lpwstr>
      </vt:variant>
      <vt:variant>
        <vt:i4>1048627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_Toc104113756</vt:lpwstr>
      </vt:variant>
      <vt:variant>
        <vt:i4>1048627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_Toc104113755</vt:lpwstr>
      </vt:variant>
      <vt:variant>
        <vt:i4>1048627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_Toc104113754</vt:lpwstr>
      </vt:variant>
      <vt:variant>
        <vt:i4>1048627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_Toc104113753</vt:lpwstr>
      </vt:variant>
      <vt:variant>
        <vt:i4>1048627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_Toc104113752</vt:lpwstr>
      </vt:variant>
      <vt:variant>
        <vt:i4>1048627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_Toc104113751</vt:lpwstr>
      </vt:variant>
      <vt:variant>
        <vt:i4>1048627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_Toc104113750</vt:lpwstr>
      </vt:variant>
      <vt:variant>
        <vt:i4>1114163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_Toc104113749</vt:lpwstr>
      </vt:variant>
      <vt:variant>
        <vt:i4>1114163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_Toc104113748</vt:lpwstr>
      </vt:variant>
      <vt:variant>
        <vt:i4>1114163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_Toc104113747</vt:lpwstr>
      </vt:variant>
      <vt:variant>
        <vt:i4>1114163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_Toc104113746</vt:lpwstr>
      </vt:variant>
      <vt:variant>
        <vt:i4>1114163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_Toc104113745</vt:lpwstr>
      </vt:variant>
      <vt:variant>
        <vt:i4>1114163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_Toc104113744</vt:lpwstr>
      </vt:variant>
      <vt:variant>
        <vt:i4>1114163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_Toc104113743</vt:lpwstr>
      </vt:variant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_Toc104113742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_Toc104113741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_Toc104113740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_Toc104113739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_Toc104113738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_Toc104113737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_Toc104113736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_Toc104113735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_Toc104113734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_Toc104113733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_Toc104113732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_Toc104113731</vt:lpwstr>
      </vt:variant>
      <vt:variant>
        <vt:i4>1441843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_Toc104113730</vt:lpwstr>
      </vt:variant>
      <vt:variant>
        <vt:i4>1507379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_Toc104113729</vt:lpwstr>
      </vt:variant>
      <vt:variant>
        <vt:i4>1507379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_Toc104113728</vt:lpwstr>
      </vt:variant>
      <vt:variant>
        <vt:i4>1507379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_Toc104113727</vt:lpwstr>
      </vt:variant>
      <vt:variant>
        <vt:i4>1507379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_Toc104113726</vt:lpwstr>
      </vt:variant>
      <vt:variant>
        <vt:i4>1507379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_Toc104113725</vt:lpwstr>
      </vt:variant>
      <vt:variant>
        <vt:i4>1507379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_Toc104113724</vt:lpwstr>
      </vt:variant>
      <vt:variant>
        <vt:i4>1507379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_Toc104113723</vt:lpwstr>
      </vt:variant>
      <vt:variant>
        <vt:i4>1507379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_Toc104113722</vt:lpwstr>
      </vt:variant>
      <vt:variant>
        <vt:i4>1507379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_Toc104113721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 Gerasimenko</dc:creator>
  <cp:keywords/>
  <dc:description/>
  <cp:lastModifiedBy>KHaZz TuKBa</cp:lastModifiedBy>
  <cp:revision>7</cp:revision>
  <cp:lastPrinted>2023-03-20T09:07:00Z</cp:lastPrinted>
  <dcterms:created xsi:type="dcterms:W3CDTF">2025-12-04T14:18:00Z</dcterms:created>
  <dcterms:modified xsi:type="dcterms:W3CDTF">2025-12-04T16:24:00Z</dcterms:modified>
</cp:coreProperties>
</file>