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C0C" w:rsidRDefault="007D7C0C" w:rsidP="007D7C0C">
      <w:pPr>
        <w:pStyle w:val="Header"/>
        <w:jc w:val="center"/>
      </w:pPr>
      <w:r>
        <w:rPr>
          <w:rFonts w:ascii="Arial" w:hAnsi="Arial" w:cs="Arial"/>
          <w:b/>
          <w:bCs/>
          <w:noProof/>
        </w:rPr>
        <w:drawing>
          <wp:inline distT="0" distB="0" distL="0" distR="0">
            <wp:extent cx="5943600" cy="914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914400"/>
                    </a:xfrm>
                    <a:prstGeom prst="rect">
                      <a:avLst/>
                    </a:prstGeom>
                    <a:noFill/>
                    <a:ln w="9525">
                      <a:noFill/>
                      <a:miter lim="800000"/>
                      <a:headEnd/>
                      <a:tailEnd/>
                    </a:ln>
                  </pic:spPr>
                </pic:pic>
              </a:graphicData>
            </a:graphic>
          </wp:inline>
        </w:drawing>
      </w:r>
    </w:p>
    <w:p w:rsidR="007D7C0C" w:rsidRPr="001B52EF" w:rsidRDefault="007D7C0C" w:rsidP="007D7C0C">
      <w:pPr>
        <w:rPr>
          <w:sz w:val="4"/>
          <w:szCs w:val="4"/>
        </w:rPr>
      </w:pPr>
    </w:p>
    <w:p w:rsidR="007D7C0C" w:rsidRPr="001B52EF" w:rsidRDefault="007D7C0C" w:rsidP="007D7C0C">
      <w:pPr>
        <w:jc w:val="center"/>
        <w:rPr>
          <w:rFonts w:ascii="Calibri" w:hAnsi="Calibri" w:cs="Calibri"/>
          <w:b/>
          <w:bCs/>
          <w:color w:val="000000"/>
          <w:sz w:val="70"/>
          <w:szCs w:val="70"/>
        </w:rPr>
      </w:pPr>
    </w:p>
    <w:p w:rsidR="007D7C0C" w:rsidRDefault="007D7C0C" w:rsidP="007D7C0C">
      <w:pPr>
        <w:jc w:val="center"/>
        <w:rPr>
          <w:rFonts w:ascii="Calibri" w:hAnsi="Calibri" w:cs="Calibri"/>
          <w:b/>
          <w:bCs/>
          <w:color w:val="000000"/>
          <w:sz w:val="96"/>
          <w:szCs w:val="96"/>
        </w:rPr>
      </w:pPr>
      <w:r w:rsidRPr="00FD54F2">
        <w:rPr>
          <w:rFonts w:ascii="Calibri" w:hAnsi="Calibri" w:cs="Calibri"/>
          <w:b/>
          <w:bCs/>
          <w:color w:val="000000"/>
          <w:sz w:val="96"/>
          <w:szCs w:val="96"/>
        </w:rPr>
        <w:t xml:space="preserve">CIE203 </w:t>
      </w:r>
    </w:p>
    <w:p w:rsidR="007D7C0C" w:rsidRDefault="007D7C0C" w:rsidP="007D7C0C">
      <w:pPr>
        <w:jc w:val="center"/>
        <w:rPr>
          <w:rFonts w:ascii="Calibri" w:hAnsi="Calibri" w:cs="Calibri"/>
          <w:b/>
          <w:bCs/>
          <w:color w:val="000000"/>
          <w:sz w:val="96"/>
          <w:szCs w:val="96"/>
        </w:rPr>
      </w:pPr>
      <w:r>
        <w:rPr>
          <w:rFonts w:ascii="Calibri" w:hAnsi="Calibri" w:cs="Calibri"/>
          <w:b/>
          <w:bCs/>
          <w:color w:val="000000"/>
          <w:sz w:val="96"/>
          <w:szCs w:val="96"/>
        </w:rPr>
        <w:t>Software Engineering</w:t>
      </w:r>
    </w:p>
    <w:p w:rsidR="007D7C0C" w:rsidRDefault="007D7C0C" w:rsidP="007D7C0C">
      <w:pPr>
        <w:jc w:val="center"/>
        <w:rPr>
          <w:sz w:val="76"/>
          <w:szCs w:val="76"/>
          <w:lang w:bidi="ar-EG"/>
        </w:rPr>
      </w:pPr>
      <w:r>
        <w:rPr>
          <w:sz w:val="76"/>
          <w:szCs w:val="76"/>
          <w:lang w:bidi="ar-EG"/>
        </w:rPr>
        <w:t>Project Name</w:t>
      </w:r>
    </w:p>
    <w:p w:rsidR="007D7C0C" w:rsidRPr="003F1FE6" w:rsidRDefault="007D7C0C" w:rsidP="00E87192">
      <w:pPr>
        <w:ind w:left="-180" w:right="-252"/>
        <w:jc w:val="center"/>
        <w:rPr>
          <w:sz w:val="64"/>
          <w:szCs w:val="64"/>
          <w:lang w:bidi="ar-EG"/>
        </w:rPr>
      </w:pPr>
      <w:r w:rsidRPr="003F1FE6">
        <w:rPr>
          <w:sz w:val="64"/>
          <w:szCs w:val="64"/>
          <w:lang w:bidi="ar-EG"/>
        </w:rPr>
        <w:t xml:space="preserve">Software </w:t>
      </w:r>
      <w:r w:rsidR="00E87192">
        <w:rPr>
          <w:sz w:val="64"/>
          <w:szCs w:val="64"/>
          <w:lang w:bidi="ar-EG"/>
        </w:rPr>
        <w:t>Implementation Document</w:t>
      </w:r>
    </w:p>
    <w:p w:rsidR="007D7C0C" w:rsidRDefault="00160FF6" w:rsidP="007D7C0C">
      <w:pPr>
        <w:jc w:val="center"/>
        <w:rPr>
          <w:sz w:val="64"/>
          <w:szCs w:val="64"/>
          <w:lang w:bidi="ar-EG"/>
        </w:rPr>
      </w:pPr>
      <w:r>
        <w:rPr>
          <w:sz w:val="64"/>
          <w:szCs w:val="64"/>
          <w:lang w:bidi="ar-EG"/>
        </w:rPr>
        <w:t>2M&amp;KH</w:t>
      </w:r>
    </w:p>
    <w:p w:rsidR="007D7C0C" w:rsidRPr="006312FC" w:rsidRDefault="00160FF6" w:rsidP="007D7C0C">
      <w:pPr>
        <w:jc w:val="center"/>
        <w:rPr>
          <w:sz w:val="54"/>
          <w:szCs w:val="54"/>
          <w:lang w:bidi="ar-EG"/>
        </w:rPr>
      </w:pPr>
      <w:r>
        <w:rPr>
          <w:sz w:val="54"/>
          <w:szCs w:val="54"/>
          <w:lang w:bidi="ar-EG"/>
        </w:rPr>
        <w:t>Khaled Hefnawy</w:t>
      </w:r>
    </w:p>
    <w:p w:rsidR="00C4662C" w:rsidRDefault="00C4662C" w:rsidP="007D7C0C">
      <w:pPr>
        <w:pStyle w:val="TOCHeading"/>
        <w:rPr>
          <w:sz w:val="70"/>
          <w:szCs w:val="70"/>
          <w:lang w:bidi="ar-EG"/>
        </w:rPr>
      </w:pPr>
    </w:p>
    <w:p w:rsidR="00E87192" w:rsidRDefault="00160FF6" w:rsidP="00160FF6">
      <w:pPr>
        <w:jc w:val="center"/>
        <w:rPr>
          <w:sz w:val="62"/>
          <w:szCs w:val="62"/>
          <w:rtl/>
          <w:lang w:bidi="ar-EG"/>
        </w:rPr>
      </w:pPr>
      <w:r>
        <w:rPr>
          <w:sz w:val="62"/>
          <w:szCs w:val="62"/>
          <w:lang w:bidi="ar-EG"/>
        </w:rPr>
        <w:t>12 / 2016</w:t>
      </w:r>
    </w:p>
    <w:p w:rsidR="00E87192" w:rsidRDefault="00E87192">
      <w:pPr>
        <w:rPr>
          <w:sz w:val="62"/>
          <w:szCs w:val="62"/>
          <w:rtl/>
          <w:lang w:bidi="ar-EG"/>
        </w:rPr>
      </w:pPr>
      <w:r>
        <w:rPr>
          <w:sz w:val="62"/>
          <w:szCs w:val="62"/>
          <w:rtl/>
          <w:lang w:bidi="ar-EG"/>
        </w:rPr>
        <w:br w:type="page"/>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7D7C0C" w:rsidRDefault="007D7C0C">
          <w:pPr>
            <w:pStyle w:val="TOCHeading"/>
          </w:pPr>
        </w:p>
        <w:p w:rsidR="00031C04" w:rsidRDefault="00031C04">
          <w:pPr>
            <w:pStyle w:val="TOCHeading"/>
          </w:pPr>
          <w:r>
            <w:t>Contents</w:t>
          </w:r>
        </w:p>
        <w:p w:rsidR="00232034" w:rsidRDefault="00B002FD" w:rsidP="00125A19">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897585" w:history="1">
            <w:r w:rsidR="00232034" w:rsidRPr="00EB665F">
              <w:rPr>
                <w:rStyle w:val="Hyperlink"/>
                <w:noProof/>
              </w:rPr>
              <w:t>Team</w:t>
            </w:r>
            <w:r w:rsidR="00232034">
              <w:rPr>
                <w:noProof/>
                <w:webHidden/>
              </w:rPr>
              <w:tab/>
            </w:r>
            <w:r w:rsidR="00232034">
              <w:rPr>
                <w:rStyle w:val="Hyperlink"/>
                <w:noProof/>
                <w:rtl/>
              </w:rPr>
              <w:fldChar w:fldCharType="begin"/>
            </w:r>
            <w:r w:rsidR="00232034">
              <w:rPr>
                <w:noProof/>
                <w:webHidden/>
              </w:rPr>
              <w:instrText xml:space="preserve"> PAGEREF _Toc468897585 \h </w:instrText>
            </w:r>
            <w:r w:rsidR="00232034">
              <w:rPr>
                <w:rStyle w:val="Hyperlink"/>
                <w:noProof/>
                <w:rtl/>
              </w:rPr>
            </w:r>
            <w:r w:rsidR="00232034">
              <w:rPr>
                <w:rStyle w:val="Hyperlink"/>
                <w:noProof/>
                <w:rtl/>
              </w:rPr>
              <w:fldChar w:fldCharType="separate"/>
            </w:r>
            <w:r w:rsidR="00232034">
              <w:rPr>
                <w:noProof/>
                <w:webHidden/>
              </w:rPr>
              <w:t>3</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86" w:history="1">
            <w:r w:rsidR="00232034" w:rsidRPr="00EB665F">
              <w:rPr>
                <w:rStyle w:val="Hyperlink"/>
                <w:noProof/>
              </w:rPr>
              <w:t>I. Document Purpose and Audience</w:t>
            </w:r>
            <w:r w:rsidR="00232034">
              <w:rPr>
                <w:noProof/>
                <w:webHidden/>
              </w:rPr>
              <w:tab/>
            </w:r>
            <w:r w:rsidR="00232034">
              <w:rPr>
                <w:rStyle w:val="Hyperlink"/>
                <w:noProof/>
                <w:rtl/>
              </w:rPr>
              <w:fldChar w:fldCharType="begin"/>
            </w:r>
            <w:r w:rsidR="00232034">
              <w:rPr>
                <w:noProof/>
                <w:webHidden/>
              </w:rPr>
              <w:instrText xml:space="preserve"> PAGEREF _Toc468897586 \h </w:instrText>
            </w:r>
            <w:r w:rsidR="00232034">
              <w:rPr>
                <w:rStyle w:val="Hyperlink"/>
                <w:noProof/>
                <w:rtl/>
              </w:rPr>
            </w:r>
            <w:r w:rsidR="00232034">
              <w:rPr>
                <w:rStyle w:val="Hyperlink"/>
                <w:noProof/>
                <w:rtl/>
              </w:rPr>
              <w:fldChar w:fldCharType="separate"/>
            </w:r>
            <w:r w:rsidR="00232034">
              <w:rPr>
                <w:noProof/>
                <w:webHidden/>
              </w:rPr>
              <w:t>3</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87" w:history="1">
            <w:r w:rsidR="00232034" w:rsidRPr="00EB665F">
              <w:rPr>
                <w:rStyle w:val="Hyperlink"/>
                <w:noProof/>
              </w:rPr>
              <w:t>II. Program Structure</w:t>
            </w:r>
            <w:r w:rsidR="00232034">
              <w:rPr>
                <w:noProof/>
                <w:webHidden/>
              </w:rPr>
              <w:tab/>
            </w:r>
            <w:r w:rsidR="00232034">
              <w:rPr>
                <w:rStyle w:val="Hyperlink"/>
                <w:noProof/>
                <w:rtl/>
              </w:rPr>
              <w:fldChar w:fldCharType="begin"/>
            </w:r>
            <w:r w:rsidR="00232034">
              <w:rPr>
                <w:noProof/>
                <w:webHidden/>
              </w:rPr>
              <w:instrText xml:space="preserve"> PAGEREF _Toc468897587 \h </w:instrText>
            </w:r>
            <w:r w:rsidR="00232034">
              <w:rPr>
                <w:rStyle w:val="Hyperlink"/>
                <w:noProof/>
                <w:rtl/>
              </w:rPr>
            </w:r>
            <w:r w:rsidR="00232034">
              <w:rPr>
                <w:rStyle w:val="Hyperlink"/>
                <w:noProof/>
                <w:rtl/>
              </w:rPr>
              <w:fldChar w:fldCharType="separate"/>
            </w:r>
            <w:r w:rsidR="00232034">
              <w:rPr>
                <w:noProof/>
                <w:webHidden/>
              </w:rPr>
              <w:t>3</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88" w:history="1">
            <w:r w:rsidR="00232034" w:rsidRPr="00EB665F">
              <w:rPr>
                <w:rStyle w:val="Hyperlink"/>
                <w:noProof/>
              </w:rPr>
              <w:t>III. Installation and Setup Guide</w:t>
            </w:r>
            <w:r w:rsidR="00232034">
              <w:rPr>
                <w:noProof/>
                <w:webHidden/>
              </w:rPr>
              <w:tab/>
            </w:r>
            <w:r w:rsidR="00232034">
              <w:rPr>
                <w:rStyle w:val="Hyperlink"/>
                <w:noProof/>
                <w:rtl/>
              </w:rPr>
              <w:fldChar w:fldCharType="begin"/>
            </w:r>
            <w:r w:rsidR="00232034">
              <w:rPr>
                <w:noProof/>
                <w:webHidden/>
              </w:rPr>
              <w:instrText xml:space="preserve"> PAGEREF _Toc468897588 \h </w:instrText>
            </w:r>
            <w:r w:rsidR="00232034">
              <w:rPr>
                <w:rStyle w:val="Hyperlink"/>
                <w:noProof/>
                <w:rtl/>
              </w:rPr>
            </w:r>
            <w:r w:rsidR="00232034">
              <w:rPr>
                <w:rStyle w:val="Hyperlink"/>
                <w:noProof/>
                <w:rtl/>
              </w:rPr>
              <w:fldChar w:fldCharType="separate"/>
            </w:r>
            <w:r w:rsidR="00232034">
              <w:rPr>
                <w:noProof/>
                <w:webHidden/>
              </w:rPr>
              <w:t>4</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89" w:history="1">
            <w:r w:rsidR="00232034" w:rsidRPr="00EB665F">
              <w:rPr>
                <w:rStyle w:val="Hyperlink"/>
                <w:noProof/>
              </w:rPr>
              <w:t>IV. User Manual</w:t>
            </w:r>
            <w:r w:rsidR="00232034">
              <w:rPr>
                <w:noProof/>
                <w:webHidden/>
              </w:rPr>
              <w:tab/>
            </w:r>
            <w:r w:rsidR="00232034">
              <w:rPr>
                <w:rStyle w:val="Hyperlink"/>
                <w:noProof/>
                <w:rtl/>
              </w:rPr>
              <w:fldChar w:fldCharType="begin"/>
            </w:r>
            <w:r w:rsidR="00232034">
              <w:rPr>
                <w:noProof/>
                <w:webHidden/>
              </w:rPr>
              <w:instrText xml:space="preserve"> PAGEREF _Toc468897589 \h </w:instrText>
            </w:r>
            <w:r w:rsidR="00232034">
              <w:rPr>
                <w:rStyle w:val="Hyperlink"/>
                <w:noProof/>
                <w:rtl/>
              </w:rPr>
            </w:r>
            <w:r w:rsidR="00232034">
              <w:rPr>
                <w:rStyle w:val="Hyperlink"/>
                <w:noProof/>
                <w:rtl/>
              </w:rPr>
              <w:fldChar w:fldCharType="separate"/>
            </w:r>
            <w:r w:rsidR="00232034">
              <w:rPr>
                <w:noProof/>
                <w:webHidden/>
              </w:rPr>
              <w:t>4</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90" w:history="1">
            <w:r w:rsidR="00232034" w:rsidRPr="00EB665F">
              <w:rPr>
                <w:rStyle w:val="Hyperlink"/>
                <w:noProof/>
              </w:rPr>
              <w:t>Team members roles</w:t>
            </w:r>
            <w:r w:rsidR="00232034">
              <w:rPr>
                <w:noProof/>
                <w:webHidden/>
              </w:rPr>
              <w:tab/>
            </w:r>
            <w:r w:rsidR="00232034">
              <w:rPr>
                <w:rStyle w:val="Hyperlink"/>
                <w:noProof/>
                <w:rtl/>
              </w:rPr>
              <w:fldChar w:fldCharType="begin"/>
            </w:r>
            <w:r w:rsidR="00232034">
              <w:rPr>
                <w:noProof/>
                <w:webHidden/>
              </w:rPr>
              <w:instrText xml:space="preserve"> PAGEREF _Toc468897590 \h </w:instrText>
            </w:r>
            <w:r w:rsidR="00232034">
              <w:rPr>
                <w:rStyle w:val="Hyperlink"/>
                <w:noProof/>
                <w:rtl/>
              </w:rPr>
            </w:r>
            <w:r w:rsidR="00232034">
              <w:rPr>
                <w:rStyle w:val="Hyperlink"/>
                <w:noProof/>
                <w:rtl/>
              </w:rPr>
              <w:fldChar w:fldCharType="separate"/>
            </w:r>
            <w:r w:rsidR="00232034">
              <w:rPr>
                <w:noProof/>
                <w:webHidden/>
              </w:rPr>
              <w:t>4</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91" w:history="1">
            <w:r w:rsidR="00232034" w:rsidRPr="00EB665F">
              <w:rPr>
                <w:rStyle w:val="Hyperlink"/>
                <w:noProof/>
              </w:rPr>
              <w:t>Ownership Report</w:t>
            </w:r>
            <w:r w:rsidR="00232034">
              <w:rPr>
                <w:noProof/>
                <w:webHidden/>
              </w:rPr>
              <w:tab/>
            </w:r>
            <w:r w:rsidR="00232034">
              <w:rPr>
                <w:rStyle w:val="Hyperlink"/>
                <w:noProof/>
                <w:rtl/>
              </w:rPr>
              <w:fldChar w:fldCharType="begin"/>
            </w:r>
            <w:r w:rsidR="00232034">
              <w:rPr>
                <w:noProof/>
                <w:webHidden/>
              </w:rPr>
              <w:instrText xml:space="preserve"> PAGEREF _Toc468897591 \h </w:instrText>
            </w:r>
            <w:r w:rsidR="00232034">
              <w:rPr>
                <w:rStyle w:val="Hyperlink"/>
                <w:noProof/>
                <w:rtl/>
              </w:rPr>
            </w:r>
            <w:r w:rsidR="00232034">
              <w:rPr>
                <w:rStyle w:val="Hyperlink"/>
                <w:noProof/>
                <w:rtl/>
              </w:rPr>
              <w:fldChar w:fldCharType="separate"/>
            </w:r>
            <w:r w:rsidR="00232034">
              <w:rPr>
                <w:noProof/>
                <w:webHidden/>
              </w:rPr>
              <w:t>5</w:t>
            </w:r>
            <w:r w:rsidR="00232034">
              <w:rPr>
                <w:rStyle w:val="Hyperlink"/>
                <w:noProof/>
                <w:rtl/>
              </w:rPr>
              <w:fldChar w:fldCharType="end"/>
            </w:r>
          </w:hyperlink>
        </w:p>
        <w:p w:rsidR="00232034" w:rsidRDefault="00FB7B1E">
          <w:pPr>
            <w:pStyle w:val="TOC1"/>
            <w:tabs>
              <w:tab w:val="right" w:leader="dot" w:pos="9638"/>
            </w:tabs>
            <w:rPr>
              <w:rFonts w:eastAsiaTheme="minorEastAsia"/>
              <w:noProof/>
            </w:rPr>
          </w:pPr>
          <w:hyperlink w:anchor="_Toc468897592" w:history="1">
            <w:r w:rsidR="00232034" w:rsidRPr="00EB665F">
              <w:rPr>
                <w:rStyle w:val="Hyperlink"/>
                <w:noProof/>
              </w:rPr>
              <w:t>Policy Regarding Plagiarism:</w:t>
            </w:r>
            <w:r w:rsidR="00232034">
              <w:rPr>
                <w:noProof/>
                <w:webHidden/>
              </w:rPr>
              <w:tab/>
            </w:r>
            <w:r w:rsidR="00232034">
              <w:rPr>
                <w:rStyle w:val="Hyperlink"/>
                <w:noProof/>
                <w:rtl/>
              </w:rPr>
              <w:fldChar w:fldCharType="begin"/>
            </w:r>
            <w:r w:rsidR="00232034">
              <w:rPr>
                <w:noProof/>
                <w:webHidden/>
              </w:rPr>
              <w:instrText xml:space="preserve"> PAGEREF _Toc468897592 \h </w:instrText>
            </w:r>
            <w:r w:rsidR="00232034">
              <w:rPr>
                <w:rStyle w:val="Hyperlink"/>
                <w:noProof/>
                <w:rtl/>
              </w:rPr>
            </w:r>
            <w:r w:rsidR="00232034">
              <w:rPr>
                <w:rStyle w:val="Hyperlink"/>
                <w:noProof/>
                <w:rtl/>
              </w:rPr>
              <w:fldChar w:fldCharType="separate"/>
            </w:r>
            <w:r w:rsidR="00232034">
              <w:rPr>
                <w:noProof/>
                <w:webHidden/>
              </w:rPr>
              <w:t>5</w:t>
            </w:r>
            <w:r w:rsidR="00232034">
              <w:rPr>
                <w:rStyle w:val="Hyperlink"/>
                <w:noProof/>
                <w:rtl/>
              </w:rPr>
              <w:fldChar w:fldCharType="end"/>
            </w:r>
          </w:hyperlink>
        </w:p>
        <w:p w:rsidR="00031C04" w:rsidRDefault="00B002FD">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rsidP="00232034">
      <w:pPr>
        <w:tabs>
          <w:tab w:val="center" w:pos="4824"/>
        </w:tabs>
        <w:rPr>
          <w:rFonts w:asciiTheme="majorHAnsi" w:eastAsiaTheme="minorEastAsia" w:hAnsiTheme="majorHAnsi"/>
          <w:b/>
          <w:bCs/>
          <w:color w:val="FF6600"/>
          <w:sz w:val="32"/>
          <w:szCs w:val="24"/>
        </w:rPr>
      </w:pPr>
      <w:r>
        <w:br w:type="page"/>
      </w:r>
    </w:p>
    <w:p w:rsidR="00232034" w:rsidRPr="00232034" w:rsidRDefault="00232034" w:rsidP="004F4F23">
      <w:pPr>
        <w:pStyle w:val="Heading1"/>
        <w:rPr>
          <w:sz w:val="4"/>
          <w:szCs w:val="2"/>
        </w:rPr>
      </w:pPr>
      <w:bookmarkStart w:id="0" w:name="_GoBack"/>
      <w:bookmarkEnd w:id="0"/>
    </w:p>
    <w:p w:rsidR="00C4662C" w:rsidRPr="00031C04" w:rsidRDefault="00C4662C" w:rsidP="00C4662C">
      <w:pPr>
        <w:pStyle w:val="Heading1"/>
      </w:pPr>
      <w:bookmarkStart w:id="1" w:name="_Toc402452669"/>
      <w:bookmarkStart w:id="2" w:name="_Toc468897585"/>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50"/>
        <w:gridCol w:w="2610"/>
        <w:gridCol w:w="3960"/>
        <w:gridCol w:w="1530"/>
      </w:tblGrid>
      <w:tr w:rsidR="00FC065A" w:rsidRPr="00C96727" w:rsidTr="007033FC">
        <w:tc>
          <w:tcPr>
            <w:tcW w:w="1350" w:type="dxa"/>
          </w:tcPr>
          <w:p w:rsidR="00FC065A" w:rsidRPr="00C96727" w:rsidRDefault="00FC065A" w:rsidP="007033FC">
            <w:pPr>
              <w:ind w:left="72"/>
              <w:jc w:val="center"/>
              <w:rPr>
                <w:b/>
                <w:bCs/>
              </w:rPr>
            </w:pPr>
            <w:bookmarkStart w:id="3" w:name="_Toc468897586"/>
            <w:r w:rsidRPr="00C96727">
              <w:rPr>
                <w:b/>
                <w:bCs/>
              </w:rPr>
              <w:t>ID</w:t>
            </w:r>
          </w:p>
        </w:tc>
        <w:tc>
          <w:tcPr>
            <w:tcW w:w="2610" w:type="dxa"/>
          </w:tcPr>
          <w:p w:rsidR="00FC065A" w:rsidRPr="00C96727" w:rsidRDefault="00FC065A" w:rsidP="007033FC">
            <w:pPr>
              <w:jc w:val="center"/>
              <w:rPr>
                <w:b/>
                <w:bCs/>
              </w:rPr>
            </w:pPr>
            <w:r w:rsidRPr="00C96727">
              <w:rPr>
                <w:b/>
                <w:bCs/>
              </w:rPr>
              <w:t>Name</w:t>
            </w:r>
          </w:p>
        </w:tc>
        <w:tc>
          <w:tcPr>
            <w:tcW w:w="3960" w:type="dxa"/>
          </w:tcPr>
          <w:p w:rsidR="00FC065A" w:rsidRPr="00C96727" w:rsidRDefault="00FC065A" w:rsidP="007033FC">
            <w:pPr>
              <w:jc w:val="center"/>
              <w:rPr>
                <w:b/>
                <w:bCs/>
              </w:rPr>
            </w:pPr>
            <w:r w:rsidRPr="00C96727">
              <w:rPr>
                <w:b/>
                <w:bCs/>
              </w:rPr>
              <w:t>Email</w:t>
            </w:r>
          </w:p>
        </w:tc>
        <w:tc>
          <w:tcPr>
            <w:tcW w:w="1530" w:type="dxa"/>
          </w:tcPr>
          <w:p w:rsidR="00FC065A" w:rsidRPr="00C96727" w:rsidRDefault="00FC065A" w:rsidP="007033FC">
            <w:pPr>
              <w:jc w:val="center"/>
              <w:rPr>
                <w:b/>
                <w:bCs/>
              </w:rPr>
            </w:pPr>
            <w:r w:rsidRPr="00C96727">
              <w:rPr>
                <w:b/>
                <w:bCs/>
              </w:rPr>
              <w:t>Mobile</w:t>
            </w:r>
          </w:p>
        </w:tc>
      </w:tr>
      <w:tr w:rsidR="00FC065A" w:rsidRPr="00C96727" w:rsidTr="007033FC">
        <w:tc>
          <w:tcPr>
            <w:tcW w:w="1350" w:type="dxa"/>
          </w:tcPr>
          <w:p w:rsidR="00FC065A" w:rsidRPr="00C96727" w:rsidRDefault="00FC065A" w:rsidP="007033FC">
            <w:r>
              <w:t>201300812</w:t>
            </w:r>
          </w:p>
        </w:tc>
        <w:tc>
          <w:tcPr>
            <w:tcW w:w="2610" w:type="dxa"/>
          </w:tcPr>
          <w:p w:rsidR="00FC065A" w:rsidRPr="00C96727" w:rsidRDefault="00FC065A" w:rsidP="007033FC">
            <w:r>
              <w:t>Khaled hefnawy</w:t>
            </w:r>
          </w:p>
        </w:tc>
        <w:tc>
          <w:tcPr>
            <w:tcW w:w="3960" w:type="dxa"/>
          </w:tcPr>
          <w:p w:rsidR="00FC065A" w:rsidRPr="00C96727" w:rsidRDefault="00FB7B1E" w:rsidP="007033FC">
            <w:hyperlink r:id="rId9" w:history="1">
              <w:r w:rsidR="00FC065A" w:rsidRPr="00125A82">
                <w:rPr>
                  <w:rStyle w:val="Hyperlink"/>
                </w:rPr>
                <w:t>s-Khaled.mohamed@zewailcity.edu.eg</w:t>
              </w:r>
            </w:hyperlink>
          </w:p>
        </w:tc>
        <w:tc>
          <w:tcPr>
            <w:tcW w:w="1530" w:type="dxa"/>
          </w:tcPr>
          <w:p w:rsidR="00FC065A" w:rsidRPr="00C96727" w:rsidRDefault="00FC065A" w:rsidP="007033FC">
            <w:r>
              <w:t>01066394056</w:t>
            </w:r>
          </w:p>
        </w:tc>
      </w:tr>
      <w:tr w:rsidR="00FC065A" w:rsidRPr="00C96727" w:rsidTr="007033FC">
        <w:tc>
          <w:tcPr>
            <w:tcW w:w="1350" w:type="dxa"/>
          </w:tcPr>
          <w:p w:rsidR="00FC065A" w:rsidRPr="00C96727" w:rsidRDefault="00FC065A" w:rsidP="007033FC">
            <w:r>
              <w:t>201301691</w:t>
            </w:r>
          </w:p>
        </w:tc>
        <w:tc>
          <w:tcPr>
            <w:tcW w:w="2610" w:type="dxa"/>
          </w:tcPr>
          <w:p w:rsidR="00FC065A" w:rsidRPr="00C96727" w:rsidRDefault="00FC065A" w:rsidP="007033FC">
            <w:r>
              <w:t>Mohamed wasfy</w:t>
            </w:r>
          </w:p>
        </w:tc>
        <w:tc>
          <w:tcPr>
            <w:tcW w:w="3960" w:type="dxa"/>
          </w:tcPr>
          <w:p w:rsidR="00FC065A" w:rsidRPr="00C96727" w:rsidRDefault="00FB7B1E" w:rsidP="007033FC">
            <w:hyperlink r:id="rId10" w:history="1">
              <w:r w:rsidR="00FC065A" w:rsidRPr="00125A82">
                <w:rPr>
                  <w:rStyle w:val="Hyperlink"/>
                </w:rPr>
                <w:t>s-mohamed.safieddin@zewailcity.edu.eg</w:t>
              </w:r>
            </w:hyperlink>
          </w:p>
        </w:tc>
        <w:tc>
          <w:tcPr>
            <w:tcW w:w="1530" w:type="dxa"/>
          </w:tcPr>
          <w:p w:rsidR="00FC065A" w:rsidRPr="00C96727" w:rsidRDefault="00FC065A" w:rsidP="007033FC">
            <w:r>
              <w:t>01110594119</w:t>
            </w:r>
          </w:p>
        </w:tc>
      </w:tr>
      <w:tr w:rsidR="00FC065A" w:rsidRPr="00C96727" w:rsidTr="007033FC">
        <w:tc>
          <w:tcPr>
            <w:tcW w:w="1350" w:type="dxa"/>
          </w:tcPr>
          <w:p w:rsidR="00FC065A" w:rsidRPr="00C96727" w:rsidRDefault="00FC065A" w:rsidP="007033FC">
            <w:r>
              <w:t>1201305056</w:t>
            </w:r>
          </w:p>
        </w:tc>
        <w:tc>
          <w:tcPr>
            <w:tcW w:w="2610" w:type="dxa"/>
          </w:tcPr>
          <w:p w:rsidR="00FC065A" w:rsidRPr="00C96727" w:rsidRDefault="00FC065A" w:rsidP="007033FC">
            <w:r>
              <w:t>Mohamed alaa el-din Fargaly</w:t>
            </w:r>
          </w:p>
        </w:tc>
        <w:tc>
          <w:tcPr>
            <w:tcW w:w="3960" w:type="dxa"/>
          </w:tcPr>
          <w:p w:rsidR="00FC065A" w:rsidRPr="00C96727" w:rsidRDefault="00FB7B1E" w:rsidP="007033FC">
            <w:hyperlink r:id="rId11" w:history="1">
              <w:r w:rsidR="00FC065A" w:rsidRPr="00125A82">
                <w:rPr>
                  <w:rStyle w:val="Hyperlink"/>
                </w:rPr>
                <w:t>s-mohamed.fargaly@zewailcity.edu.eg</w:t>
              </w:r>
            </w:hyperlink>
          </w:p>
        </w:tc>
        <w:tc>
          <w:tcPr>
            <w:tcW w:w="1530" w:type="dxa"/>
          </w:tcPr>
          <w:p w:rsidR="00FC065A" w:rsidRPr="00C96727" w:rsidRDefault="00FC065A" w:rsidP="007033FC">
            <w:r>
              <w:t>01002680520</w:t>
            </w:r>
          </w:p>
        </w:tc>
      </w:tr>
      <w:tr w:rsidR="00FC065A" w:rsidRPr="00C96727" w:rsidTr="007033FC">
        <w:tc>
          <w:tcPr>
            <w:tcW w:w="1350" w:type="dxa"/>
          </w:tcPr>
          <w:p w:rsidR="00FC065A" w:rsidRDefault="00FC065A" w:rsidP="007033FC">
            <w:r w:rsidRPr="00075066">
              <w:t>201306057</w:t>
            </w:r>
          </w:p>
        </w:tc>
        <w:tc>
          <w:tcPr>
            <w:tcW w:w="2610" w:type="dxa"/>
          </w:tcPr>
          <w:p w:rsidR="00FC065A" w:rsidRDefault="00FC065A" w:rsidP="007033FC">
            <w:r w:rsidRPr="00075066">
              <w:t>Hazem Hamdy</w:t>
            </w:r>
          </w:p>
        </w:tc>
        <w:tc>
          <w:tcPr>
            <w:tcW w:w="3960" w:type="dxa"/>
          </w:tcPr>
          <w:p w:rsidR="00FC065A" w:rsidRDefault="00FC065A" w:rsidP="007033FC">
            <w:r w:rsidRPr="00075066">
              <w:t>S-hazem.alromisy@zewailcity.edu.eg</w:t>
            </w:r>
          </w:p>
        </w:tc>
        <w:tc>
          <w:tcPr>
            <w:tcW w:w="1530" w:type="dxa"/>
          </w:tcPr>
          <w:p w:rsidR="00FC065A" w:rsidRDefault="00FC065A" w:rsidP="007033FC">
            <w:r>
              <w:rPr>
                <w:rFonts w:ascii="Helvetica" w:hAnsi="Helvetica" w:cs="Helvetica"/>
                <w:color w:val="4B4F56"/>
                <w:sz w:val="18"/>
                <w:szCs w:val="18"/>
                <w:shd w:val="clear" w:color="auto" w:fill="F1F0F0"/>
              </w:rPr>
              <w:t>01288449661</w:t>
            </w:r>
          </w:p>
        </w:tc>
      </w:tr>
    </w:tbl>
    <w:p w:rsidR="00120E0A" w:rsidRDefault="00DF61C3" w:rsidP="00031C04">
      <w:pPr>
        <w:pStyle w:val="Heading1"/>
      </w:pPr>
      <w:r>
        <w:t xml:space="preserve">I. </w:t>
      </w:r>
      <w:r w:rsidR="00120E0A" w:rsidRPr="00031C04">
        <w:t>Document Purpose and Audience</w:t>
      </w:r>
      <w:bookmarkEnd w:id="3"/>
    </w:p>
    <w:p w:rsidR="00FC065A" w:rsidRDefault="00FC065A" w:rsidP="00FC065A">
      <w:r>
        <w:t xml:space="preserve">This Document is for the users of the app whether an admin or a normal user. It is expected to find the full instruction how to use the app </w:t>
      </w:r>
    </w:p>
    <w:p w:rsidR="00FC065A" w:rsidRPr="00FC065A" w:rsidRDefault="00FC065A" w:rsidP="00FC065A">
      <w:r>
        <w:t xml:space="preserve">Also this Document show the general structure of the code and what each part does and how they are connected </w:t>
      </w:r>
    </w:p>
    <w:p w:rsidR="00482EF3" w:rsidRDefault="00DF61C3" w:rsidP="006D1CB8">
      <w:pPr>
        <w:pStyle w:val="Heading1"/>
      </w:pPr>
      <w:bookmarkStart w:id="4" w:name="_Toc468897587"/>
      <w:r>
        <w:t xml:space="preserve">II. </w:t>
      </w:r>
      <w:r w:rsidR="00A53809">
        <w:t>Program Structure</w:t>
      </w:r>
      <w:bookmarkEnd w:id="4"/>
    </w:p>
    <w:p w:rsidR="004A59ED" w:rsidRPr="004A59ED" w:rsidRDefault="004A59ED" w:rsidP="004A59ED">
      <w:pPr>
        <w:rPr>
          <w:b/>
          <w:bCs/>
          <w:u w:val="single"/>
        </w:rPr>
      </w:pPr>
      <w:r w:rsidRPr="004A59ED">
        <w:rPr>
          <w:b/>
          <w:bCs/>
          <w:u w:val="single"/>
        </w:rPr>
        <w:t xml:space="preserve">General Structure of our program </w:t>
      </w:r>
    </w:p>
    <w:p w:rsidR="006D1CB8" w:rsidRDefault="006D1CB8" w:rsidP="006D1CB8">
      <w:r>
        <w:rPr>
          <w:noProof/>
        </w:rPr>
        <w:drawing>
          <wp:inline distT="0" distB="0" distL="0" distR="0" wp14:anchorId="3B228E43" wp14:editId="3BE6405D">
            <wp:extent cx="302895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8950" cy="2781300"/>
                    </a:xfrm>
                    <a:prstGeom prst="rect">
                      <a:avLst/>
                    </a:prstGeom>
                  </pic:spPr>
                </pic:pic>
              </a:graphicData>
            </a:graphic>
          </wp:inline>
        </w:drawing>
      </w:r>
    </w:p>
    <w:p w:rsidR="006D1CB8" w:rsidRDefault="006D1CB8" w:rsidP="006D1CB8"/>
    <w:p w:rsidR="004A59ED" w:rsidRPr="004A59ED" w:rsidRDefault="004A59ED" w:rsidP="006D1CB8">
      <w:pPr>
        <w:rPr>
          <w:b/>
          <w:bCs/>
          <w:sz w:val="28"/>
          <w:szCs w:val="28"/>
          <w:u w:val="single"/>
        </w:rPr>
      </w:pPr>
      <w:r w:rsidRPr="004A59ED">
        <w:rPr>
          <w:b/>
          <w:bCs/>
          <w:sz w:val="28"/>
          <w:szCs w:val="28"/>
          <w:u w:val="single"/>
        </w:rPr>
        <w:t xml:space="preserve">Package installed </w:t>
      </w:r>
    </w:p>
    <w:p w:rsidR="006D1CB8" w:rsidRDefault="006D1CB8" w:rsidP="006D1CB8">
      <w:r>
        <w:t xml:space="preserve">The packages that we used are installed on the android studio. We installed two packages that are Google maps package and Parse Database Package both of them are embedded in the code. We Cannot separated our activities to packages as most of our activities use It. </w:t>
      </w:r>
    </w:p>
    <w:p w:rsidR="004A59ED" w:rsidRPr="004A59ED" w:rsidRDefault="004A59ED" w:rsidP="006D1CB8">
      <w:pPr>
        <w:rPr>
          <w:b/>
          <w:bCs/>
          <w:sz w:val="24"/>
          <w:szCs w:val="24"/>
          <w:u w:val="single"/>
        </w:rPr>
      </w:pPr>
      <w:r w:rsidRPr="00AC228A">
        <w:rPr>
          <w:b/>
          <w:bCs/>
          <w:sz w:val="28"/>
          <w:szCs w:val="28"/>
          <w:u w:val="single"/>
        </w:rPr>
        <w:t xml:space="preserve">Composition of our program </w:t>
      </w:r>
    </w:p>
    <w:p w:rsidR="006D1CB8" w:rsidRDefault="006D1CB8" w:rsidP="006D1CB8">
      <w:r>
        <w:t xml:space="preserve">Our program is an android program so it is composed of Activities. Each Activity is Composed of Java Activity file and two files for the Xml which represents the layout of the activity. One activity represents the code of a page in the program and its layout. Our code is composed of 7 java code files and 12 layout files as there are classes that are used without layout as they are only classes for making object they are PlaceAdapter and Place those two files have no layouts. They were used to make the row file which meant to make a good shape list view which shows the pictures of the users and their names. However it wasn’t completed because of time </w:t>
      </w:r>
    </w:p>
    <w:p w:rsidR="00BA5BFE" w:rsidRPr="00BA5BFE" w:rsidRDefault="00BA5BFE" w:rsidP="006D1CB8">
      <w:pPr>
        <w:rPr>
          <w:b/>
          <w:bCs/>
          <w:u w:val="single"/>
        </w:rPr>
      </w:pPr>
      <w:r w:rsidRPr="00BA5BFE">
        <w:rPr>
          <w:b/>
          <w:bCs/>
          <w:u w:val="single"/>
        </w:rPr>
        <w:t>Small note:</w:t>
      </w:r>
      <w:r w:rsidRPr="00BA5BFE">
        <w:t xml:space="preserve"> for each java code we have to xml layout files just for simplifying the design</w:t>
      </w:r>
      <w:r>
        <w:rPr>
          <w:b/>
          <w:bCs/>
          <w:u w:val="single"/>
        </w:rPr>
        <w:t xml:space="preserve"> </w:t>
      </w:r>
    </w:p>
    <w:p w:rsidR="00CC2EE6" w:rsidRDefault="00CC2EE6" w:rsidP="006D1CB8">
      <w:r>
        <w:t xml:space="preserve">Our program has a manifest file that we declare all the activities in it and ask for the required permissions that will be shown for the user at installation. </w:t>
      </w:r>
    </w:p>
    <w:p w:rsidR="00CC2EE6" w:rsidRDefault="00CC2EE6" w:rsidP="006D1CB8">
      <w:r>
        <w:t xml:space="preserve">We have the gradle file this file has the code for installing the packages we add the parse and google package using this file and then we compile it to have the classes when we code the program </w:t>
      </w:r>
    </w:p>
    <w:p w:rsidR="00CC0B7A" w:rsidRPr="00CC0B7A" w:rsidRDefault="00CC0B7A" w:rsidP="006D1CB8">
      <w:pPr>
        <w:rPr>
          <w:b/>
          <w:bCs/>
          <w:sz w:val="28"/>
          <w:szCs w:val="28"/>
          <w:u w:val="single"/>
        </w:rPr>
      </w:pPr>
      <w:r w:rsidRPr="00CC0B7A">
        <w:rPr>
          <w:b/>
          <w:bCs/>
          <w:sz w:val="28"/>
          <w:szCs w:val="28"/>
          <w:u w:val="single"/>
        </w:rPr>
        <w:t>Explanation of each package</w:t>
      </w:r>
    </w:p>
    <w:p w:rsidR="00CC2EE6" w:rsidRDefault="00CC2EE6" w:rsidP="006D1CB8">
      <w:r>
        <w:t xml:space="preserve">we don’t need to divide our code to other packages than the google api package and parse database package as our java code files has self-explanatory names and don’t need to be in one package </w:t>
      </w:r>
    </w:p>
    <w:p w:rsidR="00CC2EE6" w:rsidRDefault="00CC2EE6" w:rsidP="006D1CB8">
      <w:r>
        <w:t xml:space="preserve">google api package is the one responsible for giving us information about nearest places and we call an intent that open google api. Then we get the place and </w:t>
      </w:r>
      <w:r w:rsidR="00A33B78">
        <w:t xml:space="preserve">save the rating and the place on our database. </w:t>
      </w:r>
    </w:p>
    <w:p w:rsidR="00A33B78" w:rsidRDefault="00A33B78" w:rsidP="00A33B78">
      <w:r>
        <w:t xml:space="preserve">Parse package provides us with simple connection with the database. We just need to put the app id and the link of the database to make the connection.it also provides us with several types of queries that simplify the way we retrieve data from the database.  </w:t>
      </w:r>
      <w:r w:rsidR="00C51468">
        <w:t xml:space="preserve">It provides us with functions of different functions of registeration such as sign in and register that could check if the username is distinct on the database. We don’t need to write this code ourselves </w:t>
      </w:r>
    </w:p>
    <w:p w:rsidR="00C51468" w:rsidRDefault="00C51468" w:rsidP="008B0EA1">
      <w:r>
        <w:lastRenderedPageBreak/>
        <w:t>We used the</w:t>
      </w:r>
      <w:r w:rsidR="008B0EA1">
        <w:t xml:space="preserve"> </w:t>
      </w:r>
      <w:r>
        <w:t xml:space="preserve">Gui </w:t>
      </w:r>
      <w:r w:rsidR="008B0EA1">
        <w:t xml:space="preserve">package </w:t>
      </w:r>
      <w:r>
        <w:t xml:space="preserve">in our layouts of the pages </w:t>
      </w:r>
    </w:p>
    <w:p w:rsidR="00FB26C4" w:rsidRPr="00FB26C4" w:rsidRDefault="00FB26C4" w:rsidP="008B0EA1">
      <w:pPr>
        <w:rPr>
          <w:b/>
          <w:bCs/>
          <w:sz w:val="28"/>
          <w:szCs w:val="28"/>
          <w:u w:val="single"/>
        </w:rPr>
      </w:pPr>
      <w:r w:rsidRPr="00FB26C4">
        <w:rPr>
          <w:b/>
          <w:bCs/>
          <w:sz w:val="28"/>
          <w:szCs w:val="28"/>
          <w:u w:val="single"/>
        </w:rPr>
        <w:t xml:space="preserve">Java files </w:t>
      </w:r>
    </w:p>
    <w:p w:rsidR="00FB26C4" w:rsidRDefault="00FB26C4" w:rsidP="008B0EA1">
      <w:r>
        <w:rPr>
          <w:noProof/>
        </w:rPr>
        <w:drawing>
          <wp:inline distT="0" distB="0" distL="0" distR="0" wp14:anchorId="58C25646" wp14:editId="03769510">
            <wp:extent cx="138112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1125" cy="1295400"/>
                    </a:xfrm>
                    <a:prstGeom prst="rect">
                      <a:avLst/>
                    </a:prstGeom>
                  </pic:spPr>
                </pic:pic>
              </a:graphicData>
            </a:graphic>
          </wp:inline>
        </w:drawing>
      </w:r>
      <w:r w:rsidR="00117018">
        <w:t xml:space="preserve"> </w:t>
      </w:r>
    </w:p>
    <w:p w:rsidR="00FB26C4" w:rsidRDefault="00FB26C4" w:rsidP="00117018">
      <w:r>
        <w:t xml:space="preserve">Those are the java codes that </w:t>
      </w:r>
      <w:r w:rsidR="00117018">
        <w:t xml:space="preserve">control the flow of the program. FriendSearch is the code that is responsible for the retrieval of users data on database and show them when a user search for friend. Its layouts files are activity_friends_search and content_friends_search. </w:t>
      </w:r>
    </w:p>
    <w:p w:rsidR="00117018" w:rsidRDefault="00117018" w:rsidP="00117018">
      <w:r>
        <w:t xml:space="preserve">FriendsList we used this file to query the actual friends of a specific user. We showed them in the friendsList layout file. We then use this list to show their feed in the viewFeed Activity Page.  Its layouts files are activity_friends_list and content_friends_list. </w:t>
      </w:r>
    </w:p>
    <w:p w:rsidR="00117018" w:rsidRDefault="00117018" w:rsidP="00117018">
      <w:r>
        <w:t xml:space="preserve">Place and PlaceAdapter were not used in the present Code. They were intended to make the nice view of users with pictures. They were examples of such code. However we couldn’t complete this part because of time </w:t>
      </w:r>
    </w:p>
    <w:p w:rsidR="00117018" w:rsidRDefault="00117018" w:rsidP="00117018">
      <w:r>
        <w:t>PlacePage activity is the one responsible for Searching a place to find its rating.</w:t>
      </w:r>
      <w:r w:rsidRPr="00117018">
        <w:t xml:space="preserve"> </w:t>
      </w:r>
      <w:r>
        <w:t>.  Its layouts files are activity_Place_Page and content_</w:t>
      </w:r>
      <w:r w:rsidRPr="00117018">
        <w:t xml:space="preserve"> </w:t>
      </w:r>
      <w:r>
        <w:t>Place_Page.</w:t>
      </w:r>
    </w:p>
    <w:p w:rsidR="00237756" w:rsidRDefault="00237756" w:rsidP="00D21A47">
      <w:r>
        <w:t xml:space="preserve">SignInActivity is the java code that is responsible for signin, Register and forget password. It calls the functions of sending emails on the database. </w:t>
      </w:r>
      <w:r w:rsidR="00F77973">
        <w:t xml:space="preserve">Its </w:t>
      </w:r>
      <w:r w:rsidR="005C6620">
        <w:t>layout file is</w:t>
      </w:r>
      <w:r w:rsidR="00F77973">
        <w:t xml:space="preserve"> </w:t>
      </w:r>
      <w:r w:rsidR="005C6620">
        <w:t>sign_</w:t>
      </w:r>
      <w:r w:rsidR="00F77973">
        <w:t>act</w:t>
      </w:r>
      <w:r w:rsidR="005C6620">
        <w:t>ivity</w:t>
      </w:r>
      <w:r w:rsidR="00D21A47">
        <w:t xml:space="preserve">. </w:t>
      </w:r>
    </w:p>
    <w:p w:rsidR="00D21A47" w:rsidRDefault="00F77973" w:rsidP="00D21A47">
      <w:r>
        <w:t>ViewFeed is the code for showing</w:t>
      </w:r>
      <w:r w:rsidR="00D21A47">
        <w:t xml:space="preserve"> the feed of otherUsers and its layout files are activity_view_feed and content_view_feed</w:t>
      </w:r>
    </w:p>
    <w:p w:rsidR="00024076" w:rsidRDefault="00024076" w:rsidP="00024076">
      <w:pPr>
        <w:rPr>
          <w:b/>
          <w:bCs/>
          <w:sz w:val="28"/>
          <w:szCs w:val="28"/>
          <w:u w:val="single"/>
        </w:rPr>
      </w:pPr>
    </w:p>
    <w:p w:rsidR="00024076" w:rsidRDefault="00024076" w:rsidP="00024076">
      <w:pPr>
        <w:rPr>
          <w:b/>
          <w:bCs/>
          <w:sz w:val="28"/>
          <w:szCs w:val="28"/>
          <w:u w:val="single"/>
        </w:rPr>
      </w:pPr>
    </w:p>
    <w:p w:rsidR="00024076" w:rsidRDefault="00024076" w:rsidP="00024076">
      <w:pPr>
        <w:rPr>
          <w:b/>
          <w:bCs/>
          <w:sz w:val="28"/>
          <w:szCs w:val="28"/>
          <w:u w:val="single"/>
        </w:rPr>
      </w:pPr>
    </w:p>
    <w:p w:rsidR="00024076" w:rsidRDefault="00024076" w:rsidP="00024076">
      <w:pPr>
        <w:rPr>
          <w:b/>
          <w:bCs/>
          <w:sz w:val="28"/>
          <w:szCs w:val="28"/>
          <w:u w:val="single"/>
        </w:rPr>
      </w:pPr>
    </w:p>
    <w:p w:rsidR="00024076" w:rsidRDefault="00024076" w:rsidP="00024076">
      <w:pPr>
        <w:rPr>
          <w:b/>
          <w:bCs/>
          <w:sz w:val="28"/>
          <w:szCs w:val="28"/>
          <w:u w:val="single"/>
        </w:rPr>
      </w:pPr>
      <w:r w:rsidRPr="00024076">
        <w:rPr>
          <w:b/>
          <w:bCs/>
          <w:sz w:val="28"/>
          <w:szCs w:val="28"/>
          <w:u w:val="single"/>
        </w:rPr>
        <w:lastRenderedPageBreak/>
        <w:t>La</w:t>
      </w:r>
      <w:r>
        <w:rPr>
          <w:b/>
          <w:bCs/>
          <w:sz w:val="28"/>
          <w:szCs w:val="28"/>
          <w:u w:val="single"/>
        </w:rPr>
        <w:t>yout files</w:t>
      </w:r>
    </w:p>
    <w:p w:rsidR="00024076" w:rsidRDefault="00024076" w:rsidP="00024076">
      <w:r>
        <w:rPr>
          <w:noProof/>
        </w:rPr>
        <w:drawing>
          <wp:inline distT="0" distB="0" distL="0" distR="0" wp14:anchorId="392E0DB9" wp14:editId="7BE18136">
            <wp:extent cx="17145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14500" cy="2295525"/>
                    </a:xfrm>
                    <a:prstGeom prst="rect">
                      <a:avLst/>
                    </a:prstGeom>
                  </pic:spPr>
                </pic:pic>
              </a:graphicData>
            </a:graphic>
          </wp:inline>
        </w:drawing>
      </w:r>
    </w:p>
    <w:p w:rsidR="00117018" w:rsidRDefault="002871E8" w:rsidP="00117018">
      <w:pPr>
        <w:rPr>
          <w:b/>
          <w:bCs/>
          <w:sz w:val="28"/>
          <w:szCs w:val="28"/>
          <w:u w:val="single"/>
        </w:rPr>
      </w:pPr>
      <w:r w:rsidRPr="002871E8">
        <w:rPr>
          <w:b/>
          <w:bCs/>
          <w:sz w:val="28"/>
          <w:szCs w:val="28"/>
          <w:u w:val="single"/>
        </w:rPr>
        <w:t xml:space="preserve">Further folders needed for Our program </w:t>
      </w:r>
    </w:p>
    <w:p w:rsidR="002871E8" w:rsidRDefault="002871E8" w:rsidP="00117018">
      <w:r w:rsidRPr="002871E8">
        <w:t xml:space="preserve">We have the </w:t>
      </w:r>
      <w:r w:rsidRPr="002871E8">
        <w:rPr>
          <w:b/>
          <w:bCs/>
          <w:u w:val="single"/>
        </w:rPr>
        <w:t>drawable folder</w:t>
      </w:r>
      <w:r w:rsidRPr="002871E8">
        <w:t xml:space="preserve"> </w:t>
      </w:r>
      <w:r>
        <w:t xml:space="preserve">that stores the required images needed in the program such as the ones that appears on the buttons. </w:t>
      </w:r>
    </w:p>
    <w:p w:rsidR="002871E8" w:rsidRDefault="002871E8" w:rsidP="00117018">
      <w:r>
        <w:t xml:space="preserve">We have the menu folder needed to create the layout and of the menu that appear on the action bar. Actionbar is the top of page. That has the back button, logout and showing the feed </w:t>
      </w:r>
    </w:p>
    <w:p w:rsidR="002871E8" w:rsidRDefault="002871E8" w:rsidP="00BE55D8">
      <w:r>
        <w:t xml:space="preserve">Values folder stores the required strings, Colors and styles of the pages needed for our app. This folder gives high opportunity to make generic apps that could be translated to any language.  The best practice is to define every string with a variable name and then write the name in the string file. If then in forward development it is needed to be translated to another language we just change the strings file with the same name of variable but in another language. </w:t>
      </w:r>
    </w:p>
    <w:p w:rsidR="00BE55D8" w:rsidRPr="002871E8" w:rsidRDefault="00BE55D8" w:rsidP="00BE55D8">
      <w:r>
        <w:rPr>
          <w:noProof/>
        </w:rPr>
        <w:lastRenderedPageBreak/>
        <w:drawing>
          <wp:inline distT="0" distB="0" distL="0" distR="0" wp14:anchorId="72710039" wp14:editId="1F2E5A8C">
            <wp:extent cx="3324225" cy="2867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2867025"/>
                    </a:xfrm>
                    <a:prstGeom prst="rect">
                      <a:avLst/>
                    </a:prstGeom>
                  </pic:spPr>
                </pic:pic>
              </a:graphicData>
            </a:graphic>
          </wp:inline>
        </w:drawing>
      </w:r>
    </w:p>
    <w:p w:rsidR="00DF61C3" w:rsidRDefault="00DF61C3" w:rsidP="00DF61C3">
      <w:pPr>
        <w:pStyle w:val="Heading1"/>
      </w:pPr>
      <w:bookmarkStart w:id="5" w:name="_Toc468897588"/>
      <w:r>
        <w:t>III. Installation and Setup Guide</w:t>
      </w:r>
      <w:bookmarkEnd w:id="5"/>
    </w:p>
    <w:p w:rsidR="00981054" w:rsidRDefault="00981054" w:rsidP="00981054">
      <w:r>
        <w:t xml:space="preserve">For the end users they just need to download the apk of the program and accept the required permission of the program. The database is initialized automatically when the app is installed. The code of the program has the required initialization of the database. </w:t>
      </w:r>
    </w:p>
    <w:p w:rsidR="00981054" w:rsidRDefault="00981054" w:rsidP="00981054">
      <w:r>
        <w:t xml:space="preserve">As it is an android program it doesn’t require complex installation. It is just an accept click on the apk to install it </w:t>
      </w:r>
    </w:p>
    <w:p w:rsidR="00981054" w:rsidRDefault="00981054" w:rsidP="00981054"/>
    <w:p w:rsidR="00981054" w:rsidRDefault="00981054" w:rsidP="00981054"/>
    <w:p w:rsidR="00981054" w:rsidRDefault="00981054" w:rsidP="00981054"/>
    <w:p w:rsidR="00981054" w:rsidRDefault="00981054" w:rsidP="00981054"/>
    <w:p w:rsidR="00981054" w:rsidRDefault="00981054" w:rsidP="00981054"/>
    <w:p w:rsidR="00981054" w:rsidRDefault="00981054" w:rsidP="00981054"/>
    <w:p w:rsidR="00981054" w:rsidRDefault="00981054" w:rsidP="00981054"/>
    <w:p w:rsidR="00981054" w:rsidRPr="00981054" w:rsidRDefault="00981054" w:rsidP="00981054"/>
    <w:p w:rsidR="00981054" w:rsidRDefault="00DF61C3" w:rsidP="00981054">
      <w:pPr>
        <w:pStyle w:val="Heading1"/>
      </w:pPr>
      <w:bookmarkStart w:id="6" w:name="_Toc468897589"/>
      <w:r>
        <w:lastRenderedPageBreak/>
        <w:t>IV. User Manual</w:t>
      </w:r>
      <w:bookmarkEnd w:id="6"/>
      <w:r>
        <w:t xml:space="preserve"> </w:t>
      </w:r>
    </w:p>
    <w:p w:rsidR="00981054" w:rsidRPr="00981054" w:rsidRDefault="00981054" w:rsidP="00AA3C67">
      <w:r>
        <w:t xml:space="preserve">We </w:t>
      </w:r>
      <w:r w:rsidR="00AA3C67">
        <w:t>have a</w:t>
      </w:r>
      <w:r>
        <w:t xml:space="preserve"> simple user interface for login, register and forget password. When a user register he should verify your email by opening the email and press on the verification link. When </w:t>
      </w:r>
      <w:r w:rsidR="00AA3C67">
        <w:t xml:space="preserve">a user </w:t>
      </w:r>
      <w:r>
        <w:t xml:space="preserve">want to reset your password you enter the email address and press forget password. </w:t>
      </w:r>
      <w:r w:rsidR="00AA3C67">
        <w:t>A link</w:t>
      </w:r>
      <w:r>
        <w:t xml:space="preserve"> is then provided that enables the user </w:t>
      </w:r>
      <w:r w:rsidR="00AA3C67">
        <w:t>to reset his password</w:t>
      </w:r>
    </w:p>
    <w:p w:rsidR="00D46CA9" w:rsidRDefault="00981054" w:rsidP="00D46CA9">
      <w:r>
        <w:rPr>
          <w:noProof/>
        </w:rPr>
        <w:drawing>
          <wp:inline distT="0" distB="0" distL="0" distR="0" wp14:anchorId="4C4EC47A" wp14:editId="28F953FD">
            <wp:extent cx="2009775" cy="2343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9775" cy="2343150"/>
                    </a:xfrm>
                    <a:prstGeom prst="rect">
                      <a:avLst/>
                    </a:prstGeom>
                  </pic:spPr>
                </pic:pic>
              </a:graphicData>
            </a:graphic>
          </wp:inline>
        </w:drawing>
      </w:r>
    </w:p>
    <w:p w:rsidR="00D46CA9" w:rsidRDefault="00D46CA9" w:rsidP="00D46CA9">
      <w:r>
        <w:t xml:space="preserve">When the user logins, he is forward to the viewFeed page. He could then go to the friendsList and make checkin, Search for a friend or find the rating of specific place. </w:t>
      </w:r>
    </w:p>
    <w:p w:rsidR="00D46CA9" w:rsidRDefault="00D46CA9" w:rsidP="00D46CA9">
      <w:r>
        <w:rPr>
          <w:noProof/>
        </w:rPr>
        <w:drawing>
          <wp:inline distT="0" distB="0" distL="0" distR="0" wp14:anchorId="38E7E950" wp14:editId="43346E30">
            <wp:extent cx="2573890" cy="260497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8550" cy="2609693"/>
                    </a:xfrm>
                    <a:prstGeom prst="rect">
                      <a:avLst/>
                    </a:prstGeom>
                  </pic:spPr>
                </pic:pic>
              </a:graphicData>
            </a:graphic>
          </wp:inline>
        </w:drawing>
      </w:r>
    </w:p>
    <w:p w:rsidR="00E33140" w:rsidRDefault="00E33140" w:rsidP="00D46CA9"/>
    <w:p w:rsidR="00E33140" w:rsidRDefault="00E33140" w:rsidP="00D46CA9">
      <w:r>
        <w:lastRenderedPageBreak/>
        <w:t xml:space="preserve">This is the friends list page. Most of the function that the user could do is here. We could then later change these function to be in the viewFeed page </w:t>
      </w:r>
    </w:p>
    <w:p w:rsidR="00D46CA9" w:rsidRDefault="00D46CA9" w:rsidP="00981054">
      <w:r>
        <w:rPr>
          <w:noProof/>
        </w:rPr>
        <w:drawing>
          <wp:inline distT="0" distB="0" distL="0" distR="0" wp14:anchorId="0B4F12F0" wp14:editId="4F8F0ED1">
            <wp:extent cx="3419848" cy="3349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0493" cy="3349887"/>
                    </a:xfrm>
                    <a:prstGeom prst="rect">
                      <a:avLst/>
                    </a:prstGeom>
                  </pic:spPr>
                </pic:pic>
              </a:graphicData>
            </a:graphic>
          </wp:inline>
        </w:drawing>
      </w:r>
    </w:p>
    <w:p w:rsidR="00D46CA9" w:rsidRDefault="009125E5" w:rsidP="00981054">
      <w:r>
        <w:t>There is one kind of user in our app that is the normal user. Premium user wasn’t implemented at this stage</w:t>
      </w:r>
    </w:p>
    <w:p w:rsidR="009125E5" w:rsidRDefault="003C5035" w:rsidP="00981054">
      <w:r>
        <w:t xml:space="preserve">Almost we have no crash errors. We were so keen to solve all the crash error that could hinder the user experience. Also we show messages for the user when he forget to enter the password. We show message of what the user should do. We show message if there is incorrect combination of username and password. </w:t>
      </w:r>
    </w:p>
    <w:p w:rsidR="003C5035" w:rsidRDefault="003C5035" w:rsidP="00981054">
      <w:r>
        <w:t xml:space="preserve">We also show a message for short passwords and invalid mails that doesn’t contain @ character </w:t>
      </w:r>
    </w:p>
    <w:p w:rsidR="00687BD2" w:rsidRPr="00687BD2" w:rsidRDefault="00ED3CE8" w:rsidP="00ED3CE8">
      <w:pPr>
        <w:rPr>
          <w:highlight w:val="yellow"/>
        </w:rPr>
      </w:pPr>
      <w:r>
        <w:t xml:space="preserve">The user is required to open the internet and location in the mobile to be able to retrieve data and store his place </w:t>
      </w:r>
    </w:p>
    <w:p w:rsidR="00163937" w:rsidRDefault="00232034" w:rsidP="00C02714">
      <w:pPr>
        <w:pStyle w:val="Heading1"/>
      </w:pPr>
      <w:bookmarkStart w:id="7" w:name="_Toc468897590"/>
      <w:r>
        <w:t>Team Members R</w:t>
      </w:r>
      <w:r w:rsidR="00163937">
        <w:t>oles</w:t>
      </w:r>
      <w:bookmarkEnd w:id="7"/>
    </w:p>
    <w:p w:rsidR="00163937" w:rsidRPr="00164D13" w:rsidRDefault="00163937" w:rsidP="00163937">
      <w:pPr>
        <w:pStyle w:val="ListParagraph"/>
        <w:numPr>
          <w:ilvl w:val="0"/>
          <w:numId w:val="2"/>
        </w:numPr>
      </w:pPr>
      <w:r>
        <w:rPr>
          <w:b/>
          <w:bCs/>
          <w:color w:val="FF0000"/>
        </w:rPr>
        <w:t xml:space="preserve">In this part you should mention the role of each member in your team in this phase </w:t>
      </w:r>
    </w:p>
    <w:p w:rsidR="00164D13" w:rsidRDefault="00164D13" w:rsidP="00164D13"/>
    <w:p w:rsidR="00164D13" w:rsidRPr="00163937" w:rsidRDefault="00164D13" w:rsidP="00164D13"/>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20"/>
        <w:gridCol w:w="6336"/>
      </w:tblGrid>
      <w:tr w:rsidR="00163937" w:rsidRPr="00AD3998" w:rsidTr="009D7E37">
        <w:tc>
          <w:tcPr>
            <w:tcW w:w="2520" w:type="dxa"/>
          </w:tcPr>
          <w:p w:rsidR="00163937" w:rsidRPr="00AD3998" w:rsidRDefault="00163937" w:rsidP="00DF61C3">
            <w:pPr>
              <w:spacing w:before="80" w:after="80" w:line="252" w:lineRule="auto"/>
              <w:jc w:val="center"/>
              <w:rPr>
                <w:b/>
                <w:bCs/>
                <w:i/>
                <w:iCs/>
              </w:rPr>
            </w:pPr>
            <w:r>
              <w:rPr>
                <w:b/>
                <w:bCs/>
              </w:rPr>
              <w:lastRenderedPageBreak/>
              <w:t>Team member</w:t>
            </w:r>
          </w:p>
        </w:tc>
        <w:tc>
          <w:tcPr>
            <w:tcW w:w="6336" w:type="dxa"/>
          </w:tcPr>
          <w:p w:rsidR="00163937" w:rsidRPr="00AD3998" w:rsidRDefault="00163937" w:rsidP="00DF61C3">
            <w:pPr>
              <w:spacing w:before="80" w:after="80" w:line="252" w:lineRule="auto"/>
              <w:jc w:val="center"/>
              <w:rPr>
                <w:b/>
                <w:bCs/>
              </w:rPr>
            </w:pPr>
            <w:r>
              <w:rPr>
                <w:b/>
                <w:bCs/>
              </w:rPr>
              <w:t>Role</w:t>
            </w:r>
          </w:p>
        </w:tc>
      </w:tr>
      <w:tr w:rsidR="00DF61C3" w:rsidRPr="00AD3998" w:rsidTr="009D7E37">
        <w:tc>
          <w:tcPr>
            <w:tcW w:w="2520" w:type="dxa"/>
          </w:tcPr>
          <w:p w:rsidR="00DF61C3" w:rsidRPr="00A63E36" w:rsidRDefault="009D7E37" w:rsidP="006E5FD4">
            <w:pPr>
              <w:spacing w:before="80" w:after="80" w:line="252" w:lineRule="auto"/>
            </w:pPr>
            <w:r>
              <w:t xml:space="preserve">Khaled Hefnawy </w:t>
            </w:r>
          </w:p>
        </w:tc>
        <w:tc>
          <w:tcPr>
            <w:tcW w:w="6336" w:type="dxa"/>
          </w:tcPr>
          <w:p w:rsidR="00DF61C3" w:rsidRPr="00AD3998" w:rsidRDefault="009D7E37" w:rsidP="006E5FD4">
            <w:pPr>
              <w:spacing w:before="80" w:after="80" w:line="252" w:lineRule="auto"/>
              <w:rPr>
                <w:i/>
                <w:iCs/>
              </w:rPr>
            </w:pPr>
            <w:r>
              <w:rPr>
                <w:i/>
                <w:iCs/>
              </w:rPr>
              <w:t>Code integration, O</w:t>
            </w:r>
            <w:r w:rsidR="0020174A">
              <w:rPr>
                <w:i/>
                <w:iCs/>
              </w:rPr>
              <w:t>rganizer of the work and gitlab</w:t>
            </w:r>
          </w:p>
        </w:tc>
      </w:tr>
      <w:tr w:rsidR="00DF61C3" w:rsidRPr="00AD3998" w:rsidTr="009D7E37">
        <w:tc>
          <w:tcPr>
            <w:tcW w:w="2520" w:type="dxa"/>
          </w:tcPr>
          <w:p w:rsidR="00DF61C3" w:rsidRPr="00A63E36" w:rsidRDefault="009D7E37" w:rsidP="006E5FD4">
            <w:pPr>
              <w:spacing w:before="80" w:after="80" w:line="252" w:lineRule="auto"/>
            </w:pPr>
            <w:r>
              <w:t>Wasfy</w:t>
            </w:r>
          </w:p>
        </w:tc>
        <w:tc>
          <w:tcPr>
            <w:tcW w:w="6336" w:type="dxa"/>
          </w:tcPr>
          <w:p w:rsidR="00DF61C3" w:rsidRPr="00AD3998" w:rsidRDefault="009D7E37" w:rsidP="006E5FD4">
            <w:pPr>
              <w:spacing w:before="80" w:after="80" w:line="252" w:lineRule="auto"/>
              <w:rPr>
                <w:i/>
                <w:iCs/>
              </w:rPr>
            </w:pPr>
            <w:r>
              <w:rPr>
                <w:i/>
                <w:iCs/>
              </w:rPr>
              <w:t>GUI of the app</w:t>
            </w:r>
            <w:r w:rsidR="00A33C0A">
              <w:rPr>
                <w:i/>
                <w:iCs/>
              </w:rPr>
              <w:t xml:space="preserve"> </w:t>
            </w:r>
            <w:r>
              <w:rPr>
                <w:i/>
                <w:iCs/>
              </w:rPr>
              <w:t xml:space="preserve"> </w:t>
            </w:r>
          </w:p>
        </w:tc>
      </w:tr>
      <w:tr w:rsidR="00163937" w:rsidRPr="00AD3998" w:rsidTr="009D7E37">
        <w:tc>
          <w:tcPr>
            <w:tcW w:w="2520" w:type="dxa"/>
          </w:tcPr>
          <w:p w:rsidR="00163937" w:rsidRPr="00A63E36" w:rsidRDefault="009D7E37" w:rsidP="00DF61C3">
            <w:pPr>
              <w:spacing w:before="80" w:after="80" w:line="252" w:lineRule="auto"/>
            </w:pPr>
            <w:r>
              <w:t>Mohamed alaa</w:t>
            </w:r>
          </w:p>
        </w:tc>
        <w:tc>
          <w:tcPr>
            <w:tcW w:w="6336" w:type="dxa"/>
          </w:tcPr>
          <w:p w:rsidR="00163937" w:rsidRPr="00AD3998" w:rsidRDefault="009D7E37" w:rsidP="00DF61C3">
            <w:pPr>
              <w:spacing w:before="80" w:after="80" w:line="252" w:lineRule="auto"/>
              <w:rPr>
                <w:i/>
                <w:iCs/>
              </w:rPr>
            </w:pPr>
            <w:r w:rsidRPr="009D7E37">
              <w:rPr>
                <w:i/>
                <w:iCs/>
              </w:rPr>
              <w:t>Algorithms implementation and api's research</w:t>
            </w:r>
          </w:p>
        </w:tc>
      </w:tr>
      <w:tr w:rsidR="00163937" w:rsidRPr="00AD3998" w:rsidTr="009D7E37">
        <w:tc>
          <w:tcPr>
            <w:tcW w:w="2520" w:type="dxa"/>
          </w:tcPr>
          <w:p w:rsidR="00163937" w:rsidRPr="00A63E36" w:rsidRDefault="009D7E37" w:rsidP="00DF61C3">
            <w:pPr>
              <w:spacing w:before="80" w:after="80" w:line="252" w:lineRule="auto"/>
            </w:pPr>
            <w:r>
              <w:t xml:space="preserve">Hazem hamdy </w:t>
            </w:r>
          </w:p>
        </w:tc>
        <w:tc>
          <w:tcPr>
            <w:tcW w:w="6336" w:type="dxa"/>
          </w:tcPr>
          <w:p w:rsidR="00163937" w:rsidRPr="00AD3998" w:rsidRDefault="009D7E37" w:rsidP="00DF61C3">
            <w:pPr>
              <w:spacing w:before="80" w:after="80" w:line="252" w:lineRule="auto"/>
              <w:rPr>
                <w:i/>
                <w:iCs/>
              </w:rPr>
            </w:pPr>
            <w:r w:rsidRPr="009D7E37">
              <w:rPr>
                <w:i/>
                <w:iCs/>
              </w:rPr>
              <w:t>database implemention and creation</w:t>
            </w:r>
          </w:p>
        </w:tc>
      </w:tr>
    </w:tbl>
    <w:p w:rsidR="0055068A" w:rsidRPr="00A02B76" w:rsidRDefault="0055068A" w:rsidP="00460B67">
      <w:pPr>
        <w:rPr>
          <w:rtl/>
        </w:rPr>
      </w:pPr>
    </w:p>
    <w:sectPr w:rsidR="0055068A" w:rsidRPr="00A02B76" w:rsidSect="00452897">
      <w:headerReference w:type="default" r:id="rId19"/>
      <w:footerReference w:type="default" r:id="rId2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B1E" w:rsidRDefault="00FB7B1E" w:rsidP="0015651B">
      <w:pPr>
        <w:spacing w:after="0" w:line="240" w:lineRule="auto"/>
      </w:pPr>
      <w:r>
        <w:separator/>
      </w:r>
    </w:p>
  </w:endnote>
  <w:endnote w:type="continuationSeparator" w:id="0">
    <w:p w:rsidR="00FB7B1E" w:rsidRDefault="00FB7B1E"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C0C" w:rsidRPr="001B52EF" w:rsidRDefault="00FB7B1E" w:rsidP="007D7C0C">
    <w:pPr>
      <w:pStyle w:val="Default"/>
      <w:rPr>
        <w:rFonts w:ascii="Calibri" w:hAnsi="Calibri" w:cs="Calibri"/>
        <w:b/>
        <w:bCs/>
        <w:sz w:val="23"/>
        <w:szCs w:val="23"/>
      </w:rPr>
    </w:pPr>
    <w:sdt>
      <w:sdtPr>
        <w:rPr>
          <w:rFonts w:asciiTheme="minorHAnsi" w:hAnsiTheme="minorHAnsi" w:cstheme="minorBidi"/>
          <w:color w:val="auto"/>
          <w:sz w:val="22"/>
          <w:szCs w:val="22"/>
        </w:rPr>
        <w:id w:val="5490549"/>
        <w:docPartObj>
          <w:docPartGallery w:val="Page Numbers (Bottom of Page)"/>
          <w:docPartUnique/>
        </w:docPartObj>
      </w:sdtPr>
      <w:sdtEndPr/>
      <w:sdtContent>
        <w:r w:rsidR="007D7C0C">
          <w:rPr>
            <w:rFonts w:ascii="Calibri" w:hAnsi="Calibri" w:cs="Calibri"/>
            <w:b/>
            <w:bCs/>
            <w:sz w:val="23"/>
            <w:szCs w:val="23"/>
          </w:rPr>
          <w:t>CIE203</w:t>
        </w:r>
        <w:r w:rsidR="007D7C0C" w:rsidRPr="001E01B2">
          <w:rPr>
            <w:rFonts w:ascii="Calibri" w:hAnsi="Calibri" w:cs="Calibri"/>
            <w:b/>
            <w:bCs/>
            <w:sz w:val="23"/>
            <w:szCs w:val="23"/>
          </w:rPr>
          <w:t xml:space="preserve"> – </w:t>
        </w:r>
        <w:r w:rsidR="007D7C0C">
          <w:rPr>
            <w:rFonts w:ascii="Calibri" w:hAnsi="Calibri" w:cs="Calibri"/>
            <w:b/>
            <w:bCs/>
            <w:sz w:val="23"/>
            <w:szCs w:val="23"/>
          </w:rPr>
          <w:t>ZC</w:t>
        </w:r>
        <w:r w:rsidR="007D7C0C" w:rsidRPr="001E01B2">
          <w:rPr>
            <w:rFonts w:ascii="Calibri" w:hAnsi="Calibri" w:cs="Calibri"/>
            <w:b/>
            <w:bCs/>
            <w:sz w:val="23"/>
            <w:szCs w:val="23"/>
          </w:rPr>
          <w:t xml:space="preserve"> – </w:t>
        </w:r>
        <w:r w:rsidR="007D7C0C">
          <w:rPr>
            <w:rFonts w:ascii="Calibri" w:hAnsi="Calibri" w:cs="Calibri"/>
            <w:b/>
            <w:bCs/>
            <w:sz w:val="23"/>
            <w:szCs w:val="23"/>
          </w:rPr>
          <w:t>Software Engineering – 2016</w:t>
        </w:r>
        <w:r w:rsidR="007D7C0C" w:rsidRPr="001E01B2">
          <w:rPr>
            <w:rFonts w:ascii="Calibri" w:hAnsi="Calibri" w:cs="Calibri"/>
            <w:b/>
            <w:bCs/>
            <w:sz w:val="23"/>
            <w:szCs w:val="23"/>
          </w:rPr>
          <w:t xml:space="preserve"> – </w:t>
        </w:r>
        <w:r w:rsidR="007D7C0C">
          <w:rPr>
            <w:rFonts w:ascii="Calibri" w:hAnsi="Calibri" w:cs="Calibri"/>
            <w:b/>
            <w:bCs/>
            <w:sz w:val="23"/>
            <w:szCs w:val="23"/>
          </w:rPr>
          <w:t>Implementation Document</w:t>
        </w:r>
        <w:r w:rsidR="007D7C0C">
          <w:rPr>
            <w:rFonts w:asciiTheme="minorHAnsi" w:hAnsiTheme="minorHAnsi" w:cstheme="minorBidi"/>
            <w:color w:val="auto"/>
            <w:sz w:val="22"/>
            <w:szCs w:val="22"/>
          </w:rPr>
          <w:tab/>
        </w:r>
      </w:sdtContent>
    </w:sdt>
    <w:r w:rsidR="007D7C0C">
      <w:rPr>
        <w:rFonts w:asciiTheme="minorHAnsi" w:hAnsiTheme="minorHAnsi" w:cstheme="minorBidi"/>
        <w:color w:val="auto"/>
        <w:sz w:val="22"/>
        <w:szCs w:val="22"/>
      </w:rPr>
      <w:tab/>
    </w:r>
    <w:r w:rsidR="007D7C0C">
      <w:rPr>
        <w:rFonts w:asciiTheme="minorHAnsi" w:hAnsiTheme="minorHAnsi" w:cstheme="minorBidi"/>
        <w:color w:val="auto"/>
        <w:sz w:val="22"/>
        <w:szCs w:val="22"/>
      </w:rPr>
      <w:tab/>
    </w:r>
    <w:r w:rsidR="007D7C0C">
      <w:rPr>
        <w:rFonts w:ascii="Calibri" w:hAnsi="Calibri" w:cs="Calibri"/>
        <w:b/>
        <w:bCs/>
        <w:sz w:val="23"/>
        <w:szCs w:val="23"/>
      </w:rPr>
      <w:t xml:space="preserve">             </w:t>
    </w:r>
    <w:r w:rsidR="007D7C0C" w:rsidRPr="00BD1E85">
      <w:rPr>
        <w:rFonts w:ascii="Calibri" w:hAnsi="Calibri" w:cs="Calibri"/>
        <w:b/>
        <w:bCs/>
        <w:sz w:val="23"/>
        <w:szCs w:val="23"/>
      </w:rPr>
      <w:t xml:space="preserve">| </w:t>
    </w:r>
    <w:r w:rsidR="00F5123F">
      <w:fldChar w:fldCharType="begin"/>
    </w:r>
    <w:r w:rsidR="00F5123F">
      <w:instrText xml:space="preserve"> PAGE   \* MERGEFORMAT </w:instrText>
    </w:r>
    <w:r w:rsidR="00F5123F">
      <w:fldChar w:fldCharType="separate"/>
    </w:r>
    <w:r w:rsidR="00125A19">
      <w:rPr>
        <w:noProof/>
      </w:rPr>
      <w:t>3</w:t>
    </w:r>
    <w:r w:rsidR="00F5123F">
      <w:rPr>
        <w:noProof/>
      </w:rPr>
      <w:fldChar w:fldCharType="end"/>
    </w:r>
  </w:p>
  <w:p w:rsidR="001B01FD" w:rsidRPr="00687BD2" w:rsidRDefault="001B01FD" w:rsidP="007D7C0C">
    <w:pPr>
      <w:pStyle w:val="Footer"/>
      <w:rPr>
        <w:rFonts w:ascii="Calibri" w:hAnsi="Calibri" w:cs="Calibri"/>
        <w:b/>
        <w:bCs/>
        <w:color w:val="C00000"/>
        <w:sz w:val="23"/>
        <w:szCs w:val="23"/>
      </w:rPr>
    </w:pPr>
    <w:r w:rsidRPr="00687BD2">
      <w:rPr>
        <w:rFonts w:ascii="Calibri" w:hAnsi="Calibri" w:cs="Calibri"/>
        <w:b/>
        <w:bCs/>
        <w:color w:val="C00000"/>
        <w:sz w:val="23"/>
        <w:szCs w:val="23"/>
      </w:rPr>
      <w:t xml:space="preserve">Prepared </w:t>
    </w:r>
    <w:r w:rsidR="00687BD2" w:rsidRPr="00687BD2">
      <w:rPr>
        <w:rFonts w:ascii="Calibri" w:hAnsi="Calibri" w:cs="Calibri"/>
        <w:b/>
        <w:bCs/>
        <w:color w:val="C00000"/>
        <w:sz w:val="23"/>
        <w:szCs w:val="23"/>
      </w:rPr>
      <w:t xml:space="preserve">by </w:t>
    </w:r>
    <w:r w:rsidRPr="00687BD2">
      <w:rPr>
        <w:rFonts w:ascii="Calibri" w:hAnsi="Calibri" w:cs="Calibri"/>
        <w:b/>
        <w:bCs/>
        <w:color w:val="C00000"/>
        <w:sz w:val="23"/>
        <w:szCs w:val="23"/>
      </w:rPr>
      <w:t>Mohammad El-Ramly</w:t>
    </w:r>
  </w:p>
  <w:p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B1E" w:rsidRDefault="00FB7B1E" w:rsidP="0015651B">
      <w:pPr>
        <w:spacing w:after="0" w:line="240" w:lineRule="auto"/>
      </w:pPr>
      <w:r>
        <w:separator/>
      </w:r>
    </w:p>
  </w:footnote>
  <w:footnote w:type="continuationSeparator" w:id="0">
    <w:p w:rsidR="00FB7B1E" w:rsidRDefault="00FB7B1E"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1FD" w:rsidRPr="00492DB2" w:rsidRDefault="001B01FD" w:rsidP="0015651B">
    <w:pPr>
      <w:pStyle w:val="Header"/>
      <w:rPr>
        <w:rFonts w:asciiTheme="majorHAnsi" w:hAnsiTheme="majorHAnsi"/>
        <w:color w:val="404040" w:themeColor="text1" w:themeTint="BF"/>
        <w:sz w:val="14"/>
      </w:rPr>
    </w:pPr>
  </w:p>
  <w:p w:rsidR="007D7C0C" w:rsidRPr="00492DB2" w:rsidRDefault="00FB7B1E" w:rsidP="007D7C0C">
    <w:pPr>
      <w:pStyle w:val="Header"/>
      <w:rPr>
        <w:rFonts w:asciiTheme="majorHAnsi" w:hAnsiTheme="majorHAnsi"/>
        <w:color w:val="404040" w:themeColor="text1" w:themeTint="BF"/>
        <w:sz w:val="14"/>
      </w:rPr>
    </w:pPr>
    <w:r>
      <w:rPr>
        <w:rFonts w:asciiTheme="majorHAnsi" w:hAnsiTheme="majorHAnsi"/>
        <w:noProof/>
        <w:color w:val="404040" w:themeColor="text1" w:themeTint="BF"/>
        <w:sz w:val="14"/>
      </w:rPr>
      <w:pict>
        <v:shapetype id="_x0000_t202" coordsize="21600,21600" o:spt="202" path="m,l,21600r21600,l21600,xe">
          <v:stroke joinstyle="miter"/>
          <v:path gradientshapeok="t" o:connecttype="rect"/>
        </v:shapetype>
        <v:shape id="_x0000_s2049" type="#_x0000_t202" style="position:absolute;margin-left:366.2pt;margin-top:-5pt;width:133.35pt;height:88.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49">
            <w:txbxContent>
              <w:p w:rsidR="007D7C0C" w:rsidRDefault="007D7C0C" w:rsidP="007D7C0C">
                <w:pPr>
                  <w:pStyle w:val="NormalWeb"/>
                  <w:spacing w:before="0" w:beforeAutospacing="0" w:after="0" w:afterAutospacing="0"/>
                  <w:jc w:val="center"/>
                  <w:rPr>
                    <w:rFonts w:ascii="Arial" w:hAnsi="Arial" w:cstheme="minorBidi"/>
                    <w:b/>
                    <w:bCs/>
                    <w:color w:val="7F7F7F" w:themeColor="text1" w:themeTint="80"/>
                    <w:kern w:val="24"/>
                    <w:szCs w:val="30"/>
                  </w:rPr>
                </w:pPr>
                <w:r>
                  <w:rPr>
                    <w:rFonts w:asciiTheme="majorHAnsi" w:hAnsiTheme="majorHAnsi"/>
                    <w:noProof/>
                    <w:color w:val="404040" w:themeColor="text1" w:themeTint="BF"/>
                    <w:sz w:val="40"/>
                    <w:szCs w:val="40"/>
                  </w:rPr>
                  <w:drawing>
                    <wp:inline distT="0" distB="0" distL="0" distR="0">
                      <wp:extent cx="848137" cy="664682"/>
                      <wp:effectExtent l="19050" t="0" r="9113"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47995" cy="664571"/>
                              </a:xfrm>
                              <a:prstGeom prst="rect">
                                <a:avLst/>
                              </a:prstGeom>
                              <a:noFill/>
                              <a:ln w="9525">
                                <a:noFill/>
                                <a:miter lim="800000"/>
                                <a:headEnd/>
                                <a:tailEnd/>
                              </a:ln>
                            </pic:spPr>
                          </pic:pic>
                        </a:graphicData>
                      </a:graphic>
                    </wp:inline>
                  </w:drawing>
                </w:r>
              </w:p>
              <w:p w:rsidR="007D7C0C" w:rsidRPr="006D5B9F" w:rsidRDefault="007D7C0C" w:rsidP="007D7C0C">
                <w:pPr>
                  <w:pStyle w:val="NormalWeb"/>
                  <w:spacing w:before="0" w:beforeAutospacing="0" w:after="0" w:afterAutospacing="0"/>
                  <w:jc w:val="center"/>
                  <w:rPr>
                    <w:rFonts w:ascii="Arial" w:hAnsi="Arial"/>
                    <w:b/>
                    <w:bCs/>
                    <w:sz w:val="16"/>
                    <w:szCs w:val="26"/>
                  </w:rPr>
                </w:pPr>
                <w:r w:rsidRPr="006D5B9F">
                  <w:rPr>
                    <w:rFonts w:ascii="Arial" w:hAnsi="Arial" w:cstheme="minorBidi"/>
                    <w:b/>
                    <w:bCs/>
                    <w:color w:val="7F7F7F" w:themeColor="text1" w:themeTint="80"/>
                    <w:kern w:val="24"/>
                    <w:szCs w:val="30"/>
                  </w:rPr>
                  <w:t>Zewail City for Science and Technology</w:t>
                </w:r>
              </w:p>
            </w:txbxContent>
          </v:textbox>
        </v:shape>
      </w:pict>
    </w:r>
  </w:p>
  <w:p w:rsidR="007D7C0C" w:rsidRDefault="007D7C0C" w:rsidP="007D7C0C">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CIE  203</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3 </w:t>
    </w:r>
    <w:r w:rsidRPr="00BD2959">
      <w:rPr>
        <w:rFonts w:asciiTheme="majorHAnsi" w:hAnsiTheme="majorHAnsi"/>
        <w:color w:val="FF0000"/>
        <w:sz w:val="40"/>
        <w:szCs w:val="40"/>
      </w:rPr>
      <w:t xml:space="preserve">– </w:t>
    </w:r>
    <w:r w:rsidRPr="005E47BD">
      <w:rPr>
        <w:rFonts w:asciiTheme="majorHAnsi" w:hAnsiTheme="majorHAnsi"/>
        <w:color w:val="404040" w:themeColor="text1" w:themeTint="BF"/>
        <w:sz w:val="40"/>
        <w:szCs w:val="40"/>
      </w:rPr>
      <w:t>Team Name</w:t>
    </w:r>
  </w:p>
  <w:p w:rsidR="007D7C0C" w:rsidRDefault="007D7C0C" w:rsidP="007D7C0C">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&lt;</w:t>
    </w:r>
    <w:r w:rsidRPr="005E47BD">
      <w:rPr>
        <w:rFonts w:asciiTheme="majorHAnsi" w:hAnsiTheme="majorHAnsi"/>
        <w:color w:val="404040" w:themeColor="text1" w:themeTint="BF"/>
        <w:sz w:val="40"/>
        <w:szCs w:val="40"/>
      </w:rPr>
      <w:t>Proj</w:t>
    </w:r>
    <w:r>
      <w:rPr>
        <w:rFonts w:asciiTheme="majorHAnsi" w:hAnsiTheme="majorHAnsi"/>
        <w:color w:val="404040" w:themeColor="text1" w:themeTint="BF"/>
        <w:sz w:val="40"/>
        <w:szCs w:val="40"/>
      </w:rPr>
      <w:t>ect</w:t>
    </w:r>
    <w:r w:rsidRPr="005E47BD">
      <w:rPr>
        <w:rFonts w:asciiTheme="majorHAnsi" w:hAnsiTheme="majorHAnsi"/>
        <w:color w:val="404040" w:themeColor="text1" w:themeTint="BF"/>
        <w:sz w:val="40"/>
        <w:szCs w:val="40"/>
      </w:rPr>
      <w:t xml:space="preserve"> Name</w:t>
    </w:r>
    <w:r>
      <w:rPr>
        <w:rFonts w:asciiTheme="majorHAnsi" w:hAnsiTheme="majorHAnsi"/>
        <w:color w:val="404040" w:themeColor="text1" w:themeTint="BF"/>
        <w:sz w:val="40"/>
        <w:szCs w:val="40"/>
      </w:rPr>
      <w:t>&gt;</w:t>
    </w:r>
  </w:p>
  <w:p w:rsidR="007D7C0C" w:rsidRDefault="007D7C0C" w:rsidP="007D7C0C">
    <w:pPr>
      <w:autoSpaceDE w:val="0"/>
      <w:autoSpaceDN w:val="0"/>
      <w:adjustRightInd w:val="0"/>
      <w:spacing w:after="0" w:line="240" w:lineRule="auto"/>
      <w:rPr>
        <w:rFonts w:ascii="Arial" w:hAnsi="Arial" w:cs="Arial"/>
        <w:color w:val="000000"/>
        <w:sz w:val="24"/>
        <w:szCs w:val="24"/>
      </w:rPr>
    </w:pPr>
  </w:p>
  <w:p w:rsidR="001B01FD" w:rsidRPr="003F3B85" w:rsidRDefault="007D7C0C" w:rsidP="007D7C0C">
    <w:pPr>
      <w:pStyle w:val="Header"/>
      <w:rPr>
        <w:rFonts w:asciiTheme="majorHAnsi" w:hAnsiTheme="majorHAnsi"/>
        <w:color w:val="28929C"/>
      </w:rPr>
    </w:pPr>
    <w:r>
      <w:rPr>
        <w:rFonts w:asciiTheme="majorHAnsi" w:hAnsiTheme="majorHAnsi"/>
        <w:b/>
        <w:bCs/>
        <w:color w:val="B2A1C7" w:themeColor="accent4" w:themeTint="99"/>
        <w:sz w:val="44"/>
        <w:szCs w:val="44"/>
      </w:rPr>
      <w:t xml:space="preserve">Software Implementation Document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C351F"/>
    <w:multiLevelType w:val="hybridMultilevel"/>
    <w:tmpl w:val="58CAC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E96C8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076"/>
    <w:rsid w:val="00024F3B"/>
    <w:rsid w:val="00031C04"/>
    <w:rsid w:val="00032FA3"/>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511D"/>
    <w:rsid w:val="00117018"/>
    <w:rsid w:val="00120E0A"/>
    <w:rsid w:val="00121488"/>
    <w:rsid w:val="00123AC4"/>
    <w:rsid w:val="00125A19"/>
    <w:rsid w:val="00126919"/>
    <w:rsid w:val="00130480"/>
    <w:rsid w:val="00133D50"/>
    <w:rsid w:val="00141E89"/>
    <w:rsid w:val="00141EE6"/>
    <w:rsid w:val="0014592B"/>
    <w:rsid w:val="00154D48"/>
    <w:rsid w:val="00155982"/>
    <w:rsid w:val="00155D9A"/>
    <w:rsid w:val="0015651B"/>
    <w:rsid w:val="00157148"/>
    <w:rsid w:val="00160FF6"/>
    <w:rsid w:val="00161335"/>
    <w:rsid w:val="00161BDB"/>
    <w:rsid w:val="001631EB"/>
    <w:rsid w:val="00163937"/>
    <w:rsid w:val="00163ED8"/>
    <w:rsid w:val="00164D13"/>
    <w:rsid w:val="0017661A"/>
    <w:rsid w:val="001810B4"/>
    <w:rsid w:val="00184E1C"/>
    <w:rsid w:val="0018695E"/>
    <w:rsid w:val="0019420C"/>
    <w:rsid w:val="00195B1E"/>
    <w:rsid w:val="00196387"/>
    <w:rsid w:val="001A115F"/>
    <w:rsid w:val="001B01FD"/>
    <w:rsid w:val="001B382F"/>
    <w:rsid w:val="001C384C"/>
    <w:rsid w:val="001C6526"/>
    <w:rsid w:val="001C6A3F"/>
    <w:rsid w:val="001E01B2"/>
    <w:rsid w:val="001E24DF"/>
    <w:rsid w:val="001E5758"/>
    <w:rsid w:val="001E71C9"/>
    <w:rsid w:val="0020174A"/>
    <w:rsid w:val="0021704B"/>
    <w:rsid w:val="00232034"/>
    <w:rsid w:val="002359B0"/>
    <w:rsid w:val="00236667"/>
    <w:rsid w:val="00236FDE"/>
    <w:rsid w:val="00237756"/>
    <w:rsid w:val="0024072F"/>
    <w:rsid w:val="00241B0B"/>
    <w:rsid w:val="00243FA4"/>
    <w:rsid w:val="00245ECB"/>
    <w:rsid w:val="002522FD"/>
    <w:rsid w:val="002646AC"/>
    <w:rsid w:val="0026553B"/>
    <w:rsid w:val="002701C1"/>
    <w:rsid w:val="00270D49"/>
    <w:rsid w:val="00274ECC"/>
    <w:rsid w:val="00286232"/>
    <w:rsid w:val="002871E8"/>
    <w:rsid w:val="002878C6"/>
    <w:rsid w:val="00292DE2"/>
    <w:rsid w:val="002A47AA"/>
    <w:rsid w:val="002A54F6"/>
    <w:rsid w:val="002B495A"/>
    <w:rsid w:val="002B6239"/>
    <w:rsid w:val="002C2FC3"/>
    <w:rsid w:val="002C4A70"/>
    <w:rsid w:val="002D2314"/>
    <w:rsid w:val="002D4167"/>
    <w:rsid w:val="002D6FA7"/>
    <w:rsid w:val="002D7F06"/>
    <w:rsid w:val="002E06F3"/>
    <w:rsid w:val="002E0BE3"/>
    <w:rsid w:val="002F2B97"/>
    <w:rsid w:val="002F38A7"/>
    <w:rsid w:val="002F3F79"/>
    <w:rsid w:val="002F648F"/>
    <w:rsid w:val="003026B7"/>
    <w:rsid w:val="0030739D"/>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035"/>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0B67"/>
    <w:rsid w:val="00461351"/>
    <w:rsid w:val="004636C4"/>
    <w:rsid w:val="004675CB"/>
    <w:rsid w:val="00472DE7"/>
    <w:rsid w:val="00482257"/>
    <w:rsid w:val="00482EF3"/>
    <w:rsid w:val="004842A2"/>
    <w:rsid w:val="0048615A"/>
    <w:rsid w:val="0049174E"/>
    <w:rsid w:val="00493293"/>
    <w:rsid w:val="004A0171"/>
    <w:rsid w:val="004A0624"/>
    <w:rsid w:val="004A59ED"/>
    <w:rsid w:val="004A62FA"/>
    <w:rsid w:val="004A7AC8"/>
    <w:rsid w:val="004B1235"/>
    <w:rsid w:val="004B4D1E"/>
    <w:rsid w:val="004B629B"/>
    <w:rsid w:val="004C1F3F"/>
    <w:rsid w:val="004C2A11"/>
    <w:rsid w:val="004C668C"/>
    <w:rsid w:val="004C7AAA"/>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E53"/>
    <w:rsid w:val="0053689C"/>
    <w:rsid w:val="00536905"/>
    <w:rsid w:val="0053744A"/>
    <w:rsid w:val="00543BDA"/>
    <w:rsid w:val="00546207"/>
    <w:rsid w:val="0055068A"/>
    <w:rsid w:val="005640B9"/>
    <w:rsid w:val="0056792A"/>
    <w:rsid w:val="00571CED"/>
    <w:rsid w:val="00572A21"/>
    <w:rsid w:val="00572B35"/>
    <w:rsid w:val="00573328"/>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C6620"/>
    <w:rsid w:val="005D3472"/>
    <w:rsid w:val="005D6C4E"/>
    <w:rsid w:val="005D748A"/>
    <w:rsid w:val="005E6695"/>
    <w:rsid w:val="005E6C5D"/>
    <w:rsid w:val="005F1FE2"/>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87BD2"/>
    <w:rsid w:val="00691AC4"/>
    <w:rsid w:val="006932B5"/>
    <w:rsid w:val="006964A1"/>
    <w:rsid w:val="00697134"/>
    <w:rsid w:val="006A3384"/>
    <w:rsid w:val="006B3AC8"/>
    <w:rsid w:val="006B5577"/>
    <w:rsid w:val="006C00EF"/>
    <w:rsid w:val="006C23EB"/>
    <w:rsid w:val="006D077F"/>
    <w:rsid w:val="006D11B5"/>
    <w:rsid w:val="006D1CB8"/>
    <w:rsid w:val="006D4BA7"/>
    <w:rsid w:val="006D4FDD"/>
    <w:rsid w:val="006E17AA"/>
    <w:rsid w:val="006F19C2"/>
    <w:rsid w:val="006F7507"/>
    <w:rsid w:val="007077E2"/>
    <w:rsid w:val="00712B71"/>
    <w:rsid w:val="00714F03"/>
    <w:rsid w:val="00715EAE"/>
    <w:rsid w:val="007204D5"/>
    <w:rsid w:val="0073061E"/>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D7C0C"/>
    <w:rsid w:val="007E0371"/>
    <w:rsid w:val="007E39A9"/>
    <w:rsid w:val="007E763E"/>
    <w:rsid w:val="007F3799"/>
    <w:rsid w:val="007F73E6"/>
    <w:rsid w:val="00800DC8"/>
    <w:rsid w:val="00802D2E"/>
    <w:rsid w:val="00803991"/>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0EA1"/>
    <w:rsid w:val="008B79D9"/>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25E5"/>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1054"/>
    <w:rsid w:val="0098240D"/>
    <w:rsid w:val="00982CCB"/>
    <w:rsid w:val="00985CE1"/>
    <w:rsid w:val="009A7A17"/>
    <w:rsid w:val="009B6D4E"/>
    <w:rsid w:val="009B72B1"/>
    <w:rsid w:val="009C6055"/>
    <w:rsid w:val="009D086F"/>
    <w:rsid w:val="009D6DC6"/>
    <w:rsid w:val="009D7E37"/>
    <w:rsid w:val="009E3013"/>
    <w:rsid w:val="009E4D08"/>
    <w:rsid w:val="009F113E"/>
    <w:rsid w:val="009F230E"/>
    <w:rsid w:val="009F6392"/>
    <w:rsid w:val="009F6703"/>
    <w:rsid w:val="009F6718"/>
    <w:rsid w:val="009F6968"/>
    <w:rsid w:val="00A02B76"/>
    <w:rsid w:val="00A048D9"/>
    <w:rsid w:val="00A10995"/>
    <w:rsid w:val="00A16C0D"/>
    <w:rsid w:val="00A17300"/>
    <w:rsid w:val="00A20805"/>
    <w:rsid w:val="00A22A66"/>
    <w:rsid w:val="00A2400D"/>
    <w:rsid w:val="00A24382"/>
    <w:rsid w:val="00A32417"/>
    <w:rsid w:val="00A32B71"/>
    <w:rsid w:val="00A33B78"/>
    <w:rsid w:val="00A33C0A"/>
    <w:rsid w:val="00A3405A"/>
    <w:rsid w:val="00A36E79"/>
    <w:rsid w:val="00A410D6"/>
    <w:rsid w:val="00A464A4"/>
    <w:rsid w:val="00A47196"/>
    <w:rsid w:val="00A5042F"/>
    <w:rsid w:val="00A51B47"/>
    <w:rsid w:val="00A53809"/>
    <w:rsid w:val="00A773AB"/>
    <w:rsid w:val="00A77B98"/>
    <w:rsid w:val="00A804D7"/>
    <w:rsid w:val="00A821FF"/>
    <w:rsid w:val="00A852BD"/>
    <w:rsid w:val="00A90378"/>
    <w:rsid w:val="00A91BFD"/>
    <w:rsid w:val="00A96172"/>
    <w:rsid w:val="00A96F00"/>
    <w:rsid w:val="00AA3C67"/>
    <w:rsid w:val="00AB0147"/>
    <w:rsid w:val="00AB263E"/>
    <w:rsid w:val="00AB4267"/>
    <w:rsid w:val="00AC228A"/>
    <w:rsid w:val="00AC3817"/>
    <w:rsid w:val="00AC6191"/>
    <w:rsid w:val="00AC7257"/>
    <w:rsid w:val="00AD030A"/>
    <w:rsid w:val="00AD515A"/>
    <w:rsid w:val="00AD6919"/>
    <w:rsid w:val="00AE5AA5"/>
    <w:rsid w:val="00AF0766"/>
    <w:rsid w:val="00AF5EB1"/>
    <w:rsid w:val="00AF6352"/>
    <w:rsid w:val="00B002FD"/>
    <w:rsid w:val="00B029A6"/>
    <w:rsid w:val="00B04507"/>
    <w:rsid w:val="00B05281"/>
    <w:rsid w:val="00B11752"/>
    <w:rsid w:val="00B11E56"/>
    <w:rsid w:val="00B15E3B"/>
    <w:rsid w:val="00B1721F"/>
    <w:rsid w:val="00B17ACB"/>
    <w:rsid w:val="00B215E6"/>
    <w:rsid w:val="00B259B4"/>
    <w:rsid w:val="00B30DF8"/>
    <w:rsid w:val="00B356E2"/>
    <w:rsid w:val="00B401F0"/>
    <w:rsid w:val="00B4400C"/>
    <w:rsid w:val="00B441FE"/>
    <w:rsid w:val="00B50A60"/>
    <w:rsid w:val="00B53BB9"/>
    <w:rsid w:val="00B643BB"/>
    <w:rsid w:val="00B64FA6"/>
    <w:rsid w:val="00B6701D"/>
    <w:rsid w:val="00B672E5"/>
    <w:rsid w:val="00B679AD"/>
    <w:rsid w:val="00B700E2"/>
    <w:rsid w:val="00B70463"/>
    <w:rsid w:val="00B72F63"/>
    <w:rsid w:val="00B738C6"/>
    <w:rsid w:val="00B74729"/>
    <w:rsid w:val="00B760CE"/>
    <w:rsid w:val="00B817BA"/>
    <w:rsid w:val="00B818E3"/>
    <w:rsid w:val="00B831E8"/>
    <w:rsid w:val="00B8339B"/>
    <w:rsid w:val="00B84C99"/>
    <w:rsid w:val="00B87599"/>
    <w:rsid w:val="00B97BDC"/>
    <w:rsid w:val="00BA1760"/>
    <w:rsid w:val="00BA27C2"/>
    <w:rsid w:val="00BA4DC7"/>
    <w:rsid w:val="00BA5BFE"/>
    <w:rsid w:val="00BA6AFA"/>
    <w:rsid w:val="00BB20CF"/>
    <w:rsid w:val="00BB45F3"/>
    <w:rsid w:val="00BB5143"/>
    <w:rsid w:val="00BB6680"/>
    <w:rsid w:val="00BC0556"/>
    <w:rsid w:val="00BC7A9C"/>
    <w:rsid w:val="00BD12FA"/>
    <w:rsid w:val="00BD6B7E"/>
    <w:rsid w:val="00BD6D68"/>
    <w:rsid w:val="00BE55D8"/>
    <w:rsid w:val="00BE56C0"/>
    <w:rsid w:val="00BE62BF"/>
    <w:rsid w:val="00BF109E"/>
    <w:rsid w:val="00BF28CF"/>
    <w:rsid w:val="00BF4371"/>
    <w:rsid w:val="00BF560C"/>
    <w:rsid w:val="00C02714"/>
    <w:rsid w:val="00C03FB6"/>
    <w:rsid w:val="00C1026D"/>
    <w:rsid w:val="00C11CE6"/>
    <w:rsid w:val="00C12818"/>
    <w:rsid w:val="00C21608"/>
    <w:rsid w:val="00C30B3C"/>
    <w:rsid w:val="00C33C6E"/>
    <w:rsid w:val="00C35D80"/>
    <w:rsid w:val="00C44602"/>
    <w:rsid w:val="00C45D9B"/>
    <w:rsid w:val="00C4662C"/>
    <w:rsid w:val="00C503A3"/>
    <w:rsid w:val="00C51468"/>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0B7A"/>
    <w:rsid w:val="00CC2EE6"/>
    <w:rsid w:val="00CC390B"/>
    <w:rsid w:val="00CC4554"/>
    <w:rsid w:val="00CC7FC9"/>
    <w:rsid w:val="00CD18C7"/>
    <w:rsid w:val="00CD1E5A"/>
    <w:rsid w:val="00CD43A5"/>
    <w:rsid w:val="00CD7162"/>
    <w:rsid w:val="00CD7682"/>
    <w:rsid w:val="00CE0C91"/>
    <w:rsid w:val="00CE41B0"/>
    <w:rsid w:val="00CF5757"/>
    <w:rsid w:val="00CF6332"/>
    <w:rsid w:val="00D003DB"/>
    <w:rsid w:val="00D01501"/>
    <w:rsid w:val="00D0292F"/>
    <w:rsid w:val="00D02BD6"/>
    <w:rsid w:val="00D04429"/>
    <w:rsid w:val="00D103BE"/>
    <w:rsid w:val="00D170D9"/>
    <w:rsid w:val="00D21A47"/>
    <w:rsid w:val="00D22CE2"/>
    <w:rsid w:val="00D3429B"/>
    <w:rsid w:val="00D46845"/>
    <w:rsid w:val="00D46CA9"/>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07C0"/>
    <w:rsid w:val="00DD4B59"/>
    <w:rsid w:val="00DD58D8"/>
    <w:rsid w:val="00DE406D"/>
    <w:rsid w:val="00DE57DF"/>
    <w:rsid w:val="00DF1476"/>
    <w:rsid w:val="00DF3FE4"/>
    <w:rsid w:val="00DF61C3"/>
    <w:rsid w:val="00DF6EA3"/>
    <w:rsid w:val="00E0278E"/>
    <w:rsid w:val="00E02D03"/>
    <w:rsid w:val="00E20A50"/>
    <w:rsid w:val="00E24C8B"/>
    <w:rsid w:val="00E25113"/>
    <w:rsid w:val="00E2665D"/>
    <w:rsid w:val="00E27434"/>
    <w:rsid w:val="00E30169"/>
    <w:rsid w:val="00E33140"/>
    <w:rsid w:val="00E40A72"/>
    <w:rsid w:val="00E41A23"/>
    <w:rsid w:val="00E41F3E"/>
    <w:rsid w:val="00E424CF"/>
    <w:rsid w:val="00E46C95"/>
    <w:rsid w:val="00E572FB"/>
    <w:rsid w:val="00E64D9C"/>
    <w:rsid w:val="00E74F11"/>
    <w:rsid w:val="00E753A0"/>
    <w:rsid w:val="00E761FF"/>
    <w:rsid w:val="00E76276"/>
    <w:rsid w:val="00E87192"/>
    <w:rsid w:val="00E93445"/>
    <w:rsid w:val="00E972ED"/>
    <w:rsid w:val="00EA2E32"/>
    <w:rsid w:val="00EA323D"/>
    <w:rsid w:val="00EA5B44"/>
    <w:rsid w:val="00EB6A05"/>
    <w:rsid w:val="00EC2118"/>
    <w:rsid w:val="00EC51BD"/>
    <w:rsid w:val="00EC59C1"/>
    <w:rsid w:val="00ED190A"/>
    <w:rsid w:val="00ED3CE8"/>
    <w:rsid w:val="00EE01F9"/>
    <w:rsid w:val="00EE23F0"/>
    <w:rsid w:val="00EE69E8"/>
    <w:rsid w:val="00EE6FA4"/>
    <w:rsid w:val="00F02780"/>
    <w:rsid w:val="00F03F67"/>
    <w:rsid w:val="00F13B04"/>
    <w:rsid w:val="00F13E44"/>
    <w:rsid w:val="00F1576E"/>
    <w:rsid w:val="00F16055"/>
    <w:rsid w:val="00F16F2D"/>
    <w:rsid w:val="00F21471"/>
    <w:rsid w:val="00F2767F"/>
    <w:rsid w:val="00F30A0F"/>
    <w:rsid w:val="00F31DC9"/>
    <w:rsid w:val="00F33A02"/>
    <w:rsid w:val="00F43D14"/>
    <w:rsid w:val="00F44B9C"/>
    <w:rsid w:val="00F4662E"/>
    <w:rsid w:val="00F502D3"/>
    <w:rsid w:val="00F5123F"/>
    <w:rsid w:val="00F54429"/>
    <w:rsid w:val="00F56FA1"/>
    <w:rsid w:val="00F56FC1"/>
    <w:rsid w:val="00F617D5"/>
    <w:rsid w:val="00F61AB8"/>
    <w:rsid w:val="00F64B31"/>
    <w:rsid w:val="00F77973"/>
    <w:rsid w:val="00F77AD6"/>
    <w:rsid w:val="00F815A3"/>
    <w:rsid w:val="00F81655"/>
    <w:rsid w:val="00F81898"/>
    <w:rsid w:val="00F83BA9"/>
    <w:rsid w:val="00F86725"/>
    <w:rsid w:val="00F94770"/>
    <w:rsid w:val="00FA0AF2"/>
    <w:rsid w:val="00FA1B01"/>
    <w:rsid w:val="00FA3713"/>
    <w:rsid w:val="00FA5FFA"/>
    <w:rsid w:val="00FA7D43"/>
    <w:rsid w:val="00FB26C4"/>
    <w:rsid w:val="00FB5D71"/>
    <w:rsid w:val="00FB7B1E"/>
    <w:rsid w:val="00FC065A"/>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AC33039"/>
  <w15:docId w15:val="{B13B6763-B844-4734-A487-D825B7A4B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A17300"/>
    <w:pPr>
      <w:tabs>
        <w:tab w:val="right" w:leader="dot" w:pos="9638"/>
      </w:tabs>
      <w:spacing w:after="10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mohamed.fargaly@zewailcity.edu.eg"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s-mohamed.safieddin@zewailcity.edu.e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Khaled.mohamed@zewailcity.edu.eg"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8C318F-3754-4940-831C-3B206EB4D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khaled hefnawy</cp:lastModifiedBy>
  <cp:revision>34</cp:revision>
  <cp:lastPrinted>2013-04-18T14:26:00Z</cp:lastPrinted>
  <dcterms:created xsi:type="dcterms:W3CDTF">2016-12-07T15:57:00Z</dcterms:created>
  <dcterms:modified xsi:type="dcterms:W3CDTF">2016-12-22T03:35:00Z</dcterms:modified>
</cp:coreProperties>
</file>