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484" w:rsidRPr="00732A27" w:rsidRDefault="0092225C" w:rsidP="00732A27">
      <w:pPr>
        <w:pBdr>
          <w:top w:val="thinThickSmallGap" w:sz="24" w:space="1" w:color="auto"/>
          <w:bottom w:val="single" w:sz="4" w:space="1" w:color="auto"/>
        </w:pBdr>
        <w:jc w:val="center"/>
        <w:rPr>
          <w:sz w:val="28"/>
          <w:szCs w:val="28"/>
        </w:rPr>
      </w:pPr>
      <w:r w:rsidRPr="00732A27">
        <w:rPr>
          <w:sz w:val="28"/>
          <w:szCs w:val="28"/>
        </w:rPr>
        <w:t>How to read a Scientific Paper</w:t>
      </w:r>
      <w:r w:rsidR="00732A27">
        <w:rPr>
          <w:sz w:val="28"/>
          <w:szCs w:val="28"/>
        </w:rPr>
        <w:t>/Article</w:t>
      </w:r>
    </w:p>
    <w:p w:rsidR="0092225C" w:rsidRPr="003B11A5" w:rsidRDefault="0092225C" w:rsidP="007D6354">
      <w:pPr>
        <w:jc w:val="both"/>
        <w:rPr>
          <w:sz w:val="20"/>
          <w:szCs w:val="20"/>
        </w:rPr>
      </w:pPr>
      <w:r w:rsidRPr="003B11A5">
        <w:rPr>
          <w:sz w:val="20"/>
          <w:szCs w:val="20"/>
        </w:rPr>
        <w:t>This is a brief guide on how to read a scientific paper and the aspects you should consider when approaching scientific literature. Reading scientific literature is a difficult and challenging task and is not the same as reading a book from cover to cover. There is no one correct way to read a paper. Scientific papers are written with technical language and a compressed style due to the fact that there are often word limitations from journals and the author assumes a certain knowledge level of the reader.</w:t>
      </w:r>
    </w:p>
    <w:p w:rsidR="0092225C" w:rsidRPr="003B11A5" w:rsidRDefault="0092225C" w:rsidP="007D6354">
      <w:pPr>
        <w:jc w:val="both"/>
        <w:rPr>
          <w:sz w:val="20"/>
          <w:szCs w:val="20"/>
        </w:rPr>
      </w:pPr>
      <w:r w:rsidRPr="003B11A5">
        <w:rPr>
          <w:sz w:val="20"/>
          <w:szCs w:val="20"/>
        </w:rPr>
        <w:t xml:space="preserve">When reading a </w:t>
      </w:r>
      <w:r w:rsidR="002750A0" w:rsidRPr="003B11A5">
        <w:rPr>
          <w:sz w:val="20"/>
          <w:szCs w:val="20"/>
        </w:rPr>
        <w:t xml:space="preserve">scientific </w:t>
      </w:r>
      <w:r w:rsidRPr="003B11A5">
        <w:rPr>
          <w:sz w:val="20"/>
          <w:szCs w:val="20"/>
        </w:rPr>
        <w:t xml:space="preserve">paper, the goal is to understand the scientific contributions the authors are making. This may require you to go over the paper several times or </w:t>
      </w:r>
      <w:r w:rsidR="002750A0" w:rsidRPr="003B11A5">
        <w:rPr>
          <w:sz w:val="20"/>
          <w:szCs w:val="20"/>
        </w:rPr>
        <w:t xml:space="preserve">refer to other references in order to fully understand. You should begin by skimming the article and pick out the main ideas, objectives, </w:t>
      </w:r>
      <w:proofErr w:type="gramStart"/>
      <w:r w:rsidR="002750A0" w:rsidRPr="003B11A5">
        <w:rPr>
          <w:sz w:val="20"/>
          <w:szCs w:val="20"/>
        </w:rPr>
        <w:t>results,..</w:t>
      </w:r>
      <w:proofErr w:type="spellStart"/>
      <w:r w:rsidR="002750A0" w:rsidRPr="003B11A5">
        <w:rPr>
          <w:sz w:val="20"/>
          <w:szCs w:val="20"/>
        </w:rPr>
        <w:t>etc</w:t>
      </w:r>
      <w:proofErr w:type="spellEnd"/>
      <w:proofErr w:type="gramEnd"/>
      <w:r w:rsidR="002750A0" w:rsidRPr="003B11A5">
        <w:rPr>
          <w:sz w:val="20"/>
          <w:szCs w:val="20"/>
        </w:rPr>
        <w:t xml:space="preserve">. It is a good idea to think about questions before, during and after reading the scientific paper. You want to think critically and draw inferences based on your own experiences and knowledge. </w:t>
      </w:r>
      <w:r w:rsidR="005A047C">
        <w:rPr>
          <w:sz w:val="20"/>
          <w:szCs w:val="20"/>
        </w:rPr>
        <w:t>This will improve with experience!</w:t>
      </w:r>
    </w:p>
    <w:p w:rsidR="002750A0" w:rsidRPr="003B11A5" w:rsidRDefault="002750A0" w:rsidP="007D6354">
      <w:pPr>
        <w:jc w:val="both"/>
        <w:rPr>
          <w:sz w:val="20"/>
          <w:szCs w:val="20"/>
        </w:rPr>
      </w:pPr>
      <w:r w:rsidRPr="003B11A5">
        <w:rPr>
          <w:sz w:val="20"/>
          <w:szCs w:val="20"/>
        </w:rPr>
        <w:t>In order to develop an effective reading style for scientific papers, you should know the contents of an article</w:t>
      </w:r>
      <w:r w:rsidR="002F733C">
        <w:rPr>
          <w:sz w:val="20"/>
          <w:szCs w:val="20"/>
        </w:rPr>
        <w:t xml:space="preserve">, </w:t>
      </w:r>
      <w:r w:rsidRPr="003B11A5">
        <w:rPr>
          <w:sz w:val="20"/>
          <w:szCs w:val="20"/>
        </w:rPr>
        <w:t>where to find certain information within the scientific paper</w:t>
      </w:r>
      <w:r w:rsidR="002F733C">
        <w:rPr>
          <w:sz w:val="20"/>
          <w:szCs w:val="20"/>
        </w:rPr>
        <w:t>, and what questions to consider when reading</w:t>
      </w:r>
      <w:r w:rsidRPr="003B11A5">
        <w:rPr>
          <w:sz w:val="20"/>
          <w:szCs w:val="20"/>
        </w:rPr>
        <w:t>.</w:t>
      </w:r>
    </w:p>
    <w:p w:rsidR="002750A0" w:rsidRPr="007D6354" w:rsidRDefault="002750A0" w:rsidP="007D6354">
      <w:pPr>
        <w:rPr>
          <w:b/>
          <w:sz w:val="20"/>
          <w:szCs w:val="20"/>
          <w:u w:val="single"/>
        </w:rPr>
      </w:pPr>
      <w:r w:rsidRPr="007D6354">
        <w:rPr>
          <w:b/>
          <w:sz w:val="20"/>
          <w:szCs w:val="20"/>
          <w:u w:val="single"/>
        </w:rPr>
        <w:t>Parts of a paper</w:t>
      </w:r>
      <w:r w:rsidR="007D6354" w:rsidRPr="007D6354">
        <w:rPr>
          <w:b/>
          <w:sz w:val="20"/>
          <w:szCs w:val="20"/>
          <w:u w:val="single"/>
        </w:rPr>
        <w:t>:</w:t>
      </w:r>
    </w:p>
    <w:p w:rsidR="002750A0" w:rsidRPr="003B11A5" w:rsidRDefault="002750A0" w:rsidP="002750A0">
      <w:pPr>
        <w:pStyle w:val="Listenabsatz"/>
        <w:numPr>
          <w:ilvl w:val="1"/>
          <w:numId w:val="1"/>
        </w:numPr>
        <w:rPr>
          <w:sz w:val="20"/>
          <w:szCs w:val="20"/>
        </w:rPr>
      </w:pPr>
      <w:r w:rsidRPr="003B11A5">
        <w:rPr>
          <w:b/>
          <w:sz w:val="20"/>
          <w:szCs w:val="20"/>
        </w:rPr>
        <w:t>Title</w:t>
      </w:r>
      <w:r w:rsidR="004A3BE7" w:rsidRPr="003B11A5">
        <w:rPr>
          <w:sz w:val="20"/>
          <w:szCs w:val="20"/>
        </w:rPr>
        <w:t xml:space="preserve"> - </w:t>
      </w:r>
      <w:r w:rsidR="004A3BE7" w:rsidRPr="003B11A5">
        <w:rPr>
          <w:sz w:val="20"/>
          <w:szCs w:val="20"/>
        </w:rPr>
        <w:t>every paper has a title and a list of authors with their affiliations.</w:t>
      </w:r>
    </w:p>
    <w:p w:rsidR="004A3BE7" w:rsidRPr="003B11A5" w:rsidRDefault="004A3BE7" w:rsidP="004A3BE7">
      <w:pPr>
        <w:pStyle w:val="Listenabsatz"/>
        <w:ind w:left="1440"/>
        <w:rPr>
          <w:sz w:val="20"/>
          <w:szCs w:val="20"/>
        </w:rPr>
      </w:pPr>
    </w:p>
    <w:p w:rsidR="00383EC1" w:rsidRPr="00383EC1" w:rsidRDefault="002750A0" w:rsidP="00383EC1">
      <w:pPr>
        <w:pStyle w:val="Listenabsatz"/>
        <w:numPr>
          <w:ilvl w:val="1"/>
          <w:numId w:val="1"/>
        </w:numPr>
        <w:rPr>
          <w:sz w:val="20"/>
          <w:szCs w:val="20"/>
          <w:lang w:val="en"/>
        </w:rPr>
      </w:pPr>
      <w:r w:rsidRPr="00383EC1">
        <w:rPr>
          <w:b/>
          <w:sz w:val="20"/>
          <w:szCs w:val="20"/>
        </w:rPr>
        <w:t>Abstract</w:t>
      </w:r>
      <w:r w:rsidR="004A3BE7" w:rsidRPr="00383EC1">
        <w:rPr>
          <w:sz w:val="20"/>
          <w:szCs w:val="20"/>
        </w:rPr>
        <w:t xml:space="preserve"> – A very brief overview of the paper which says what is in it and allows readers</w:t>
      </w:r>
      <w:r w:rsidR="003B11A5" w:rsidRPr="00383EC1">
        <w:rPr>
          <w:sz w:val="20"/>
          <w:szCs w:val="20"/>
        </w:rPr>
        <w:t xml:space="preserve"> </w:t>
      </w:r>
      <w:r w:rsidR="004A3BE7" w:rsidRPr="00383EC1">
        <w:rPr>
          <w:sz w:val="20"/>
          <w:szCs w:val="20"/>
        </w:rPr>
        <w:t>to see if it is relevant to them</w:t>
      </w:r>
      <w:r w:rsidR="002F733C" w:rsidRPr="00383EC1">
        <w:rPr>
          <w:sz w:val="20"/>
          <w:szCs w:val="20"/>
        </w:rPr>
        <w:t>.</w:t>
      </w:r>
      <w:r w:rsidR="00383EC1" w:rsidRPr="00383EC1">
        <w:rPr>
          <w:sz w:val="20"/>
          <w:szCs w:val="20"/>
        </w:rPr>
        <w:t xml:space="preserve"> Depending on the Journal the abstract can range from 50-400 words or so. It should contain a </w:t>
      </w:r>
      <w:r w:rsidR="007D6354">
        <w:rPr>
          <w:sz w:val="20"/>
          <w:szCs w:val="20"/>
        </w:rPr>
        <w:t>brief</w:t>
      </w:r>
      <w:r w:rsidR="00383EC1" w:rsidRPr="00383EC1">
        <w:rPr>
          <w:sz w:val="20"/>
          <w:szCs w:val="20"/>
          <w:lang w:val="en"/>
        </w:rPr>
        <w:t xml:space="preserve"> summary of the article with all outline points:</w:t>
      </w:r>
      <w:r w:rsidR="00383EC1" w:rsidRPr="00383EC1">
        <w:rPr>
          <w:sz w:val="20"/>
          <w:szCs w:val="20"/>
          <w:lang w:val="en"/>
        </w:rPr>
        <w:br/>
      </w:r>
    </w:p>
    <w:p w:rsidR="004A3BE7" w:rsidRPr="00383EC1" w:rsidRDefault="00383EC1" w:rsidP="00383EC1">
      <w:pPr>
        <w:pStyle w:val="Listenabsatz"/>
        <w:ind w:left="1440"/>
        <w:rPr>
          <w:sz w:val="20"/>
          <w:szCs w:val="20"/>
        </w:rPr>
      </w:pPr>
      <w:r w:rsidRPr="00383EC1">
        <w:rPr>
          <w:sz w:val="20"/>
          <w:szCs w:val="20"/>
          <w:lang w:val="en"/>
        </w:rPr>
        <w:t>Introduction &amp; Background</w:t>
      </w:r>
      <w:r w:rsidRPr="00383EC1">
        <w:rPr>
          <w:sz w:val="20"/>
          <w:szCs w:val="20"/>
          <w:lang w:val="en"/>
        </w:rPr>
        <w:br/>
        <w:t>Methods</w:t>
      </w:r>
      <w:r w:rsidRPr="00383EC1">
        <w:rPr>
          <w:sz w:val="20"/>
          <w:szCs w:val="20"/>
          <w:lang w:val="en"/>
        </w:rPr>
        <w:br/>
        <w:t>Results</w:t>
      </w:r>
      <w:r w:rsidRPr="00383EC1">
        <w:rPr>
          <w:sz w:val="20"/>
          <w:szCs w:val="20"/>
          <w:lang w:val="en"/>
        </w:rPr>
        <w:br/>
        <w:t>Discussion &amp; Conclusion</w:t>
      </w:r>
    </w:p>
    <w:p w:rsidR="004A3BE7" w:rsidRPr="003B11A5" w:rsidRDefault="004A3BE7" w:rsidP="004A3BE7">
      <w:pPr>
        <w:pStyle w:val="Listenabsatz"/>
        <w:ind w:left="2160"/>
        <w:rPr>
          <w:sz w:val="20"/>
          <w:szCs w:val="20"/>
        </w:rPr>
      </w:pPr>
    </w:p>
    <w:p w:rsidR="002750A0" w:rsidRPr="003B11A5" w:rsidRDefault="002750A0" w:rsidP="002750A0">
      <w:pPr>
        <w:pStyle w:val="Listenabsatz"/>
        <w:numPr>
          <w:ilvl w:val="1"/>
          <w:numId w:val="1"/>
        </w:numPr>
        <w:rPr>
          <w:sz w:val="20"/>
          <w:szCs w:val="20"/>
        </w:rPr>
      </w:pPr>
      <w:r w:rsidRPr="003B11A5">
        <w:rPr>
          <w:b/>
          <w:sz w:val="20"/>
          <w:szCs w:val="20"/>
        </w:rPr>
        <w:t>Keywords</w:t>
      </w:r>
      <w:r w:rsidR="004A3BE7" w:rsidRPr="003B11A5">
        <w:rPr>
          <w:sz w:val="20"/>
          <w:szCs w:val="20"/>
        </w:rPr>
        <w:t xml:space="preserve"> - </w:t>
      </w:r>
      <w:r w:rsidR="004A3BE7" w:rsidRPr="003B11A5">
        <w:rPr>
          <w:sz w:val="20"/>
          <w:szCs w:val="20"/>
        </w:rPr>
        <w:t>List of terms which describes papers’ ‘general subject’, ‘specific subject’, etc</w:t>
      </w:r>
      <w:r w:rsidR="00383EC1">
        <w:rPr>
          <w:sz w:val="20"/>
          <w:szCs w:val="20"/>
        </w:rPr>
        <w:t>.</w:t>
      </w:r>
    </w:p>
    <w:p w:rsidR="004A3BE7" w:rsidRPr="003B11A5" w:rsidRDefault="004A3BE7" w:rsidP="004A3BE7">
      <w:pPr>
        <w:pStyle w:val="Listenabsatz"/>
        <w:ind w:left="1440"/>
        <w:rPr>
          <w:sz w:val="20"/>
          <w:szCs w:val="20"/>
        </w:rPr>
      </w:pPr>
    </w:p>
    <w:p w:rsidR="002750A0" w:rsidRDefault="002750A0" w:rsidP="004A3BE7">
      <w:pPr>
        <w:pStyle w:val="Listenabsatz"/>
        <w:numPr>
          <w:ilvl w:val="1"/>
          <w:numId w:val="1"/>
        </w:numPr>
        <w:rPr>
          <w:sz w:val="20"/>
          <w:szCs w:val="20"/>
        </w:rPr>
      </w:pPr>
      <w:r w:rsidRPr="003B11A5">
        <w:rPr>
          <w:b/>
          <w:sz w:val="20"/>
          <w:szCs w:val="20"/>
        </w:rPr>
        <w:t>Introduction/background</w:t>
      </w:r>
      <w:r w:rsidR="004A3BE7" w:rsidRPr="003B11A5">
        <w:rPr>
          <w:b/>
          <w:sz w:val="20"/>
          <w:szCs w:val="20"/>
        </w:rPr>
        <w:t xml:space="preserve"> </w:t>
      </w:r>
      <w:r w:rsidR="004A3BE7" w:rsidRPr="003B11A5">
        <w:rPr>
          <w:sz w:val="20"/>
          <w:szCs w:val="20"/>
        </w:rPr>
        <w:t xml:space="preserve">– This is where </w:t>
      </w:r>
      <w:proofErr w:type="gramStart"/>
      <w:r w:rsidR="004A3BE7" w:rsidRPr="003B11A5">
        <w:rPr>
          <w:sz w:val="20"/>
          <w:szCs w:val="20"/>
        </w:rPr>
        <w:t>authors</w:t>
      </w:r>
      <w:proofErr w:type="gramEnd"/>
      <w:r w:rsidR="004A3BE7" w:rsidRPr="003B11A5">
        <w:rPr>
          <w:sz w:val="20"/>
          <w:szCs w:val="20"/>
        </w:rPr>
        <w:t xml:space="preserve"> outline what the paper is about, what did they do and why! It is usually structured as to provide a precise problem definition, overview of state-of-the-art solutions (if any), goal of the paper, key ideas, main contribution and a short outline.</w:t>
      </w:r>
      <w:r w:rsidR="003F42FE">
        <w:rPr>
          <w:sz w:val="20"/>
          <w:szCs w:val="20"/>
        </w:rPr>
        <w:t xml:space="preserve"> </w:t>
      </w:r>
      <w:r w:rsidR="005A047C">
        <w:rPr>
          <w:sz w:val="20"/>
          <w:szCs w:val="20"/>
        </w:rPr>
        <w:t xml:space="preserve">This is where the author tries to create a readers interest in the subject and provide them with enough information to understand the article. </w:t>
      </w:r>
      <w:r w:rsidR="003F42FE">
        <w:rPr>
          <w:sz w:val="20"/>
          <w:szCs w:val="20"/>
        </w:rPr>
        <w:t xml:space="preserve">The last sentences should reveal the main objectives/hypotheses, aims…etc. </w:t>
      </w:r>
    </w:p>
    <w:p w:rsidR="002F733C" w:rsidRPr="002F733C" w:rsidRDefault="002F733C" w:rsidP="002F733C">
      <w:pPr>
        <w:pStyle w:val="Listenabsatz"/>
        <w:rPr>
          <w:sz w:val="20"/>
          <w:szCs w:val="20"/>
        </w:rPr>
      </w:pPr>
    </w:p>
    <w:p w:rsidR="002F733C" w:rsidRPr="002F733C" w:rsidRDefault="002F733C" w:rsidP="002F733C">
      <w:pPr>
        <w:pStyle w:val="Listenabsatz"/>
        <w:numPr>
          <w:ilvl w:val="2"/>
          <w:numId w:val="1"/>
        </w:numPr>
        <w:rPr>
          <w:sz w:val="20"/>
          <w:szCs w:val="20"/>
        </w:rPr>
      </w:pPr>
      <w:r w:rsidRPr="002F733C">
        <w:rPr>
          <w:sz w:val="20"/>
          <w:szCs w:val="20"/>
        </w:rPr>
        <w:t>Why is this issue relevant?</w:t>
      </w:r>
    </w:p>
    <w:p w:rsidR="002F733C" w:rsidRPr="002F733C" w:rsidRDefault="002F733C" w:rsidP="002F733C">
      <w:pPr>
        <w:pStyle w:val="Listenabsatz"/>
        <w:numPr>
          <w:ilvl w:val="2"/>
          <w:numId w:val="1"/>
        </w:numPr>
        <w:rPr>
          <w:sz w:val="20"/>
          <w:szCs w:val="20"/>
        </w:rPr>
      </w:pPr>
      <w:r w:rsidRPr="002F733C">
        <w:rPr>
          <w:sz w:val="20"/>
          <w:szCs w:val="20"/>
        </w:rPr>
        <w:t xml:space="preserve">What </w:t>
      </w:r>
      <w:r w:rsidR="00383EC1">
        <w:rPr>
          <w:sz w:val="20"/>
          <w:szCs w:val="20"/>
        </w:rPr>
        <w:t xml:space="preserve">does </w:t>
      </w:r>
      <w:r w:rsidRPr="002F733C">
        <w:rPr>
          <w:sz w:val="20"/>
          <w:szCs w:val="20"/>
        </w:rPr>
        <w:t>previous research say?</w:t>
      </w:r>
    </w:p>
    <w:p w:rsidR="002F733C" w:rsidRPr="002F733C" w:rsidRDefault="002F733C" w:rsidP="002F733C">
      <w:pPr>
        <w:pStyle w:val="Listenabsatz"/>
        <w:numPr>
          <w:ilvl w:val="2"/>
          <w:numId w:val="1"/>
        </w:numPr>
        <w:rPr>
          <w:sz w:val="20"/>
          <w:szCs w:val="20"/>
        </w:rPr>
      </w:pPr>
      <w:r w:rsidRPr="002F733C">
        <w:rPr>
          <w:sz w:val="20"/>
          <w:szCs w:val="20"/>
        </w:rPr>
        <w:t>What is the theoretical framework?</w:t>
      </w:r>
    </w:p>
    <w:p w:rsidR="002F733C" w:rsidRPr="002F733C" w:rsidRDefault="002F733C" w:rsidP="002F733C">
      <w:pPr>
        <w:pStyle w:val="Listenabsatz"/>
        <w:numPr>
          <w:ilvl w:val="2"/>
          <w:numId w:val="1"/>
        </w:numPr>
        <w:rPr>
          <w:sz w:val="20"/>
          <w:szCs w:val="20"/>
        </w:rPr>
      </w:pPr>
      <w:r w:rsidRPr="002F733C">
        <w:rPr>
          <w:sz w:val="20"/>
          <w:szCs w:val="20"/>
        </w:rPr>
        <w:t>What is the research question or hypothesis?</w:t>
      </w:r>
    </w:p>
    <w:p w:rsidR="002F733C" w:rsidRPr="003B11A5" w:rsidRDefault="002F733C" w:rsidP="002F733C">
      <w:pPr>
        <w:pStyle w:val="Listenabsatz"/>
        <w:numPr>
          <w:ilvl w:val="2"/>
          <w:numId w:val="1"/>
        </w:numPr>
        <w:rPr>
          <w:sz w:val="20"/>
          <w:szCs w:val="20"/>
        </w:rPr>
      </w:pPr>
      <w:r w:rsidRPr="002F733C">
        <w:rPr>
          <w:sz w:val="20"/>
          <w:szCs w:val="20"/>
        </w:rPr>
        <w:t xml:space="preserve">What is the main goal, </w:t>
      </w:r>
      <w:r w:rsidR="00383EC1">
        <w:rPr>
          <w:sz w:val="20"/>
          <w:szCs w:val="20"/>
        </w:rPr>
        <w:t>are there</w:t>
      </w:r>
      <w:r w:rsidRPr="002F733C">
        <w:rPr>
          <w:sz w:val="20"/>
          <w:szCs w:val="20"/>
        </w:rPr>
        <w:t xml:space="preserve"> </w:t>
      </w:r>
      <w:r w:rsidR="00383EC1">
        <w:rPr>
          <w:sz w:val="20"/>
          <w:szCs w:val="20"/>
        </w:rPr>
        <w:t>specific aims or objectives?</w:t>
      </w:r>
    </w:p>
    <w:p w:rsidR="004A3BE7" w:rsidRPr="003B11A5" w:rsidRDefault="004A3BE7" w:rsidP="004A3BE7">
      <w:pPr>
        <w:pStyle w:val="Listenabsatz"/>
        <w:ind w:left="1440"/>
        <w:rPr>
          <w:sz w:val="20"/>
          <w:szCs w:val="20"/>
        </w:rPr>
      </w:pPr>
    </w:p>
    <w:p w:rsidR="003B11A5" w:rsidRDefault="002750A0" w:rsidP="003B11A5">
      <w:pPr>
        <w:pStyle w:val="Listenabsatz"/>
        <w:numPr>
          <w:ilvl w:val="1"/>
          <w:numId w:val="1"/>
        </w:numPr>
        <w:rPr>
          <w:sz w:val="20"/>
          <w:szCs w:val="20"/>
        </w:rPr>
      </w:pPr>
      <w:r w:rsidRPr="003B11A5">
        <w:rPr>
          <w:b/>
          <w:sz w:val="20"/>
          <w:szCs w:val="20"/>
        </w:rPr>
        <w:t>Methods and Materials</w:t>
      </w:r>
      <w:r w:rsidR="003B11A5" w:rsidRPr="003B11A5">
        <w:rPr>
          <w:b/>
          <w:sz w:val="20"/>
          <w:szCs w:val="20"/>
        </w:rPr>
        <w:t xml:space="preserve"> </w:t>
      </w:r>
      <w:r w:rsidR="003B11A5" w:rsidRPr="003B11A5">
        <w:rPr>
          <w:sz w:val="20"/>
          <w:szCs w:val="20"/>
        </w:rPr>
        <w:t>– This section describes the pr</w:t>
      </w:r>
      <w:r w:rsidR="005B000D">
        <w:rPr>
          <w:sz w:val="20"/>
          <w:szCs w:val="20"/>
        </w:rPr>
        <w:t>oposed solution/method and</w:t>
      </w:r>
      <w:r w:rsidR="003B11A5" w:rsidRPr="003B11A5">
        <w:rPr>
          <w:sz w:val="20"/>
          <w:szCs w:val="20"/>
        </w:rPr>
        <w:t xml:space="preserve"> details the contributions. </w:t>
      </w:r>
      <w:r w:rsidR="005B000D">
        <w:rPr>
          <w:sz w:val="20"/>
          <w:szCs w:val="20"/>
        </w:rPr>
        <w:t xml:space="preserve">The contents are study population/participants, measurement instruments </w:t>
      </w:r>
      <w:r w:rsidR="005B000D">
        <w:rPr>
          <w:sz w:val="20"/>
          <w:szCs w:val="20"/>
        </w:rPr>
        <w:lastRenderedPageBreak/>
        <w:t xml:space="preserve">(exposure and outcome), data collection methods, investigation or intervention methods, and statistical methods. </w:t>
      </w:r>
    </w:p>
    <w:p w:rsidR="005B000D" w:rsidRPr="005B000D" w:rsidRDefault="005B000D" w:rsidP="005B000D">
      <w:pPr>
        <w:pStyle w:val="Listenabsatz"/>
        <w:numPr>
          <w:ilvl w:val="2"/>
          <w:numId w:val="1"/>
        </w:numPr>
        <w:rPr>
          <w:sz w:val="20"/>
          <w:szCs w:val="20"/>
        </w:rPr>
      </w:pPr>
      <w:r w:rsidRPr="005B000D">
        <w:rPr>
          <w:sz w:val="20"/>
          <w:szCs w:val="20"/>
        </w:rPr>
        <w:t>Which research design is used?</w:t>
      </w:r>
    </w:p>
    <w:p w:rsidR="005B000D" w:rsidRPr="005B000D" w:rsidRDefault="005B000D" w:rsidP="005B000D">
      <w:pPr>
        <w:pStyle w:val="Listenabsatz"/>
        <w:numPr>
          <w:ilvl w:val="2"/>
          <w:numId w:val="1"/>
        </w:numPr>
        <w:rPr>
          <w:sz w:val="20"/>
          <w:szCs w:val="20"/>
        </w:rPr>
      </w:pPr>
      <w:r>
        <w:rPr>
          <w:sz w:val="20"/>
          <w:szCs w:val="20"/>
        </w:rPr>
        <w:t>How</w:t>
      </w:r>
      <w:r w:rsidRPr="005B000D">
        <w:rPr>
          <w:sz w:val="20"/>
          <w:szCs w:val="20"/>
        </w:rPr>
        <w:t xml:space="preserve"> </w:t>
      </w:r>
      <w:proofErr w:type="gramStart"/>
      <w:r w:rsidRPr="005B000D">
        <w:rPr>
          <w:sz w:val="20"/>
          <w:szCs w:val="20"/>
        </w:rPr>
        <w:t>is the research question</w:t>
      </w:r>
      <w:proofErr w:type="gramEnd"/>
      <w:r w:rsidRPr="005B000D">
        <w:rPr>
          <w:sz w:val="20"/>
          <w:szCs w:val="20"/>
        </w:rPr>
        <w:t xml:space="preserve"> operationalized (exposure / outcome)?</w:t>
      </w:r>
    </w:p>
    <w:p w:rsidR="005B000D" w:rsidRPr="005B000D" w:rsidRDefault="005B000D" w:rsidP="005B000D">
      <w:pPr>
        <w:pStyle w:val="Listenabsatz"/>
        <w:numPr>
          <w:ilvl w:val="2"/>
          <w:numId w:val="1"/>
        </w:numPr>
        <w:rPr>
          <w:sz w:val="20"/>
          <w:szCs w:val="20"/>
        </w:rPr>
      </w:pPr>
      <w:r w:rsidRPr="005B000D">
        <w:rPr>
          <w:sz w:val="20"/>
          <w:szCs w:val="20"/>
        </w:rPr>
        <w:t>Which measuring instruments are used</w:t>
      </w:r>
      <w:r>
        <w:rPr>
          <w:sz w:val="20"/>
          <w:szCs w:val="20"/>
        </w:rPr>
        <w:t>?</w:t>
      </w:r>
    </w:p>
    <w:p w:rsidR="005B000D" w:rsidRPr="005B000D" w:rsidRDefault="005B000D" w:rsidP="005B000D">
      <w:pPr>
        <w:pStyle w:val="Listenabsatz"/>
        <w:numPr>
          <w:ilvl w:val="2"/>
          <w:numId w:val="1"/>
        </w:numPr>
        <w:rPr>
          <w:sz w:val="20"/>
          <w:szCs w:val="20"/>
        </w:rPr>
      </w:pPr>
      <w:r w:rsidRPr="005B000D">
        <w:rPr>
          <w:sz w:val="20"/>
          <w:szCs w:val="20"/>
        </w:rPr>
        <w:t>What about their validity?</w:t>
      </w:r>
    </w:p>
    <w:p w:rsidR="005B000D" w:rsidRPr="005B000D" w:rsidRDefault="005B000D" w:rsidP="005B000D">
      <w:pPr>
        <w:pStyle w:val="Listenabsatz"/>
        <w:numPr>
          <w:ilvl w:val="2"/>
          <w:numId w:val="1"/>
        </w:numPr>
        <w:rPr>
          <w:sz w:val="20"/>
          <w:szCs w:val="20"/>
        </w:rPr>
      </w:pPr>
      <w:r>
        <w:rPr>
          <w:sz w:val="20"/>
          <w:szCs w:val="20"/>
        </w:rPr>
        <w:t xml:space="preserve">How </w:t>
      </w:r>
      <w:proofErr w:type="gramStart"/>
      <w:r>
        <w:rPr>
          <w:sz w:val="20"/>
          <w:szCs w:val="20"/>
        </w:rPr>
        <w:t>was the sample</w:t>
      </w:r>
      <w:proofErr w:type="gramEnd"/>
      <w:r>
        <w:rPr>
          <w:sz w:val="20"/>
          <w:szCs w:val="20"/>
        </w:rPr>
        <w:t xml:space="preserve"> collected, what is the population</w:t>
      </w:r>
      <w:r w:rsidRPr="005B000D">
        <w:rPr>
          <w:sz w:val="20"/>
          <w:szCs w:val="20"/>
        </w:rPr>
        <w:t>?</w:t>
      </w:r>
    </w:p>
    <w:p w:rsidR="005B000D" w:rsidRPr="005B000D" w:rsidRDefault="005B000D" w:rsidP="005B000D">
      <w:pPr>
        <w:pStyle w:val="Listenabsatz"/>
        <w:numPr>
          <w:ilvl w:val="2"/>
          <w:numId w:val="1"/>
        </w:numPr>
        <w:rPr>
          <w:sz w:val="20"/>
          <w:szCs w:val="20"/>
        </w:rPr>
      </w:pPr>
      <w:r w:rsidRPr="005B000D">
        <w:rPr>
          <w:sz w:val="20"/>
          <w:szCs w:val="20"/>
        </w:rPr>
        <w:t xml:space="preserve">How the </w:t>
      </w:r>
      <w:r>
        <w:rPr>
          <w:sz w:val="20"/>
          <w:szCs w:val="20"/>
        </w:rPr>
        <w:t>was data collected</w:t>
      </w:r>
      <w:r w:rsidRPr="005B000D">
        <w:rPr>
          <w:sz w:val="20"/>
          <w:szCs w:val="20"/>
        </w:rPr>
        <w:t>?</w:t>
      </w:r>
    </w:p>
    <w:p w:rsidR="005B000D" w:rsidRPr="005B000D" w:rsidRDefault="005B000D" w:rsidP="005B000D">
      <w:pPr>
        <w:pStyle w:val="Listenabsatz"/>
        <w:numPr>
          <w:ilvl w:val="2"/>
          <w:numId w:val="1"/>
        </w:numPr>
        <w:rPr>
          <w:sz w:val="20"/>
          <w:szCs w:val="20"/>
        </w:rPr>
      </w:pPr>
      <w:r>
        <w:rPr>
          <w:sz w:val="20"/>
          <w:szCs w:val="20"/>
        </w:rPr>
        <w:t>How will the data be analyzed</w:t>
      </w:r>
      <w:r w:rsidRPr="005B000D">
        <w:rPr>
          <w:sz w:val="20"/>
          <w:szCs w:val="20"/>
        </w:rPr>
        <w:t>?</w:t>
      </w:r>
      <w:r w:rsidR="005A047C">
        <w:rPr>
          <w:sz w:val="20"/>
          <w:szCs w:val="20"/>
        </w:rPr>
        <w:t xml:space="preserve"> Does the analysis fit the data/study design?</w:t>
      </w:r>
    </w:p>
    <w:p w:rsidR="005B000D" w:rsidRDefault="005B000D" w:rsidP="005B000D">
      <w:pPr>
        <w:pStyle w:val="Listenabsatz"/>
        <w:numPr>
          <w:ilvl w:val="2"/>
          <w:numId w:val="1"/>
        </w:numPr>
        <w:rPr>
          <w:sz w:val="20"/>
          <w:szCs w:val="20"/>
        </w:rPr>
      </w:pPr>
      <w:r>
        <w:rPr>
          <w:sz w:val="20"/>
          <w:szCs w:val="20"/>
        </w:rPr>
        <w:t>Were</w:t>
      </w:r>
      <w:r w:rsidRPr="005B000D">
        <w:rPr>
          <w:sz w:val="20"/>
          <w:szCs w:val="20"/>
        </w:rPr>
        <w:t xml:space="preserve"> ethical standards taken into account?</w:t>
      </w:r>
    </w:p>
    <w:p w:rsidR="007D6354" w:rsidRPr="003B11A5" w:rsidRDefault="007D6354" w:rsidP="005B000D">
      <w:pPr>
        <w:pStyle w:val="Listenabsatz"/>
        <w:numPr>
          <w:ilvl w:val="2"/>
          <w:numId w:val="1"/>
        </w:numPr>
        <w:rPr>
          <w:sz w:val="20"/>
          <w:szCs w:val="20"/>
        </w:rPr>
      </w:pPr>
      <w:r>
        <w:rPr>
          <w:sz w:val="20"/>
          <w:szCs w:val="20"/>
        </w:rPr>
        <w:t>Could you potentially re-create this study based on the methods described?</w:t>
      </w:r>
    </w:p>
    <w:p w:rsidR="003B11A5" w:rsidRPr="003B11A5" w:rsidRDefault="003B11A5" w:rsidP="003B11A5">
      <w:pPr>
        <w:pStyle w:val="Listenabsatz"/>
        <w:ind w:left="1440"/>
        <w:rPr>
          <w:sz w:val="20"/>
          <w:szCs w:val="20"/>
        </w:rPr>
      </w:pPr>
    </w:p>
    <w:p w:rsidR="003B11A5" w:rsidRPr="003B11A5" w:rsidRDefault="004A3BE7" w:rsidP="003B11A5">
      <w:pPr>
        <w:pStyle w:val="Listenabsatz"/>
        <w:numPr>
          <w:ilvl w:val="1"/>
          <w:numId w:val="1"/>
        </w:numPr>
        <w:rPr>
          <w:sz w:val="20"/>
          <w:szCs w:val="20"/>
        </w:rPr>
      </w:pPr>
      <w:r w:rsidRPr="003B11A5">
        <w:rPr>
          <w:b/>
          <w:sz w:val="20"/>
          <w:szCs w:val="20"/>
        </w:rPr>
        <w:t>Results</w:t>
      </w:r>
      <w:r w:rsidR="003B11A5" w:rsidRPr="003B11A5">
        <w:rPr>
          <w:sz w:val="20"/>
          <w:szCs w:val="20"/>
        </w:rPr>
        <w:t xml:space="preserve"> – The section describes the experiments conducted and highlights</w:t>
      </w:r>
    </w:p>
    <w:p w:rsidR="003B11A5" w:rsidRPr="003B11A5" w:rsidRDefault="003B11A5" w:rsidP="003B11A5">
      <w:pPr>
        <w:pStyle w:val="Listenabsatz"/>
        <w:ind w:left="1440"/>
        <w:rPr>
          <w:sz w:val="20"/>
          <w:szCs w:val="20"/>
        </w:rPr>
      </w:pPr>
      <w:r w:rsidRPr="003B11A5">
        <w:rPr>
          <w:sz w:val="20"/>
          <w:szCs w:val="20"/>
        </w:rPr>
        <w:t>the findings and ties it in with how successful the proposed solution has been in achieving what the study set out to do in the first place</w:t>
      </w:r>
      <w:r w:rsidR="00AB77D9">
        <w:rPr>
          <w:sz w:val="20"/>
          <w:szCs w:val="20"/>
        </w:rPr>
        <w:t>. Results are presented without interpretation in the results section</w:t>
      </w:r>
      <w:r w:rsidR="005A047C">
        <w:rPr>
          <w:sz w:val="20"/>
          <w:szCs w:val="20"/>
        </w:rPr>
        <w:t xml:space="preserve"> (usually no references or citations)</w:t>
      </w:r>
      <w:r w:rsidR="00AB77D9">
        <w:rPr>
          <w:sz w:val="20"/>
          <w:szCs w:val="20"/>
        </w:rPr>
        <w:t xml:space="preserve">. Tables, figures, text and/or graphics pertaining to the results are usually presented here. </w:t>
      </w:r>
      <w:r w:rsidR="003F42FE">
        <w:rPr>
          <w:sz w:val="20"/>
          <w:szCs w:val="20"/>
        </w:rPr>
        <w:t xml:space="preserve">What is mentioned in the statistical analysis section should be reported in the results section and the results section should fit to the objectives/hypotheses. </w:t>
      </w:r>
    </w:p>
    <w:p w:rsidR="004A3BE7" w:rsidRDefault="007D6354" w:rsidP="007D6354">
      <w:pPr>
        <w:pStyle w:val="Listenabsatz"/>
        <w:numPr>
          <w:ilvl w:val="2"/>
          <w:numId w:val="1"/>
        </w:numPr>
        <w:rPr>
          <w:sz w:val="20"/>
          <w:szCs w:val="20"/>
        </w:rPr>
      </w:pPr>
      <w:r>
        <w:rPr>
          <w:sz w:val="20"/>
          <w:szCs w:val="20"/>
        </w:rPr>
        <w:t>Interpret the visuals (graphics, tables, figures</w:t>
      </w:r>
      <w:proofErr w:type="gramStart"/>
      <w:r>
        <w:rPr>
          <w:sz w:val="20"/>
          <w:szCs w:val="20"/>
        </w:rPr>
        <w:t>..</w:t>
      </w:r>
      <w:proofErr w:type="spellStart"/>
      <w:r>
        <w:rPr>
          <w:sz w:val="20"/>
          <w:szCs w:val="20"/>
        </w:rPr>
        <w:t>etc</w:t>
      </w:r>
      <w:proofErr w:type="spellEnd"/>
      <w:proofErr w:type="gramEnd"/>
      <w:r>
        <w:rPr>
          <w:sz w:val="20"/>
          <w:szCs w:val="20"/>
        </w:rPr>
        <w:t>.)</w:t>
      </w:r>
    </w:p>
    <w:p w:rsidR="007D6354" w:rsidRDefault="007D6354" w:rsidP="007D6354">
      <w:pPr>
        <w:pStyle w:val="Listenabsatz"/>
        <w:numPr>
          <w:ilvl w:val="2"/>
          <w:numId w:val="1"/>
        </w:numPr>
        <w:rPr>
          <w:sz w:val="20"/>
          <w:szCs w:val="20"/>
        </w:rPr>
      </w:pPr>
      <w:r>
        <w:rPr>
          <w:sz w:val="20"/>
          <w:szCs w:val="20"/>
        </w:rPr>
        <w:t>Is the actual execution of research correct?</w:t>
      </w:r>
    </w:p>
    <w:p w:rsidR="007D6354" w:rsidRDefault="007D6354" w:rsidP="007D6354">
      <w:pPr>
        <w:pStyle w:val="Listenabsatz"/>
        <w:numPr>
          <w:ilvl w:val="2"/>
          <w:numId w:val="1"/>
        </w:numPr>
        <w:rPr>
          <w:sz w:val="20"/>
          <w:szCs w:val="20"/>
        </w:rPr>
      </w:pPr>
      <w:r>
        <w:rPr>
          <w:sz w:val="20"/>
          <w:szCs w:val="20"/>
        </w:rPr>
        <w:t>Do the results make sense?</w:t>
      </w:r>
    </w:p>
    <w:p w:rsidR="007D6354" w:rsidRDefault="007D6354" w:rsidP="007D6354">
      <w:pPr>
        <w:pStyle w:val="Listenabsatz"/>
        <w:numPr>
          <w:ilvl w:val="2"/>
          <w:numId w:val="1"/>
        </w:numPr>
        <w:rPr>
          <w:sz w:val="20"/>
          <w:szCs w:val="20"/>
        </w:rPr>
      </w:pPr>
      <w:r>
        <w:rPr>
          <w:sz w:val="20"/>
          <w:szCs w:val="20"/>
        </w:rPr>
        <w:t>Did the authors do what they said they were going to do?</w:t>
      </w:r>
    </w:p>
    <w:p w:rsidR="007D6354" w:rsidRPr="003B11A5" w:rsidRDefault="007D6354" w:rsidP="003B11A5">
      <w:pPr>
        <w:pStyle w:val="Listenabsatz"/>
        <w:ind w:left="1440"/>
        <w:rPr>
          <w:sz w:val="20"/>
          <w:szCs w:val="20"/>
        </w:rPr>
      </w:pPr>
      <w:r>
        <w:rPr>
          <w:sz w:val="20"/>
          <w:szCs w:val="20"/>
        </w:rPr>
        <w:tab/>
      </w:r>
    </w:p>
    <w:p w:rsidR="003B11A5" w:rsidRDefault="004A3BE7" w:rsidP="003B11A5">
      <w:pPr>
        <w:pStyle w:val="Listenabsatz"/>
        <w:numPr>
          <w:ilvl w:val="1"/>
          <w:numId w:val="1"/>
        </w:numPr>
        <w:rPr>
          <w:sz w:val="20"/>
          <w:szCs w:val="20"/>
        </w:rPr>
      </w:pPr>
      <w:r w:rsidRPr="003B11A5">
        <w:rPr>
          <w:b/>
          <w:sz w:val="20"/>
          <w:szCs w:val="20"/>
        </w:rPr>
        <w:t>Discussion</w:t>
      </w:r>
      <w:r w:rsidR="003B11A5" w:rsidRPr="003B11A5">
        <w:rPr>
          <w:sz w:val="20"/>
          <w:szCs w:val="20"/>
        </w:rPr>
        <w:t xml:space="preserve"> – This is where the authors elaborate upon their findings, and explain e.g. </w:t>
      </w:r>
      <w:proofErr w:type="gramStart"/>
      <w:r w:rsidR="003B11A5" w:rsidRPr="003B11A5">
        <w:rPr>
          <w:sz w:val="20"/>
          <w:szCs w:val="20"/>
        </w:rPr>
        <w:t>What</w:t>
      </w:r>
      <w:proofErr w:type="gramEnd"/>
      <w:r w:rsidR="003B11A5" w:rsidRPr="003B11A5">
        <w:rPr>
          <w:sz w:val="20"/>
          <w:szCs w:val="20"/>
        </w:rPr>
        <w:t xml:space="preserve"> the implications of their findings are, if it supports or contradicts established or provisional methods, etc</w:t>
      </w:r>
      <w:r w:rsidR="005F60E7">
        <w:rPr>
          <w:sz w:val="20"/>
          <w:szCs w:val="20"/>
        </w:rPr>
        <w:t xml:space="preserve">. In other words, this is where the results are interpreted and critically discussed. </w:t>
      </w:r>
      <w:r w:rsidR="003F42FE">
        <w:rPr>
          <w:sz w:val="20"/>
          <w:szCs w:val="20"/>
        </w:rPr>
        <w:t xml:space="preserve">The first sentence of the discussion section repeats the main results of the paper. What is reported as results in the results </w:t>
      </w:r>
      <w:r w:rsidR="007D6354">
        <w:rPr>
          <w:sz w:val="20"/>
          <w:szCs w:val="20"/>
        </w:rPr>
        <w:t>section</w:t>
      </w:r>
      <w:r w:rsidR="003F42FE">
        <w:rPr>
          <w:sz w:val="20"/>
          <w:szCs w:val="20"/>
        </w:rPr>
        <w:t xml:space="preserve"> should also be critically discussed in the discussion section.</w:t>
      </w:r>
    </w:p>
    <w:p w:rsidR="003F42FE" w:rsidRDefault="003F42FE" w:rsidP="003F42FE">
      <w:pPr>
        <w:pStyle w:val="Listenabsatz"/>
        <w:ind w:left="1440"/>
        <w:rPr>
          <w:sz w:val="20"/>
          <w:szCs w:val="20"/>
        </w:rPr>
      </w:pPr>
    </w:p>
    <w:p w:rsidR="005F60E7" w:rsidRPr="005F60E7" w:rsidRDefault="005F60E7" w:rsidP="005F60E7">
      <w:pPr>
        <w:pStyle w:val="Listenabsatz"/>
        <w:numPr>
          <w:ilvl w:val="2"/>
          <w:numId w:val="1"/>
        </w:numPr>
        <w:rPr>
          <w:sz w:val="20"/>
          <w:szCs w:val="20"/>
        </w:rPr>
      </w:pPr>
      <w:r w:rsidRPr="005F60E7">
        <w:rPr>
          <w:sz w:val="20"/>
          <w:szCs w:val="20"/>
        </w:rPr>
        <w:t>Are the results plausible? Why? Why not?</w:t>
      </w:r>
    </w:p>
    <w:p w:rsidR="005F60E7" w:rsidRDefault="005F60E7" w:rsidP="005F60E7">
      <w:pPr>
        <w:pStyle w:val="Listenabsatz"/>
        <w:numPr>
          <w:ilvl w:val="2"/>
          <w:numId w:val="1"/>
        </w:numPr>
        <w:rPr>
          <w:sz w:val="20"/>
          <w:szCs w:val="20"/>
        </w:rPr>
      </w:pPr>
      <w:r w:rsidRPr="005F60E7">
        <w:rPr>
          <w:sz w:val="20"/>
          <w:szCs w:val="20"/>
        </w:rPr>
        <w:t>I</w:t>
      </w:r>
      <w:r>
        <w:rPr>
          <w:sz w:val="20"/>
          <w:szCs w:val="20"/>
        </w:rPr>
        <w:t>n which context, are the results</w:t>
      </w:r>
      <w:r w:rsidRPr="005F60E7">
        <w:rPr>
          <w:sz w:val="20"/>
          <w:szCs w:val="20"/>
        </w:rPr>
        <w:t xml:space="preserve"> consistent with results</w:t>
      </w:r>
      <w:r>
        <w:rPr>
          <w:sz w:val="20"/>
          <w:szCs w:val="20"/>
        </w:rPr>
        <w:t xml:space="preserve"> of </w:t>
      </w:r>
      <w:r w:rsidRPr="005F60E7">
        <w:rPr>
          <w:sz w:val="20"/>
          <w:szCs w:val="20"/>
        </w:rPr>
        <w:t>previous studies?</w:t>
      </w:r>
      <w:r>
        <w:rPr>
          <w:sz w:val="20"/>
          <w:szCs w:val="20"/>
        </w:rPr>
        <w:t xml:space="preserve"> Or not?</w:t>
      </w:r>
    </w:p>
    <w:p w:rsidR="007D6354" w:rsidRPr="005F60E7" w:rsidRDefault="007D6354" w:rsidP="005F60E7">
      <w:pPr>
        <w:pStyle w:val="Listenabsatz"/>
        <w:numPr>
          <w:ilvl w:val="2"/>
          <w:numId w:val="1"/>
        </w:numPr>
        <w:rPr>
          <w:sz w:val="20"/>
          <w:szCs w:val="20"/>
        </w:rPr>
      </w:pPr>
      <w:r>
        <w:rPr>
          <w:sz w:val="20"/>
          <w:szCs w:val="20"/>
        </w:rPr>
        <w:t>Strengths – What are the strengths of the study?</w:t>
      </w:r>
    </w:p>
    <w:p w:rsidR="005F60E7" w:rsidRDefault="005F60E7" w:rsidP="005F60E7">
      <w:pPr>
        <w:pStyle w:val="Listenabsatz"/>
        <w:numPr>
          <w:ilvl w:val="2"/>
          <w:numId w:val="1"/>
        </w:numPr>
        <w:rPr>
          <w:sz w:val="20"/>
          <w:szCs w:val="20"/>
        </w:rPr>
      </w:pPr>
      <w:r w:rsidRPr="005F60E7">
        <w:rPr>
          <w:sz w:val="20"/>
          <w:szCs w:val="20"/>
        </w:rPr>
        <w:t>Limitations</w:t>
      </w:r>
      <w:r>
        <w:rPr>
          <w:sz w:val="20"/>
          <w:szCs w:val="20"/>
        </w:rPr>
        <w:t xml:space="preserve"> - </w:t>
      </w:r>
      <w:r w:rsidRPr="005F60E7">
        <w:rPr>
          <w:sz w:val="20"/>
          <w:szCs w:val="20"/>
        </w:rPr>
        <w:t>What are the limitations of the study</w:t>
      </w:r>
      <w:r w:rsidR="007D6354">
        <w:rPr>
          <w:sz w:val="20"/>
          <w:szCs w:val="20"/>
        </w:rPr>
        <w:t>?</w:t>
      </w:r>
      <w:r w:rsidRPr="005F60E7">
        <w:rPr>
          <w:sz w:val="20"/>
          <w:szCs w:val="20"/>
        </w:rPr>
        <w:t xml:space="preserve"> (sometimes a separate</w:t>
      </w:r>
      <w:r>
        <w:rPr>
          <w:sz w:val="20"/>
          <w:szCs w:val="20"/>
        </w:rPr>
        <w:t xml:space="preserve"> </w:t>
      </w:r>
      <w:r w:rsidRPr="005F60E7">
        <w:rPr>
          <w:sz w:val="20"/>
          <w:szCs w:val="20"/>
        </w:rPr>
        <w:t>Section)</w:t>
      </w:r>
    </w:p>
    <w:p w:rsidR="003B11A5" w:rsidRPr="003B11A5" w:rsidRDefault="003B11A5" w:rsidP="003B11A5">
      <w:pPr>
        <w:pStyle w:val="Listenabsatz"/>
        <w:ind w:left="1440"/>
        <w:rPr>
          <w:sz w:val="20"/>
          <w:szCs w:val="20"/>
        </w:rPr>
      </w:pPr>
    </w:p>
    <w:p w:rsidR="003B11A5" w:rsidRDefault="004A3BE7" w:rsidP="003B11A5">
      <w:pPr>
        <w:pStyle w:val="Listenabsatz"/>
        <w:numPr>
          <w:ilvl w:val="1"/>
          <w:numId w:val="1"/>
        </w:numPr>
        <w:rPr>
          <w:sz w:val="20"/>
          <w:szCs w:val="20"/>
        </w:rPr>
      </w:pPr>
      <w:r w:rsidRPr="003B11A5">
        <w:rPr>
          <w:b/>
          <w:sz w:val="20"/>
          <w:szCs w:val="20"/>
        </w:rPr>
        <w:t>Conclusion</w:t>
      </w:r>
      <w:r w:rsidR="003B11A5" w:rsidRPr="003B11A5">
        <w:rPr>
          <w:sz w:val="20"/>
          <w:szCs w:val="20"/>
        </w:rPr>
        <w:t xml:space="preserve"> – Briefly reviews the problem and outlines the key ideas and main contributions of the study. It might further emphasize the importance of the results in the field, and ties it in with the previous research. It is also common to outline limitations of the approach and plan future work.</w:t>
      </w:r>
    </w:p>
    <w:p w:rsidR="007D6354" w:rsidRDefault="005A047C" w:rsidP="005A047C">
      <w:pPr>
        <w:pStyle w:val="Listenabsatz"/>
        <w:numPr>
          <w:ilvl w:val="2"/>
          <w:numId w:val="1"/>
        </w:numPr>
        <w:rPr>
          <w:sz w:val="20"/>
          <w:szCs w:val="20"/>
        </w:rPr>
      </w:pPr>
      <w:r w:rsidRPr="007D6354">
        <w:rPr>
          <w:sz w:val="20"/>
          <w:szCs w:val="20"/>
        </w:rPr>
        <w:t>Conclusions ("... in conc</w:t>
      </w:r>
      <w:r w:rsidR="007D6354">
        <w:rPr>
          <w:sz w:val="20"/>
          <w:szCs w:val="20"/>
        </w:rPr>
        <w:t>lusion, we ...")</w:t>
      </w:r>
      <w:r w:rsidRPr="007D6354">
        <w:rPr>
          <w:sz w:val="20"/>
          <w:szCs w:val="20"/>
        </w:rPr>
        <w:t xml:space="preserve"> </w:t>
      </w:r>
    </w:p>
    <w:p w:rsidR="005A047C" w:rsidRPr="007D6354" w:rsidRDefault="005A047C" w:rsidP="005A047C">
      <w:pPr>
        <w:pStyle w:val="Listenabsatz"/>
        <w:numPr>
          <w:ilvl w:val="2"/>
          <w:numId w:val="1"/>
        </w:numPr>
        <w:rPr>
          <w:sz w:val="20"/>
          <w:szCs w:val="20"/>
        </w:rPr>
      </w:pPr>
      <w:r w:rsidRPr="007D6354">
        <w:rPr>
          <w:sz w:val="20"/>
          <w:szCs w:val="20"/>
        </w:rPr>
        <w:t>Recommendation for clinical practice</w:t>
      </w:r>
    </w:p>
    <w:p w:rsidR="005A047C" w:rsidRPr="003B11A5" w:rsidRDefault="005A047C" w:rsidP="005A047C">
      <w:pPr>
        <w:pStyle w:val="Listenabsatz"/>
        <w:numPr>
          <w:ilvl w:val="2"/>
          <w:numId w:val="1"/>
        </w:numPr>
        <w:rPr>
          <w:sz w:val="20"/>
          <w:szCs w:val="20"/>
        </w:rPr>
      </w:pPr>
      <w:r w:rsidRPr="005F60E7">
        <w:rPr>
          <w:sz w:val="20"/>
          <w:szCs w:val="20"/>
        </w:rPr>
        <w:t>Recommendation for further research ...</w:t>
      </w:r>
    </w:p>
    <w:p w:rsidR="003B11A5" w:rsidRPr="003B11A5" w:rsidRDefault="003B11A5" w:rsidP="003B11A5">
      <w:pPr>
        <w:pStyle w:val="Listenabsatz"/>
        <w:ind w:left="1440"/>
        <w:rPr>
          <w:sz w:val="20"/>
          <w:szCs w:val="20"/>
        </w:rPr>
      </w:pPr>
    </w:p>
    <w:p w:rsidR="003B11A5" w:rsidRPr="003B11A5" w:rsidRDefault="004A3BE7" w:rsidP="003B11A5">
      <w:pPr>
        <w:pStyle w:val="Listenabsatz"/>
        <w:numPr>
          <w:ilvl w:val="1"/>
          <w:numId w:val="1"/>
        </w:numPr>
        <w:rPr>
          <w:sz w:val="20"/>
          <w:szCs w:val="20"/>
        </w:rPr>
      </w:pPr>
      <w:r w:rsidRPr="003B11A5">
        <w:rPr>
          <w:b/>
          <w:sz w:val="20"/>
          <w:szCs w:val="20"/>
        </w:rPr>
        <w:t>References</w:t>
      </w:r>
      <w:r w:rsidR="003B11A5" w:rsidRPr="003B11A5">
        <w:rPr>
          <w:sz w:val="20"/>
          <w:szCs w:val="20"/>
        </w:rPr>
        <w:t xml:space="preserve"> - A bibliographic list of citations, documenting all of the sources that is used</w:t>
      </w:r>
    </w:p>
    <w:p w:rsidR="003B11A5" w:rsidRDefault="003B11A5" w:rsidP="003B11A5">
      <w:pPr>
        <w:pStyle w:val="Listenabsatz"/>
        <w:ind w:left="1440"/>
        <w:rPr>
          <w:sz w:val="20"/>
          <w:szCs w:val="20"/>
        </w:rPr>
      </w:pPr>
      <w:proofErr w:type="gramStart"/>
      <w:r w:rsidRPr="003B11A5">
        <w:rPr>
          <w:sz w:val="20"/>
          <w:szCs w:val="20"/>
        </w:rPr>
        <w:t>for</w:t>
      </w:r>
      <w:proofErr w:type="gramEnd"/>
      <w:r w:rsidRPr="003B11A5">
        <w:rPr>
          <w:sz w:val="20"/>
          <w:szCs w:val="20"/>
        </w:rPr>
        <w:t xml:space="preserve"> this research or that has acted as evidence of their work</w:t>
      </w:r>
      <w:r w:rsidR="00074E37">
        <w:rPr>
          <w:sz w:val="20"/>
          <w:szCs w:val="20"/>
        </w:rPr>
        <w:t>.</w:t>
      </w:r>
      <w:r w:rsidR="00732A27">
        <w:rPr>
          <w:sz w:val="20"/>
          <w:szCs w:val="20"/>
        </w:rPr>
        <w:t xml:space="preserve"> The citation and reference style varies from journal to journal.</w:t>
      </w:r>
    </w:p>
    <w:p w:rsidR="00074E37" w:rsidRDefault="00074E37" w:rsidP="00074E37">
      <w:pPr>
        <w:rPr>
          <w:sz w:val="20"/>
          <w:szCs w:val="20"/>
        </w:rPr>
      </w:pPr>
      <w:r>
        <w:rPr>
          <w:sz w:val="20"/>
          <w:szCs w:val="20"/>
        </w:rPr>
        <w:lastRenderedPageBreak/>
        <w:t xml:space="preserve">You can also assess an article based on specific </w:t>
      </w:r>
      <w:r w:rsidR="003F42FE" w:rsidRPr="00D61A7D">
        <w:rPr>
          <w:b/>
          <w:sz w:val="20"/>
          <w:szCs w:val="20"/>
          <w:u w:val="single"/>
        </w:rPr>
        <w:t xml:space="preserve">key reporting </w:t>
      </w:r>
      <w:r w:rsidRPr="00D61A7D">
        <w:rPr>
          <w:b/>
          <w:sz w:val="20"/>
          <w:szCs w:val="20"/>
          <w:u w:val="single"/>
        </w:rPr>
        <w:t>guidelines</w:t>
      </w:r>
      <w:r>
        <w:rPr>
          <w:sz w:val="20"/>
          <w:szCs w:val="20"/>
        </w:rPr>
        <w:t xml:space="preserve"> for study designs</w:t>
      </w:r>
      <w:r w:rsidR="003F42FE">
        <w:rPr>
          <w:sz w:val="20"/>
          <w:szCs w:val="20"/>
        </w:rPr>
        <w:t>, for example</w:t>
      </w:r>
      <w:r>
        <w:rPr>
          <w:sz w:val="20"/>
          <w:szCs w:val="20"/>
        </w:rPr>
        <w:t>:</w:t>
      </w:r>
      <w:r w:rsidR="009177C1">
        <w:rPr>
          <w:sz w:val="20"/>
          <w:szCs w:val="20"/>
        </w:rPr>
        <w:t xml:space="preserve"> </w:t>
      </w:r>
    </w:p>
    <w:p w:rsidR="009177C1" w:rsidRPr="009177C1" w:rsidRDefault="009177C1" w:rsidP="009177C1">
      <w:pPr>
        <w:jc w:val="center"/>
        <w:rPr>
          <w:sz w:val="20"/>
          <w:szCs w:val="20"/>
        </w:rPr>
      </w:pPr>
      <w:hyperlink r:id="rId8" w:history="1">
        <w:r w:rsidRPr="009177C1">
          <w:rPr>
            <w:rStyle w:val="Hyperlink"/>
            <w:sz w:val="20"/>
            <w:szCs w:val="20"/>
          </w:rPr>
          <w:t>http://www.equator-network.org/</w:t>
        </w:r>
      </w:hyperlink>
    </w:p>
    <w:p w:rsidR="007A6033" w:rsidRDefault="00074E37" w:rsidP="009177C1">
      <w:pPr>
        <w:spacing w:before="240"/>
        <w:ind w:left="720"/>
        <w:rPr>
          <w:sz w:val="20"/>
          <w:szCs w:val="20"/>
          <w:lang w:val="en"/>
        </w:rPr>
      </w:pPr>
      <w:r w:rsidRPr="005A047C">
        <w:rPr>
          <w:b/>
          <w:sz w:val="20"/>
          <w:szCs w:val="20"/>
          <w:lang w:val="en"/>
        </w:rPr>
        <w:t>CONSORT</w:t>
      </w:r>
      <w:r w:rsidR="00CC7DE0">
        <w:rPr>
          <w:sz w:val="20"/>
          <w:szCs w:val="20"/>
          <w:lang w:val="en"/>
        </w:rPr>
        <w:t xml:space="preserve"> (</w:t>
      </w:r>
      <w:r w:rsidR="00CC7DE0" w:rsidRPr="00CC7DE0">
        <w:rPr>
          <w:sz w:val="20"/>
          <w:szCs w:val="20"/>
          <w:lang w:val="en"/>
        </w:rPr>
        <w:t>Consolidated Statement of Reporting Trials</w:t>
      </w:r>
      <w:proofErr w:type="gramStart"/>
      <w:r w:rsidR="00CC7DE0">
        <w:rPr>
          <w:sz w:val="20"/>
          <w:szCs w:val="20"/>
          <w:lang w:val="en"/>
        </w:rPr>
        <w:t xml:space="preserve">) </w:t>
      </w:r>
      <w:r>
        <w:rPr>
          <w:sz w:val="20"/>
          <w:szCs w:val="20"/>
          <w:lang w:val="en"/>
        </w:rPr>
        <w:t xml:space="preserve"> -</w:t>
      </w:r>
      <w:proofErr w:type="gramEnd"/>
      <w:r>
        <w:rPr>
          <w:sz w:val="20"/>
          <w:szCs w:val="20"/>
          <w:lang w:val="en"/>
        </w:rPr>
        <w:t xml:space="preserve"> </w:t>
      </w:r>
      <w:r w:rsidRPr="00074E37">
        <w:rPr>
          <w:sz w:val="20"/>
          <w:szCs w:val="20"/>
          <w:lang w:val="en"/>
        </w:rPr>
        <w:t>Randomi</w:t>
      </w:r>
      <w:r w:rsidR="00582B17">
        <w:rPr>
          <w:sz w:val="20"/>
          <w:szCs w:val="20"/>
          <w:lang w:val="en"/>
        </w:rPr>
        <w:t>z</w:t>
      </w:r>
      <w:r w:rsidRPr="00074E37">
        <w:rPr>
          <w:sz w:val="20"/>
          <w:szCs w:val="20"/>
          <w:lang w:val="en"/>
        </w:rPr>
        <w:t>ed controlled trials</w:t>
      </w:r>
      <w:r w:rsidRPr="00074E37">
        <w:rPr>
          <w:sz w:val="20"/>
          <w:szCs w:val="20"/>
          <w:lang w:val="en"/>
        </w:rPr>
        <w:br/>
      </w:r>
      <w:r w:rsidRPr="00074E37">
        <w:rPr>
          <w:sz w:val="20"/>
          <w:szCs w:val="20"/>
          <w:lang w:val="en"/>
        </w:rPr>
        <w:br/>
      </w:r>
      <w:r w:rsidRPr="005A047C">
        <w:rPr>
          <w:b/>
          <w:sz w:val="20"/>
          <w:szCs w:val="20"/>
          <w:lang w:val="en"/>
        </w:rPr>
        <w:t>STROBE</w:t>
      </w:r>
      <w:r w:rsidR="007A6033">
        <w:rPr>
          <w:sz w:val="20"/>
          <w:szCs w:val="20"/>
          <w:lang w:val="en"/>
        </w:rPr>
        <w:t xml:space="preserve"> (</w:t>
      </w:r>
      <w:r w:rsidR="007A6033" w:rsidRPr="007A6033">
        <w:rPr>
          <w:sz w:val="20"/>
          <w:szCs w:val="20"/>
          <w:lang w:val="en"/>
        </w:rPr>
        <w:t xml:space="preserve">Strengthening </w:t>
      </w:r>
      <w:r w:rsidR="007A6033">
        <w:rPr>
          <w:sz w:val="20"/>
          <w:szCs w:val="20"/>
          <w:lang w:val="en"/>
        </w:rPr>
        <w:t xml:space="preserve">the Reporting of Observational Studies in </w:t>
      </w:r>
      <w:r w:rsidR="007A6033" w:rsidRPr="007A6033">
        <w:rPr>
          <w:sz w:val="20"/>
          <w:szCs w:val="20"/>
          <w:lang w:val="en"/>
        </w:rPr>
        <w:t>Epidemiology</w:t>
      </w:r>
      <w:r w:rsidR="007A6033">
        <w:rPr>
          <w:sz w:val="20"/>
          <w:szCs w:val="20"/>
          <w:lang w:val="en"/>
        </w:rPr>
        <w:t xml:space="preserve"> </w:t>
      </w:r>
      <w:r>
        <w:rPr>
          <w:sz w:val="20"/>
          <w:szCs w:val="20"/>
          <w:lang w:val="en"/>
        </w:rPr>
        <w:t xml:space="preserve"> - </w:t>
      </w:r>
      <w:r w:rsidRPr="00074E37">
        <w:rPr>
          <w:sz w:val="20"/>
          <w:szCs w:val="20"/>
          <w:lang w:val="en"/>
        </w:rPr>
        <w:t>observational studies</w:t>
      </w:r>
      <w:r w:rsidR="003F42FE">
        <w:rPr>
          <w:sz w:val="20"/>
          <w:szCs w:val="20"/>
          <w:lang w:val="en"/>
        </w:rPr>
        <w:tab/>
      </w:r>
    </w:p>
    <w:p w:rsidR="00074E37" w:rsidRPr="00074E37" w:rsidRDefault="00074E37" w:rsidP="009177C1">
      <w:pPr>
        <w:spacing w:before="240"/>
        <w:ind w:left="720"/>
        <w:rPr>
          <w:sz w:val="20"/>
          <w:szCs w:val="20"/>
        </w:rPr>
      </w:pPr>
      <w:proofErr w:type="gramStart"/>
      <w:r w:rsidRPr="005A047C">
        <w:rPr>
          <w:b/>
          <w:sz w:val="20"/>
          <w:szCs w:val="20"/>
          <w:lang w:val="en"/>
        </w:rPr>
        <w:t>PRISM</w:t>
      </w:r>
      <w:r w:rsidR="007A6033" w:rsidRPr="005A047C">
        <w:rPr>
          <w:b/>
          <w:sz w:val="20"/>
          <w:szCs w:val="20"/>
          <w:lang w:val="en"/>
        </w:rPr>
        <w:t xml:space="preserve"> </w:t>
      </w:r>
      <w:r w:rsidR="007A6033">
        <w:rPr>
          <w:sz w:val="20"/>
          <w:szCs w:val="20"/>
          <w:lang w:val="en"/>
        </w:rPr>
        <w:t>(</w:t>
      </w:r>
      <w:r w:rsidR="007A6033" w:rsidRPr="007A6033">
        <w:rPr>
          <w:sz w:val="20"/>
          <w:szCs w:val="20"/>
        </w:rPr>
        <w:t xml:space="preserve">Preferred Reporting Items for Systematic Reviews and </w:t>
      </w:r>
      <w:bookmarkStart w:id="0" w:name="_GoBack"/>
      <w:bookmarkEnd w:id="0"/>
      <w:r w:rsidR="007A6033" w:rsidRPr="007A6033">
        <w:rPr>
          <w:sz w:val="20"/>
          <w:szCs w:val="20"/>
        </w:rPr>
        <w:t>Meta</w:t>
      </w:r>
      <w:r w:rsidR="007A6033">
        <w:rPr>
          <w:sz w:val="20"/>
          <w:szCs w:val="20"/>
        </w:rPr>
        <w:t>-</w:t>
      </w:r>
      <w:r w:rsidR="007A6033" w:rsidRPr="007A6033">
        <w:rPr>
          <w:sz w:val="20"/>
          <w:szCs w:val="20"/>
        </w:rPr>
        <w:t>Analyses</w:t>
      </w:r>
      <w:r w:rsidR="007A6033">
        <w:rPr>
          <w:sz w:val="20"/>
          <w:szCs w:val="20"/>
        </w:rPr>
        <w:t>)</w:t>
      </w:r>
      <w:r>
        <w:rPr>
          <w:sz w:val="20"/>
          <w:szCs w:val="20"/>
          <w:lang w:val="en"/>
        </w:rPr>
        <w:t xml:space="preserve"> </w:t>
      </w:r>
      <w:r w:rsidR="007A6033">
        <w:rPr>
          <w:sz w:val="20"/>
          <w:szCs w:val="20"/>
          <w:lang w:val="en"/>
        </w:rPr>
        <w:t>–</w:t>
      </w:r>
      <w:r>
        <w:rPr>
          <w:sz w:val="20"/>
          <w:szCs w:val="20"/>
          <w:lang w:val="en"/>
        </w:rPr>
        <w:t xml:space="preserve"> </w:t>
      </w:r>
      <w:r w:rsidR="007A6033">
        <w:rPr>
          <w:sz w:val="20"/>
          <w:szCs w:val="20"/>
          <w:lang w:val="en"/>
        </w:rPr>
        <w:t>Sys.</w:t>
      </w:r>
      <w:proofErr w:type="gramEnd"/>
      <w:r w:rsidRPr="00074E37">
        <w:rPr>
          <w:sz w:val="20"/>
          <w:szCs w:val="20"/>
          <w:lang w:val="en"/>
        </w:rPr>
        <w:t xml:space="preserve"> </w:t>
      </w:r>
      <w:r w:rsidR="007A6033" w:rsidRPr="00074E37">
        <w:rPr>
          <w:sz w:val="20"/>
          <w:szCs w:val="20"/>
          <w:lang w:val="en"/>
        </w:rPr>
        <w:t>R</w:t>
      </w:r>
      <w:r w:rsidRPr="00074E37">
        <w:rPr>
          <w:sz w:val="20"/>
          <w:szCs w:val="20"/>
          <w:lang w:val="en"/>
        </w:rPr>
        <w:t>ev</w:t>
      </w:r>
      <w:r w:rsidR="007A6033">
        <w:rPr>
          <w:sz w:val="20"/>
          <w:szCs w:val="20"/>
          <w:lang w:val="en"/>
        </w:rPr>
        <w:t>.</w:t>
      </w:r>
      <w:r w:rsidRPr="00074E37">
        <w:rPr>
          <w:sz w:val="20"/>
          <w:szCs w:val="20"/>
          <w:lang w:val="en"/>
        </w:rPr>
        <w:t xml:space="preserve"> / </w:t>
      </w:r>
      <w:proofErr w:type="gramStart"/>
      <w:r w:rsidRPr="00074E37">
        <w:rPr>
          <w:sz w:val="20"/>
          <w:szCs w:val="20"/>
          <w:lang w:val="en"/>
        </w:rPr>
        <w:t>meta-</w:t>
      </w:r>
      <w:proofErr w:type="gramEnd"/>
      <w:r w:rsidRPr="00074E37">
        <w:rPr>
          <w:sz w:val="20"/>
          <w:szCs w:val="20"/>
          <w:lang w:val="en"/>
        </w:rPr>
        <w:t>analyzes</w:t>
      </w:r>
    </w:p>
    <w:p w:rsidR="00D61A7D" w:rsidRDefault="00D61A7D" w:rsidP="00D61A7D">
      <w:pPr>
        <w:rPr>
          <w:b/>
          <w:sz w:val="20"/>
          <w:szCs w:val="20"/>
          <w:u w:val="single"/>
          <w:lang w:val="en"/>
        </w:rPr>
      </w:pPr>
    </w:p>
    <w:p w:rsidR="009177C1" w:rsidRDefault="00D61A7D" w:rsidP="00D61A7D">
      <w:pPr>
        <w:rPr>
          <w:sz w:val="20"/>
          <w:szCs w:val="20"/>
          <w:lang w:val="en"/>
        </w:rPr>
      </w:pPr>
      <w:r w:rsidRPr="00D61A7D">
        <w:rPr>
          <w:b/>
          <w:sz w:val="20"/>
          <w:szCs w:val="20"/>
          <w:u w:val="single"/>
          <w:lang w:val="en"/>
        </w:rPr>
        <w:t>TATL-Scheme:</w:t>
      </w:r>
      <w:r>
        <w:rPr>
          <w:sz w:val="20"/>
          <w:szCs w:val="20"/>
          <w:lang w:val="en"/>
        </w:rPr>
        <w:t xml:space="preserve"> </w:t>
      </w:r>
      <w:r>
        <w:rPr>
          <w:sz w:val="20"/>
          <w:szCs w:val="20"/>
          <w:lang w:val="en"/>
        </w:rPr>
        <w:t>When skimm</w:t>
      </w:r>
      <w:r>
        <w:rPr>
          <w:sz w:val="20"/>
          <w:szCs w:val="20"/>
          <w:lang w:val="en"/>
        </w:rPr>
        <w:t xml:space="preserve">ing an article one could use this scheme to quickly identify main points of a paper- </w:t>
      </w:r>
    </w:p>
    <w:p w:rsidR="00D61A7D" w:rsidRDefault="00D61A7D" w:rsidP="00D61A7D">
      <w:pPr>
        <w:ind w:left="720"/>
        <w:rPr>
          <w:sz w:val="20"/>
          <w:szCs w:val="20"/>
          <w:lang w:val="en"/>
        </w:rPr>
      </w:pPr>
      <w:r w:rsidRPr="00D61A7D">
        <w:rPr>
          <w:b/>
          <w:sz w:val="20"/>
          <w:szCs w:val="20"/>
          <w:lang w:val="en"/>
        </w:rPr>
        <w:t>T</w:t>
      </w:r>
      <w:r w:rsidRPr="00D61A7D">
        <w:rPr>
          <w:sz w:val="20"/>
          <w:szCs w:val="20"/>
          <w:lang w:val="en"/>
        </w:rPr>
        <w:t xml:space="preserve">itle: What does the title </w:t>
      </w:r>
      <w:r>
        <w:rPr>
          <w:sz w:val="20"/>
          <w:szCs w:val="20"/>
          <w:lang w:val="en"/>
        </w:rPr>
        <w:t>say about the study? Is it a review or original work?</w:t>
      </w:r>
    </w:p>
    <w:p w:rsidR="00D61A7D" w:rsidRDefault="00D61A7D" w:rsidP="00D61A7D">
      <w:pPr>
        <w:ind w:left="720"/>
        <w:rPr>
          <w:sz w:val="20"/>
          <w:szCs w:val="20"/>
          <w:lang w:val="en"/>
        </w:rPr>
      </w:pPr>
      <w:r w:rsidRPr="00D61A7D">
        <w:rPr>
          <w:b/>
          <w:sz w:val="20"/>
          <w:szCs w:val="20"/>
          <w:lang w:val="en"/>
        </w:rPr>
        <w:t>A</w:t>
      </w:r>
      <w:r w:rsidRPr="00D61A7D">
        <w:rPr>
          <w:sz w:val="20"/>
          <w:szCs w:val="20"/>
          <w:lang w:val="en"/>
        </w:rPr>
        <w:t>bstract</w:t>
      </w:r>
      <w:r>
        <w:rPr>
          <w:sz w:val="20"/>
          <w:szCs w:val="20"/>
          <w:lang w:val="en"/>
        </w:rPr>
        <w:t xml:space="preserve">: </w:t>
      </w:r>
      <w:r w:rsidRPr="00D61A7D">
        <w:rPr>
          <w:sz w:val="20"/>
          <w:szCs w:val="20"/>
          <w:lang w:val="en"/>
        </w:rPr>
        <w:t>Special relevance, design, results</w:t>
      </w:r>
      <w:r>
        <w:rPr>
          <w:sz w:val="20"/>
          <w:szCs w:val="20"/>
          <w:lang w:val="en"/>
        </w:rPr>
        <w:t xml:space="preserve">, </w:t>
      </w:r>
      <w:r w:rsidRPr="00D61A7D">
        <w:rPr>
          <w:sz w:val="20"/>
          <w:szCs w:val="20"/>
          <w:lang w:val="en"/>
        </w:rPr>
        <w:t>Conclusion?</w:t>
      </w:r>
    </w:p>
    <w:p w:rsidR="00D61A7D" w:rsidRDefault="00D61A7D" w:rsidP="00D61A7D">
      <w:pPr>
        <w:ind w:left="720"/>
        <w:rPr>
          <w:sz w:val="20"/>
          <w:szCs w:val="20"/>
          <w:lang w:val="en"/>
        </w:rPr>
      </w:pPr>
      <w:r w:rsidRPr="00D61A7D">
        <w:rPr>
          <w:b/>
          <w:sz w:val="20"/>
          <w:szCs w:val="20"/>
          <w:lang w:val="en"/>
        </w:rPr>
        <w:t>T</w:t>
      </w:r>
      <w:r w:rsidRPr="00D61A7D">
        <w:rPr>
          <w:sz w:val="20"/>
          <w:szCs w:val="20"/>
          <w:lang w:val="en"/>
        </w:rPr>
        <w:t xml:space="preserve">ables: Are the tables </w:t>
      </w:r>
      <w:r>
        <w:rPr>
          <w:sz w:val="20"/>
          <w:szCs w:val="20"/>
          <w:lang w:val="en"/>
        </w:rPr>
        <w:t xml:space="preserve">meaningful </w:t>
      </w:r>
      <w:r w:rsidRPr="00D61A7D">
        <w:rPr>
          <w:sz w:val="20"/>
          <w:szCs w:val="20"/>
          <w:lang w:val="en"/>
        </w:rPr>
        <w:t>and self-explanatory</w:t>
      </w:r>
      <w:r>
        <w:rPr>
          <w:sz w:val="20"/>
          <w:szCs w:val="20"/>
          <w:lang w:val="en"/>
        </w:rPr>
        <w:t>?</w:t>
      </w:r>
      <w:r w:rsidRPr="00D61A7D">
        <w:rPr>
          <w:sz w:val="20"/>
          <w:szCs w:val="20"/>
          <w:lang w:val="en"/>
        </w:rPr>
        <w:t xml:space="preserve"> </w:t>
      </w:r>
      <w:r>
        <w:rPr>
          <w:sz w:val="20"/>
          <w:szCs w:val="20"/>
          <w:lang w:val="en"/>
        </w:rPr>
        <w:t>Are they consistent and fitting to the data?</w:t>
      </w:r>
    </w:p>
    <w:p w:rsidR="00193601" w:rsidRPr="00D61A7D" w:rsidRDefault="00D61A7D" w:rsidP="00D61A7D">
      <w:pPr>
        <w:ind w:left="720"/>
        <w:rPr>
          <w:sz w:val="20"/>
          <w:szCs w:val="20"/>
          <w:lang w:val="en"/>
        </w:rPr>
      </w:pPr>
      <w:r w:rsidRPr="00D61A7D">
        <w:rPr>
          <w:b/>
          <w:sz w:val="20"/>
          <w:szCs w:val="20"/>
          <w:lang w:val="en"/>
        </w:rPr>
        <w:t>L</w:t>
      </w:r>
      <w:r w:rsidRPr="00D61A7D">
        <w:rPr>
          <w:sz w:val="20"/>
          <w:szCs w:val="20"/>
          <w:lang w:val="en"/>
        </w:rPr>
        <w:t>ast paragraph: Mostly a summary of the</w:t>
      </w:r>
      <w:r>
        <w:rPr>
          <w:sz w:val="20"/>
          <w:szCs w:val="20"/>
          <w:lang w:val="en"/>
        </w:rPr>
        <w:t xml:space="preserve"> r</w:t>
      </w:r>
      <w:r w:rsidRPr="00D61A7D">
        <w:rPr>
          <w:sz w:val="20"/>
          <w:szCs w:val="20"/>
          <w:lang w:val="en"/>
        </w:rPr>
        <w:t>esults with far reaching interpretation</w:t>
      </w:r>
      <w:r>
        <w:rPr>
          <w:sz w:val="20"/>
          <w:szCs w:val="20"/>
          <w:lang w:val="en"/>
        </w:rPr>
        <w:t xml:space="preserve"> </w:t>
      </w:r>
      <w:r w:rsidRPr="00D61A7D">
        <w:rPr>
          <w:sz w:val="20"/>
          <w:szCs w:val="20"/>
          <w:lang w:val="en"/>
        </w:rPr>
        <w:t>-</w:t>
      </w:r>
      <w:r>
        <w:rPr>
          <w:sz w:val="20"/>
          <w:szCs w:val="20"/>
          <w:lang w:val="en"/>
        </w:rPr>
        <w:t xml:space="preserve"> </w:t>
      </w:r>
      <w:r w:rsidRPr="00D61A7D">
        <w:rPr>
          <w:sz w:val="20"/>
          <w:szCs w:val="20"/>
          <w:lang w:val="en"/>
        </w:rPr>
        <w:t>conservative? Justified by the results?</w:t>
      </w:r>
    </w:p>
    <w:p w:rsidR="00193601" w:rsidRPr="00193601" w:rsidRDefault="00D61A7D" w:rsidP="00193601">
      <w:r w:rsidRPr="004A50D4">
        <w:rPr>
          <w:noProof/>
          <w:sz w:val="20"/>
          <w:szCs w:val="20"/>
        </w:rPr>
        <mc:AlternateContent>
          <mc:Choice Requires="wps">
            <w:drawing>
              <wp:anchor distT="0" distB="0" distL="114300" distR="114300" simplePos="0" relativeHeight="251659264" behindDoc="0" locked="0" layoutInCell="1" allowOverlap="1" wp14:anchorId="65EE582B" wp14:editId="03B94D48">
                <wp:simplePos x="0" y="0"/>
                <wp:positionH relativeFrom="column">
                  <wp:posOffset>710272</wp:posOffset>
                </wp:positionH>
                <wp:positionV relativeFrom="paragraph">
                  <wp:posOffset>89535</wp:posOffset>
                </wp:positionV>
                <wp:extent cx="4725670" cy="2678463"/>
                <wp:effectExtent l="19050" t="19050" r="1778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5670" cy="2678463"/>
                        </a:xfrm>
                        <a:prstGeom prst="rect">
                          <a:avLst/>
                        </a:prstGeom>
                        <a:solidFill>
                          <a:srgbClr val="FFFFFF"/>
                        </a:solidFill>
                        <a:ln w="38100">
                          <a:solidFill>
                            <a:srgbClr val="000000"/>
                          </a:solidFill>
                          <a:miter lim="800000"/>
                          <a:headEnd/>
                          <a:tailEnd/>
                        </a:ln>
                      </wps:spPr>
                      <wps:txbx>
                        <w:txbxContent>
                          <w:p w:rsidR="004A50D4" w:rsidRPr="00582B17" w:rsidRDefault="004A50D4" w:rsidP="00582B17">
                            <w:pPr>
                              <w:jc w:val="center"/>
                              <w:rPr>
                                <w:b/>
                                <w:u w:val="single"/>
                              </w:rPr>
                            </w:pPr>
                            <w:r w:rsidRPr="00582B17">
                              <w:rPr>
                                <w:b/>
                                <w:u w:val="single"/>
                              </w:rPr>
                              <w:t>Key points:</w:t>
                            </w:r>
                          </w:p>
                          <w:p w:rsidR="00582B17" w:rsidRDefault="004A50D4" w:rsidP="00582B17">
                            <w:r>
                              <w:t>•</w:t>
                            </w:r>
                            <w:r>
                              <w:tab/>
                              <w:t>Skim the scientific paper and know its structure</w:t>
                            </w:r>
                          </w:p>
                          <w:p w:rsidR="00582B17" w:rsidRDefault="00582B17" w:rsidP="00582B17">
                            <w:pPr>
                              <w:pStyle w:val="Listenabsatz"/>
                              <w:numPr>
                                <w:ilvl w:val="0"/>
                                <w:numId w:val="6"/>
                              </w:numPr>
                            </w:pPr>
                            <w:r>
                              <w:t xml:space="preserve">       Use TATL when skimming a scientific paper</w:t>
                            </w:r>
                          </w:p>
                          <w:p w:rsidR="004A50D4" w:rsidRDefault="004A50D4" w:rsidP="00732A27">
                            <w:r>
                              <w:t>•</w:t>
                            </w:r>
                            <w:r>
                              <w:tab/>
                              <w:t>Distinguish the main points of the scientific paper</w:t>
                            </w:r>
                          </w:p>
                          <w:p w:rsidR="004A50D4" w:rsidRDefault="004A50D4" w:rsidP="00732A27">
                            <w:r>
                              <w:t>•</w:t>
                            </w:r>
                            <w:r>
                              <w:tab/>
                              <w:t>Read critically and ask questions</w:t>
                            </w:r>
                          </w:p>
                          <w:p w:rsidR="004A50D4" w:rsidRDefault="004A50D4" w:rsidP="00732A27">
                            <w:r>
                              <w:t>•</w:t>
                            </w:r>
                            <w:r>
                              <w:tab/>
                              <w:t>Draw inferences</w:t>
                            </w:r>
                            <w:r w:rsidR="00193601">
                              <w:t xml:space="preserve"> based on your previous knowledge and experiences</w:t>
                            </w:r>
                          </w:p>
                          <w:p w:rsidR="004A50D4" w:rsidRDefault="004A50D4" w:rsidP="00732A27">
                            <w:r>
                              <w:t>•</w:t>
                            </w:r>
                            <w:r>
                              <w:tab/>
                              <w:t>Take notes</w:t>
                            </w:r>
                          </w:p>
                          <w:p w:rsidR="004A50D4" w:rsidRDefault="004A50D4" w:rsidP="00732A27">
                            <w:r>
                              <w:t>•</w:t>
                            </w:r>
                            <w:r>
                              <w:tab/>
                              <w:t>This is a demanding and c</w:t>
                            </w:r>
                            <w:r w:rsidR="00193601">
                              <w:t>hallenging task that takes TIME!</w:t>
                            </w:r>
                          </w:p>
                          <w:p w:rsidR="00582B17" w:rsidRDefault="00582B17" w:rsidP="00582B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5.95pt;margin-top:7.05pt;width:372.1pt;height:21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" strokeweight="3pt">
                <v:textbox>
                  <w:txbxContent>
                    <w:p w:rsidR="004A50D4" w:rsidRPr="00582B17" w:rsidRDefault="004A50D4" w:rsidP="00582B17">
                      <w:pPr>
                        <w:jc w:val="center"/>
                        <w:rPr>
                          <w:b/>
                          <w:u w:val="single"/>
                        </w:rPr>
                      </w:pPr>
                      <w:r w:rsidRPr="00582B17">
                        <w:rPr>
                          <w:b/>
                          <w:u w:val="single"/>
                        </w:rPr>
                        <w:t>Key points:</w:t>
                      </w:r>
                    </w:p>
                    <w:p w:rsidR="00582B17" w:rsidRDefault="004A50D4" w:rsidP="00582B17">
                      <w:r>
                        <w:t>•</w:t>
                      </w:r>
                      <w:r>
                        <w:tab/>
                        <w:t>Skim the scientific paper and know its structure</w:t>
                      </w:r>
                    </w:p>
                    <w:p w:rsidR="00582B17" w:rsidRDefault="00582B17" w:rsidP="00582B17">
                      <w:pPr>
                        <w:pStyle w:val="Listenabsatz"/>
                        <w:numPr>
                          <w:ilvl w:val="0"/>
                          <w:numId w:val="6"/>
                        </w:numPr>
                      </w:pPr>
                      <w:r>
                        <w:t xml:space="preserve">       Use TATL when skimming a scientific paper</w:t>
                      </w:r>
                    </w:p>
                    <w:p w:rsidR="004A50D4" w:rsidRDefault="004A50D4" w:rsidP="00732A27">
                      <w:r>
                        <w:t>•</w:t>
                      </w:r>
                      <w:r>
                        <w:tab/>
                        <w:t>Distinguish the main points of the scientific paper</w:t>
                      </w:r>
                    </w:p>
                    <w:p w:rsidR="004A50D4" w:rsidRDefault="004A50D4" w:rsidP="00732A27">
                      <w:r>
                        <w:t>•</w:t>
                      </w:r>
                      <w:r>
                        <w:tab/>
                        <w:t>Read critically and ask questions</w:t>
                      </w:r>
                    </w:p>
                    <w:p w:rsidR="004A50D4" w:rsidRDefault="004A50D4" w:rsidP="00732A27">
                      <w:r>
                        <w:t>•</w:t>
                      </w:r>
                      <w:r>
                        <w:tab/>
                        <w:t>Draw inferences</w:t>
                      </w:r>
                      <w:r w:rsidR="00193601">
                        <w:t xml:space="preserve"> based on your previous knowledge and experiences</w:t>
                      </w:r>
                    </w:p>
                    <w:p w:rsidR="004A50D4" w:rsidRDefault="004A50D4" w:rsidP="00732A27">
                      <w:r>
                        <w:t>•</w:t>
                      </w:r>
                      <w:r>
                        <w:tab/>
                        <w:t>Take notes</w:t>
                      </w:r>
                    </w:p>
                    <w:p w:rsidR="004A50D4" w:rsidRDefault="004A50D4" w:rsidP="00732A27">
                      <w:r>
                        <w:t>•</w:t>
                      </w:r>
                      <w:r>
                        <w:tab/>
                        <w:t>This is a demanding and c</w:t>
                      </w:r>
                      <w:r w:rsidR="00193601">
                        <w:t>hallenging task that takes TIME!</w:t>
                      </w:r>
                    </w:p>
                    <w:p w:rsidR="00582B17" w:rsidRDefault="00582B17" w:rsidP="00582B17"/>
                  </w:txbxContent>
                </v:textbox>
              </v:shape>
            </w:pict>
          </mc:Fallback>
        </mc:AlternateContent>
      </w:r>
    </w:p>
    <w:p w:rsidR="00193601" w:rsidRPr="00193601" w:rsidRDefault="00193601" w:rsidP="00193601"/>
    <w:p w:rsidR="00193601" w:rsidRPr="00193601" w:rsidRDefault="00193601" w:rsidP="00193601"/>
    <w:p w:rsidR="00193601" w:rsidRPr="00193601" w:rsidRDefault="00193601" w:rsidP="00193601"/>
    <w:p w:rsidR="00193601" w:rsidRPr="00193601" w:rsidRDefault="00193601" w:rsidP="00193601"/>
    <w:p w:rsidR="00193601" w:rsidRPr="00193601" w:rsidRDefault="00193601" w:rsidP="00193601"/>
    <w:p w:rsidR="00193601" w:rsidRDefault="00193601" w:rsidP="00193601"/>
    <w:p w:rsidR="00193601" w:rsidRDefault="00193601" w:rsidP="00193601">
      <w:pPr>
        <w:tabs>
          <w:tab w:val="left" w:pos="8232"/>
        </w:tabs>
      </w:pPr>
    </w:p>
    <w:p w:rsidR="009177C1" w:rsidRDefault="009177C1" w:rsidP="00193601">
      <w:pPr>
        <w:tabs>
          <w:tab w:val="left" w:pos="8232"/>
        </w:tabs>
      </w:pPr>
    </w:p>
    <w:p w:rsidR="00582B17" w:rsidRDefault="00582B17" w:rsidP="00193601">
      <w:pPr>
        <w:tabs>
          <w:tab w:val="left" w:pos="8232"/>
        </w:tabs>
      </w:pPr>
    </w:p>
    <w:p w:rsidR="00193601" w:rsidRDefault="00193601" w:rsidP="00193601">
      <w:pPr>
        <w:tabs>
          <w:tab w:val="left" w:pos="8232"/>
        </w:tabs>
      </w:pPr>
      <w:r>
        <w:t>References:</w:t>
      </w:r>
    </w:p>
    <w:p w:rsidR="00193601" w:rsidRDefault="005178C2" w:rsidP="00193601">
      <w:pPr>
        <w:tabs>
          <w:tab w:val="left" w:pos="8232"/>
        </w:tabs>
      </w:pPr>
      <w:hyperlink r:id="rId9" w:history="1">
        <w:r w:rsidRPr="00D06A0F">
          <w:rPr>
            <w:rStyle w:val="Hyperlink"/>
          </w:rPr>
          <w:t>http://www.sfu.ca/~amadooei/files/ReadingAdvice.pdf</w:t>
        </w:r>
      </w:hyperlink>
    </w:p>
    <w:p w:rsidR="005178C2" w:rsidRDefault="005178C2" w:rsidP="00193601">
      <w:pPr>
        <w:tabs>
          <w:tab w:val="left" w:pos="8232"/>
        </w:tabs>
      </w:pPr>
      <w:hyperlink r:id="rId10" w:history="1">
        <w:r w:rsidRPr="00D06A0F">
          <w:rPr>
            <w:rStyle w:val="Hyperlink"/>
          </w:rPr>
          <w:t>http://www.owlnet.rice.edu/~cainproj/courses/HowToReadSciArticle.pdf</w:t>
        </w:r>
      </w:hyperlink>
    </w:p>
    <w:p w:rsidR="005178C2" w:rsidRPr="00193601" w:rsidRDefault="005178C2" w:rsidP="00193601">
      <w:pPr>
        <w:tabs>
          <w:tab w:val="left" w:pos="8232"/>
        </w:tabs>
      </w:pPr>
    </w:p>
    <w:sectPr w:rsidR="005178C2" w:rsidRPr="00193601">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A27" w:rsidRDefault="00732A27" w:rsidP="00732A27">
      <w:pPr>
        <w:spacing w:after="0" w:line="240" w:lineRule="auto"/>
      </w:pPr>
      <w:r>
        <w:separator/>
      </w:r>
    </w:p>
  </w:endnote>
  <w:endnote w:type="continuationSeparator" w:id="0">
    <w:p w:rsidR="00732A27" w:rsidRDefault="00732A27" w:rsidP="00732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A27" w:rsidRDefault="00732A27" w:rsidP="00732A27">
      <w:pPr>
        <w:spacing w:after="0" w:line="240" w:lineRule="auto"/>
      </w:pPr>
      <w:r>
        <w:separator/>
      </w:r>
    </w:p>
  </w:footnote>
  <w:footnote w:type="continuationSeparator" w:id="0">
    <w:p w:rsidR="00732A27" w:rsidRDefault="00732A27" w:rsidP="00732A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0B5F"/>
    <w:multiLevelType w:val="hybridMultilevel"/>
    <w:tmpl w:val="F3ACB71C"/>
    <w:lvl w:ilvl="0" w:tplc="5D02A9A0">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275B81"/>
    <w:multiLevelType w:val="hybridMultilevel"/>
    <w:tmpl w:val="D39A4070"/>
    <w:lvl w:ilvl="0" w:tplc="5D02A9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516189"/>
    <w:multiLevelType w:val="hybridMultilevel"/>
    <w:tmpl w:val="3F98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7E6099"/>
    <w:multiLevelType w:val="hybridMultilevel"/>
    <w:tmpl w:val="4480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AC54ED"/>
    <w:multiLevelType w:val="hybridMultilevel"/>
    <w:tmpl w:val="C2E8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09626D"/>
    <w:multiLevelType w:val="hybridMultilevel"/>
    <w:tmpl w:val="70DAC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25C"/>
    <w:rsid w:val="00074E37"/>
    <w:rsid w:val="00193601"/>
    <w:rsid w:val="002750A0"/>
    <w:rsid w:val="002F733C"/>
    <w:rsid w:val="00383EC1"/>
    <w:rsid w:val="003B11A5"/>
    <w:rsid w:val="003F42FE"/>
    <w:rsid w:val="004A3BE7"/>
    <w:rsid w:val="004A50D4"/>
    <w:rsid w:val="005178C2"/>
    <w:rsid w:val="00582B17"/>
    <w:rsid w:val="005A047C"/>
    <w:rsid w:val="005B000D"/>
    <w:rsid w:val="005F60E7"/>
    <w:rsid w:val="006A1484"/>
    <w:rsid w:val="00732A27"/>
    <w:rsid w:val="007A6033"/>
    <w:rsid w:val="007D6354"/>
    <w:rsid w:val="009177C1"/>
    <w:rsid w:val="0092225C"/>
    <w:rsid w:val="00AB77D9"/>
    <w:rsid w:val="00CC7DE0"/>
    <w:rsid w:val="00D61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750A0"/>
    <w:pPr>
      <w:ind w:left="720"/>
      <w:contextualSpacing/>
    </w:pPr>
  </w:style>
  <w:style w:type="character" w:styleId="Hyperlink">
    <w:name w:val="Hyperlink"/>
    <w:basedOn w:val="Absatz-Standardschriftart"/>
    <w:uiPriority w:val="99"/>
    <w:unhideWhenUsed/>
    <w:rsid w:val="003F42FE"/>
    <w:rPr>
      <w:color w:val="0000FF" w:themeColor="hyperlink"/>
      <w:u w:val="single"/>
    </w:rPr>
  </w:style>
  <w:style w:type="paragraph" w:styleId="Sprechblasentext">
    <w:name w:val="Balloon Text"/>
    <w:basedOn w:val="Standard"/>
    <w:link w:val="SprechblasentextZchn"/>
    <w:uiPriority w:val="99"/>
    <w:semiHidden/>
    <w:unhideWhenUsed/>
    <w:rsid w:val="004A50D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50D4"/>
    <w:rPr>
      <w:rFonts w:ascii="Tahoma" w:hAnsi="Tahoma" w:cs="Tahoma"/>
      <w:sz w:val="16"/>
      <w:szCs w:val="16"/>
    </w:rPr>
  </w:style>
  <w:style w:type="paragraph" w:styleId="Kopfzeile">
    <w:name w:val="header"/>
    <w:basedOn w:val="Standard"/>
    <w:link w:val="KopfzeileZchn"/>
    <w:uiPriority w:val="99"/>
    <w:unhideWhenUsed/>
    <w:rsid w:val="00732A27"/>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32A27"/>
  </w:style>
  <w:style w:type="paragraph" w:styleId="Fuzeile">
    <w:name w:val="footer"/>
    <w:basedOn w:val="Standard"/>
    <w:link w:val="FuzeileZchn"/>
    <w:uiPriority w:val="99"/>
    <w:unhideWhenUsed/>
    <w:rsid w:val="00732A27"/>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32A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750A0"/>
    <w:pPr>
      <w:ind w:left="720"/>
      <w:contextualSpacing/>
    </w:pPr>
  </w:style>
  <w:style w:type="character" w:styleId="Hyperlink">
    <w:name w:val="Hyperlink"/>
    <w:basedOn w:val="Absatz-Standardschriftart"/>
    <w:uiPriority w:val="99"/>
    <w:unhideWhenUsed/>
    <w:rsid w:val="003F42FE"/>
    <w:rPr>
      <w:color w:val="0000FF" w:themeColor="hyperlink"/>
      <w:u w:val="single"/>
    </w:rPr>
  </w:style>
  <w:style w:type="paragraph" w:styleId="Sprechblasentext">
    <w:name w:val="Balloon Text"/>
    <w:basedOn w:val="Standard"/>
    <w:link w:val="SprechblasentextZchn"/>
    <w:uiPriority w:val="99"/>
    <w:semiHidden/>
    <w:unhideWhenUsed/>
    <w:rsid w:val="004A50D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50D4"/>
    <w:rPr>
      <w:rFonts w:ascii="Tahoma" w:hAnsi="Tahoma" w:cs="Tahoma"/>
      <w:sz w:val="16"/>
      <w:szCs w:val="16"/>
    </w:rPr>
  </w:style>
  <w:style w:type="paragraph" w:styleId="Kopfzeile">
    <w:name w:val="header"/>
    <w:basedOn w:val="Standard"/>
    <w:link w:val="KopfzeileZchn"/>
    <w:uiPriority w:val="99"/>
    <w:unhideWhenUsed/>
    <w:rsid w:val="00732A27"/>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32A27"/>
  </w:style>
  <w:style w:type="paragraph" w:styleId="Fuzeile">
    <w:name w:val="footer"/>
    <w:basedOn w:val="Standard"/>
    <w:link w:val="FuzeileZchn"/>
    <w:uiPriority w:val="99"/>
    <w:unhideWhenUsed/>
    <w:rsid w:val="00732A27"/>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32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63373">
      <w:bodyDiv w:val="1"/>
      <w:marLeft w:val="0"/>
      <w:marRight w:val="0"/>
      <w:marTop w:val="0"/>
      <w:marBottom w:val="0"/>
      <w:divBdr>
        <w:top w:val="none" w:sz="0" w:space="0" w:color="auto"/>
        <w:left w:val="none" w:sz="0" w:space="0" w:color="auto"/>
        <w:bottom w:val="none" w:sz="0" w:space="0" w:color="auto"/>
        <w:right w:val="none" w:sz="0" w:space="0" w:color="auto"/>
      </w:divBdr>
      <w:divsChild>
        <w:div w:id="1976251486">
          <w:marLeft w:val="0"/>
          <w:marRight w:val="0"/>
          <w:marTop w:val="0"/>
          <w:marBottom w:val="0"/>
          <w:divBdr>
            <w:top w:val="none" w:sz="0" w:space="0" w:color="auto"/>
            <w:left w:val="none" w:sz="0" w:space="0" w:color="auto"/>
            <w:bottom w:val="none" w:sz="0" w:space="0" w:color="auto"/>
            <w:right w:val="none" w:sz="0" w:space="0" w:color="auto"/>
          </w:divBdr>
          <w:divsChild>
            <w:div w:id="19818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0408">
      <w:bodyDiv w:val="1"/>
      <w:marLeft w:val="0"/>
      <w:marRight w:val="0"/>
      <w:marTop w:val="0"/>
      <w:marBottom w:val="0"/>
      <w:divBdr>
        <w:top w:val="none" w:sz="0" w:space="0" w:color="auto"/>
        <w:left w:val="none" w:sz="0" w:space="0" w:color="auto"/>
        <w:bottom w:val="none" w:sz="0" w:space="0" w:color="auto"/>
        <w:right w:val="none" w:sz="0" w:space="0" w:color="auto"/>
      </w:divBdr>
      <w:divsChild>
        <w:div w:id="468744552">
          <w:marLeft w:val="0"/>
          <w:marRight w:val="0"/>
          <w:marTop w:val="0"/>
          <w:marBottom w:val="0"/>
          <w:divBdr>
            <w:top w:val="none" w:sz="0" w:space="0" w:color="auto"/>
            <w:left w:val="none" w:sz="0" w:space="0" w:color="auto"/>
            <w:bottom w:val="none" w:sz="0" w:space="0" w:color="auto"/>
            <w:right w:val="none" w:sz="0" w:space="0" w:color="auto"/>
          </w:divBdr>
        </w:div>
        <w:div w:id="909195246">
          <w:marLeft w:val="0"/>
          <w:marRight w:val="0"/>
          <w:marTop w:val="0"/>
          <w:marBottom w:val="0"/>
          <w:divBdr>
            <w:top w:val="none" w:sz="0" w:space="0" w:color="auto"/>
            <w:left w:val="none" w:sz="0" w:space="0" w:color="auto"/>
            <w:bottom w:val="none" w:sz="0" w:space="0" w:color="auto"/>
            <w:right w:val="none" w:sz="0" w:space="0" w:color="auto"/>
          </w:divBdr>
        </w:div>
        <w:div w:id="1331064379">
          <w:marLeft w:val="0"/>
          <w:marRight w:val="0"/>
          <w:marTop w:val="0"/>
          <w:marBottom w:val="0"/>
          <w:divBdr>
            <w:top w:val="none" w:sz="0" w:space="0" w:color="auto"/>
            <w:left w:val="none" w:sz="0" w:space="0" w:color="auto"/>
            <w:bottom w:val="none" w:sz="0" w:space="0" w:color="auto"/>
            <w:right w:val="none" w:sz="0" w:space="0" w:color="auto"/>
          </w:divBdr>
        </w:div>
      </w:divsChild>
    </w:div>
    <w:div w:id="230628184">
      <w:bodyDiv w:val="1"/>
      <w:marLeft w:val="0"/>
      <w:marRight w:val="0"/>
      <w:marTop w:val="0"/>
      <w:marBottom w:val="0"/>
      <w:divBdr>
        <w:top w:val="none" w:sz="0" w:space="0" w:color="auto"/>
        <w:left w:val="none" w:sz="0" w:space="0" w:color="auto"/>
        <w:bottom w:val="none" w:sz="0" w:space="0" w:color="auto"/>
        <w:right w:val="none" w:sz="0" w:space="0" w:color="auto"/>
      </w:divBdr>
      <w:divsChild>
        <w:div w:id="1677804782">
          <w:marLeft w:val="0"/>
          <w:marRight w:val="0"/>
          <w:marTop w:val="0"/>
          <w:marBottom w:val="0"/>
          <w:divBdr>
            <w:top w:val="none" w:sz="0" w:space="0" w:color="auto"/>
            <w:left w:val="none" w:sz="0" w:space="0" w:color="auto"/>
            <w:bottom w:val="none" w:sz="0" w:space="0" w:color="auto"/>
            <w:right w:val="none" w:sz="0" w:space="0" w:color="auto"/>
          </w:divBdr>
        </w:div>
        <w:div w:id="2061325563">
          <w:marLeft w:val="0"/>
          <w:marRight w:val="0"/>
          <w:marTop w:val="0"/>
          <w:marBottom w:val="0"/>
          <w:divBdr>
            <w:top w:val="none" w:sz="0" w:space="0" w:color="auto"/>
            <w:left w:val="none" w:sz="0" w:space="0" w:color="auto"/>
            <w:bottom w:val="none" w:sz="0" w:space="0" w:color="auto"/>
            <w:right w:val="none" w:sz="0" w:space="0" w:color="auto"/>
          </w:divBdr>
        </w:div>
        <w:div w:id="1399941835">
          <w:marLeft w:val="0"/>
          <w:marRight w:val="0"/>
          <w:marTop w:val="0"/>
          <w:marBottom w:val="0"/>
          <w:divBdr>
            <w:top w:val="none" w:sz="0" w:space="0" w:color="auto"/>
            <w:left w:val="none" w:sz="0" w:space="0" w:color="auto"/>
            <w:bottom w:val="none" w:sz="0" w:space="0" w:color="auto"/>
            <w:right w:val="none" w:sz="0" w:space="0" w:color="auto"/>
          </w:divBdr>
        </w:div>
      </w:divsChild>
    </w:div>
    <w:div w:id="382367509">
      <w:bodyDiv w:val="1"/>
      <w:marLeft w:val="0"/>
      <w:marRight w:val="0"/>
      <w:marTop w:val="0"/>
      <w:marBottom w:val="0"/>
      <w:divBdr>
        <w:top w:val="none" w:sz="0" w:space="0" w:color="auto"/>
        <w:left w:val="none" w:sz="0" w:space="0" w:color="auto"/>
        <w:bottom w:val="none" w:sz="0" w:space="0" w:color="auto"/>
        <w:right w:val="none" w:sz="0" w:space="0" w:color="auto"/>
      </w:divBdr>
      <w:divsChild>
        <w:div w:id="105081756">
          <w:marLeft w:val="0"/>
          <w:marRight w:val="0"/>
          <w:marTop w:val="0"/>
          <w:marBottom w:val="0"/>
          <w:divBdr>
            <w:top w:val="none" w:sz="0" w:space="0" w:color="auto"/>
            <w:left w:val="none" w:sz="0" w:space="0" w:color="auto"/>
            <w:bottom w:val="none" w:sz="0" w:space="0" w:color="auto"/>
            <w:right w:val="none" w:sz="0" w:space="0" w:color="auto"/>
          </w:divBdr>
        </w:div>
        <w:div w:id="1588804335">
          <w:marLeft w:val="0"/>
          <w:marRight w:val="0"/>
          <w:marTop w:val="0"/>
          <w:marBottom w:val="0"/>
          <w:divBdr>
            <w:top w:val="none" w:sz="0" w:space="0" w:color="auto"/>
            <w:left w:val="none" w:sz="0" w:space="0" w:color="auto"/>
            <w:bottom w:val="none" w:sz="0" w:space="0" w:color="auto"/>
            <w:right w:val="none" w:sz="0" w:space="0" w:color="auto"/>
          </w:divBdr>
        </w:div>
        <w:div w:id="77944259">
          <w:marLeft w:val="0"/>
          <w:marRight w:val="0"/>
          <w:marTop w:val="0"/>
          <w:marBottom w:val="0"/>
          <w:divBdr>
            <w:top w:val="none" w:sz="0" w:space="0" w:color="auto"/>
            <w:left w:val="none" w:sz="0" w:space="0" w:color="auto"/>
            <w:bottom w:val="none" w:sz="0" w:space="0" w:color="auto"/>
            <w:right w:val="none" w:sz="0" w:space="0" w:color="auto"/>
          </w:divBdr>
        </w:div>
        <w:div w:id="896010074">
          <w:marLeft w:val="0"/>
          <w:marRight w:val="0"/>
          <w:marTop w:val="0"/>
          <w:marBottom w:val="0"/>
          <w:divBdr>
            <w:top w:val="none" w:sz="0" w:space="0" w:color="auto"/>
            <w:left w:val="none" w:sz="0" w:space="0" w:color="auto"/>
            <w:bottom w:val="none" w:sz="0" w:space="0" w:color="auto"/>
            <w:right w:val="none" w:sz="0" w:space="0" w:color="auto"/>
          </w:divBdr>
        </w:div>
      </w:divsChild>
    </w:div>
    <w:div w:id="435321901">
      <w:bodyDiv w:val="1"/>
      <w:marLeft w:val="0"/>
      <w:marRight w:val="0"/>
      <w:marTop w:val="0"/>
      <w:marBottom w:val="0"/>
      <w:divBdr>
        <w:top w:val="none" w:sz="0" w:space="0" w:color="auto"/>
        <w:left w:val="none" w:sz="0" w:space="0" w:color="auto"/>
        <w:bottom w:val="none" w:sz="0" w:space="0" w:color="auto"/>
        <w:right w:val="none" w:sz="0" w:space="0" w:color="auto"/>
      </w:divBdr>
      <w:divsChild>
        <w:div w:id="391319464">
          <w:marLeft w:val="0"/>
          <w:marRight w:val="0"/>
          <w:marTop w:val="0"/>
          <w:marBottom w:val="0"/>
          <w:divBdr>
            <w:top w:val="none" w:sz="0" w:space="0" w:color="auto"/>
            <w:left w:val="none" w:sz="0" w:space="0" w:color="auto"/>
            <w:bottom w:val="none" w:sz="0" w:space="0" w:color="auto"/>
            <w:right w:val="none" w:sz="0" w:space="0" w:color="auto"/>
          </w:divBdr>
        </w:div>
        <w:div w:id="492526772">
          <w:marLeft w:val="0"/>
          <w:marRight w:val="0"/>
          <w:marTop w:val="0"/>
          <w:marBottom w:val="0"/>
          <w:divBdr>
            <w:top w:val="none" w:sz="0" w:space="0" w:color="auto"/>
            <w:left w:val="none" w:sz="0" w:space="0" w:color="auto"/>
            <w:bottom w:val="none" w:sz="0" w:space="0" w:color="auto"/>
            <w:right w:val="none" w:sz="0" w:space="0" w:color="auto"/>
          </w:divBdr>
        </w:div>
        <w:div w:id="307059316">
          <w:marLeft w:val="0"/>
          <w:marRight w:val="0"/>
          <w:marTop w:val="0"/>
          <w:marBottom w:val="0"/>
          <w:divBdr>
            <w:top w:val="none" w:sz="0" w:space="0" w:color="auto"/>
            <w:left w:val="none" w:sz="0" w:space="0" w:color="auto"/>
            <w:bottom w:val="none" w:sz="0" w:space="0" w:color="auto"/>
            <w:right w:val="none" w:sz="0" w:space="0" w:color="auto"/>
          </w:divBdr>
        </w:div>
        <w:div w:id="893587594">
          <w:marLeft w:val="0"/>
          <w:marRight w:val="0"/>
          <w:marTop w:val="0"/>
          <w:marBottom w:val="0"/>
          <w:divBdr>
            <w:top w:val="none" w:sz="0" w:space="0" w:color="auto"/>
            <w:left w:val="none" w:sz="0" w:space="0" w:color="auto"/>
            <w:bottom w:val="none" w:sz="0" w:space="0" w:color="auto"/>
            <w:right w:val="none" w:sz="0" w:space="0" w:color="auto"/>
          </w:divBdr>
        </w:div>
      </w:divsChild>
    </w:div>
    <w:div w:id="690499693">
      <w:bodyDiv w:val="1"/>
      <w:marLeft w:val="0"/>
      <w:marRight w:val="0"/>
      <w:marTop w:val="0"/>
      <w:marBottom w:val="0"/>
      <w:divBdr>
        <w:top w:val="none" w:sz="0" w:space="0" w:color="auto"/>
        <w:left w:val="none" w:sz="0" w:space="0" w:color="auto"/>
        <w:bottom w:val="none" w:sz="0" w:space="0" w:color="auto"/>
        <w:right w:val="none" w:sz="0" w:space="0" w:color="auto"/>
      </w:divBdr>
      <w:divsChild>
        <w:div w:id="172496281">
          <w:marLeft w:val="0"/>
          <w:marRight w:val="0"/>
          <w:marTop w:val="0"/>
          <w:marBottom w:val="0"/>
          <w:divBdr>
            <w:top w:val="none" w:sz="0" w:space="0" w:color="auto"/>
            <w:left w:val="none" w:sz="0" w:space="0" w:color="auto"/>
            <w:bottom w:val="none" w:sz="0" w:space="0" w:color="auto"/>
            <w:right w:val="none" w:sz="0" w:space="0" w:color="auto"/>
          </w:divBdr>
        </w:div>
        <w:div w:id="595019488">
          <w:marLeft w:val="0"/>
          <w:marRight w:val="0"/>
          <w:marTop w:val="0"/>
          <w:marBottom w:val="0"/>
          <w:divBdr>
            <w:top w:val="none" w:sz="0" w:space="0" w:color="auto"/>
            <w:left w:val="none" w:sz="0" w:space="0" w:color="auto"/>
            <w:bottom w:val="none" w:sz="0" w:space="0" w:color="auto"/>
            <w:right w:val="none" w:sz="0" w:space="0" w:color="auto"/>
          </w:divBdr>
        </w:div>
        <w:div w:id="226498905">
          <w:marLeft w:val="0"/>
          <w:marRight w:val="0"/>
          <w:marTop w:val="0"/>
          <w:marBottom w:val="0"/>
          <w:divBdr>
            <w:top w:val="none" w:sz="0" w:space="0" w:color="auto"/>
            <w:left w:val="none" w:sz="0" w:space="0" w:color="auto"/>
            <w:bottom w:val="none" w:sz="0" w:space="0" w:color="auto"/>
            <w:right w:val="none" w:sz="0" w:space="0" w:color="auto"/>
          </w:divBdr>
        </w:div>
        <w:div w:id="2113427373">
          <w:marLeft w:val="0"/>
          <w:marRight w:val="0"/>
          <w:marTop w:val="0"/>
          <w:marBottom w:val="0"/>
          <w:divBdr>
            <w:top w:val="none" w:sz="0" w:space="0" w:color="auto"/>
            <w:left w:val="none" w:sz="0" w:space="0" w:color="auto"/>
            <w:bottom w:val="none" w:sz="0" w:space="0" w:color="auto"/>
            <w:right w:val="none" w:sz="0" w:space="0" w:color="auto"/>
          </w:divBdr>
        </w:div>
      </w:divsChild>
    </w:div>
    <w:div w:id="1239750049">
      <w:bodyDiv w:val="1"/>
      <w:marLeft w:val="0"/>
      <w:marRight w:val="0"/>
      <w:marTop w:val="0"/>
      <w:marBottom w:val="0"/>
      <w:divBdr>
        <w:top w:val="none" w:sz="0" w:space="0" w:color="auto"/>
        <w:left w:val="none" w:sz="0" w:space="0" w:color="auto"/>
        <w:bottom w:val="none" w:sz="0" w:space="0" w:color="auto"/>
        <w:right w:val="none" w:sz="0" w:space="0" w:color="auto"/>
      </w:divBdr>
      <w:divsChild>
        <w:div w:id="44136920">
          <w:marLeft w:val="0"/>
          <w:marRight w:val="0"/>
          <w:marTop w:val="0"/>
          <w:marBottom w:val="0"/>
          <w:divBdr>
            <w:top w:val="none" w:sz="0" w:space="0" w:color="auto"/>
            <w:left w:val="none" w:sz="0" w:space="0" w:color="auto"/>
            <w:bottom w:val="none" w:sz="0" w:space="0" w:color="auto"/>
            <w:right w:val="none" w:sz="0" w:space="0" w:color="auto"/>
          </w:divBdr>
        </w:div>
        <w:div w:id="215708131">
          <w:marLeft w:val="0"/>
          <w:marRight w:val="0"/>
          <w:marTop w:val="0"/>
          <w:marBottom w:val="0"/>
          <w:divBdr>
            <w:top w:val="none" w:sz="0" w:space="0" w:color="auto"/>
            <w:left w:val="none" w:sz="0" w:space="0" w:color="auto"/>
            <w:bottom w:val="none" w:sz="0" w:space="0" w:color="auto"/>
            <w:right w:val="none" w:sz="0" w:space="0" w:color="auto"/>
          </w:divBdr>
        </w:div>
      </w:divsChild>
    </w:div>
    <w:div w:id="1377974590">
      <w:bodyDiv w:val="1"/>
      <w:marLeft w:val="0"/>
      <w:marRight w:val="0"/>
      <w:marTop w:val="0"/>
      <w:marBottom w:val="0"/>
      <w:divBdr>
        <w:top w:val="none" w:sz="0" w:space="0" w:color="auto"/>
        <w:left w:val="none" w:sz="0" w:space="0" w:color="auto"/>
        <w:bottom w:val="none" w:sz="0" w:space="0" w:color="auto"/>
        <w:right w:val="none" w:sz="0" w:space="0" w:color="auto"/>
      </w:divBdr>
      <w:divsChild>
        <w:div w:id="1511870708">
          <w:marLeft w:val="0"/>
          <w:marRight w:val="0"/>
          <w:marTop w:val="0"/>
          <w:marBottom w:val="0"/>
          <w:divBdr>
            <w:top w:val="none" w:sz="0" w:space="0" w:color="auto"/>
            <w:left w:val="none" w:sz="0" w:space="0" w:color="auto"/>
            <w:bottom w:val="none" w:sz="0" w:space="0" w:color="auto"/>
            <w:right w:val="none" w:sz="0" w:space="0" w:color="auto"/>
          </w:divBdr>
        </w:div>
        <w:div w:id="976296488">
          <w:marLeft w:val="0"/>
          <w:marRight w:val="0"/>
          <w:marTop w:val="0"/>
          <w:marBottom w:val="0"/>
          <w:divBdr>
            <w:top w:val="none" w:sz="0" w:space="0" w:color="auto"/>
            <w:left w:val="none" w:sz="0" w:space="0" w:color="auto"/>
            <w:bottom w:val="none" w:sz="0" w:space="0" w:color="auto"/>
            <w:right w:val="none" w:sz="0" w:space="0" w:color="auto"/>
          </w:divBdr>
        </w:div>
        <w:div w:id="1979145825">
          <w:marLeft w:val="0"/>
          <w:marRight w:val="0"/>
          <w:marTop w:val="0"/>
          <w:marBottom w:val="0"/>
          <w:divBdr>
            <w:top w:val="none" w:sz="0" w:space="0" w:color="auto"/>
            <w:left w:val="none" w:sz="0" w:space="0" w:color="auto"/>
            <w:bottom w:val="none" w:sz="0" w:space="0" w:color="auto"/>
            <w:right w:val="none" w:sz="0" w:space="0" w:color="auto"/>
          </w:divBdr>
        </w:div>
      </w:divsChild>
    </w:div>
    <w:div w:id="1600866543">
      <w:bodyDiv w:val="1"/>
      <w:marLeft w:val="0"/>
      <w:marRight w:val="0"/>
      <w:marTop w:val="0"/>
      <w:marBottom w:val="0"/>
      <w:divBdr>
        <w:top w:val="none" w:sz="0" w:space="0" w:color="auto"/>
        <w:left w:val="none" w:sz="0" w:space="0" w:color="auto"/>
        <w:bottom w:val="none" w:sz="0" w:space="0" w:color="auto"/>
        <w:right w:val="none" w:sz="0" w:space="0" w:color="auto"/>
      </w:divBdr>
      <w:divsChild>
        <w:div w:id="1234312478">
          <w:marLeft w:val="0"/>
          <w:marRight w:val="0"/>
          <w:marTop w:val="0"/>
          <w:marBottom w:val="0"/>
          <w:divBdr>
            <w:top w:val="none" w:sz="0" w:space="0" w:color="auto"/>
            <w:left w:val="none" w:sz="0" w:space="0" w:color="auto"/>
            <w:bottom w:val="none" w:sz="0" w:space="0" w:color="auto"/>
            <w:right w:val="none" w:sz="0" w:space="0" w:color="auto"/>
          </w:divBdr>
        </w:div>
        <w:div w:id="401563030">
          <w:marLeft w:val="0"/>
          <w:marRight w:val="0"/>
          <w:marTop w:val="0"/>
          <w:marBottom w:val="0"/>
          <w:divBdr>
            <w:top w:val="none" w:sz="0" w:space="0" w:color="auto"/>
            <w:left w:val="none" w:sz="0" w:space="0" w:color="auto"/>
            <w:bottom w:val="none" w:sz="0" w:space="0" w:color="auto"/>
            <w:right w:val="none" w:sz="0" w:space="0" w:color="auto"/>
          </w:divBdr>
        </w:div>
      </w:divsChild>
    </w:div>
    <w:div w:id="1887134770">
      <w:bodyDiv w:val="1"/>
      <w:marLeft w:val="0"/>
      <w:marRight w:val="0"/>
      <w:marTop w:val="0"/>
      <w:marBottom w:val="0"/>
      <w:divBdr>
        <w:top w:val="none" w:sz="0" w:space="0" w:color="auto"/>
        <w:left w:val="none" w:sz="0" w:space="0" w:color="auto"/>
        <w:bottom w:val="none" w:sz="0" w:space="0" w:color="auto"/>
        <w:right w:val="none" w:sz="0" w:space="0" w:color="auto"/>
      </w:divBdr>
      <w:divsChild>
        <w:div w:id="1006177140">
          <w:marLeft w:val="0"/>
          <w:marRight w:val="0"/>
          <w:marTop w:val="0"/>
          <w:marBottom w:val="0"/>
          <w:divBdr>
            <w:top w:val="none" w:sz="0" w:space="0" w:color="auto"/>
            <w:left w:val="none" w:sz="0" w:space="0" w:color="auto"/>
            <w:bottom w:val="none" w:sz="0" w:space="0" w:color="auto"/>
            <w:right w:val="none" w:sz="0" w:space="0" w:color="auto"/>
          </w:divBdr>
        </w:div>
        <w:div w:id="1563638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quator-network.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wlnet.rice.edu/~cainproj/courses/HowToReadSciArticle.pdf" TargetMode="External"/><Relationship Id="rId4" Type="http://schemas.openxmlformats.org/officeDocument/2006/relationships/settings" Target="settings.xml"/><Relationship Id="rId9" Type="http://schemas.openxmlformats.org/officeDocument/2006/relationships/hyperlink" Target="http://www.sfu.ca/~amadooei/files/ReadingAdvice.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1000</Words>
  <Characters>5703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Klinikum der Universitaet Muenchen</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aphillip</dc:creator>
  <cp:lastModifiedBy>aphillip</cp:lastModifiedBy>
  <cp:revision>16</cp:revision>
  <cp:lastPrinted>2015-11-12T14:52:00Z</cp:lastPrinted>
  <dcterms:created xsi:type="dcterms:W3CDTF">2015-11-12T13:08:00Z</dcterms:created>
  <dcterms:modified xsi:type="dcterms:W3CDTF">2015-11-12T15:13:00Z</dcterms:modified>
</cp:coreProperties>
</file>