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58B" w:rsidRPr="00140134" w:rsidRDefault="00B83C6B">
      <w:pPr>
        <w:rPr>
          <w:b/>
        </w:rPr>
      </w:pPr>
      <w:r w:rsidRPr="00140134">
        <w:rPr>
          <w:b/>
        </w:rPr>
        <w:t>Abpumpvorgang Jumbo</w:t>
      </w:r>
    </w:p>
    <w:p w:rsidR="00C41AE5" w:rsidRDefault="00C41AE5">
      <w:r>
        <w:t>Kammer überprüfen, um Verluste in der Belegschaft zu minimieren</w:t>
      </w:r>
    </w:p>
    <w:p w:rsidR="00B83C6B" w:rsidRDefault="00B83C6B">
      <w:r>
        <w:t>Kammer schließen (Notaus herausziehen, grünen Knopf drücken, Schiene auf Hindernisse überprüfen, „zu“-Knopf gedrückt halten,</w:t>
      </w:r>
      <w:r w:rsidR="000E3D5A">
        <w:t xml:space="preserve"> Notaus drücken,</w:t>
      </w:r>
      <w:r>
        <w:t xml:space="preserve"> Handräder schließen und anziehen)</w:t>
      </w:r>
    </w:p>
    <w:p w:rsidR="00B83C6B" w:rsidRDefault="00B83C6B">
      <w:r>
        <w:t>Rohrleitung zu Rotary belüften</w:t>
      </w:r>
    </w:p>
    <w:p w:rsidR="00B83C6B" w:rsidRDefault="00B83C6B">
      <w:r>
        <w:t>Ventil „V1“ öffnen</w:t>
      </w:r>
    </w:p>
    <w:p w:rsidR="00B83C6B" w:rsidRDefault="00B83C6B">
      <w:r>
        <w:t>Umwegventil „Vu“ öffnen</w:t>
      </w:r>
    </w:p>
    <w:p w:rsidR="00B83C6B" w:rsidRDefault="00B83C6B">
      <w:r>
        <w:t>Rotary starten</w:t>
      </w:r>
    </w:p>
    <w:p w:rsidR="00B83C6B" w:rsidRDefault="00B83C6B">
      <w:r>
        <w:t xml:space="preserve">Vorpumpe Zwischenvakuum starten und Ventil </w:t>
      </w:r>
      <w:r w:rsidR="00C41AE5">
        <w:t xml:space="preserve">darüber </w:t>
      </w:r>
      <w:r>
        <w:t>öffnen</w:t>
      </w:r>
    </w:p>
    <w:p w:rsidR="00C41AE5" w:rsidRDefault="00C41AE5">
      <w:r>
        <w:t>Wasser für Schraubenpumpe öffnen (</w:t>
      </w:r>
      <w:r>
        <w:t>Vor- und Rücklauf</w:t>
      </w:r>
      <w:r>
        <w:t>) und Schraubenpumpe starten</w:t>
      </w:r>
    </w:p>
    <w:p w:rsidR="00C41AE5" w:rsidRDefault="00C41AE5">
      <w:r>
        <w:t>Ventile an den Turbos an der Tür öffnen</w:t>
      </w:r>
    </w:p>
    <w:p w:rsidR="00B83C6B" w:rsidRDefault="00B83C6B">
      <w:r>
        <w:t>Lecks suchen und schließen (Handräder nachziehen)</w:t>
      </w:r>
    </w:p>
    <w:p w:rsidR="00140134" w:rsidRDefault="00140134">
      <w:r>
        <w:t>Handräder öffnen</w:t>
      </w:r>
    </w:p>
    <w:p w:rsidR="00B83C6B" w:rsidRDefault="00B83C6B">
      <w:r>
        <w:t>Warten bis ca. 500 mbar</w:t>
      </w:r>
    </w:p>
    <w:p w:rsidR="00B83C6B" w:rsidRDefault="00B83C6B">
      <w:r>
        <w:t>Vorpumpen der Turbopumpen starten (</w:t>
      </w:r>
      <w:r w:rsidR="00C41AE5">
        <w:t>3</w:t>
      </w:r>
      <w:r>
        <w:t xml:space="preserve"> Stück)</w:t>
      </w:r>
    </w:p>
    <w:p w:rsidR="00B83C6B" w:rsidRDefault="00B83C6B">
      <w:r>
        <w:t>Warten bis ca. 30 mbar</w:t>
      </w:r>
    </w:p>
    <w:p w:rsidR="00B83C6B" w:rsidRDefault="00B83C6B">
      <w:r>
        <w:t>Umwegventil „Vu“</w:t>
      </w:r>
      <w:r w:rsidR="00C41AE5">
        <w:t xml:space="preserve"> </w:t>
      </w:r>
      <w:r>
        <w:t>schließen</w:t>
      </w:r>
    </w:p>
    <w:p w:rsidR="00B83C6B" w:rsidRDefault="00B83C6B">
      <w:r>
        <w:t>Roots starten</w:t>
      </w:r>
    </w:p>
    <w:p w:rsidR="00B83C6B" w:rsidRDefault="00B83C6B">
      <w:r>
        <w:t xml:space="preserve">Wasserkühlung für Turbopumpen </w:t>
      </w:r>
      <w:r w:rsidR="00C41AE5">
        <w:t>öffnen</w:t>
      </w:r>
      <w:r>
        <w:t xml:space="preserve"> (Vor- und Rücklauf von HiPace 1 und 2 und alte </w:t>
      </w:r>
      <w:r w:rsidR="00664C1C">
        <w:t>Turbo)</w:t>
      </w:r>
    </w:p>
    <w:p w:rsidR="00664C1C" w:rsidRDefault="00664C1C">
      <w:r>
        <w:t xml:space="preserve">Warten bis </w:t>
      </w:r>
      <w:r w:rsidR="00C41AE5">
        <w:t>Kammerdruck &lt;=</w:t>
      </w:r>
      <w:r>
        <w:t xml:space="preserve"> 1 mbar</w:t>
      </w:r>
    </w:p>
    <w:p w:rsidR="00664C1C" w:rsidRDefault="00664C1C">
      <w:r>
        <w:t>Turbopumpen starten (alte Turbopumpe am Schluss, starten mit linkem Schalter)</w:t>
      </w:r>
    </w:p>
    <w:p w:rsidR="00664C1C" w:rsidRDefault="00664C1C">
      <w:r>
        <w:t xml:space="preserve">Stand-by der Turbopumpen überprüfen und </w:t>
      </w:r>
      <w:r w:rsidR="00C41AE5">
        <w:t xml:space="preserve">ggf. </w:t>
      </w:r>
      <w:r>
        <w:t>deaktivieren</w:t>
      </w:r>
    </w:p>
    <w:p w:rsidR="00664C1C" w:rsidRDefault="00664C1C">
      <w:r>
        <w:t>Warten bis ca. 3E-2 mbar</w:t>
      </w:r>
    </w:p>
    <w:p w:rsidR="00664C1C" w:rsidRDefault="00664C1C" w:rsidP="00664C1C">
      <w:r>
        <w:t>Ventil „V1“ schließen</w:t>
      </w:r>
    </w:p>
    <w:p w:rsidR="00664C1C" w:rsidRDefault="00664C1C" w:rsidP="00664C1C">
      <w:r>
        <w:t>Roots stoppen</w:t>
      </w:r>
    </w:p>
    <w:p w:rsidR="00664C1C" w:rsidRDefault="00664C1C" w:rsidP="00664C1C">
      <w:r>
        <w:t>Rotary stoppen</w:t>
      </w:r>
    </w:p>
    <w:p w:rsidR="00664C1C" w:rsidRDefault="00664C1C" w:rsidP="00664C1C">
      <w:r>
        <w:t>Rohrleitung zu Rotary bis ca. 100 mbar belüften</w:t>
      </w:r>
    </w:p>
    <w:p w:rsidR="00664C1C" w:rsidRDefault="00664C1C">
      <w:r>
        <w:t>Überprüfen ob die Turbopumpen die volle Drehzahl erreichen</w:t>
      </w:r>
    </w:p>
    <w:p w:rsidR="00664C1C" w:rsidRDefault="00664C1C">
      <w:r>
        <w:t>Warten bis ca. 1E-5 mbar</w:t>
      </w:r>
      <w:r w:rsidR="00C41AE5">
        <w:t xml:space="preserve"> (geringerer Druck ist besser für die Kryolaufzeit)</w:t>
      </w:r>
    </w:p>
    <w:p w:rsidR="00664C1C" w:rsidRDefault="00664C1C">
      <w:r>
        <w:t>Wasserkühlung für Kryopumpen aktivieren (Vor- und Rücklauf)</w:t>
      </w:r>
    </w:p>
    <w:p w:rsidR="00664C1C" w:rsidRDefault="00664C1C">
      <w:r>
        <w:t>Kryopumpen starten</w:t>
      </w:r>
    </w:p>
    <w:p w:rsidR="00140134" w:rsidRDefault="00140134">
      <w:r>
        <w:br w:type="page"/>
      </w:r>
    </w:p>
    <w:p w:rsidR="00140134" w:rsidRPr="00140134" w:rsidRDefault="00140134">
      <w:pPr>
        <w:rPr>
          <w:b/>
        </w:rPr>
      </w:pPr>
      <w:r w:rsidRPr="00140134">
        <w:rPr>
          <w:b/>
        </w:rPr>
        <w:lastRenderedPageBreak/>
        <w:t>Belüftungsvorgang Jumbo</w:t>
      </w:r>
      <w:r w:rsidR="00792633">
        <w:rPr>
          <w:b/>
        </w:rPr>
        <w:t xml:space="preserve"> (Arsad’sche Schnellbelüftung)</w:t>
      </w:r>
    </w:p>
    <w:p w:rsidR="00140134" w:rsidRDefault="00140134">
      <w:r>
        <w:t>Kryopumpen stoppen</w:t>
      </w:r>
    </w:p>
    <w:p w:rsidR="00140134" w:rsidRDefault="00140134">
      <w:r>
        <w:t xml:space="preserve">Kryopumpenheizung starten (im Programm und </w:t>
      </w:r>
      <w:r w:rsidR="000E3D5A">
        <w:t>Stromversorgung)</w:t>
      </w:r>
    </w:p>
    <w:p w:rsidR="000E3D5A" w:rsidRDefault="000E3D5A">
      <w:r>
        <w:t>Turbopumpen auf Stand-by</w:t>
      </w:r>
    </w:p>
    <w:p w:rsidR="000E3D5A" w:rsidRDefault="000E3D5A">
      <w:r>
        <w:t>Warten bis alle Kryopumpen 100 K erreicht haben</w:t>
      </w:r>
    </w:p>
    <w:p w:rsidR="000E3D5A" w:rsidRDefault="000E3D5A">
      <w:r>
        <w:t>Turbopumpen ausschalten</w:t>
      </w:r>
    </w:p>
    <w:p w:rsidR="00C41AE5" w:rsidRDefault="00C41AE5">
      <w:r>
        <w:t>Ventile der Turbopumpen schließen</w:t>
      </w:r>
    </w:p>
    <w:p w:rsidR="00C41AE5" w:rsidRDefault="00C41AE5">
      <w:r>
        <w:t>Vorpumpen ausschalten</w:t>
      </w:r>
    </w:p>
    <w:p w:rsidR="000E3D5A" w:rsidRDefault="000E3D5A">
      <w:r>
        <w:t>Warten bis alle Turbopumpen heruntergefahren sind</w:t>
      </w:r>
    </w:p>
    <w:p w:rsidR="000E3D5A" w:rsidRDefault="000E3D5A">
      <w:r>
        <w:t>Stickstoff einlassen (Schlauch an Ventil anschließen, Notaus herausziehen, Gas aufdrehen, Ventil öffnen, eine Klammer von kleinem Flansch entfernen)</w:t>
      </w:r>
    </w:p>
    <w:p w:rsidR="000E3D5A" w:rsidRDefault="000E3D5A">
      <w:r>
        <w:t xml:space="preserve">Warten bis ca. 500 mbar </w:t>
      </w:r>
      <w:r w:rsidR="00761394">
        <w:t>(oder mehr)</w:t>
      </w:r>
    </w:p>
    <w:p w:rsidR="000E3D5A" w:rsidRDefault="00761394">
      <w:r>
        <w:t>Stickstoff stoppen (Gas abdrehen, Notaus drücken, Ventil schließen, Schlauch demontieren, entfernte Klammer wieder anbringen)</w:t>
      </w:r>
    </w:p>
    <w:p w:rsidR="00761394" w:rsidRDefault="00761394">
      <w:r>
        <w:t>Warten bis alle Kryopumpen 280 K erreicht haben</w:t>
      </w:r>
    </w:p>
    <w:p w:rsidR="00761394" w:rsidRDefault="00761394">
      <w:r>
        <w:t>Gehöhrschutz anlegen</w:t>
      </w:r>
    </w:p>
    <w:p w:rsidR="00761394" w:rsidRDefault="00761394">
      <w:r>
        <w:t>Labor räumen und Türen schließen</w:t>
      </w:r>
    </w:p>
    <w:p w:rsidR="00761394" w:rsidRDefault="00761394">
      <w:r>
        <w:t>Belüftungsventil öffnen</w:t>
      </w:r>
    </w:p>
    <w:p w:rsidR="00761394" w:rsidRDefault="00761394">
      <w:r>
        <w:t>Warten bis zum Druckausgleich</w:t>
      </w:r>
    </w:p>
    <w:p w:rsidR="00761394" w:rsidRDefault="00761394">
      <w:r>
        <w:t>Hallentor öffnen</w:t>
      </w:r>
      <w:bookmarkStart w:id="0" w:name="_GoBack"/>
      <w:bookmarkEnd w:id="0"/>
    </w:p>
    <w:p w:rsidR="00761394" w:rsidRDefault="00761394">
      <w:r>
        <w:t>Kammer öffnen (Notaus herausziehen, grünen Knopf drücken, Schiene auf Hindernisse überprüfen, „auf“-Knopf gedrückt halten, Notaus drücken)</w:t>
      </w:r>
    </w:p>
    <w:p w:rsidR="00761394" w:rsidRDefault="00761394">
      <w:r>
        <w:t>Kammer erst nach kurzem Lüften betreten (Vorsicht bei langer Belüftung mit Stickstoff)</w:t>
      </w:r>
    </w:p>
    <w:sectPr w:rsidR="007613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ED4"/>
    <w:rsid w:val="000C2381"/>
    <w:rsid w:val="000C37F0"/>
    <w:rsid w:val="000E3D5A"/>
    <w:rsid w:val="000F7ED4"/>
    <w:rsid w:val="00140134"/>
    <w:rsid w:val="00664C1C"/>
    <w:rsid w:val="00761394"/>
    <w:rsid w:val="00792633"/>
    <w:rsid w:val="008C1D18"/>
    <w:rsid w:val="00A349DB"/>
    <w:rsid w:val="00B83C6B"/>
    <w:rsid w:val="00C254B9"/>
    <w:rsid w:val="00C4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EA6AE"/>
  <w15:chartTrackingRefBased/>
  <w15:docId w15:val="{73ACE9FD-A0D1-4375-BDC2-05FA4B91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IPI</dc:creator>
  <cp:keywords/>
  <dc:description/>
  <cp:lastModifiedBy>IPI</cp:lastModifiedBy>
  <cp:revision>5</cp:revision>
  <dcterms:created xsi:type="dcterms:W3CDTF">2018-12-13T13:25:00Z</dcterms:created>
  <dcterms:modified xsi:type="dcterms:W3CDTF">2020-11-10T08:53:00Z</dcterms:modified>
</cp:coreProperties>
</file>