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25" w:rsidRDefault="00AD2F25" w:rsidP="00AD2F25">
      <w:pPr>
        <w:spacing w:line="240" w:lineRule="auto"/>
        <w:ind w:left="566"/>
        <w:jc w:val="center"/>
      </w:pPr>
      <w:bookmarkStart w:id="0" w:name="_Hlk13332753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2F25" w:rsidRDefault="00AD2F25" w:rsidP="00AD2F25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D2F25" w:rsidRDefault="00AD2F25" w:rsidP="00AD2F25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AD2F25" w:rsidRDefault="00AD2F25" w:rsidP="00AD2F25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AD2F25" w:rsidRDefault="00AD2F25" w:rsidP="00AD2F25">
      <w:pPr>
        <w:spacing w:line="240" w:lineRule="auto"/>
        <w:ind w:left="566"/>
        <w:jc w:val="center"/>
      </w:pPr>
    </w:p>
    <w:p w:rsidR="00AD2F25" w:rsidRDefault="00AD2F25" w:rsidP="00AD2F25">
      <w:pPr>
        <w:spacing w:line="240" w:lineRule="auto"/>
        <w:ind w:left="566"/>
        <w:jc w:val="center"/>
      </w:pPr>
    </w:p>
    <w:p w:rsidR="00AD2F25" w:rsidRDefault="00AD2F25" w:rsidP="00AD2F25">
      <w:pPr>
        <w:spacing w:line="240" w:lineRule="auto"/>
        <w:ind w:left="566"/>
        <w:jc w:val="center"/>
      </w:pPr>
    </w:p>
    <w:p w:rsidR="00AD2F25" w:rsidRDefault="00AD2F25" w:rsidP="00AD2F25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AD2F25" w:rsidRDefault="00AD2F25" w:rsidP="00AD2F25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AD2F25" w:rsidRPr="00E7763F" w:rsidRDefault="00AD2F25" w:rsidP="00E7763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E7763F">
        <w:rPr>
          <w:rFonts w:ascii="Times New Roman" w:eastAsia="Times New Roman" w:hAnsi="Times New Roman" w:cs="Times New Roman"/>
          <w:sz w:val="28"/>
          <w:szCs w:val="28"/>
        </w:rPr>
        <w:t>Классы и объекты</w:t>
      </w:r>
      <w:r w:rsidR="00E7763F" w:rsidRPr="00E7763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7763F">
        <w:rPr>
          <w:rFonts w:ascii="Times New Roman" w:eastAsia="Times New Roman" w:hAnsi="Times New Roman" w:cs="Times New Roman"/>
          <w:sz w:val="28"/>
          <w:szCs w:val="28"/>
        </w:rPr>
        <w:t xml:space="preserve"> Инкапсуляция</w:t>
      </w:r>
    </w:p>
    <w:p w:rsidR="00AD2F25" w:rsidRDefault="00AD2F25" w:rsidP="00AD2F25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AD2F25" w:rsidRDefault="00AD2F25" w:rsidP="00AD2F25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AD2F25" w:rsidRDefault="00AD2F25" w:rsidP="00AD2F25">
      <w:pPr>
        <w:spacing w:line="240" w:lineRule="auto"/>
        <w:ind w:firstLine="720"/>
        <w:jc w:val="both"/>
      </w:pPr>
    </w:p>
    <w:p w:rsidR="00AD2F25" w:rsidRDefault="00AD2F25" w:rsidP="00AD2F25">
      <w:pPr>
        <w:spacing w:line="240" w:lineRule="auto"/>
        <w:ind w:left="566"/>
        <w:jc w:val="right"/>
      </w:pPr>
    </w:p>
    <w:p w:rsidR="00AD2F25" w:rsidRDefault="00AD2F25" w:rsidP="00AD2F25">
      <w:pPr>
        <w:spacing w:line="240" w:lineRule="auto"/>
        <w:ind w:left="566"/>
        <w:jc w:val="right"/>
      </w:pPr>
    </w:p>
    <w:p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AD2F25" w:rsidRPr="004B6FBC" w:rsidRDefault="004B6FBC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Н.С.</w:t>
      </w:r>
    </w:p>
    <w:p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AD2F25" w:rsidRDefault="00AD2F25" w:rsidP="00AD2F25">
      <w:pPr>
        <w:spacing w:line="240" w:lineRule="auto"/>
        <w:ind w:left="566"/>
        <w:jc w:val="center"/>
      </w:pPr>
    </w:p>
    <w:p w:rsidR="00AD2F25" w:rsidRDefault="00AD2F25" w:rsidP="00AD2F25">
      <w:pPr>
        <w:spacing w:line="240" w:lineRule="auto"/>
        <w:ind w:firstLine="720"/>
        <w:jc w:val="both"/>
      </w:pPr>
    </w:p>
    <w:p w:rsidR="00AD2F25" w:rsidRDefault="00AD2F25" w:rsidP="00AD2F25">
      <w:pPr>
        <w:spacing w:line="240" w:lineRule="auto"/>
        <w:ind w:firstLine="720"/>
        <w:jc w:val="both"/>
      </w:pPr>
    </w:p>
    <w:p w:rsidR="00AD2F25" w:rsidRDefault="00AD2F25" w:rsidP="00AD2F25">
      <w:pPr>
        <w:spacing w:line="240" w:lineRule="auto"/>
        <w:ind w:firstLine="720"/>
        <w:jc w:val="both"/>
      </w:pPr>
    </w:p>
    <w:p w:rsidR="00C161CE" w:rsidRPr="000C50B9" w:rsidRDefault="00AD2F25" w:rsidP="001113F7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</w:t>
      </w:r>
      <w:r w:rsidR="001113F7" w:rsidRPr="000C50B9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1113F7" w:rsidRDefault="001113F7" w:rsidP="00AD2F2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13F7" w:rsidRDefault="001113F7" w:rsidP="00AD2F2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13F7" w:rsidRDefault="001113F7" w:rsidP="001113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варианта).</w:t>
      </w:r>
    </w:p>
    <w:p w:rsidR="001113F7" w:rsidRDefault="001113F7" w:rsidP="001113F7">
      <w:pPr>
        <w:pStyle w:val="a5"/>
        <w:numPr>
          <w:ilvl w:val="0"/>
          <w:numId w:val="2"/>
        </w:numPr>
        <w:tabs>
          <w:tab w:val="left" w:pos="1285"/>
        </w:tabs>
        <w:spacing w:before="63" w:line="240" w:lineRule="auto"/>
        <w:ind w:right="621"/>
        <w:jc w:val="both"/>
        <w:rPr>
          <w:sz w:val="24"/>
        </w:rPr>
      </w:pPr>
      <w:r>
        <w:rPr>
          <w:sz w:val="24"/>
        </w:rPr>
        <w:t>Реализовать определение нового класса. Для демонстрации работы с объектаминаписатьглавнуюфункцию.Продемонстрироватьразныеспособысозданияобъектов имассивов объектов.</w:t>
      </w:r>
    </w:p>
    <w:p w:rsidR="001113F7" w:rsidRDefault="001113F7" w:rsidP="001113F7">
      <w:pPr>
        <w:pStyle w:val="a5"/>
        <w:numPr>
          <w:ilvl w:val="0"/>
          <w:numId w:val="2"/>
        </w:numPr>
        <w:tabs>
          <w:tab w:val="left" w:pos="1285"/>
        </w:tabs>
        <w:spacing w:line="240" w:lineRule="auto"/>
        <w:ind w:right="632"/>
        <w:jc w:val="both"/>
        <w:rPr>
          <w:sz w:val="24"/>
        </w:rPr>
      </w:pPr>
      <w:r>
        <w:rPr>
          <w:sz w:val="24"/>
        </w:rPr>
        <w:t xml:space="preserve">Структура-пара – структура с двумя полями, которые обычно имеют имена </w:t>
      </w:r>
      <w:proofErr w:type="spellStart"/>
      <w:r>
        <w:rPr>
          <w:sz w:val="24"/>
        </w:rPr>
        <w:t>firstи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second</w:t>
      </w:r>
      <w:proofErr w:type="spellEnd"/>
      <w:r>
        <w:rPr>
          <w:sz w:val="24"/>
        </w:rPr>
        <w:t>. Требуется реализовать тип данных с помощью такой структуры. Вовсехзаданияхдолжныприсутствовать:</w:t>
      </w:r>
    </w:p>
    <w:p w:rsidR="001113F7" w:rsidRDefault="001113F7" w:rsidP="001113F7">
      <w:pPr>
        <w:pStyle w:val="a5"/>
        <w:numPr>
          <w:ilvl w:val="1"/>
          <w:numId w:val="2"/>
        </w:numPr>
        <w:tabs>
          <w:tab w:val="left" w:pos="2005"/>
        </w:tabs>
        <w:spacing w:before="2" w:line="235" w:lineRule="auto"/>
        <w:ind w:right="638"/>
        <w:rPr>
          <w:sz w:val="24"/>
        </w:rPr>
      </w:pPr>
      <w:r>
        <w:rPr>
          <w:sz w:val="24"/>
        </w:rPr>
        <w:t>методинициализацииInit(методдолженконтролироватьзначенияаргументовнакорректность);</w:t>
      </w:r>
    </w:p>
    <w:p w:rsidR="001113F7" w:rsidRDefault="001113F7" w:rsidP="001113F7">
      <w:pPr>
        <w:pStyle w:val="a5"/>
        <w:numPr>
          <w:ilvl w:val="1"/>
          <w:numId w:val="2"/>
        </w:numPr>
        <w:tabs>
          <w:tab w:val="left" w:pos="2005"/>
        </w:tabs>
        <w:spacing w:before="3"/>
        <w:ind w:hanging="361"/>
        <w:rPr>
          <w:sz w:val="24"/>
        </w:rPr>
      </w:pPr>
      <w:proofErr w:type="spellStart"/>
      <w:r>
        <w:rPr>
          <w:sz w:val="24"/>
        </w:rPr>
        <w:t>вводс</w:t>
      </w:r>
      <w:proofErr w:type="spellEnd"/>
      <w:r>
        <w:rPr>
          <w:sz w:val="24"/>
        </w:rPr>
        <w:t xml:space="preserve"> клавиатуры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>;</w:t>
      </w:r>
    </w:p>
    <w:p w:rsidR="001113F7" w:rsidRDefault="001113F7" w:rsidP="001113F7">
      <w:pPr>
        <w:pStyle w:val="a5"/>
        <w:numPr>
          <w:ilvl w:val="1"/>
          <w:numId w:val="2"/>
        </w:numPr>
        <w:tabs>
          <w:tab w:val="left" w:pos="2005"/>
        </w:tabs>
        <w:ind w:hanging="361"/>
        <w:rPr>
          <w:sz w:val="24"/>
        </w:rPr>
      </w:pPr>
      <w:proofErr w:type="spellStart"/>
      <w:r>
        <w:rPr>
          <w:sz w:val="24"/>
        </w:rPr>
        <w:t>выводна</w:t>
      </w:r>
      <w:proofErr w:type="spellEnd"/>
      <w:r>
        <w:rPr>
          <w:sz w:val="24"/>
        </w:rPr>
        <w:t xml:space="preserve"> экран </w:t>
      </w:r>
      <w:proofErr w:type="spellStart"/>
      <w:r>
        <w:rPr>
          <w:sz w:val="24"/>
        </w:rPr>
        <w:t>Show</w:t>
      </w:r>
      <w:proofErr w:type="spellEnd"/>
      <w:r>
        <w:rPr>
          <w:sz w:val="24"/>
        </w:rPr>
        <w:t>.</w:t>
      </w:r>
    </w:p>
    <w:p w:rsidR="001113F7" w:rsidRPr="001113F7" w:rsidRDefault="001113F7" w:rsidP="001113F7">
      <w:pPr>
        <w:pStyle w:val="a5"/>
        <w:numPr>
          <w:ilvl w:val="0"/>
          <w:numId w:val="2"/>
        </w:numPr>
        <w:tabs>
          <w:tab w:val="left" w:pos="1285"/>
        </w:tabs>
        <w:spacing w:before="5" w:line="235" w:lineRule="auto"/>
        <w:ind w:right="632"/>
        <w:rPr>
          <w:sz w:val="24"/>
        </w:rPr>
      </w:pPr>
      <w:r>
        <w:rPr>
          <w:sz w:val="24"/>
        </w:rPr>
        <w:t>Реализоватьвнешнююфункциюmake_тип(),гдетип–типреализуемойструктуры</w:t>
      </w:r>
      <w:proofErr w:type="gramStart"/>
      <w:r>
        <w:rPr>
          <w:sz w:val="24"/>
        </w:rPr>
        <w:t>.Ф</w:t>
      </w:r>
      <w:proofErr w:type="gramEnd"/>
      <w:r>
        <w:rPr>
          <w:sz w:val="24"/>
        </w:rPr>
        <w:t>ункциядолжнаполучатьзначениядляполейструктурыкак</w:t>
      </w:r>
      <w:r>
        <w:t xml:space="preserve">параметрыфункцииивозвращатьструктурукакрезультат.Припередачеошибочныхпараметров следует </w:t>
      </w:r>
      <w:proofErr w:type="spellStart"/>
      <w:r>
        <w:t>выводитьсообщение</w:t>
      </w:r>
      <w:proofErr w:type="spellEnd"/>
      <w:r>
        <w:t xml:space="preserve"> </w:t>
      </w:r>
      <w:proofErr w:type="spellStart"/>
      <w:r>
        <w:t>изаканчиватьработу</w:t>
      </w:r>
      <w:proofErr w:type="spellEnd"/>
      <w:r>
        <w:t>.</w:t>
      </w:r>
    </w:p>
    <w:p w:rsidR="001113F7" w:rsidRDefault="001113F7" w:rsidP="001113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113F7" w:rsidRDefault="001113F7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73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61CE" w:rsidRPr="000C50B9" w:rsidRDefault="000C50B9" w:rsidP="000C50B9">
      <w:pPr>
        <w:spacing w:line="240" w:lineRule="auto"/>
        <w:ind w:firstLine="72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Fraction</w:t>
      </w:r>
      <w:r w:rsidR="00C161CE" w:rsidRPr="000C50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pragma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once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fraction.h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first;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second;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Init(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Read();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Show();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Power();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ipart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0C50B9" w:rsidRPr="000C50B9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0C50B9" w:rsidRP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Fraction.cpp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fraction.h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::Init(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first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second = </w:t>
      </w: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::Read()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"first:"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first;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"second:"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second;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::Show()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</w:t>
      </w:r>
      <w:proofErr w:type="spell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nfirst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first;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</w:t>
      </w:r>
      <w:proofErr w:type="spell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nsecond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second;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int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::Power()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pow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(first, second);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ipart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first / second);</w:t>
      </w:r>
    </w:p>
    <w:p w:rsidR="000C50B9" w:rsidRPr="000C50B9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0C50B9" w:rsidRPr="000C50B9" w:rsidRDefault="000C50B9" w:rsidP="000C50B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fraction.h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B6FB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//Lab 1.</w:t>
      </w:r>
      <w:proofErr w:type="gramEnd"/>
      <w:r w:rsidRPr="004B6FB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Classes and objects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make_fraction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t.Init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B6FB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setlocale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LC_ALL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t.Read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t.first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&gt; 0) &amp;&amp; (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t.second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&gt; 0))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Целая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часть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F/S "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t.ipart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"Введите положительное целое число!"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A.Init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12, 3);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B.Read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A.Show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proofErr w:type="gram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A.Power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A.first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A.second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")="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A.Power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B.Show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proofErr w:type="gram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B.Power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B.first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B.second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")="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B.Power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"\</w:t>
      </w:r>
      <w:proofErr w:type="spellStart"/>
      <w:proofErr w:type="gram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n</w:t>
      </w:r>
      <w:proofErr w:type="gram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Способ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 xml:space="preserve"> через </w:t>
      </w:r>
      <w:proofErr w:type="spell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указатель\n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X = </w:t>
      </w:r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X-&gt;</w:t>
      </w:r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Read(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X-&gt;</w:t>
      </w:r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Show(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proofErr w:type="gram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X.Power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(</w:t>
      </w:r>
      <w:proofErr w:type="gram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X-&gt;first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X-&gt;second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")="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X-&gt;Power()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"\</w:t>
      </w:r>
      <w:proofErr w:type="spellStart"/>
      <w:proofErr w:type="gram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n</w:t>
      </w:r>
      <w:proofErr w:type="gram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Способ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 xml:space="preserve"> массивов без </w:t>
      </w:r>
      <w:proofErr w:type="spell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указателей\n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[3];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].Read();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].Show();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proofErr w:type="gram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mas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[</w:t>
      </w:r>
      <w:proofErr w:type="gram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"].Power("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].first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].second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")="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].Power()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"\</w:t>
      </w:r>
      <w:proofErr w:type="spellStart"/>
      <w:proofErr w:type="gram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n</w:t>
      </w:r>
      <w:proofErr w:type="gram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Способ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 xml:space="preserve"> массивов с </w:t>
      </w:r>
      <w:proofErr w:type="spell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указателями\n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p_mas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[3];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p_mas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].</w:t>
      </w:r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Read(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p_mas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].</w:t>
      </w:r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Show(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p_</w:t>
      </w:r>
      <w:proofErr w:type="gramStart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mas</w:t>
      </w:r>
      <w:proofErr w:type="spell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[</w:t>
      </w:r>
      <w:proofErr w:type="gramEnd"/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"].Power("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p_mas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].first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p_mas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].second;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")="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p_mas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].Power()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"Способ через функцию"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endl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 </w:t>
      </w:r>
      <w:proofErr w:type="spellStart"/>
      <w:r w:rsidRPr="004B6FB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z;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"first:"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"second:"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6FB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z;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6FB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fraction</w:t>
      </w:r>
      <w:proofErr w:type="gram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 = </w:t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make_fraction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(y, z);</w:t>
      </w:r>
    </w:p>
    <w:p w:rsidR="004B6FBC" w:rsidRP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F.Show</w:t>
      </w:r>
      <w:proofErr w:type="spellEnd"/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();</w:t>
      </w:r>
    </w:p>
    <w:p w:rsidR="004B6FBC" w:rsidRDefault="004B6FBC" w:rsidP="004B6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4B6FB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4B6FBC" w:rsidRDefault="004B6FB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C161CE" w:rsidRDefault="000C50B9" w:rsidP="000C50B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 результатов в консоль</w:t>
      </w:r>
      <w:r w:rsidR="00C161CE"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4B6FBC" w:rsidRDefault="004B6FBC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33675" cy="36671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352675" cy="323850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C" w:rsidRDefault="004B6FBC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171700" cy="3438525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C" w:rsidRDefault="004B6FB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bookmarkStart w:id="1" w:name="_GoBack"/>
      <w:bookmarkEnd w:id="0"/>
      <w:bookmarkEnd w:id="1"/>
      <w:r>
        <w:rPr>
          <w:color w:val="000000"/>
          <w:sz w:val="27"/>
          <w:szCs w:val="27"/>
        </w:rPr>
        <w:t>1. Что такое класс?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 - абстрактный тип данных, который создает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Примеркласса</w:t>
      </w:r>
      <w:r w:rsidRPr="00C161CE">
        <w:rPr>
          <w:color w:val="000000"/>
          <w:sz w:val="27"/>
          <w:szCs w:val="27"/>
          <w:lang w:val="en-US"/>
        </w:rPr>
        <w:t xml:space="preserve"> Point: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Point {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x, y;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C161CE">
        <w:rPr>
          <w:color w:val="000000"/>
          <w:sz w:val="27"/>
          <w:szCs w:val="27"/>
          <w:lang w:val="en-US"/>
        </w:rPr>
        <w:t>int</w:t>
      </w:r>
      <w:proofErr w:type="gramEnd"/>
      <w:r w:rsidRPr="00C161CE">
        <w:rPr>
          <w:color w:val="000000"/>
          <w:sz w:val="27"/>
          <w:szCs w:val="27"/>
          <w:lang w:val="en-US"/>
        </w:rPr>
        <w:t xml:space="preserve"> GetX() { return x; }</w:t>
      </w:r>
    </w:p>
    <w:p w:rsidR="00C161CE" w:rsidRPr="000C50B9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0C50B9">
        <w:rPr>
          <w:color w:val="000000"/>
          <w:sz w:val="27"/>
          <w:szCs w:val="27"/>
          <w:lang w:val="en-US"/>
        </w:rPr>
        <w:t>};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Что такое объект (экземпляр) класса?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(экземпляр) - отдельный переменная класса, которая характеризуется данными его полей.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объекта: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 xml:space="preserve"> A;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 называются поля класса?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Атрибуты, в примере из вопроса (1) это поля x, y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 называются функции класса?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Методы, в примере из вопроса (1) это функция </w:t>
      </w:r>
      <w:proofErr w:type="spellStart"/>
      <w:r>
        <w:rPr>
          <w:color w:val="000000"/>
          <w:sz w:val="27"/>
          <w:szCs w:val="27"/>
        </w:rPr>
        <w:t>GetX</w:t>
      </w:r>
      <w:proofErr w:type="spellEnd"/>
      <w:r>
        <w:rPr>
          <w:color w:val="000000"/>
          <w:sz w:val="27"/>
          <w:szCs w:val="27"/>
        </w:rPr>
        <w:t>()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Для чего используются спецификаторы доступа?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Спецификаторы используются для регулирования области видимости и времени жизни переменной. Действие любого спецификатора распространяется до следующего спецификатора или до конца класса.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Для чего используется 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задаёт последующим переменным глобальную область видимости (доступны в коде вне класса) и время жизни до конца выполнения программы.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Для чего используется спецификатор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>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Спецификатор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задаёт последующим переменным локальную область видимости (доступны только в классе) и время жизни - во время компиляции кода описания класса.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Если описание класса начинается со спецификатора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>, то какой спецификатор доступа будет использоваться по умолчанию?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типа данных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по умолчанию действует спецификатор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>.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Если описание класса начинается со спецификатора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, то какой спецификатор доступа будет использоваться по умолчанию?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типа данных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по умолчанию действует 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.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Какой спецификатор доступа должен использоваться при описании интерфейса класса? Почему?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описания класса должен использоваться 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для того, чтобы его поля/методы были доступны для использования в других частях кода, и класс не был изолированной структурой данных.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Каким образом можно изменить значение атрибутов экземпляра класса?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изменить поля можно, обратившись по имени, по указателю или по ссылке.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Point {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x, y;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};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C161CE">
        <w:rPr>
          <w:color w:val="000000"/>
          <w:sz w:val="27"/>
          <w:szCs w:val="27"/>
          <w:lang w:val="en-US"/>
        </w:rPr>
        <w:t>int</w:t>
      </w:r>
      <w:proofErr w:type="gramEnd"/>
      <w:r w:rsidRPr="00C161CE">
        <w:rPr>
          <w:color w:val="000000"/>
          <w:sz w:val="27"/>
          <w:szCs w:val="27"/>
          <w:lang w:val="en-US"/>
        </w:rPr>
        <w:t xml:space="preserve"> main() {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 a; //</w:t>
      </w:r>
      <w:r>
        <w:rPr>
          <w:color w:val="000000"/>
          <w:sz w:val="27"/>
          <w:szCs w:val="27"/>
        </w:rPr>
        <w:t>доступпоимени</w:t>
      </w:r>
    </w:p>
    <w:p w:rsidR="00C161CE" w:rsidRPr="004B6FBC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4B6FBC">
        <w:rPr>
          <w:color w:val="000000"/>
          <w:sz w:val="27"/>
          <w:szCs w:val="27"/>
          <w:lang w:val="en-US"/>
        </w:rPr>
        <w:t>a.x</w:t>
      </w:r>
      <w:proofErr w:type="spellEnd"/>
      <w:r w:rsidRPr="004B6FBC">
        <w:rPr>
          <w:color w:val="000000"/>
          <w:sz w:val="27"/>
          <w:szCs w:val="27"/>
          <w:lang w:val="en-US"/>
        </w:rPr>
        <w:t xml:space="preserve"> = 20;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newPoint</w:t>
      </w:r>
      <w:proofErr w:type="spellEnd"/>
      <w:r>
        <w:rPr>
          <w:color w:val="000000"/>
          <w:sz w:val="27"/>
          <w:szCs w:val="27"/>
        </w:rPr>
        <w:t>; //доступ по указателю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b-&gt;x = 19;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Point&amp;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; //доступ по ссылке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c.x</w:t>
      </w:r>
      <w:proofErr w:type="spellEnd"/>
      <w:r>
        <w:rPr>
          <w:color w:val="000000"/>
          <w:sz w:val="27"/>
          <w:szCs w:val="27"/>
        </w:rPr>
        <w:t xml:space="preserve"> = 18;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изменить поля можно, обратившись к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методам-модификаторам.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C161CE">
        <w:rPr>
          <w:color w:val="000000"/>
          <w:sz w:val="27"/>
          <w:szCs w:val="27"/>
          <w:lang w:val="en-US"/>
        </w:rPr>
        <w:t>class</w:t>
      </w:r>
      <w:proofErr w:type="gramEnd"/>
      <w:r w:rsidRPr="00C161CE">
        <w:rPr>
          <w:color w:val="000000"/>
          <w:sz w:val="27"/>
          <w:szCs w:val="27"/>
          <w:lang w:val="en-US"/>
        </w:rPr>
        <w:t xml:space="preserve"> Point{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C161CE">
        <w:rPr>
          <w:color w:val="000000"/>
          <w:sz w:val="27"/>
          <w:szCs w:val="27"/>
          <w:lang w:val="en-US"/>
        </w:rPr>
        <w:t>void</w:t>
      </w:r>
      <w:proofErr w:type="gramEnd"/>
      <w:r w:rsidRPr="00C161CE">
        <w:rPr>
          <w:color w:val="000000"/>
          <w:sz w:val="27"/>
          <w:szCs w:val="27"/>
          <w:lang w:val="en-US"/>
        </w:rPr>
        <w:t xml:space="preserve"> SetX(int n) { x= n; }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intmain</w:t>
      </w:r>
      <w:proofErr w:type="spellEnd"/>
      <w:r>
        <w:rPr>
          <w:color w:val="000000"/>
          <w:sz w:val="27"/>
          <w:szCs w:val="27"/>
        </w:rPr>
        <w:t>() {</w:t>
      </w:r>
      <w:proofErr w:type="gramEnd"/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proofErr w:type="spellStart"/>
      <w:r>
        <w:rPr>
          <w:color w:val="000000"/>
          <w:sz w:val="27"/>
          <w:szCs w:val="27"/>
        </w:rPr>
        <w:t>a.x</w:t>
      </w:r>
      <w:proofErr w:type="spellEnd"/>
      <w:r>
        <w:rPr>
          <w:color w:val="000000"/>
          <w:sz w:val="27"/>
          <w:szCs w:val="27"/>
        </w:rPr>
        <w:t xml:space="preserve"> = 5; невозможно из-за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доступа поля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a.SetX</w:t>
      </w:r>
      <w:proofErr w:type="spellEnd"/>
      <w:r>
        <w:rPr>
          <w:color w:val="000000"/>
          <w:sz w:val="27"/>
          <w:szCs w:val="27"/>
        </w:rPr>
        <w:t>(5);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Каким образом можно получить значения атрибутов экземпляра класса?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получить доступ к полям можно, обратившись по имени, по указателю или по ссылке.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Point {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};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C161CE">
        <w:rPr>
          <w:color w:val="000000"/>
          <w:sz w:val="27"/>
          <w:szCs w:val="27"/>
          <w:lang w:val="en-US"/>
        </w:rPr>
        <w:t>int</w:t>
      </w:r>
      <w:proofErr w:type="gramEnd"/>
      <w:r w:rsidRPr="00C161CE">
        <w:rPr>
          <w:color w:val="000000"/>
          <w:sz w:val="27"/>
          <w:szCs w:val="27"/>
          <w:lang w:val="en-US"/>
        </w:rPr>
        <w:t xml:space="preserve"> main() {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lastRenderedPageBreak/>
        <w:t>Point a;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cout &lt;&lt; a.x; //</w:t>
      </w:r>
      <w:r>
        <w:rPr>
          <w:color w:val="000000"/>
          <w:sz w:val="27"/>
          <w:szCs w:val="27"/>
        </w:rPr>
        <w:t>доступпоимени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Point* b = new Point;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cout &lt;&lt; b-&gt;x; //</w:t>
      </w:r>
      <w:r>
        <w:rPr>
          <w:color w:val="000000"/>
          <w:sz w:val="27"/>
          <w:szCs w:val="27"/>
        </w:rPr>
        <w:t>доступпоуказателю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Point&amp; c = a;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&lt;&lt;</w:t>
      </w:r>
      <w:proofErr w:type="spellStart"/>
      <w:r>
        <w:rPr>
          <w:color w:val="000000"/>
          <w:sz w:val="27"/>
          <w:szCs w:val="27"/>
        </w:rPr>
        <w:t>c.x</w:t>
      </w:r>
      <w:proofErr w:type="spellEnd"/>
      <w:r>
        <w:rPr>
          <w:color w:val="000000"/>
          <w:sz w:val="27"/>
          <w:szCs w:val="27"/>
        </w:rPr>
        <w:t>; //доступ по ссылке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получить доступ к полям можно, обратившись к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методам-модификаторам.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C161CE">
        <w:rPr>
          <w:color w:val="000000"/>
          <w:sz w:val="27"/>
          <w:szCs w:val="27"/>
          <w:lang w:val="en-US"/>
        </w:rPr>
        <w:t>class</w:t>
      </w:r>
      <w:proofErr w:type="gramEnd"/>
      <w:r w:rsidRPr="00C161CE">
        <w:rPr>
          <w:color w:val="000000"/>
          <w:sz w:val="27"/>
          <w:szCs w:val="27"/>
          <w:lang w:val="en-US"/>
        </w:rPr>
        <w:t xml:space="preserve"> Point{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C161CE">
        <w:rPr>
          <w:color w:val="000000"/>
          <w:sz w:val="27"/>
          <w:szCs w:val="27"/>
          <w:lang w:val="en-US"/>
        </w:rPr>
        <w:t>int</w:t>
      </w:r>
      <w:proofErr w:type="gramEnd"/>
      <w:r w:rsidRPr="00C161CE">
        <w:rPr>
          <w:color w:val="000000"/>
          <w:sz w:val="27"/>
          <w:szCs w:val="27"/>
          <w:lang w:val="en-US"/>
        </w:rPr>
        <w:t xml:space="preserve"> GetX() { return x; }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};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C161CE">
        <w:rPr>
          <w:color w:val="000000"/>
          <w:sz w:val="27"/>
          <w:szCs w:val="27"/>
          <w:lang w:val="en-US"/>
        </w:rPr>
        <w:t>int</w:t>
      </w:r>
      <w:proofErr w:type="gramEnd"/>
      <w:r w:rsidRPr="00C161CE">
        <w:rPr>
          <w:color w:val="000000"/>
          <w:sz w:val="27"/>
          <w:szCs w:val="27"/>
          <w:lang w:val="en-US"/>
        </w:rPr>
        <w:t xml:space="preserve"> main() {</w:t>
      </w:r>
    </w:p>
    <w:p w:rsidR="00C161CE" w:rsidRPr="000C50B9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0C50B9">
        <w:rPr>
          <w:color w:val="000000"/>
          <w:sz w:val="27"/>
          <w:szCs w:val="27"/>
          <w:lang w:val="en-US"/>
        </w:rPr>
        <w:t>Student a;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&lt;&lt;</w:t>
      </w:r>
      <w:proofErr w:type="spellStart"/>
      <w:r>
        <w:rPr>
          <w:color w:val="000000"/>
          <w:sz w:val="27"/>
          <w:szCs w:val="27"/>
        </w:rPr>
        <w:t>a.x</w:t>
      </w:r>
      <w:proofErr w:type="spellEnd"/>
      <w:r>
        <w:rPr>
          <w:color w:val="000000"/>
          <w:sz w:val="27"/>
          <w:szCs w:val="27"/>
        </w:rPr>
        <w:t xml:space="preserve">; невозможно из-за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доступа поля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&lt;&lt;</w:t>
      </w:r>
      <w:proofErr w:type="spellStart"/>
      <w:r>
        <w:rPr>
          <w:color w:val="000000"/>
          <w:sz w:val="27"/>
          <w:szCs w:val="27"/>
        </w:rPr>
        <w:t>a.GetX</w:t>
      </w:r>
      <w:proofErr w:type="spellEnd"/>
      <w:r>
        <w:rPr>
          <w:color w:val="000000"/>
          <w:sz w:val="27"/>
          <w:szCs w:val="27"/>
        </w:rPr>
        <w:t>();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Класс определен следующим образом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struct Student {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string name;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group;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newStudent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к полям можно обратиться непосредственно. Так как экземпляр класса задан через указатель, то к нему можно обратиться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, что равносильно записи (*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.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Класс определен следующим образом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structStudent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stringname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intgroup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к полям можно обратиться непосредственно. Так как экземпляр класса задан по имени, то к нему можно обратиться s.name.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Класс описан следующим образом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stringname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intgroup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newStudent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доступом, которые называются геттеры или селекторы.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Класс описан следующим образом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string name;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group;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?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доступом, которые называются геттеры или селекторы. Допустим, в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секции определен некоторый метод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voidGetName</w:t>
      </w:r>
      <w:proofErr w:type="spellEnd"/>
      <w:r>
        <w:rPr>
          <w:color w:val="000000"/>
          <w:sz w:val="27"/>
          <w:szCs w:val="27"/>
        </w:rPr>
        <w:t xml:space="preserve">() </w:t>
      </w:r>
      <w:proofErr w:type="gramStart"/>
      <w:r>
        <w:rPr>
          <w:color w:val="000000"/>
          <w:sz w:val="27"/>
          <w:szCs w:val="27"/>
        </w:rPr>
        <w:t xml:space="preserve">{ </w:t>
      </w:r>
      <w:proofErr w:type="spellStart"/>
      <w:proofErr w:type="gramEnd"/>
      <w:r>
        <w:rPr>
          <w:color w:val="000000"/>
          <w:sz w:val="27"/>
          <w:szCs w:val="27"/>
        </w:rPr>
        <w:t>returnname</w:t>
      </w:r>
      <w:proofErr w:type="spellEnd"/>
      <w:r>
        <w:rPr>
          <w:color w:val="000000"/>
          <w:sz w:val="27"/>
          <w:szCs w:val="27"/>
        </w:rPr>
        <w:t>; }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Тогда к полю можно обратиться следующим образом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s.GetName</w:t>
      </w:r>
      <w:proofErr w:type="spellEnd"/>
      <w:r>
        <w:rPr>
          <w:color w:val="000000"/>
          <w:sz w:val="27"/>
          <w:szCs w:val="27"/>
        </w:rPr>
        <w:t>();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Класс описан следующим образом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Student {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char* name;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intgroup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Student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newStudent</w:t>
      </w:r>
      <w:proofErr w:type="spellEnd"/>
      <w:r>
        <w:rPr>
          <w:color w:val="000000"/>
          <w:sz w:val="27"/>
          <w:szCs w:val="27"/>
        </w:rPr>
        <w:t>;</w:t>
      </w:r>
    </w:p>
    <w:p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?</w:t>
      </w:r>
    </w:p>
    <w:p w:rsidR="00AD2F25" w:rsidRPr="00C161CE" w:rsidRDefault="00C161CE" w:rsidP="004B6FBC">
      <w:pPr>
        <w:pStyle w:val="a6"/>
      </w:pPr>
      <w:r>
        <w:rPr>
          <w:color w:val="000000"/>
          <w:sz w:val="27"/>
          <w:szCs w:val="27"/>
        </w:rPr>
        <w:t xml:space="preserve">Так как у данного класса указан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к полям можно обратиться непосредственно. Так как экземпляр объявлен через указатель, то обратиться к нему можно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или (*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.</w:t>
      </w:r>
    </w:p>
    <w:sectPr w:rsidR="00AD2F25" w:rsidRPr="00C161CE" w:rsidSect="00A92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45FDA"/>
    <w:multiLevelType w:val="hybridMultilevel"/>
    <w:tmpl w:val="FA8ED7B4"/>
    <w:lvl w:ilvl="0" w:tplc="911A2452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A74C774A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CA007E4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26108C98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058C48E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11B00DD4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F51CCEBC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870EB790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A0D0D4F4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1">
    <w:nsid w:val="76CE16A7"/>
    <w:multiLevelType w:val="hybridMultilevel"/>
    <w:tmpl w:val="58E23BF8"/>
    <w:lvl w:ilvl="0" w:tplc="19BA6A06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E692063C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8745B4C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DE16819A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71CABE72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8F042E5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2E7CBC9A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E4367A54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14CC5A8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46CF"/>
    <w:rsid w:val="000C50B9"/>
    <w:rsid w:val="001113F7"/>
    <w:rsid w:val="004B6FBC"/>
    <w:rsid w:val="00A9266B"/>
    <w:rsid w:val="00AD2F25"/>
    <w:rsid w:val="00B430B5"/>
    <w:rsid w:val="00C161CE"/>
    <w:rsid w:val="00D17750"/>
    <w:rsid w:val="00D846CF"/>
    <w:rsid w:val="00E77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161CE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61C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161CE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unhideWhenUsed/>
    <w:rsid w:val="00C1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B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6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2023-06-20T18:23:00Z</dcterms:created>
  <dcterms:modified xsi:type="dcterms:W3CDTF">2023-06-20T18:23:00Z</dcterms:modified>
</cp:coreProperties>
</file>