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BEA" w:rsidRPr="00683CD1" w:rsidRDefault="002B39A8" w:rsidP="00683CD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第五</w:t>
      </w:r>
      <w:r w:rsidR="00F96934" w:rsidRPr="00683CD1">
        <w:rPr>
          <w:rFonts w:hint="eastAsia"/>
          <w:b/>
          <w:sz w:val="28"/>
          <w:szCs w:val="28"/>
        </w:rPr>
        <w:t>周任务计划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2"/>
        <w:gridCol w:w="1189"/>
        <w:gridCol w:w="1189"/>
        <w:gridCol w:w="1189"/>
        <w:gridCol w:w="1227"/>
        <w:gridCol w:w="1227"/>
        <w:gridCol w:w="1227"/>
      </w:tblGrid>
      <w:tr w:rsidR="007B3CE0" w:rsidTr="00683CD1">
        <w:tc>
          <w:tcPr>
            <w:tcW w:w="902" w:type="dxa"/>
          </w:tcPr>
          <w:p w:rsidR="00F96934" w:rsidRDefault="00F96934">
            <w:r>
              <w:rPr>
                <w:rFonts w:hint="eastAsia"/>
              </w:rPr>
              <w:t>姓名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星期一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星期二</w:t>
            </w:r>
          </w:p>
        </w:tc>
        <w:tc>
          <w:tcPr>
            <w:tcW w:w="1189" w:type="dxa"/>
          </w:tcPr>
          <w:p w:rsidR="00F96934" w:rsidRDefault="00F96934">
            <w:r>
              <w:rPr>
                <w:rFonts w:hint="eastAsia"/>
              </w:rPr>
              <w:t>星期三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星期四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星期五</w:t>
            </w:r>
          </w:p>
        </w:tc>
        <w:tc>
          <w:tcPr>
            <w:tcW w:w="1227" w:type="dxa"/>
          </w:tcPr>
          <w:p w:rsidR="00F96934" w:rsidRDefault="00F96934">
            <w:r>
              <w:rPr>
                <w:rFonts w:hint="eastAsia"/>
              </w:rPr>
              <w:t>星期六</w:t>
            </w:r>
          </w:p>
        </w:tc>
      </w:tr>
      <w:tr w:rsidR="007B3CE0" w:rsidTr="00683CD1">
        <w:tc>
          <w:tcPr>
            <w:tcW w:w="902" w:type="dxa"/>
          </w:tcPr>
          <w:p w:rsidR="00236D64" w:rsidRDefault="00236D64" w:rsidP="00236D64">
            <w:r>
              <w:rPr>
                <w:rFonts w:hint="eastAsia"/>
              </w:rPr>
              <w:t>马学坤</w:t>
            </w:r>
          </w:p>
        </w:tc>
        <w:tc>
          <w:tcPr>
            <w:tcW w:w="1189" w:type="dxa"/>
          </w:tcPr>
          <w:p w:rsidR="00236D64" w:rsidRDefault="002B39A8" w:rsidP="00236D64">
            <w:r>
              <w:rPr>
                <w:rFonts w:hint="eastAsia"/>
              </w:rPr>
              <w:t>动作捕捉</w:t>
            </w:r>
            <w:r w:rsidR="000E23D7">
              <w:rPr>
                <w:rFonts w:hint="eastAsia"/>
              </w:rPr>
              <w:t>界面的进一步完善与功能</w:t>
            </w:r>
            <w:r>
              <w:rPr>
                <w:rFonts w:hint="eastAsia"/>
              </w:rPr>
              <w:t>实现</w:t>
            </w:r>
          </w:p>
        </w:tc>
        <w:tc>
          <w:tcPr>
            <w:tcW w:w="1189" w:type="dxa"/>
          </w:tcPr>
          <w:p w:rsidR="00236D64" w:rsidRDefault="002B39A8" w:rsidP="00236D64">
            <w:r>
              <w:rPr>
                <w:rFonts w:hint="eastAsia"/>
              </w:rPr>
              <w:t>动作捕捉界面</w:t>
            </w:r>
            <w:r w:rsidR="000E23D7">
              <w:rPr>
                <w:rFonts w:hint="eastAsia"/>
              </w:rPr>
              <w:t>的进一步完善与功能</w:t>
            </w:r>
            <w:r>
              <w:rPr>
                <w:rFonts w:hint="eastAsia"/>
              </w:rPr>
              <w:t>实现</w:t>
            </w:r>
          </w:p>
        </w:tc>
        <w:tc>
          <w:tcPr>
            <w:tcW w:w="1189" w:type="dxa"/>
          </w:tcPr>
          <w:p w:rsidR="00236D64" w:rsidRDefault="002B39A8" w:rsidP="00236D64">
            <w:r>
              <w:rPr>
                <w:rFonts w:hint="eastAsia"/>
              </w:rPr>
              <w:t>动作捕捉界面的进一步完善与功能实现</w:t>
            </w:r>
          </w:p>
        </w:tc>
        <w:tc>
          <w:tcPr>
            <w:tcW w:w="1227" w:type="dxa"/>
          </w:tcPr>
          <w:p w:rsidR="00236D64" w:rsidRDefault="002B39A8" w:rsidP="00236D64">
            <w:r>
              <w:rPr>
                <w:rFonts w:hint="eastAsia"/>
              </w:rPr>
              <w:t>姿态对比</w:t>
            </w: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的设计与功能实现</w:t>
            </w:r>
          </w:p>
        </w:tc>
        <w:tc>
          <w:tcPr>
            <w:tcW w:w="1227" w:type="dxa"/>
          </w:tcPr>
          <w:p w:rsidR="00236D64" w:rsidRDefault="002B39A8" w:rsidP="00236D64">
            <w:r>
              <w:rPr>
                <w:rFonts w:hint="eastAsia"/>
              </w:rPr>
              <w:t>姿态对比界面的设计与功能实现</w:t>
            </w:r>
          </w:p>
        </w:tc>
        <w:tc>
          <w:tcPr>
            <w:tcW w:w="1227" w:type="dxa"/>
          </w:tcPr>
          <w:p w:rsidR="00236D64" w:rsidRDefault="002B39A8" w:rsidP="00683CD1">
            <w:r>
              <w:rPr>
                <w:rFonts w:hint="eastAsia"/>
              </w:rPr>
              <w:t>姿态对比界面的设计与功能实现</w:t>
            </w:r>
          </w:p>
        </w:tc>
      </w:tr>
      <w:tr w:rsidR="00563166" w:rsidTr="00683CD1">
        <w:tc>
          <w:tcPr>
            <w:tcW w:w="902" w:type="dxa"/>
          </w:tcPr>
          <w:p w:rsidR="00563166" w:rsidRDefault="00563166" w:rsidP="00563166">
            <w:proofErr w:type="gramStart"/>
            <w:r>
              <w:rPr>
                <w:rFonts w:hint="eastAsia"/>
              </w:rPr>
              <w:t>何建航</w:t>
            </w:r>
            <w:proofErr w:type="gramEnd"/>
          </w:p>
        </w:tc>
        <w:tc>
          <w:tcPr>
            <w:tcW w:w="1189" w:type="dxa"/>
          </w:tcPr>
          <w:p w:rsidR="00563166" w:rsidRDefault="00563166" w:rsidP="00563166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563166" w:rsidRDefault="00563166" w:rsidP="00563166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563166" w:rsidRDefault="00563166" w:rsidP="00563166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563166" w:rsidRDefault="00563166" w:rsidP="00563166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563166" w:rsidRDefault="00563166" w:rsidP="00563166">
            <w:r>
              <w:rPr>
                <w:rFonts w:hint="eastAsia"/>
              </w:rPr>
              <w:t>研究姿态对比算</w:t>
            </w:r>
            <w:bookmarkStart w:id="0" w:name="_GoBack"/>
            <w:bookmarkEnd w:id="0"/>
            <w:r>
              <w:rPr>
                <w:rFonts w:hint="eastAsia"/>
              </w:rPr>
              <w:t>法并实现</w:t>
            </w:r>
          </w:p>
        </w:tc>
        <w:tc>
          <w:tcPr>
            <w:tcW w:w="1227" w:type="dxa"/>
          </w:tcPr>
          <w:p w:rsidR="00563166" w:rsidRDefault="00563166" w:rsidP="00563166">
            <w:r>
              <w:rPr>
                <w:rFonts w:hint="eastAsia"/>
              </w:rPr>
              <w:t>研究姿态对比算法并实现</w:t>
            </w:r>
          </w:p>
        </w:tc>
      </w:tr>
      <w:tr w:rsidR="00563166" w:rsidTr="00683CD1">
        <w:tc>
          <w:tcPr>
            <w:tcW w:w="902" w:type="dxa"/>
          </w:tcPr>
          <w:p w:rsidR="00563166" w:rsidRDefault="00563166" w:rsidP="00563166">
            <w:r>
              <w:rPr>
                <w:rFonts w:hint="eastAsia"/>
              </w:rPr>
              <w:t>王恺</w:t>
            </w:r>
          </w:p>
        </w:tc>
        <w:tc>
          <w:tcPr>
            <w:tcW w:w="1189" w:type="dxa"/>
          </w:tcPr>
          <w:p w:rsidR="00563166" w:rsidRDefault="00563166" w:rsidP="00563166">
            <w:r>
              <w:rPr>
                <w:rFonts w:hint="eastAsia"/>
              </w:rPr>
              <w:t>动作模型播放OpenGL</w:t>
            </w:r>
          </w:p>
        </w:tc>
        <w:tc>
          <w:tcPr>
            <w:tcW w:w="1189" w:type="dxa"/>
          </w:tcPr>
          <w:p w:rsidR="00563166" w:rsidRDefault="00563166" w:rsidP="00563166">
            <w:r>
              <w:rPr>
                <w:rFonts w:hint="eastAsia"/>
              </w:rPr>
              <w:t>动作模型播放OpenGL</w:t>
            </w:r>
          </w:p>
        </w:tc>
        <w:tc>
          <w:tcPr>
            <w:tcW w:w="1189" w:type="dxa"/>
          </w:tcPr>
          <w:p w:rsidR="00563166" w:rsidRDefault="00563166" w:rsidP="00563166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563166" w:rsidRDefault="00563166" w:rsidP="00563166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563166" w:rsidRDefault="00563166" w:rsidP="00563166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563166" w:rsidRDefault="00563166" w:rsidP="00563166">
            <w:r w:rsidRPr="00024774">
              <w:rPr>
                <w:rFonts w:hint="eastAsia"/>
              </w:rPr>
              <w:t>动作模型播放OpenGL</w:t>
            </w:r>
          </w:p>
        </w:tc>
      </w:tr>
      <w:tr w:rsidR="00446428" w:rsidTr="00683CD1">
        <w:tc>
          <w:tcPr>
            <w:tcW w:w="902" w:type="dxa"/>
          </w:tcPr>
          <w:p w:rsidR="00446428" w:rsidRDefault="00446428" w:rsidP="00446428">
            <w:r>
              <w:rPr>
                <w:rFonts w:hint="eastAsia"/>
              </w:rPr>
              <w:t>张熠鹏</w:t>
            </w:r>
          </w:p>
        </w:tc>
        <w:tc>
          <w:tcPr>
            <w:tcW w:w="1189" w:type="dxa"/>
          </w:tcPr>
          <w:p w:rsidR="00446428" w:rsidRDefault="00446428" w:rsidP="00446428">
            <w:r>
              <w:rPr>
                <w:rFonts w:hint="eastAsia"/>
              </w:rPr>
              <w:t>动作模型播放OpenGL</w:t>
            </w:r>
          </w:p>
        </w:tc>
        <w:tc>
          <w:tcPr>
            <w:tcW w:w="1189" w:type="dxa"/>
          </w:tcPr>
          <w:p w:rsidR="00446428" w:rsidRDefault="00446428" w:rsidP="00446428">
            <w:r>
              <w:rPr>
                <w:rFonts w:hint="eastAsia"/>
              </w:rPr>
              <w:t>动作模型播放OpenGL</w:t>
            </w:r>
          </w:p>
        </w:tc>
        <w:tc>
          <w:tcPr>
            <w:tcW w:w="1189" w:type="dxa"/>
          </w:tcPr>
          <w:p w:rsidR="00446428" w:rsidRDefault="00446428" w:rsidP="00446428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446428" w:rsidRDefault="00446428" w:rsidP="00446428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446428" w:rsidRDefault="00446428" w:rsidP="00446428">
            <w:r w:rsidRPr="00024774">
              <w:rPr>
                <w:rFonts w:hint="eastAsia"/>
              </w:rPr>
              <w:t>动作模型播放OpenGL</w:t>
            </w:r>
          </w:p>
        </w:tc>
        <w:tc>
          <w:tcPr>
            <w:tcW w:w="1227" w:type="dxa"/>
          </w:tcPr>
          <w:p w:rsidR="00446428" w:rsidRDefault="00446428" w:rsidP="00446428">
            <w:r w:rsidRPr="00024774">
              <w:rPr>
                <w:rFonts w:hint="eastAsia"/>
              </w:rPr>
              <w:t>动作模型播放OpenGL</w:t>
            </w:r>
          </w:p>
        </w:tc>
      </w:tr>
      <w:tr w:rsidR="007B3CE0" w:rsidTr="007B3CE0">
        <w:trPr>
          <w:trHeight w:val="558"/>
        </w:trPr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黄锟城</w:t>
            </w:r>
          </w:p>
        </w:tc>
        <w:tc>
          <w:tcPr>
            <w:tcW w:w="1189" w:type="dxa"/>
          </w:tcPr>
          <w:p w:rsidR="008D1714" w:rsidRDefault="007B3CE0" w:rsidP="00AA71D2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  <w:r w:rsidR="00563166">
              <w:rPr>
                <w:rFonts w:hint="eastAsia"/>
              </w:rPr>
              <w:t>并实现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研究姿态对比算法</w:t>
            </w:r>
            <w:r w:rsidR="00563166">
              <w:rPr>
                <w:rFonts w:hint="eastAsia"/>
              </w:rPr>
              <w:t>并实现</w:t>
            </w:r>
          </w:p>
        </w:tc>
      </w:tr>
      <w:tr w:rsidR="007B3CE0" w:rsidTr="007B3CE0">
        <w:trPr>
          <w:trHeight w:val="566"/>
        </w:trPr>
        <w:tc>
          <w:tcPr>
            <w:tcW w:w="902" w:type="dxa"/>
          </w:tcPr>
          <w:p w:rsidR="008D1714" w:rsidRDefault="008D1714" w:rsidP="008D1714">
            <w:r>
              <w:rPr>
                <w:rFonts w:hint="eastAsia"/>
              </w:rPr>
              <w:t>吴伟豪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189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 w:rsidR="00446428">
              <w:rPr>
                <w:rFonts w:hint="eastAsia"/>
              </w:rPr>
              <w:t>文件</w:t>
            </w:r>
          </w:p>
        </w:tc>
        <w:tc>
          <w:tcPr>
            <w:tcW w:w="1227" w:type="dxa"/>
          </w:tcPr>
          <w:p w:rsidR="008D1714" w:rsidRDefault="007B3CE0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 w:rsidR="00446428">
              <w:rPr>
                <w:rFonts w:hint="eastAsia"/>
              </w:rPr>
              <w:t>文件</w:t>
            </w:r>
          </w:p>
        </w:tc>
        <w:tc>
          <w:tcPr>
            <w:tcW w:w="1227" w:type="dxa"/>
          </w:tcPr>
          <w:p w:rsidR="008D1714" w:rsidRDefault="00446428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  <w:tc>
          <w:tcPr>
            <w:tcW w:w="1227" w:type="dxa"/>
          </w:tcPr>
          <w:p w:rsidR="008D1714" w:rsidRDefault="00446428" w:rsidP="008D1714">
            <w:r>
              <w:rPr>
                <w:rFonts w:hint="eastAsia"/>
              </w:rPr>
              <w:t>导出</w:t>
            </w:r>
            <w:proofErr w:type="spellStart"/>
            <w:r>
              <w:rPr>
                <w:rFonts w:hint="eastAsia"/>
              </w:rPr>
              <w:t>vmd</w:t>
            </w:r>
            <w:proofErr w:type="spellEnd"/>
            <w:r>
              <w:rPr>
                <w:rFonts w:hint="eastAsia"/>
              </w:rPr>
              <w:t>文件</w:t>
            </w:r>
          </w:p>
        </w:tc>
      </w:tr>
    </w:tbl>
    <w:p w:rsidR="00F96934" w:rsidRDefault="00F96934"/>
    <w:p w:rsidR="007A0A5B" w:rsidRPr="002E25BA" w:rsidRDefault="007A0A5B"/>
    <w:sectPr w:rsidR="007A0A5B" w:rsidRPr="002E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4"/>
    <w:rsid w:val="000E23D7"/>
    <w:rsid w:val="00236D64"/>
    <w:rsid w:val="002B39A8"/>
    <w:rsid w:val="002E25BA"/>
    <w:rsid w:val="003529C3"/>
    <w:rsid w:val="00446428"/>
    <w:rsid w:val="00563166"/>
    <w:rsid w:val="00683CD1"/>
    <w:rsid w:val="007A0A5B"/>
    <w:rsid w:val="007B3CE0"/>
    <w:rsid w:val="008D1714"/>
    <w:rsid w:val="00AA71D2"/>
    <w:rsid w:val="00D02BEA"/>
    <w:rsid w:val="00E57784"/>
    <w:rsid w:val="00F9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DDA0"/>
  <w15:chartTrackingRefBased/>
  <w15:docId w15:val="{FF06ABC5-AE87-448E-A81A-C0198B0E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 kun</dc:creator>
  <cp:keywords/>
  <dc:description/>
  <cp:lastModifiedBy>9</cp:lastModifiedBy>
  <cp:revision>8</cp:revision>
  <dcterms:created xsi:type="dcterms:W3CDTF">2019-06-11T09:35:00Z</dcterms:created>
  <dcterms:modified xsi:type="dcterms:W3CDTF">2019-07-02T08:19:00Z</dcterms:modified>
</cp:coreProperties>
</file>