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EA" w:rsidRPr="00683CD1" w:rsidRDefault="002E25BA" w:rsidP="00683C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</w:t>
      </w:r>
      <w:r w:rsidR="00F96934" w:rsidRPr="00683CD1">
        <w:rPr>
          <w:rFonts w:hint="eastAsia"/>
          <w:b/>
          <w:sz w:val="28"/>
          <w:szCs w:val="28"/>
        </w:rPr>
        <w:t>周任务计划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1193"/>
        <w:gridCol w:w="1193"/>
        <w:gridCol w:w="1193"/>
        <w:gridCol w:w="1227"/>
        <w:gridCol w:w="1227"/>
        <w:gridCol w:w="1227"/>
      </w:tblGrid>
      <w:tr w:rsidR="007B3CE0" w:rsidTr="00683CD1">
        <w:tc>
          <w:tcPr>
            <w:tcW w:w="902" w:type="dxa"/>
          </w:tcPr>
          <w:p w:rsidR="00F96934" w:rsidRDefault="00F96934">
            <w:r>
              <w:rPr>
                <w:rFonts w:hint="eastAsia"/>
              </w:rPr>
              <w:t>姓名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星期一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星期二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星期三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星期四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星期五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星期六</w:t>
            </w:r>
          </w:p>
        </w:tc>
      </w:tr>
      <w:tr w:rsidR="007B3CE0" w:rsidTr="00683CD1">
        <w:tc>
          <w:tcPr>
            <w:tcW w:w="902" w:type="dxa"/>
          </w:tcPr>
          <w:p w:rsidR="00236D64" w:rsidRDefault="00236D64" w:rsidP="00236D64">
            <w:r>
              <w:rPr>
                <w:rFonts w:hint="eastAsia"/>
              </w:rPr>
              <w:t>马学坤</w:t>
            </w:r>
          </w:p>
        </w:tc>
        <w:tc>
          <w:tcPr>
            <w:tcW w:w="1189" w:type="dxa"/>
          </w:tcPr>
          <w:p w:rsidR="00236D64" w:rsidRDefault="000E23D7" w:rsidP="00236D64">
            <w:r>
              <w:rPr>
                <w:rFonts w:hint="eastAsia"/>
              </w:rPr>
              <w:t>界面的进一步完善与功能拓展</w:t>
            </w:r>
          </w:p>
        </w:tc>
        <w:tc>
          <w:tcPr>
            <w:tcW w:w="1189" w:type="dxa"/>
          </w:tcPr>
          <w:p w:rsidR="00236D64" w:rsidRDefault="000E23D7" w:rsidP="00236D64">
            <w:r>
              <w:rPr>
                <w:rFonts w:hint="eastAsia"/>
              </w:rPr>
              <w:t>界面的进一步完善与功能拓展</w:t>
            </w:r>
          </w:p>
        </w:tc>
        <w:tc>
          <w:tcPr>
            <w:tcW w:w="1189" w:type="dxa"/>
          </w:tcPr>
          <w:p w:rsidR="00236D64" w:rsidRDefault="000E23D7" w:rsidP="00236D64">
            <w:r>
              <w:rPr>
                <w:rFonts w:hint="eastAsia"/>
              </w:rPr>
              <w:t>界面的进一步完善与功能拓展</w:t>
            </w:r>
          </w:p>
        </w:tc>
        <w:tc>
          <w:tcPr>
            <w:tcW w:w="1227" w:type="dxa"/>
          </w:tcPr>
          <w:p w:rsidR="00236D64" w:rsidRDefault="000E23D7" w:rsidP="00236D64">
            <w:r>
              <w:rPr>
                <w:rFonts w:hint="eastAsia"/>
              </w:rPr>
              <w:t>界面的</w:t>
            </w:r>
            <w:r w:rsidR="007A0A5B">
              <w:rPr>
                <w:rFonts w:hint="eastAsia"/>
              </w:rPr>
              <w:t>单元测试</w:t>
            </w:r>
          </w:p>
        </w:tc>
        <w:tc>
          <w:tcPr>
            <w:tcW w:w="1227" w:type="dxa"/>
          </w:tcPr>
          <w:p w:rsidR="00236D64" w:rsidRDefault="007A0A5B" w:rsidP="00236D64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</w:p>
        </w:tc>
        <w:tc>
          <w:tcPr>
            <w:tcW w:w="1227" w:type="dxa"/>
          </w:tcPr>
          <w:p w:rsidR="00236D64" w:rsidRDefault="007A0A5B" w:rsidP="00683CD1">
            <w:r>
              <w:rPr>
                <w:rFonts w:hint="eastAsia"/>
              </w:rPr>
              <w:t>集成测试</w:t>
            </w:r>
          </w:p>
        </w:tc>
      </w:tr>
      <w:tr w:rsidR="007B3CE0" w:rsidTr="00683CD1">
        <w:tc>
          <w:tcPr>
            <w:tcW w:w="902" w:type="dxa"/>
          </w:tcPr>
          <w:p w:rsidR="00683CD1" w:rsidRDefault="00683CD1" w:rsidP="00683CD1">
            <w:proofErr w:type="gramStart"/>
            <w:r>
              <w:rPr>
                <w:rFonts w:hint="eastAsia"/>
              </w:rPr>
              <w:t>何建航</w:t>
            </w:r>
            <w:proofErr w:type="gramEnd"/>
          </w:p>
        </w:tc>
        <w:tc>
          <w:tcPr>
            <w:tcW w:w="1189" w:type="dxa"/>
          </w:tcPr>
          <w:p w:rsidR="00683CD1" w:rsidRDefault="007A0A5B" w:rsidP="00683CD1">
            <w:proofErr w:type="spellStart"/>
            <w:r>
              <w:rPr>
                <w:rFonts w:hint="eastAsia"/>
              </w:rPr>
              <w:t>Vnect</w:t>
            </w:r>
            <w:proofErr w:type="spellEnd"/>
            <w:r>
              <w:rPr>
                <w:rFonts w:hint="eastAsia"/>
              </w:rPr>
              <w:t>姿态对比</w:t>
            </w:r>
          </w:p>
        </w:tc>
        <w:tc>
          <w:tcPr>
            <w:tcW w:w="1189" w:type="dxa"/>
          </w:tcPr>
          <w:p w:rsidR="00683CD1" w:rsidRDefault="007A0A5B" w:rsidP="00683CD1">
            <w:proofErr w:type="spellStart"/>
            <w:r>
              <w:rPr>
                <w:rFonts w:hint="eastAsia"/>
              </w:rPr>
              <w:t>Vnect</w:t>
            </w:r>
            <w:proofErr w:type="spellEnd"/>
            <w:r>
              <w:rPr>
                <w:rFonts w:hint="eastAsia"/>
              </w:rPr>
              <w:t>姿态对比</w:t>
            </w:r>
          </w:p>
        </w:tc>
        <w:tc>
          <w:tcPr>
            <w:tcW w:w="1189" w:type="dxa"/>
          </w:tcPr>
          <w:p w:rsidR="00683CD1" w:rsidRDefault="007A0A5B" w:rsidP="00683CD1">
            <w:proofErr w:type="spellStart"/>
            <w:r>
              <w:rPr>
                <w:rFonts w:hint="eastAsia"/>
              </w:rPr>
              <w:t>Vnect</w:t>
            </w:r>
            <w:proofErr w:type="spellEnd"/>
            <w:r>
              <w:rPr>
                <w:rFonts w:hint="eastAsia"/>
              </w:rPr>
              <w:t>功能封装</w:t>
            </w:r>
          </w:p>
        </w:tc>
        <w:tc>
          <w:tcPr>
            <w:tcW w:w="1227" w:type="dxa"/>
          </w:tcPr>
          <w:p w:rsidR="00683CD1" w:rsidRDefault="007A0A5B" w:rsidP="00683CD1">
            <w:proofErr w:type="spellStart"/>
            <w:r>
              <w:rPr>
                <w:rFonts w:hint="eastAsia"/>
              </w:rPr>
              <w:t>Vnect</w:t>
            </w:r>
            <w:proofErr w:type="spellEnd"/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测试</w:t>
            </w:r>
          </w:p>
        </w:tc>
        <w:tc>
          <w:tcPr>
            <w:tcW w:w="1227" w:type="dxa"/>
          </w:tcPr>
          <w:p w:rsidR="00683CD1" w:rsidRDefault="007A0A5B" w:rsidP="00683CD1">
            <w:proofErr w:type="spellStart"/>
            <w:r>
              <w:rPr>
                <w:rFonts w:hint="eastAsia"/>
              </w:rPr>
              <w:t>Vnect</w:t>
            </w:r>
            <w:proofErr w:type="spellEnd"/>
            <w:r>
              <w:rPr>
                <w:rFonts w:hint="eastAsia"/>
              </w:rPr>
              <w:t>姿态对比</w:t>
            </w:r>
          </w:p>
        </w:tc>
        <w:tc>
          <w:tcPr>
            <w:tcW w:w="1227" w:type="dxa"/>
          </w:tcPr>
          <w:p w:rsidR="00683CD1" w:rsidRDefault="007A0A5B" w:rsidP="00683CD1">
            <w:proofErr w:type="spellStart"/>
            <w:r>
              <w:rPr>
                <w:rFonts w:hint="eastAsia"/>
              </w:rPr>
              <w:t>Vnect</w:t>
            </w:r>
            <w:proofErr w:type="spellEnd"/>
            <w:r>
              <w:rPr>
                <w:rFonts w:hint="eastAsia"/>
              </w:rPr>
              <w:t>姿态对比</w:t>
            </w:r>
          </w:p>
        </w:tc>
      </w:tr>
      <w:tr w:rsidR="007B3CE0" w:rsidTr="00683CD1"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王恺</w:t>
            </w:r>
          </w:p>
        </w:tc>
        <w:tc>
          <w:tcPr>
            <w:tcW w:w="1189" w:type="dxa"/>
          </w:tcPr>
          <w:p w:rsidR="008D1714" w:rsidRDefault="007A0A5B" w:rsidP="008D1714">
            <w:r>
              <w:rPr>
                <w:rFonts w:hint="eastAsia"/>
              </w:rPr>
              <w:t>导出FBX文件</w:t>
            </w:r>
          </w:p>
        </w:tc>
        <w:tc>
          <w:tcPr>
            <w:tcW w:w="1189" w:type="dxa"/>
          </w:tcPr>
          <w:p w:rsidR="008D1714" w:rsidRDefault="007A0A5B" w:rsidP="008D1714">
            <w:r>
              <w:rPr>
                <w:rFonts w:hint="eastAsia"/>
              </w:rPr>
              <w:t>导出FBX文件</w:t>
            </w:r>
          </w:p>
        </w:tc>
        <w:tc>
          <w:tcPr>
            <w:tcW w:w="1189" w:type="dxa"/>
          </w:tcPr>
          <w:p w:rsidR="008D1714" w:rsidRDefault="007A0A5B" w:rsidP="008D1714">
            <w:r>
              <w:rPr>
                <w:rFonts w:hint="eastAsia"/>
              </w:rPr>
              <w:t>导出FBX文件</w:t>
            </w:r>
            <w:r w:rsidR="007B3CE0">
              <w:rPr>
                <w:rFonts w:hint="eastAsia"/>
              </w:rPr>
              <w:t>封装</w:t>
            </w:r>
          </w:p>
        </w:tc>
        <w:tc>
          <w:tcPr>
            <w:tcW w:w="1227" w:type="dxa"/>
          </w:tcPr>
          <w:p w:rsidR="008D1714" w:rsidRDefault="007A0A5B" w:rsidP="008D1714">
            <w:r>
              <w:rPr>
                <w:rFonts w:hint="eastAsia"/>
              </w:rPr>
              <w:t>导出FBX文件</w:t>
            </w:r>
            <w:r>
              <w:rPr>
                <w:rFonts w:hint="eastAsia"/>
              </w:rPr>
              <w:t>测试</w:t>
            </w:r>
          </w:p>
        </w:tc>
        <w:tc>
          <w:tcPr>
            <w:tcW w:w="1227" w:type="dxa"/>
          </w:tcPr>
          <w:p w:rsidR="008D1714" w:rsidRDefault="007B3CE0" w:rsidP="008D1714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集成测试</w:t>
            </w:r>
          </w:p>
        </w:tc>
      </w:tr>
      <w:tr w:rsidR="007B3CE0" w:rsidTr="00683CD1"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张熠鹏</w:t>
            </w:r>
          </w:p>
        </w:tc>
        <w:tc>
          <w:tcPr>
            <w:tcW w:w="1189" w:type="dxa"/>
          </w:tcPr>
          <w:p w:rsidR="008D1714" w:rsidRDefault="007A0A5B" w:rsidP="008D1714">
            <w:proofErr w:type="spellStart"/>
            <w:r>
              <w:t>O</w:t>
            </w:r>
            <w:r>
              <w:rPr>
                <w:rFonts w:hint="eastAsia"/>
              </w:rPr>
              <w:t>penmmd</w:t>
            </w:r>
            <w:proofErr w:type="spellEnd"/>
            <w:r>
              <w:rPr>
                <w:rFonts w:hint="eastAsia"/>
              </w:rPr>
              <w:t>姿态对比</w:t>
            </w:r>
          </w:p>
        </w:tc>
        <w:tc>
          <w:tcPr>
            <w:tcW w:w="1189" w:type="dxa"/>
          </w:tcPr>
          <w:p w:rsidR="008D1714" w:rsidRDefault="007A0A5B" w:rsidP="008D1714">
            <w:proofErr w:type="spellStart"/>
            <w:r>
              <w:t>O</w:t>
            </w:r>
            <w:r>
              <w:rPr>
                <w:rFonts w:hint="eastAsia"/>
              </w:rPr>
              <w:t>penmmd</w:t>
            </w:r>
            <w:proofErr w:type="spellEnd"/>
            <w:r>
              <w:rPr>
                <w:rFonts w:hint="eastAsia"/>
              </w:rPr>
              <w:t>姿态对比</w:t>
            </w:r>
          </w:p>
        </w:tc>
        <w:tc>
          <w:tcPr>
            <w:tcW w:w="1189" w:type="dxa"/>
          </w:tcPr>
          <w:p w:rsidR="008D1714" w:rsidRDefault="007A0A5B" w:rsidP="008D1714">
            <w:proofErr w:type="spellStart"/>
            <w:r>
              <w:t>O</w:t>
            </w:r>
            <w:r>
              <w:rPr>
                <w:rFonts w:hint="eastAsia"/>
              </w:rPr>
              <w:t>penmmd</w:t>
            </w:r>
            <w:proofErr w:type="spellEnd"/>
            <w:r>
              <w:rPr>
                <w:rFonts w:hint="eastAsia"/>
              </w:rPr>
              <w:t>姿态对比</w:t>
            </w:r>
          </w:p>
        </w:tc>
        <w:tc>
          <w:tcPr>
            <w:tcW w:w="1227" w:type="dxa"/>
          </w:tcPr>
          <w:p w:rsidR="008D1714" w:rsidRDefault="007A0A5B" w:rsidP="008D1714">
            <w:proofErr w:type="spellStart"/>
            <w:r>
              <w:t>O</w:t>
            </w:r>
            <w:r>
              <w:rPr>
                <w:rFonts w:hint="eastAsia"/>
              </w:rPr>
              <w:t>penmmd</w:t>
            </w:r>
            <w:proofErr w:type="spellEnd"/>
            <w:r>
              <w:rPr>
                <w:rFonts w:hint="eastAsia"/>
              </w:rPr>
              <w:t>姿态对比</w:t>
            </w:r>
          </w:p>
        </w:tc>
        <w:tc>
          <w:tcPr>
            <w:tcW w:w="1227" w:type="dxa"/>
          </w:tcPr>
          <w:p w:rsidR="008D1714" w:rsidRDefault="007B3CE0" w:rsidP="008D1714">
            <w:proofErr w:type="spellStart"/>
            <w:r>
              <w:t>O</w:t>
            </w:r>
            <w:r>
              <w:rPr>
                <w:rFonts w:hint="eastAsia"/>
              </w:rPr>
              <w:t>penmmd</w:t>
            </w:r>
            <w:proofErr w:type="spellEnd"/>
            <w:r>
              <w:rPr>
                <w:rFonts w:hint="eastAsia"/>
              </w:rPr>
              <w:t>姿态对比</w:t>
            </w:r>
          </w:p>
        </w:tc>
        <w:tc>
          <w:tcPr>
            <w:tcW w:w="1227" w:type="dxa"/>
          </w:tcPr>
          <w:p w:rsidR="008D1714" w:rsidRDefault="007B3CE0" w:rsidP="008D1714">
            <w:proofErr w:type="spellStart"/>
            <w:r>
              <w:t>O</w:t>
            </w:r>
            <w:r>
              <w:rPr>
                <w:rFonts w:hint="eastAsia"/>
              </w:rPr>
              <w:t>penmmd</w:t>
            </w:r>
            <w:proofErr w:type="spellEnd"/>
            <w:r>
              <w:rPr>
                <w:rFonts w:hint="eastAsia"/>
              </w:rPr>
              <w:t>姿态对比</w:t>
            </w:r>
          </w:p>
        </w:tc>
      </w:tr>
      <w:tr w:rsidR="007B3CE0" w:rsidTr="007B3CE0">
        <w:trPr>
          <w:trHeight w:val="558"/>
        </w:trPr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黄锟城</w:t>
            </w:r>
          </w:p>
        </w:tc>
        <w:tc>
          <w:tcPr>
            <w:tcW w:w="1189" w:type="dxa"/>
          </w:tcPr>
          <w:p w:rsidR="008D1714" w:rsidRDefault="007B3CE0" w:rsidP="00AA71D2">
            <w:r>
              <w:rPr>
                <w:rFonts w:hint="eastAsia"/>
              </w:rPr>
              <w:t>研究姿态对比算法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</w:p>
        </w:tc>
      </w:tr>
      <w:tr w:rsidR="007B3CE0" w:rsidTr="007B3CE0">
        <w:trPr>
          <w:trHeight w:val="566"/>
        </w:trPr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吴伟豪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封装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测试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集成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集成测试</w:t>
            </w:r>
          </w:p>
        </w:tc>
      </w:tr>
    </w:tbl>
    <w:p w:rsidR="00F96934" w:rsidRDefault="00F96934"/>
    <w:p w:rsidR="007A0A5B" w:rsidRDefault="007A0A5B"/>
    <w:p w:rsidR="007A0A5B" w:rsidRPr="002E25BA" w:rsidRDefault="007A0A5B">
      <w:pPr>
        <w:rPr>
          <w:rFonts w:hint="eastAsia"/>
        </w:rPr>
      </w:pPr>
      <w:r>
        <w:rPr>
          <w:rFonts w:hint="eastAsia"/>
        </w:rPr>
        <w:t>注：在进行</w:t>
      </w:r>
      <w:proofErr w:type="spellStart"/>
      <w:r>
        <w:rPr>
          <w:rFonts w:hint="eastAsia"/>
        </w:rPr>
        <w:t>Vnect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openmmd</w:t>
      </w:r>
      <w:proofErr w:type="spellEnd"/>
      <w:r>
        <w:rPr>
          <w:rFonts w:hint="eastAsia"/>
        </w:rPr>
        <w:t>技术选择时，我们发现我们所做的工作与我们的第二项需求（姿态对比）基本相符，而且较为有难度，所以本周</w:t>
      </w:r>
      <w:r>
        <w:rPr>
          <w:rFonts w:hint="eastAsia"/>
        </w:rPr>
        <w:t>黄锟城</w:t>
      </w:r>
      <w:r>
        <w:rPr>
          <w:rFonts w:hint="eastAsia"/>
        </w:rPr>
        <w:t>，</w:t>
      </w:r>
      <w:r>
        <w:rPr>
          <w:rFonts w:hint="eastAsia"/>
        </w:rPr>
        <w:t>张熠鹏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何建航</w:t>
      </w:r>
      <w:r>
        <w:rPr>
          <w:rFonts w:hint="eastAsia"/>
        </w:rPr>
        <w:t>对</w:t>
      </w:r>
      <w:proofErr w:type="gramEnd"/>
      <w:r>
        <w:rPr>
          <w:rFonts w:hint="eastAsia"/>
        </w:rPr>
        <w:t>相关技术封装完成后，继续研究姿态对比。</w:t>
      </w:r>
      <w:bookmarkStart w:id="0" w:name="_GoBack"/>
      <w:bookmarkEnd w:id="0"/>
    </w:p>
    <w:sectPr w:rsidR="007A0A5B" w:rsidRPr="002E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4"/>
    <w:rsid w:val="000E23D7"/>
    <w:rsid w:val="00236D64"/>
    <w:rsid w:val="002E25BA"/>
    <w:rsid w:val="00683CD1"/>
    <w:rsid w:val="007A0A5B"/>
    <w:rsid w:val="007B3CE0"/>
    <w:rsid w:val="008D1714"/>
    <w:rsid w:val="00AA71D2"/>
    <w:rsid w:val="00D02BEA"/>
    <w:rsid w:val="00E57784"/>
    <w:rsid w:val="00F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6096"/>
  <w15:chartTrackingRefBased/>
  <w15:docId w15:val="{FF06ABC5-AE87-448E-A81A-C0198B0E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 kun</dc:creator>
  <cp:keywords/>
  <dc:description/>
  <cp:lastModifiedBy>9</cp:lastModifiedBy>
  <cp:revision>5</cp:revision>
  <dcterms:created xsi:type="dcterms:W3CDTF">2019-06-11T09:35:00Z</dcterms:created>
  <dcterms:modified xsi:type="dcterms:W3CDTF">2019-06-24T12:18:00Z</dcterms:modified>
</cp:coreProperties>
</file>