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1BA" w:rsidRPr="00080D63" w:rsidRDefault="0015707A" w:rsidP="00080D63">
      <w:pPr>
        <w:jc w:val="center"/>
        <w:rPr>
          <w:sz w:val="48"/>
          <w:szCs w:val="48"/>
        </w:rPr>
      </w:pPr>
      <w:r w:rsidRPr="00080D63">
        <w:rPr>
          <w:sz w:val="48"/>
          <w:szCs w:val="48"/>
        </w:rPr>
        <w:t>3D人体动作跟踪与对比</w:t>
      </w:r>
    </w:p>
    <w:p w:rsidR="0015707A" w:rsidRPr="00080D63" w:rsidRDefault="0015707A" w:rsidP="00080D63">
      <w:pPr>
        <w:jc w:val="center"/>
        <w:rPr>
          <w:sz w:val="48"/>
          <w:szCs w:val="48"/>
        </w:rPr>
      </w:pPr>
      <w:r w:rsidRPr="00080D63">
        <w:rPr>
          <w:rFonts w:hint="eastAsia"/>
          <w:sz w:val="48"/>
          <w:szCs w:val="48"/>
        </w:rPr>
        <w:t>使用说明书</w:t>
      </w:r>
      <w:bookmarkStart w:id="0" w:name="_GoBack"/>
      <w:bookmarkEnd w:id="0"/>
    </w:p>
    <w:p w:rsidR="0015707A" w:rsidRDefault="0015707A"/>
    <w:p w:rsidR="0015707A" w:rsidRDefault="0015707A"/>
    <w:p w:rsidR="0015707A" w:rsidRDefault="0015707A"/>
    <w:p w:rsidR="0015707A" w:rsidRDefault="0015707A"/>
    <w:sdt>
      <w:sdtPr>
        <w:rPr>
          <w:lang w:val="zh-CN"/>
        </w:rPr>
        <w:id w:val="74600553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0718EE" w:rsidRDefault="000718EE">
          <w:pPr>
            <w:pStyle w:val="TOC"/>
          </w:pPr>
          <w:r>
            <w:rPr>
              <w:lang w:val="zh-CN"/>
            </w:rPr>
            <w:t>目录</w:t>
          </w:r>
        </w:p>
        <w:p w:rsidR="000718EE" w:rsidRDefault="000718EE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02714" w:history="1">
            <w:r w:rsidRPr="00A3191F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A3191F">
              <w:rPr>
                <w:rStyle w:val="a4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15" w:history="1">
            <w:r w:rsidRPr="00A3191F">
              <w:rPr>
                <w:rStyle w:val="a4"/>
                <w:noProof/>
              </w:rPr>
              <w:t>1.1编写目的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16" w:history="1">
            <w:r w:rsidRPr="00A3191F">
              <w:rPr>
                <w:rStyle w:val="a4"/>
                <w:noProof/>
              </w:rPr>
              <w:t>1.2</w:t>
            </w:r>
            <w:r w:rsidRPr="00A3191F">
              <w:rPr>
                <w:rStyle w:val="a4"/>
                <w:rFonts w:ascii="simsun" w:hAnsi="simsun"/>
                <w:noProof/>
                <w:shd w:val="clear" w:color="auto" w:fill="FFFFFF"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17" w:history="1">
            <w:r w:rsidRPr="00A3191F">
              <w:rPr>
                <w:rStyle w:val="a4"/>
                <w:noProof/>
              </w:rPr>
              <w:t>1.3</w:t>
            </w:r>
            <w:r w:rsidRPr="00A3191F">
              <w:rPr>
                <w:rStyle w:val="a4"/>
                <w:rFonts w:ascii="simsun" w:hAnsi="simsun"/>
                <w:noProof/>
                <w:shd w:val="clear" w:color="auto" w:fill="FFFFFF"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18" w:history="1">
            <w:r w:rsidRPr="00A3191F">
              <w:rPr>
                <w:rStyle w:val="a4"/>
                <w:noProof/>
              </w:rPr>
              <w:t>1.4参考资料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202719" w:history="1">
            <w:r w:rsidRPr="00A3191F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A3191F">
              <w:rPr>
                <w:rStyle w:val="a4"/>
                <w:noProof/>
              </w:rPr>
              <w:t>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20" w:history="1">
            <w:r w:rsidRPr="00A3191F">
              <w:rPr>
                <w:rStyle w:val="a4"/>
                <w:noProof/>
              </w:rPr>
              <w:t>2.1功能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202721" w:history="1">
            <w:r w:rsidRPr="00A3191F">
              <w:rPr>
                <w:rStyle w:val="a4"/>
                <w:noProof/>
              </w:rPr>
              <w:t>2.1.1动作捕捉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202722" w:history="1">
            <w:r w:rsidRPr="00A3191F">
              <w:rPr>
                <w:rStyle w:val="a4"/>
                <w:noProof/>
              </w:rPr>
              <w:t>2.1.2姿态对比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23" w:history="1">
            <w:r w:rsidRPr="00A3191F">
              <w:rPr>
                <w:rStyle w:val="a4"/>
                <w:noProof/>
              </w:rPr>
              <w:t>2.2性能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202724" w:history="1">
            <w:r w:rsidRPr="00A3191F">
              <w:rPr>
                <w:rStyle w:val="a4"/>
                <w:noProof/>
              </w:rPr>
              <w:t>2.2.1精确度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202725" w:history="1">
            <w:r w:rsidRPr="00A3191F">
              <w:rPr>
                <w:rStyle w:val="a4"/>
                <w:noProof/>
              </w:rPr>
              <w:t>2.2.2时间性能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202726" w:history="1">
            <w:r w:rsidRPr="00A3191F">
              <w:rPr>
                <w:rStyle w:val="a4"/>
                <w:noProof/>
              </w:rPr>
              <w:t>2.2.3灵活性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202727" w:history="1">
            <w:r w:rsidRPr="00A3191F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A3191F">
              <w:rPr>
                <w:rStyle w:val="a4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28" w:history="1">
            <w:r w:rsidRPr="00A3191F">
              <w:rPr>
                <w:rStyle w:val="a4"/>
                <w:noProof/>
              </w:rPr>
              <w:t>3.1硬件环境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29" w:history="1">
            <w:r w:rsidRPr="00A3191F">
              <w:rPr>
                <w:rStyle w:val="a4"/>
                <w:noProof/>
              </w:rPr>
              <w:t>3.2软件环境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202730" w:history="1">
            <w:r w:rsidRPr="00A3191F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A3191F">
              <w:rPr>
                <w:rStyle w:val="a4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31" w:history="1">
            <w:r w:rsidRPr="00A3191F">
              <w:rPr>
                <w:rStyle w:val="a4"/>
                <w:noProof/>
              </w:rPr>
              <w:t>4.1安装和初始化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32" w:history="1">
            <w:r w:rsidRPr="00A3191F">
              <w:rPr>
                <w:rStyle w:val="a4"/>
                <w:noProof/>
              </w:rPr>
              <w:t>4.2输入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33" w:history="1">
            <w:r w:rsidRPr="00A3191F">
              <w:rPr>
                <w:rStyle w:val="a4"/>
                <w:noProof/>
              </w:rPr>
              <w:t>4.3输出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202734" w:history="1">
            <w:r w:rsidRPr="00A3191F">
              <w:rPr>
                <w:rStyle w:val="a4"/>
                <w:noProof/>
              </w:rPr>
              <w:t>4.3.1动作捕捉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4202735" w:history="1">
            <w:r w:rsidRPr="00A3191F">
              <w:rPr>
                <w:rStyle w:val="a4"/>
                <w:noProof/>
              </w:rPr>
              <w:t>4.3.2姿态对比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202736" w:history="1">
            <w:r w:rsidRPr="00A3191F">
              <w:rPr>
                <w:rStyle w:val="a4"/>
                <w:noProof/>
              </w:rPr>
              <w:t>4.4求助查询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202737" w:history="1">
            <w:r w:rsidRPr="00A3191F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A3191F">
              <w:rPr>
                <w:rStyle w:val="a4"/>
                <w:noProof/>
              </w:rPr>
              <w:t>运行说明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_Toc14202737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8EE" w:rsidRDefault="000718EE">
          <w:r>
            <w:rPr>
              <w:b/>
              <w:bCs/>
              <w:lang w:val="zh-CN"/>
            </w:rPr>
            <w:fldChar w:fldCharType="end"/>
          </w:r>
        </w:p>
      </w:sdtContent>
    </w:sdt>
    <w:p w:rsidR="0015707A" w:rsidRDefault="0015707A"/>
    <w:p w:rsidR="000718EE" w:rsidRDefault="000718EE"/>
    <w:p w:rsidR="000718EE" w:rsidRDefault="000718EE"/>
    <w:p w:rsidR="000718EE" w:rsidRDefault="000718EE">
      <w:pPr>
        <w:rPr>
          <w:rFonts w:hint="eastAsia"/>
        </w:rPr>
      </w:pPr>
    </w:p>
    <w:p w:rsidR="0015707A" w:rsidRDefault="0015707A"/>
    <w:p w:rsidR="0015707A" w:rsidRDefault="0015707A" w:rsidP="0015707A">
      <w:pPr>
        <w:pStyle w:val="1"/>
        <w:numPr>
          <w:ilvl w:val="0"/>
          <w:numId w:val="2"/>
        </w:numPr>
        <w:rPr>
          <w:sz w:val="40"/>
          <w:szCs w:val="40"/>
        </w:rPr>
      </w:pPr>
      <w:bookmarkStart w:id="1" w:name="_Toc14202714"/>
      <w:r w:rsidRPr="0015707A">
        <w:rPr>
          <w:rFonts w:hint="eastAsia"/>
          <w:sz w:val="40"/>
          <w:szCs w:val="40"/>
        </w:rPr>
        <w:lastRenderedPageBreak/>
        <w:t>引言</w:t>
      </w:r>
      <w:bookmarkEnd w:id="1"/>
    </w:p>
    <w:p w:rsidR="0015707A" w:rsidRDefault="0015707A" w:rsidP="0015707A">
      <w:pPr>
        <w:pStyle w:val="2"/>
      </w:pPr>
      <w:bookmarkStart w:id="2" w:name="_Toc14202715"/>
      <w:r>
        <w:rPr>
          <w:rFonts w:hint="eastAsia"/>
        </w:rPr>
        <w:t>1.1编写目的</w:t>
      </w:r>
      <w:bookmarkEnd w:id="2"/>
    </w:p>
    <w:p w:rsidR="0015707A" w:rsidRDefault="0015707A" w:rsidP="0015707A">
      <w:r>
        <w:rPr>
          <w:rFonts w:hint="eastAsia"/>
        </w:rPr>
        <w:t>本文档的编写是为了用户更加清晰方便的使用本产品</w:t>
      </w:r>
    </w:p>
    <w:p w:rsidR="0015707A" w:rsidRDefault="0015707A" w:rsidP="0015707A">
      <w:pPr>
        <w:pStyle w:val="2"/>
        <w:rPr>
          <w:rFonts w:ascii="simsun" w:hAnsi="simsun"/>
          <w:color w:val="323E32"/>
          <w:shd w:val="clear" w:color="auto" w:fill="FFFFFF"/>
        </w:rPr>
      </w:pPr>
      <w:bookmarkStart w:id="3" w:name="_Toc14202716"/>
      <w:r w:rsidRPr="0015707A">
        <w:rPr>
          <w:rFonts w:hint="eastAsia"/>
        </w:rPr>
        <w:t>1.2</w:t>
      </w:r>
      <w:r w:rsidRPr="0015707A">
        <w:rPr>
          <w:rFonts w:ascii="simsun" w:hAnsi="simsun"/>
          <w:color w:val="323E32"/>
          <w:shd w:val="clear" w:color="auto" w:fill="FFFFFF"/>
        </w:rPr>
        <w:t>项目背景</w:t>
      </w:r>
      <w:bookmarkEnd w:id="3"/>
    </w:p>
    <w:p w:rsidR="0015707A" w:rsidRPr="006C288F" w:rsidRDefault="0015707A" w:rsidP="0015707A">
      <w:pPr>
        <w:spacing w:line="360" w:lineRule="auto"/>
      </w:pPr>
      <w:r>
        <w:rPr>
          <w:rFonts w:hint="eastAsia"/>
        </w:rPr>
        <w:t>本项目为数字媒体实训项目，</w:t>
      </w:r>
      <w:r w:rsidRPr="006C288F">
        <w:rPr>
          <w:rFonts w:hint="eastAsia"/>
        </w:rPr>
        <w:t>目前，无论在游戏行业还是影视行业中，人物模型的动作制作仍是一项繁琐、昂贵的工作，或需要雇佣专业的人员的进行制作，或需要购买昂贵的专业设备进行人物的动作捕捉，这大大提高了制作人物模型动作的门槛，为此，我们决定制作一个低门槛的动作捕捉与</w:t>
      </w:r>
      <w:r>
        <w:rPr>
          <w:rFonts w:hint="eastAsia"/>
        </w:rPr>
        <w:t>动作文件输出的应用</w:t>
      </w:r>
      <w:r w:rsidRPr="006C288F">
        <w:rPr>
          <w:rFonts w:hint="eastAsia"/>
        </w:rPr>
        <w:t>。</w:t>
      </w:r>
      <w:r>
        <w:rPr>
          <w:rFonts w:hint="eastAsia"/>
        </w:rPr>
        <w:t>以此为引，我们还考虑了在此基础上可拓展的功能：两个视频中的动作比较和纹理替换。</w:t>
      </w:r>
    </w:p>
    <w:p w:rsidR="0015707A" w:rsidRDefault="0015707A" w:rsidP="0015707A">
      <w:pPr>
        <w:pStyle w:val="2"/>
        <w:rPr>
          <w:rFonts w:ascii="simsun" w:hAnsi="simsun"/>
          <w:color w:val="323E32"/>
          <w:shd w:val="clear" w:color="auto" w:fill="FFFFFF"/>
        </w:rPr>
      </w:pPr>
      <w:bookmarkStart w:id="4" w:name="_Toc14202717"/>
      <w:r w:rsidRPr="0015707A">
        <w:rPr>
          <w:rFonts w:hint="eastAsia"/>
        </w:rPr>
        <w:t>1.3</w:t>
      </w:r>
      <w:r w:rsidRPr="0015707A">
        <w:rPr>
          <w:rFonts w:ascii="simsun" w:hAnsi="simsun"/>
          <w:color w:val="323E32"/>
          <w:shd w:val="clear" w:color="auto" w:fill="FFFFFF"/>
        </w:rPr>
        <w:t>定义</w:t>
      </w:r>
      <w:bookmarkEnd w:id="4"/>
    </w:p>
    <w:p w:rsidR="0015707A" w:rsidRDefault="00957763" w:rsidP="0015707A">
      <w:proofErr w:type="spellStart"/>
      <w:r>
        <w:rPr>
          <w:rFonts w:hint="eastAsia"/>
        </w:rPr>
        <w:t>Vnect</w:t>
      </w:r>
      <w:proofErr w:type="spellEnd"/>
      <w:r>
        <w:rPr>
          <w:rFonts w:hint="eastAsia"/>
        </w:rPr>
        <w:t>：RGB单摄像头3D重建算法，深度学习算法，可以从视频中提取人体3D坐标</w:t>
      </w:r>
    </w:p>
    <w:p w:rsidR="00957763" w:rsidRDefault="00957763" w:rsidP="00957763">
      <w:proofErr w:type="spellStart"/>
      <w:r>
        <w:rPr>
          <w:rFonts w:hint="eastAsia"/>
        </w:rPr>
        <w:t>Openpose</w:t>
      </w:r>
      <w:proofErr w:type="spellEnd"/>
      <w:r>
        <w:rPr>
          <w:rFonts w:hint="eastAsia"/>
        </w:rPr>
        <w:t>：</w:t>
      </w:r>
      <w:r>
        <w:rPr>
          <w:rFonts w:hint="eastAsia"/>
        </w:rPr>
        <w:t>RGB单摄像头</w:t>
      </w:r>
      <w:r>
        <w:rPr>
          <w:rFonts w:hint="eastAsia"/>
        </w:rPr>
        <w:t>2</w:t>
      </w:r>
      <w:r>
        <w:rPr>
          <w:rFonts w:hint="eastAsia"/>
        </w:rPr>
        <w:t>D重建算法，深度学习算法，可以从视频中提取人体</w:t>
      </w:r>
      <w:r>
        <w:rPr>
          <w:rFonts w:hint="eastAsia"/>
        </w:rPr>
        <w:t>2</w:t>
      </w:r>
      <w:r>
        <w:rPr>
          <w:rFonts w:hint="eastAsia"/>
        </w:rPr>
        <w:t>D坐标</w:t>
      </w:r>
    </w:p>
    <w:p w:rsidR="00957763" w:rsidRDefault="00957763" w:rsidP="00957763">
      <w:r>
        <w:rPr>
          <w:rFonts w:hint="eastAsia"/>
        </w:rPr>
        <w:t>Baseline：</w:t>
      </w:r>
      <w:r>
        <w:rPr>
          <w:rFonts w:hint="eastAsia"/>
        </w:rPr>
        <w:t>深度学习算法，可以</w:t>
      </w:r>
      <w:r>
        <w:rPr>
          <w:rFonts w:hint="eastAsia"/>
        </w:rPr>
        <w:t>将人体的2D坐标转换为3D坐标</w:t>
      </w:r>
    </w:p>
    <w:p w:rsidR="00957763" w:rsidRDefault="00957763" w:rsidP="00957763">
      <w:proofErr w:type="spellStart"/>
      <w:r>
        <w:rPr>
          <w:rFonts w:hint="eastAsia"/>
        </w:rPr>
        <w:t>OpenMMD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Openpose</w:t>
      </w:r>
      <w:proofErr w:type="spellEnd"/>
      <w:r>
        <w:rPr>
          <w:rFonts w:hint="eastAsia"/>
        </w:rPr>
        <w:t>与baseline的结合，</w:t>
      </w:r>
      <w:r>
        <w:rPr>
          <w:rFonts w:hint="eastAsia"/>
        </w:rPr>
        <w:t>可以从视频中提取人体2D坐标</w:t>
      </w:r>
    </w:p>
    <w:p w:rsidR="00957763" w:rsidRDefault="00957763" w:rsidP="00957763">
      <w:proofErr w:type="spellStart"/>
      <w:r>
        <w:t>F</w:t>
      </w:r>
      <w:r>
        <w:rPr>
          <w:rFonts w:hint="eastAsia"/>
        </w:rPr>
        <w:t>bx</w:t>
      </w:r>
      <w:proofErr w:type="spellEnd"/>
      <w:r>
        <w:rPr>
          <w:rFonts w:hint="eastAsia"/>
        </w:rPr>
        <w:t>：目前市场上主流的3D模型文件格式之一，可以在</w:t>
      </w:r>
      <w:r w:rsidRPr="00957763">
        <w:t>Unity与UE4引擎</w:t>
      </w:r>
      <w:r>
        <w:rPr>
          <w:rFonts w:hint="eastAsia"/>
        </w:rPr>
        <w:t>中直接使用</w:t>
      </w:r>
    </w:p>
    <w:p w:rsidR="00957763" w:rsidRDefault="00957763" w:rsidP="00957763">
      <w:pPr>
        <w:rPr>
          <w:rFonts w:hint="eastAsia"/>
        </w:rPr>
      </w:pPr>
      <w:proofErr w:type="spellStart"/>
      <w:r>
        <w:t>V</w:t>
      </w:r>
      <w:r>
        <w:rPr>
          <w:rFonts w:hint="eastAsia"/>
        </w:rPr>
        <w:t>md</w:t>
      </w:r>
      <w:proofErr w:type="spellEnd"/>
      <w:r>
        <w:rPr>
          <w:rFonts w:hint="eastAsia"/>
        </w:rPr>
        <w:t>：动作序列文件格式，主要在MMD中使用</w:t>
      </w:r>
    </w:p>
    <w:p w:rsidR="00957763" w:rsidRDefault="00957763" w:rsidP="00957763">
      <w:pPr>
        <w:pStyle w:val="2"/>
      </w:pPr>
      <w:bookmarkStart w:id="5" w:name="_Toc14202718"/>
      <w:r>
        <w:rPr>
          <w:rFonts w:hint="eastAsia"/>
        </w:rPr>
        <w:t>1.4参考资料</w:t>
      </w:r>
      <w:bookmarkEnd w:id="5"/>
    </w:p>
    <w:p w:rsidR="00957763" w:rsidRDefault="00957763" w:rsidP="00957763">
      <w:r>
        <w:t xml:space="preserve">[1] </w:t>
      </w:r>
      <w:proofErr w:type="spellStart"/>
      <w:r>
        <w:t>F</w:t>
      </w:r>
      <w:r>
        <w:rPr>
          <w:rFonts w:hint="eastAsia"/>
        </w:rPr>
        <w:t>bxsdk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"http://help.autodesk.com/view/FBX/2019/ENU/" </w:instrText>
      </w:r>
      <w:r>
        <w:fldChar w:fldCharType="separate"/>
      </w:r>
      <w:r>
        <w:rPr>
          <w:rStyle w:val="a4"/>
        </w:rPr>
        <w:t>http://help.autodesk.com/view/FBX/2019/ENU/</w:t>
      </w:r>
      <w:r>
        <w:fldChar w:fldCharType="end"/>
      </w:r>
    </w:p>
    <w:p w:rsidR="00957763" w:rsidRDefault="00957763" w:rsidP="00957763">
      <w:pPr>
        <w:jc w:val="left"/>
      </w:pPr>
      <w:r>
        <w:rPr>
          <w:rFonts w:hint="eastAsia"/>
        </w:rPr>
        <w:t>[</w:t>
      </w:r>
      <w:r>
        <w:t xml:space="preserve">2] </w:t>
      </w:r>
      <w:r w:rsidRPr="00957763">
        <w:rPr>
          <w:rFonts w:hint="eastAsia"/>
        </w:rPr>
        <w:t>用</w:t>
      </w:r>
      <w:r w:rsidRPr="00957763">
        <w:t>python解析VMD格式读取</w:t>
      </w:r>
      <w:r>
        <w:rPr>
          <w:rFonts w:hint="eastAsia"/>
        </w:rPr>
        <w:t>：</w:t>
      </w:r>
      <w:hyperlink r:id="rId6" w:history="1">
        <w:r>
          <w:rPr>
            <w:rStyle w:val="a4"/>
          </w:rPr>
          <w:t>https://www.jianshu.com/p/ae312fb53fc3?tdsourcetag=s_pcqq_aiomsg</w:t>
        </w:r>
      </w:hyperlink>
    </w:p>
    <w:p w:rsidR="00957763" w:rsidRDefault="00957763" w:rsidP="00957763">
      <w:pPr>
        <w:jc w:val="left"/>
      </w:pPr>
      <w:r>
        <w:rPr>
          <w:rFonts w:hint="eastAsia"/>
        </w:rPr>
        <w:t>[</w:t>
      </w:r>
      <w:r>
        <w:t xml:space="preserve">3] </w:t>
      </w:r>
      <w:proofErr w:type="spellStart"/>
      <w:r w:rsidR="001A1409">
        <w:t>OpenMMD</w:t>
      </w:r>
      <w:proofErr w:type="spellEnd"/>
      <w:r w:rsidR="001A1409">
        <w:rPr>
          <w:rFonts w:hint="eastAsia"/>
        </w:rPr>
        <w:t>：</w:t>
      </w:r>
      <w:r w:rsidR="001A1409">
        <w:fldChar w:fldCharType="begin"/>
      </w:r>
      <w:r w:rsidR="001A1409">
        <w:instrText xml:space="preserve"> HYPERLINK "https://github.com/peterljq/OpenMMD" </w:instrText>
      </w:r>
      <w:r w:rsidR="001A1409">
        <w:fldChar w:fldCharType="separate"/>
      </w:r>
      <w:r w:rsidR="001A1409">
        <w:rPr>
          <w:rStyle w:val="a4"/>
        </w:rPr>
        <w:t>https://github.com/peterljq/OpenMMD</w:t>
      </w:r>
      <w:r w:rsidR="001A1409">
        <w:fldChar w:fldCharType="end"/>
      </w:r>
    </w:p>
    <w:p w:rsidR="001A1409" w:rsidRDefault="001A1409" w:rsidP="00957763">
      <w:pPr>
        <w:jc w:val="left"/>
      </w:pPr>
      <w:r>
        <w:rPr>
          <w:rFonts w:hint="eastAsia"/>
        </w:rPr>
        <w:t>[</w:t>
      </w:r>
      <w:r>
        <w:t xml:space="preserve">4] </w:t>
      </w:r>
      <w:proofErr w:type="spellStart"/>
      <w:r>
        <w:t>Vnect</w:t>
      </w:r>
      <w:proofErr w:type="spellEnd"/>
      <w:r>
        <w:t xml:space="preserve">: </w:t>
      </w:r>
      <w:hyperlink r:id="rId7" w:history="1">
        <w:r>
          <w:rPr>
            <w:rStyle w:val="a4"/>
          </w:rPr>
          <w:t>http://gvv.mpi-inf.mpg.de/projects/VNect/</w:t>
        </w:r>
      </w:hyperlink>
    </w:p>
    <w:p w:rsidR="001A1409" w:rsidRDefault="001A1409" w:rsidP="00957763">
      <w:pPr>
        <w:jc w:val="left"/>
      </w:pPr>
    </w:p>
    <w:p w:rsidR="001A1409" w:rsidRDefault="00D674E2" w:rsidP="001A1409">
      <w:pPr>
        <w:pStyle w:val="1"/>
        <w:numPr>
          <w:ilvl w:val="0"/>
          <w:numId w:val="2"/>
        </w:numPr>
        <w:rPr>
          <w:sz w:val="40"/>
          <w:szCs w:val="40"/>
        </w:rPr>
      </w:pPr>
      <w:bookmarkStart w:id="6" w:name="_Toc14202719"/>
      <w:r>
        <w:rPr>
          <w:rFonts w:hint="eastAsia"/>
          <w:sz w:val="40"/>
          <w:szCs w:val="40"/>
        </w:rPr>
        <w:t>软件概述</w:t>
      </w:r>
      <w:bookmarkEnd w:id="6"/>
    </w:p>
    <w:p w:rsidR="001A1409" w:rsidRDefault="001A1409" w:rsidP="001A1409">
      <w:pPr>
        <w:pStyle w:val="2"/>
      </w:pPr>
      <w:bookmarkStart w:id="7" w:name="_Toc14202720"/>
      <w:r>
        <w:rPr>
          <w:rFonts w:hint="eastAsia"/>
        </w:rPr>
        <w:lastRenderedPageBreak/>
        <w:t>2.1功能</w:t>
      </w:r>
      <w:bookmarkEnd w:id="7"/>
    </w:p>
    <w:p w:rsidR="001A1409" w:rsidRDefault="001A1409" w:rsidP="001A1409">
      <w:pPr>
        <w:pStyle w:val="3"/>
        <w:rPr>
          <w:b w:val="0"/>
          <w:sz w:val="24"/>
          <w:szCs w:val="24"/>
        </w:rPr>
      </w:pPr>
      <w:bookmarkStart w:id="8" w:name="_Toc14202721"/>
      <w:r w:rsidRPr="001A1409">
        <w:rPr>
          <w:rFonts w:hint="eastAsia"/>
          <w:b w:val="0"/>
          <w:sz w:val="24"/>
          <w:szCs w:val="24"/>
        </w:rPr>
        <w:t>2.1.1动作捕捉</w:t>
      </w:r>
      <w:bookmarkEnd w:id="8"/>
    </w:p>
    <w:p w:rsidR="00080D63" w:rsidRDefault="00080D63" w:rsidP="00080D63">
      <w:r>
        <w:rPr>
          <w:rFonts w:hint="eastAsia"/>
        </w:rPr>
        <w:t>用户可以输入视频，选择使用的3D重构算法，选择输出的文件格式，然后处理得到相应的动作模型文件。</w:t>
      </w:r>
    </w:p>
    <w:p w:rsidR="00080D63" w:rsidRDefault="00080D63" w:rsidP="00080D63">
      <w:pPr>
        <w:pStyle w:val="3"/>
        <w:rPr>
          <w:b w:val="0"/>
          <w:sz w:val="24"/>
          <w:szCs w:val="24"/>
        </w:rPr>
      </w:pPr>
      <w:bookmarkStart w:id="9" w:name="_Toc14202722"/>
      <w:r w:rsidRPr="00080D63">
        <w:rPr>
          <w:rFonts w:hint="eastAsia"/>
          <w:b w:val="0"/>
          <w:sz w:val="24"/>
          <w:szCs w:val="24"/>
        </w:rPr>
        <w:t>2</w:t>
      </w:r>
      <w:r w:rsidRPr="00080D63">
        <w:rPr>
          <w:b w:val="0"/>
          <w:sz w:val="24"/>
          <w:szCs w:val="24"/>
        </w:rPr>
        <w:t>.1.2</w:t>
      </w:r>
      <w:r w:rsidRPr="00080D63">
        <w:rPr>
          <w:rFonts w:hint="eastAsia"/>
          <w:b w:val="0"/>
          <w:sz w:val="24"/>
          <w:szCs w:val="24"/>
        </w:rPr>
        <w:t>姿态对比</w:t>
      </w:r>
      <w:bookmarkEnd w:id="9"/>
    </w:p>
    <w:p w:rsidR="00080D63" w:rsidRDefault="00080D63" w:rsidP="00080D63">
      <w:r>
        <w:rPr>
          <w:rFonts w:hint="eastAsia"/>
        </w:rPr>
        <w:t>用户可以输入两个视频，选择使用的3D重构算法，</w:t>
      </w:r>
      <w:r w:rsidR="00D674E2">
        <w:rPr>
          <w:rFonts w:hint="eastAsia"/>
        </w:rPr>
        <w:t>之后程序会对两个视频中的人体姿态进行对比，然后反映在</w:t>
      </w:r>
      <w:proofErr w:type="spellStart"/>
      <w:r w:rsidR="00D674E2">
        <w:rPr>
          <w:rFonts w:hint="eastAsia"/>
        </w:rPr>
        <w:t>opengl</w:t>
      </w:r>
      <w:proofErr w:type="spellEnd"/>
      <w:r w:rsidR="00D674E2">
        <w:rPr>
          <w:rFonts w:hint="eastAsia"/>
        </w:rPr>
        <w:t>火柴人动画上，最后给出准确率。</w:t>
      </w:r>
    </w:p>
    <w:p w:rsidR="00D674E2" w:rsidRDefault="00D674E2" w:rsidP="00D674E2">
      <w:pPr>
        <w:pStyle w:val="2"/>
      </w:pPr>
      <w:bookmarkStart w:id="10" w:name="_Toc14202723"/>
      <w:r>
        <w:rPr>
          <w:rFonts w:hint="eastAsia"/>
        </w:rPr>
        <w:t>2.2性能</w:t>
      </w:r>
      <w:bookmarkEnd w:id="10"/>
    </w:p>
    <w:p w:rsidR="00D674E2" w:rsidRDefault="00D674E2" w:rsidP="00D674E2">
      <w:pPr>
        <w:pStyle w:val="3"/>
        <w:rPr>
          <w:b w:val="0"/>
          <w:sz w:val="24"/>
          <w:szCs w:val="24"/>
        </w:rPr>
      </w:pPr>
      <w:bookmarkStart w:id="11" w:name="_Toc14202724"/>
      <w:r w:rsidRPr="00D674E2">
        <w:rPr>
          <w:rFonts w:hint="eastAsia"/>
          <w:b w:val="0"/>
          <w:sz w:val="24"/>
          <w:szCs w:val="24"/>
        </w:rPr>
        <w:t>2.2.1精确度</w:t>
      </w:r>
      <w:bookmarkEnd w:id="11"/>
    </w:p>
    <w:p w:rsidR="00D674E2" w:rsidRDefault="00D674E2" w:rsidP="00D674E2">
      <w:r>
        <w:rPr>
          <w:rFonts w:hint="eastAsia"/>
        </w:rPr>
        <w:t>本产品使用现有的3D重建算法，精确度不高，处理之后的模型动作文件可能与</w:t>
      </w:r>
      <w:proofErr w:type="gramStart"/>
      <w:r>
        <w:rPr>
          <w:rFonts w:hint="eastAsia"/>
        </w:rPr>
        <w:t>原动作</w:t>
      </w:r>
      <w:proofErr w:type="gramEnd"/>
      <w:r>
        <w:rPr>
          <w:rFonts w:hint="eastAsia"/>
        </w:rPr>
        <w:t>略有差别，或有些抖动。</w:t>
      </w:r>
    </w:p>
    <w:p w:rsidR="00D674E2" w:rsidRDefault="00D674E2" w:rsidP="00D674E2">
      <w:pPr>
        <w:pStyle w:val="3"/>
        <w:rPr>
          <w:b w:val="0"/>
          <w:sz w:val="24"/>
          <w:szCs w:val="24"/>
        </w:rPr>
      </w:pPr>
      <w:bookmarkStart w:id="12" w:name="_Toc14202725"/>
      <w:r w:rsidRPr="00D674E2">
        <w:rPr>
          <w:rFonts w:hint="eastAsia"/>
          <w:b w:val="0"/>
          <w:sz w:val="24"/>
          <w:szCs w:val="24"/>
        </w:rPr>
        <w:t>2.2.2时间性能</w:t>
      </w:r>
      <w:bookmarkEnd w:id="12"/>
    </w:p>
    <w:p w:rsidR="00D674E2" w:rsidRDefault="00D674E2" w:rsidP="00D674E2">
      <w:r>
        <w:rPr>
          <w:rFonts w:hint="eastAsia"/>
        </w:rPr>
        <w:t>本产品功能所使用的时间大部分是在</w:t>
      </w:r>
      <w:proofErr w:type="spellStart"/>
      <w:r>
        <w:rPr>
          <w:rFonts w:hint="eastAsia"/>
        </w:rPr>
        <w:t>Vnevt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OpenMMD</w:t>
      </w:r>
      <w:proofErr w:type="spellEnd"/>
      <w:r>
        <w:rPr>
          <w:rFonts w:hint="eastAsia"/>
        </w:rPr>
        <w:t>上，</w:t>
      </w:r>
      <w:proofErr w:type="spellStart"/>
      <w:r w:rsidR="009F6149">
        <w:rPr>
          <w:rFonts w:hint="eastAsia"/>
        </w:rPr>
        <w:t>OpenMMD</w:t>
      </w:r>
      <w:proofErr w:type="spellEnd"/>
      <w:r>
        <w:rPr>
          <w:rFonts w:hint="eastAsia"/>
        </w:rPr>
        <w:t>算法使用</w:t>
      </w:r>
      <w:r>
        <w:t>NVIDIA GeForce GTX 1060</w:t>
      </w:r>
      <w:r>
        <w:rPr>
          <w:rFonts w:hint="eastAsia"/>
        </w:rPr>
        <w:t>显卡，处理1080p的视频，fps在5左右，</w:t>
      </w:r>
      <w:proofErr w:type="spellStart"/>
      <w:r w:rsidR="009F6149">
        <w:rPr>
          <w:rFonts w:hint="eastAsia"/>
        </w:rPr>
        <w:t>V</w:t>
      </w:r>
      <w:r>
        <w:rPr>
          <w:rFonts w:hint="eastAsia"/>
        </w:rPr>
        <w:t>nect</w:t>
      </w:r>
      <w:proofErr w:type="spellEnd"/>
      <w:r>
        <w:rPr>
          <w:rFonts w:hint="eastAsia"/>
        </w:rPr>
        <w:t>算法使用</w:t>
      </w:r>
      <w:r>
        <w:t xml:space="preserve">NVIDIA GeForce GTX </w:t>
      </w:r>
      <w:r>
        <w:rPr>
          <w:rFonts w:hint="eastAsia"/>
        </w:rPr>
        <w:t>860m显卡，处理1080p视频，fps在6</w:t>
      </w:r>
      <w:r w:rsidR="009F6149">
        <w:rPr>
          <w:rFonts w:hint="eastAsia"/>
        </w:rPr>
        <w:t>左右。</w:t>
      </w:r>
    </w:p>
    <w:p w:rsidR="009F6149" w:rsidRPr="00D674E2" w:rsidRDefault="009F6149" w:rsidP="00D674E2">
      <w:pPr>
        <w:rPr>
          <w:rFonts w:hint="eastAsia"/>
        </w:rPr>
      </w:pPr>
      <w:proofErr w:type="spellStart"/>
      <w:r>
        <w:t>V</w:t>
      </w:r>
      <w:r>
        <w:rPr>
          <w:rFonts w:hint="eastAsia"/>
        </w:rPr>
        <w:t>nect</w:t>
      </w:r>
      <w:proofErr w:type="spellEnd"/>
      <w:r>
        <w:rPr>
          <w:rFonts w:hint="eastAsia"/>
        </w:rPr>
        <w:t>算法速度较高于</w:t>
      </w:r>
      <w:proofErr w:type="spellStart"/>
      <w:r>
        <w:rPr>
          <w:rFonts w:hint="eastAsia"/>
        </w:rPr>
        <w:t>OpenMMD</w:t>
      </w:r>
      <w:proofErr w:type="spellEnd"/>
    </w:p>
    <w:p w:rsidR="00080D63" w:rsidRDefault="009F6149" w:rsidP="009F6149">
      <w:pPr>
        <w:pStyle w:val="3"/>
        <w:rPr>
          <w:b w:val="0"/>
          <w:sz w:val="24"/>
          <w:szCs w:val="24"/>
        </w:rPr>
      </w:pPr>
      <w:bookmarkStart w:id="13" w:name="_Toc14202726"/>
      <w:r w:rsidRPr="009F6149">
        <w:rPr>
          <w:rFonts w:hint="eastAsia"/>
          <w:b w:val="0"/>
          <w:sz w:val="24"/>
          <w:szCs w:val="24"/>
        </w:rPr>
        <w:t>2.2.3灵活性</w:t>
      </w:r>
      <w:bookmarkEnd w:id="13"/>
    </w:p>
    <w:p w:rsidR="009F6149" w:rsidRDefault="009F6149" w:rsidP="009F6149">
      <w:r>
        <w:rPr>
          <w:rFonts w:hint="eastAsia"/>
        </w:rPr>
        <w:t>本产品灵活性较差，仅有windows版本，需要用户自己配置相应的环境</w:t>
      </w:r>
    </w:p>
    <w:p w:rsidR="009F6149" w:rsidRDefault="009F6149" w:rsidP="009F6149">
      <w:pPr>
        <w:pStyle w:val="1"/>
        <w:numPr>
          <w:ilvl w:val="0"/>
          <w:numId w:val="2"/>
        </w:numPr>
        <w:rPr>
          <w:sz w:val="40"/>
          <w:szCs w:val="40"/>
        </w:rPr>
      </w:pPr>
      <w:bookmarkStart w:id="14" w:name="_Toc14202727"/>
      <w:r w:rsidRPr="009F6149">
        <w:rPr>
          <w:rFonts w:hint="eastAsia"/>
          <w:sz w:val="40"/>
          <w:szCs w:val="40"/>
        </w:rPr>
        <w:t>运行环境</w:t>
      </w:r>
      <w:bookmarkEnd w:id="14"/>
    </w:p>
    <w:p w:rsidR="001A1409" w:rsidRDefault="009F6149" w:rsidP="009F6149">
      <w:pPr>
        <w:pStyle w:val="2"/>
      </w:pPr>
      <w:bookmarkStart w:id="15" w:name="_Toc14202728"/>
      <w:r>
        <w:rPr>
          <w:rFonts w:hint="eastAsia"/>
        </w:rPr>
        <w:t>3.1硬件环境</w:t>
      </w:r>
      <w:bookmarkEnd w:id="15"/>
    </w:p>
    <w:p w:rsidR="009F6149" w:rsidRDefault="003A3C32" w:rsidP="009F6149">
      <w:r>
        <w:rPr>
          <w:rFonts w:hint="eastAsia"/>
        </w:rPr>
        <w:t>无</w:t>
      </w:r>
      <w:r w:rsidR="009F6149">
        <w:rPr>
          <w:rFonts w:hint="eastAsia"/>
        </w:rPr>
        <w:t>具体要求，建议用户使用NVIDIA显卡</w:t>
      </w:r>
    </w:p>
    <w:p w:rsidR="009F6149" w:rsidRDefault="003A3C32" w:rsidP="003A3C32">
      <w:pPr>
        <w:pStyle w:val="2"/>
      </w:pPr>
      <w:bookmarkStart w:id="16" w:name="_Toc14202729"/>
      <w:r>
        <w:rPr>
          <w:rFonts w:hint="eastAsia"/>
        </w:rPr>
        <w:lastRenderedPageBreak/>
        <w:t>3.2软件环境</w:t>
      </w:r>
      <w:bookmarkEnd w:id="16"/>
    </w:p>
    <w:p w:rsidR="003A3C32" w:rsidRDefault="003A3C32" w:rsidP="003A3C32">
      <w:r>
        <w:t>W</w:t>
      </w:r>
      <w:r>
        <w:rPr>
          <w:rFonts w:hint="eastAsia"/>
        </w:rPr>
        <w:t>indows7/8/10/XP</w:t>
      </w:r>
    </w:p>
    <w:p w:rsidR="003A3C32" w:rsidRDefault="003A3C32" w:rsidP="003A3C32">
      <w:r>
        <w:rPr>
          <w:rFonts w:hint="eastAsia"/>
        </w:rPr>
        <w:t>若用户使用</w:t>
      </w:r>
      <w:proofErr w:type="spellStart"/>
      <w:r>
        <w:rPr>
          <w:rFonts w:hint="eastAsia"/>
        </w:rPr>
        <w:t>OpenMMD</w:t>
      </w:r>
      <w:proofErr w:type="spellEnd"/>
      <w:r>
        <w:rPr>
          <w:rFonts w:hint="eastAsia"/>
        </w:rPr>
        <w:t>算法，需要用户自己配置python3环境，包括以下库：</w:t>
      </w:r>
    </w:p>
    <w:p w:rsidR="003A3C32" w:rsidRDefault="003A3C32" w:rsidP="003A3C32">
      <w:r>
        <w:t>h5py</w:t>
      </w:r>
    </w:p>
    <w:p w:rsidR="003A3C32" w:rsidRDefault="003A3C32" w:rsidP="003A3C32">
      <w:proofErr w:type="spellStart"/>
      <w:r>
        <w:t>opencv</w:t>
      </w:r>
      <w:proofErr w:type="spellEnd"/>
      <w:r>
        <w:t>-python</w:t>
      </w:r>
    </w:p>
    <w:p w:rsidR="003A3C32" w:rsidRDefault="003A3C32" w:rsidP="003A3C32">
      <w:proofErr w:type="spellStart"/>
      <w:r>
        <w:t>matplotlib</w:t>
      </w:r>
      <w:proofErr w:type="spellEnd"/>
      <w:r>
        <w:t>==3.0.0</w:t>
      </w:r>
    </w:p>
    <w:p w:rsidR="003A3C32" w:rsidRDefault="003A3C32" w:rsidP="003A3C32">
      <w:proofErr w:type="spellStart"/>
      <w:r>
        <w:t>tensorflow</w:t>
      </w:r>
      <w:proofErr w:type="spellEnd"/>
      <w:r>
        <w:t>==1.13.1</w:t>
      </w:r>
    </w:p>
    <w:p w:rsidR="003A3C32" w:rsidRDefault="003A3C32" w:rsidP="003A3C32">
      <w:r>
        <w:t>pyqt5</w:t>
      </w:r>
    </w:p>
    <w:p w:rsidR="003A3C32" w:rsidRDefault="003A3C32" w:rsidP="003A3C32"/>
    <w:p w:rsidR="003A3C32" w:rsidRDefault="003A3C32" w:rsidP="003A3C32">
      <w:pPr>
        <w:pStyle w:val="1"/>
        <w:numPr>
          <w:ilvl w:val="0"/>
          <w:numId w:val="2"/>
        </w:numPr>
        <w:rPr>
          <w:sz w:val="40"/>
          <w:szCs w:val="40"/>
        </w:rPr>
      </w:pPr>
      <w:bookmarkStart w:id="17" w:name="_Toc14202730"/>
      <w:r w:rsidRPr="003A3C32">
        <w:rPr>
          <w:rFonts w:hint="eastAsia"/>
          <w:sz w:val="40"/>
          <w:szCs w:val="40"/>
        </w:rPr>
        <w:t>使用说明</w:t>
      </w:r>
      <w:bookmarkEnd w:id="17"/>
    </w:p>
    <w:p w:rsidR="003A3C32" w:rsidRDefault="003A3C32" w:rsidP="003A3C32">
      <w:pPr>
        <w:pStyle w:val="2"/>
      </w:pPr>
      <w:bookmarkStart w:id="18" w:name="_Toc14202731"/>
      <w:r>
        <w:rPr>
          <w:rFonts w:hint="eastAsia"/>
        </w:rPr>
        <w:t>4.1安装和初始化</w:t>
      </w:r>
      <w:bookmarkEnd w:id="18"/>
    </w:p>
    <w:p w:rsidR="003A3C32" w:rsidRDefault="0085622A" w:rsidP="003A3C32">
      <w:r>
        <w:rPr>
          <w:rFonts w:hint="eastAsia"/>
        </w:rPr>
        <w:t>无需安装，直接打开</w:t>
      </w:r>
      <w:r w:rsidRPr="0085622A">
        <w:t>3DPoseEstimation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即可</w:t>
      </w:r>
    </w:p>
    <w:p w:rsidR="0085622A" w:rsidRDefault="0085622A" w:rsidP="0085622A">
      <w:pPr>
        <w:pStyle w:val="2"/>
      </w:pPr>
      <w:bookmarkStart w:id="19" w:name="_Toc14202732"/>
      <w:r>
        <w:rPr>
          <w:rFonts w:hint="eastAsia"/>
        </w:rPr>
        <w:t>4.2输入</w:t>
      </w:r>
      <w:bookmarkEnd w:id="19"/>
    </w:p>
    <w:p w:rsidR="0085622A" w:rsidRDefault="004500B5" w:rsidP="0085622A">
      <w:r>
        <w:rPr>
          <w:rFonts w:hint="eastAsia"/>
        </w:rPr>
        <w:t>视频文件：视频分辨率，长度，不受限制，视频格式为MP4/</w:t>
      </w:r>
      <w:proofErr w:type="spellStart"/>
      <w:r>
        <w:rPr>
          <w:rFonts w:hint="eastAsia"/>
        </w:rPr>
        <w:t>avi</w:t>
      </w:r>
      <w:proofErr w:type="spellEnd"/>
    </w:p>
    <w:p w:rsidR="004500B5" w:rsidRDefault="004500B5" w:rsidP="0085622A">
      <w:r>
        <w:rPr>
          <w:rFonts w:hint="eastAsia"/>
        </w:rPr>
        <w:t>若输入多个视频，视频名称不要相同，视频名称不要带有中文</w:t>
      </w:r>
    </w:p>
    <w:p w:rsidR="004500B5" w:rsidRDefault="004500B5" w:rsidP="0085622A">
      <w:r>
        <w:rPr>
          <w:rFonts w:hint="eastAsia"/>
        </w:rPr>
        <w:t>输出文件夹：选择输出的文件夹</w:t>
      </w:r>
    </w:p>
    <w:p w:rsidR="004500B5" w:rsidRDefault="004500B5" w:rsidP="004500B5">
      <w:pPr>
        <w:pStyle w:val="2"/>
      </w:pPr>
      <w:bookmarkStart w:id="20" w:name="_Toc14202733"/>
      <w:r>
        <w:rPr>
          <w:rFonts w:hint="eastAsia"/>
        </w:rPr>
        <w:t>4.3输出</w:t>
      </w:r>
      <w:bookmarkEnd w:id="20"/>
    </w:p>
    <w:p w:rsidR="00704A67" w:rsidRDefault="00704A67" w:rsidP="00704A67">
      <w:pPr>
        <w:pStyle w:val="3"/>
        <w:rPr>
          <w:b w:val="0"/>
          <w:sz w:val="24"/>
          <w:szCs w:val="24"/>
        </w:rPr>
      </w:pPr>
      <w:bookmarkStart w:id="21" w:name="_Toc14202734"/>
      <w:r w:rsidRPr="00704A67">
        <w:rPr>
          <w:rFonts w:hint="eastAsia"/>
          <w:b w:val="0"/>
          <w:sz w:val="24"/>
          <w:szCs w:val="24"/>
        </w:rPr>
        <w:t>4.3.1动作捕捉</w:t>
      </w:r>
      <w:bookmarkEnd w:id="21"/>
    </w:p>
    <w:p w:rsidR="00704A67" w:rsidRDefault="00704A67" w:rsidP="00704A67">
      <w:r>
        <w:rPr>
          <w:rFonts w:hint="eastAsia"/>
        </w:rPr>
        <w:t>根据用户的选择而产生不同的模型动作文件</w:t>
      </w:r>
    </w:p>
    <w:p w:rsidR="00704A67" w:rsidRDefault="00704A67" w:rsidP="00704A67">
      <w:r>
        <w:rPr>
          <w:rFonts w:hint="eastAsia"/>
        </w:rPr>
        <w:t>若使用</w:t>
      </w:r>
      <w:proofErr w:type="spellStart"/>
      <w:r>
        <w:t>V</w:t>
      </w:r>
      <w:r>
        <w:rPr>
          <w:rFonts w:hint="eastAsia"/>
        </w:rPr>
        <w:t>nect</w:t>
      </w:r>
      <w:proofErr w:type="spellEnd"/>
      <w:r>
        <w:rPr>
          <w:rFonts w:hint="eastAsia"/>
        </w:rPr>
        <w:t>算法，则在用户选择的文件夹下生成与输入的视频名称相同的.</w:t>
      </w:r>
      <w:proofErr w:type="spellStart"/>
      <w:r>
        <w:t>json</w:t>
      </w:r>
      <w:proofErr w:type="spellEnd"/>
      <w:r>
        <w:rPr>
          <w:rFonts w:hint="eastAsia"/>
        </w:rPr>
        <w:t>文件和.</w:t>
      </w:r>
      <w:r>
        <w:t>FBX/.</w:t>
      </w:r>
      <w:proofErr w:type="spellStart"/>
      <w:r>
        <w:t>vmd</w:t>
      </w:r>
      <w:proofErr w:type="spellEnd"/>
      <w:r>
        <w:rPr>
          <w:rFonts w:hint="eastAsia"/>
        </w:rPr>
        <w:t>文件</w:t>
      </w:r>
    </w:p>
    <w:p w:rsidR="00704A67" w:rsidRDefault="00704A67" w:rsidP="00704A67">
      <w:r>
        <w:rPr>
          <w:rFonts w:hint="eastAsia"/>
        </w:rPr>
        <w:t>若使用</w:t>
      </w:r>
      <w:proofErr w:type="spellStart"/>
      <w:r>
        <w:rPr>
          <w:rFonts w:hint="eastAsia"/>
        </w:rPr>
        <w:t>OpenMMD</w:t>
      </w:r>
      <w:proofErr w:type="spellEnd"/>
      <w:r>
        <w:rPr>
          <w:rFonts w:hint="eastAsia"/>
        </w:rPr>
        <w:t>算法，则在用户选择的文件夹下生成与</w:t>
      </w:r>
      <w:r>
        <w:rPr>
          <w:rFonts w:hint="eastAsia"/>
        </w:rPr>
        <w:t>输入的视频名称相同</w:t>
      </w:r>
      <w:r>
        <w:rPr>
          <w:rFonts w:hint="eastAsia"/>
        </w:rPr>
        <w:t>文件夹，此文件夹下有</w:t>
      </w:r>
      <w:proofErr w:type="spellStart"/>
      <w:r w:rsidRPr="00704A67">
        <w:t>OpenPose_result</w:t>
      </w:r>
      <w:proofErr w:type="spellEnd"/>
      <w:r>
        <w:rPr>
          <w:rFonts w:hint="eastAsia"/>
        </w:rPr>
        <w:t>文件夹，</w:t>
      </w:r>
      <w:r w:rsidRPr="00704A67">
        <w:t>OpenPose_result_3d</w:t>
      </w:r>
      <w:r>
        <w:rPr>
          <w:rFonts w:hint="eastAsia"/>
        </w:rPr>
        <w:t>文件夹，</w:t>
      </w:r>
      <w:r w:rsidRPr="00704A67">
        <w:t>openpose.avi</w:t>
      </w:r>
      <w:r>
        <w:rPr>
          <w:rFonts w:hint="eastAsia"/>
        </w:rPr>
        <w:t>输入视频经过</w:t>
      </w:r>
      <w:proofErr w:type="spellStart"/>
      <w:r>
        <w:rPr>
          <w:rFonts w:hint="eastAsia"/>
        </w:rPr>
        <w:t>openpose</w:t>
      </w:r>
      <w:proofErr w:type="spellEnd"/>
      <w:r>
        <w:rPr>
          <w:rFonts w:hint="eastAsia"/>
        </w:rPr>
        <w:t>显示骨架的视频，</w:t>
      </w:r>
      <w:r>
        <w:rPr>
          <w:rFonts w:hint="eastAsia"/>
        </w:rPr>
        <w:t>输入的视频名称相同的.</w:t>
      </w:r>
      <w:proofErr w:type="spellStart"/>
      <w:r>
        <w:t>json</w:t>
      </w:r>
      <w:proofErr w:type="spellEnd"/>
      <w:r>
        <w:rPr>
          <w:rFonts w:hint="eastAsia"/>
        </w:rPr>
        <w:t>文件和.</w:t>
      </w:r>
      <w:r>
        <w:t>FBX/.</w:t>
      </w:r>
      <w:proofErr w:type="spellStart"/>
      <w:r>
        <w:t>vmd</w:t>
      </w:r>
      <w:proofErr w:type="spellEnd"/>
      <w:r>
        <w:rPr>
          <w:rFonts w:hint="eastAsia"/>
        </w:rPr>
        <w:t>文件</w:t>
      </w:r>
    </w:p>
    <w:p w:rsidR="00704A67" w:rsidRPr="00704A67" w:rsidRDefault="00704A67" w:rsidP="00704A67">
      <w:pPr>
        <w:pStyle w:val="3"/>
        <w:rPr>
          <w:b w:val="0"/>
          <w:sz w:val="24"/>
          <w:szCs w:val="24"/>
        </w:rPr>
      </w:pPr>
      <w:bookmarkStart w:id="22" w:name="_Toc14202735"/>
      <w:r w:rsidRPr="00704A67">
        <w:rPr>
          <w:rFonts w:hint="eastAsia"/>
          <w:b w:val="0"/>
          <w:sz w:val="24"/>
          <w:szCs w:val="24"/>
        </w:rPr>
        <w:t>4.3.2姿态对比</w:t>
      </w:r>
      <w:bookmarkEnd w:id="22"/>
    </w:p>
    <w:p w:rsidR="00704A67" w:rsidRDefault="00704A67" w:rsidP="00704A67">
      <w:r>
        <w:rPr>
          <w:rFonts w:hint="eastAsia"/>
        </w:rPr>
        <w:t>无输出，对比的结果会显示在界面中</w:t>
      </w:r>
    </w:p>
    <w:p w:rsidR="00704A67" w:rsidRDefault="00704A67" w:rsidP="00704A67">
      <w:pPr>
        <w:pStyle w:val="2"/>
      </w:pPr>
      <w:bookmarkStart w:id="23" w:name="_Toc14202736"/>
      <w:r>
        <w:rPr>
          <w:rFonts w:hint="eastAsia"/>
        </w:rPr>
        <w:lastRenderedPageBreak/>
        <w:t>4.4求助查询</w:t>
      </w:r>
      <w:bookmarkEnd w:id="23"/>
    </w:p>
    <w:p w:rsidR="00704A67" w:rsidRDefault="00704A67" w:rsidP="00704A67">
      <w:r>
        <w:rPr>
          <w:rFonts w:hint="eastAsia"/>
        </w:rPr>
        <w:t>在启动界面，动作捕捉界面，姿态对比界面，右上角都有“？”标志，点击即可查看帮助</w:t>
      </w:r>
    </w:p>
    <w:p w:rsidR="00704A67" w:rsidRDefault="00704A67" w:rsidP="00704A67">
      <w:pPr>
        <w:pStyle w:val="1"/>
        <w:numPr>
          <w:ilvl w:val="0"/>
          <w:numId w:val="2"/>
        </w:numPr>
        <w:rPr>
          <w:sz w:val="40"/>
          <w:szCs w:val="40"/>
        </w:rPr>
      </w:pPr>
      <w:bookmarkStart w:id="24" w:name="_Toc14202737"/>
      <w:r w:rsidRPr="00704A67">
        <w:rPr>
          <w:rFonts w:hint="eastAsia"/>
          <w:sz w:val="40"/>
          <w:szCs w:val="40"/>
        </w:rPr>
        <w:t>运行说明</w:t>
      </w:r>
      <w:bookmarkEnd w:id="24"/>
    </w:p>
    <w:p w:rsidR="00704A67" w:rsidRDefault="0036177C" w:rsidP="00704A67">
      <w:r>
        <w:rPr>
          <w:rFonts w:hint="eastAsia"/>
        </w:rPr>
        <w:t>启动</w:t>
      </w:r>
      <w:r w:rsidR="00992B12" w:rsidRPr="00992B12">
        <w:t>3DPoseEstimation.exe</w:t>
      </w:r>
      <w:r w:rsidR="00992B12">
        <w:rPr>
          <w:rFonts w:hint="eastAsia"/>
        </w:rPr>
        <w:t>后进入启动界面：</w:t>
      </w:r>
    </w:p>
    <w:p w:rsidR="00992B12" w:rsidRDefault="00992B12" w:rsidP="00704A6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71pt">
            <v:imagedata r:id="rId8" o:title="a"/>
          </v:shape>
        </w:pict>
      </w:r>
    </w:p>
    <w:p w:rsidR="00992B12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992B12">
        <w:rPr>
          <w:rFonts w:hint="eastAsia"/>
        </w:rPr>
        <w:t>：点击后进入帮助界面</w: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：点击后最小化窗口</w:t>
      </w:r>
    </w:p>
    <w:p w:rsidR="00AD6B9A" w:rsidRDefault="00AD6B9A" w:rsidP="00704A67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：点击后退出程序</w: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：点击后进入动作捕捉界面</w:t>
      </w:r>
    </w:p>
    <w:p w:rsidR="00AD6B9A" w:rsidRDefault="00AD6B9A" w:rsidP="00704A67">
      <w:pPr>
        <w:rPr>
          <w:rFonts w:hint="eastAsia"/>
        </w:rPr>
      </w:pPr>
      <w:r>
        <w:rPr>
          <w:rFonts w:eastAsiaTheme="minorHAnsi"/>
        </w:rPr>
        <w:t>⑤</w:t>
      </w:r>
      <w:r>
        <w:rPr>
          <w:rFonts w:hint="eastAsia"/>
        </w:rPr>
        <w:t>：点击后进入姿态对比界面</w:t>
      </w:r>
    </w:p>
    <w:p w:rsidR="00AD6B9A" w:rsidRDefault="00AD6B9A" w:rsidP="00704A67">
      <w:pPr>
        <w:rPr>
          <w:rFonts w:hint="eastAsia"/>
        </w:rPr>
      </w:pPr>
      <w:r>
        <w:rPr>
          <w:rFonts w:hint="eastAsia"/>
        </w:rPr>
        <w:t>帮助界面如下：</w:t>
      </w:r>
    </w:p>
    <w:p w:rsidR="00AD6B9A" w:rsidRDefault="00AD6B9A" w:rsidP="00704A67">
      <w:r>
        <w:rPr>
          <w:noProof/>
        </w:rPr>
        <w:lastRenderedPageBreak/>
        <w:drawing>
          <wp:inline distT="0" distB="0" distL="0" distR="0" wp14:anchorId="0546E4B0" wp14:editId="0CB9A521">
            <wp:extent cx="3947502" cy="262150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9A" w:rsidRDefault="00AD6B9A" w:rsidP="00704A67">
      <w:r>
        <w:rPr>
          <w:rFonts w:hint="eastAsia"/>
        </w:rPr>
        <w:t>点击ok按钮或右上角x可以关闭本界面</w:t>
      </w:r>
    </w:p>
    <w:p w:rsidR="00AD6B9A" w:rsidRDefault="00AD6B9A" w:rsidP="00704A67"/>
    <w:p w:rsidR="00AD6B9A" w:rsidRDefault="00AD6B9A" w:rsidP="00AD6B9A">
      <w:r>
        <w:rPr>
          <w:rFonts w:hint="eastAsia"/>
        </w:rPr>
        <w:t>动作捕捉界面</w:t>
      </w:r>
      <w:r>
        <w:rPr>
          <w:rFonts w:hint="eastAsia"/>
        </w:rPr>
        <w:t>：</w:t>
      </w:r>
    </w:p>
    <w:p w:rsidR="00AD6B9A" w:rsidRDefault="00AD6B9A" w:rsidP="00AD6B9A">
      <w:pPr>
        <w:rPr>
          <w:rFonts w:hint="eastAsia"/>
        </w:rPr>
      </w:pPr>
      <w:r>
        <w:pict>
          <v:shape id="_x0000_i1026" type="#_x0000_t75" style="width:415pt;height:275.5pt">
            <v:imagedata r:id="rId10" o:title="a2"/>
          </v:shape>
        </w:pic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：点击后可以选择输出文件夹</w: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：点击预览表格中的视频，再点击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可以移除选中视频</w:t>
      </w:r>
    </w:p>
    <w:p w:rsidR="00AD6B9A" w:rsidRDefault="00AD6B9A" w:rsidP="00704A67">
      <w:r>
        <w:rPr>
          <w:rFonts w:eastAsiaTheme="minorHAnsi"/>
        </w:rPr>
        <w:t>③</w:t>
      </w:r>
      <w:r>
        <w:rPr>
          <w:rFonts w:hint="eastAsia"/>
        </w:rPr>
        <w:t>：点击后清空预览列表</w: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：选择完要处理的视频和输出路径后点击，开始处理</w:t>
      </w:r>
    </w:p>
    <w:p w:rsidR="00AD6B9A" w:rsidRDefault="00AD6B9A" w:rsidP="00704A67">
      <w:r>
        <w:rPr>
          <w:rFonts w:asciiTheme="minorEastAsia" w:hAnsiTheme="minorEastAsia" w:hint="eastAsia"/>
        </w:rPr>
        <w:t>⑤</w:t>
      </w:r>
      <w:r>
        <w:rPr>
          <w:rFonts w:hint="eastAsia"/>
        </w:rPr>
        <w:t>：若选中，则在处理完视频后会播放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火柴人动画</w: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5"/>
          </mc:Choice>
          <mc:Fallback>
            <w:t>⑥</w:t>
          </mc:Fallback>
        </mc:AlternateContent>
      </w:r>
      <w:r>
        <w:rPr>
          <w:rFonts w:hint="eastAsia"/>
        </w:rPr>
        <w:t>：点击返回启动界面</w: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6"/>
          </mc:Choice>
          <mc:Fallback>
            <w:t>⑦</w:t>
          </mc:Fallback>
        </mc:AlternateContent>
      </w:r>
      <w:r>
        <w:rPr>
          <w:rFonts w:hint="eastAsia"/>
        </w:rPr>
        <w:t>：选择使用的算法</w: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7"/>
          </mc:Choice>
          <mc:Fallback>
            <w:t>⑧</w:t>
          </mc:Fallback>
        </mc:AlternateContent>
      </w:r>
      <w:r>
        <w:rPr>
          <w:rFonts w:hint="eastAsia"/>
        </w:rPr>
        <w:t>：点击后进入视频选择界面，该界面下选择的视频将会导出成</w:t>
      </w:r>
      <w:proofErr w:type="spellStart"/>
      <w:r>
        <w:rPr>
          <w:rFonts w:hint="eastAsia"/>
        </w:rPr>
        <w:t>fbx</w:t>
      </w:r>
      <w:proofErr w:type="spellEnd"/>
      <w:r>
        <w:rPr>
          <w:rFonts w:hint="eastAsia"/>
        </w:rPr>
        <w:t>格式</w:t>
      </w:r>
    </w:p>
    <w:p w:rsidR="00AD6B9A" w:rsidRDefault="00AD6B9A" w:rsidP="00AD6B9A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8"/>
          </mc:Choice>
          <mc:Fallback>
            <w:t>⑨</w:t>
          </mc:Fallback>
        </mc:AlternateContent>
      </w:r>
      <w:r>
        <w:rPr>
          <w:rFonts w:hint="eastAsia"/>
        </w:rPr>
        <w:t>：</w:t>
      </w:r>
      <w:r>
        <w:rPr>
          <w:rFonts w:hint="eastAsia"/>
        </w:rPr>
        <w:t>点击后进入视频选择界面，该界面下选择的视频将会导出成</w:t>
      </w:r>
      <w:proofErr w:type="spellStart"/>
      <w:r>
        <w:rPr>
          <w:rFonts w:hint="eastAsia"/>
        </w:rPr>
        <w:t>vmd</w:t>
      </w:r>
      <w:proofErr w:type="spellEnd"/>
      <w:r>
        <w:rPr>
          <w:rFonts w:hint="eastAsia"/>
        </w:rPr>
        <w:t>格式</w:t>
      </w:r>
    </w:p>
    <w:p w:rsidR="00AD6B9A" w:rsidRDefault="00AD6B9A" w:rsidP="00AD6B9A">
      <w:r>
        <w:rPr>
          <w:rFonts w:asciiTheme="minorEastAsia" w:hAnsiTheme="minorEastAsia" w:hint="eastAsia"/>
        </w:rPr>
        <w:lastRenderedPageBreak/>
        <w:t>⑩</w:t>
      </w:r>
      <w:r>
        <w:rPr>
          <w:rFonts w:hint="eastAsia"/>
        </w:rPr>
        <w:t>：</w:t>
      </w:r>
      <w:r>
        <w:rPr>
          <w:rFonts w:hint="eastAsia"/>
        </w:rPr>
        <w:t>点击后进入视频选择界面，该界面下选择的视频将会导出成</w:t>
      </w:r>
      <w:proofErr w:type="spellStart"/>
      <w:r>
        <w:rPr>
          <w:rFonts w:hint="eastAsia"/>
        </w:rPr>
        <w:t>fbx</w:t>
      </w:r>
      <w:proofErr w:type="spellEnd"/>
      <w:r>
        <w:rPr>
          <w:rFonts w:hint="eastAsia"/>
        </w:rPr>
        <w:t>格式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vmd</w:t>
      </w:r>
      <w:proofErr w:type="spellEnd"/>
      <w:r>
        <w:rPr>
          <w:rFonts w:hint="eastAsia"/>
        </w:rPr>
        <w:t>格式</w:t>
      </w:r>
    </w:p>
    <w:p w:rsidR="00AD6B9A" w:rsidRDefault="00AD6B9A" w:rsidP="00AD6B9A"/>
    <w:p w:rsidR="00AD6B9A" w:rsidRDefault="00AD6B9A" w:rsidP="00AD6B9A">
      <w:r>
        <w:rPr>
          <w:rFonts w:hint="eastAsia"/>
        </w:rPr>
        <w:t>视频选择界面</w:t>
      </w:r>
      <w:r>
        <w:rPr>
          <w:rFonts w:hint="eastAsia"/>
        </w:rPr>
        <w:t>如下：</w:t>
      </w:r>
    </w:p>
    <w:p w:rsidR="00AD6B9A" w:rsidRDefault="00AD6B9A" w:rsidP="00AD6B9A">
      <w:pPr>
        <w:rPr>
          <w:rFonts w:hint="eastAsia"/>
        </w:rPr>
      </w:pPr>
      <w:r>
        <w:pict>
          <v:shape id="_x0000_i1027" type="#_x0000_t75" style="width:415pt;height:280pt">
            <v:imagedata r:id="rId11" o:title="a3"/>
          </v:shape>
        </w:pic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：移除选中的视频</w: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：清空视频列表</w:t>
      </w:r>
    </w:p>
    <w:p w:rsidR="00AD6B9A" w:rsidRDefault="00AD6B9A" w:rsidP="00704A67">
      <w:r>
        <w:rPr>
          <w:rFonts w:eastAsiaTheme="minorHAnsi"/>
        </w:rPr>
        <w:t>③</w:t>
      </w:r>
      <w:r>
        <w:rPr>
          <w:rFonts w:hint="eastAsia"/>
        </w:rPr>
        <w:t>：点击后选择视频文件</w:t>
      </w:r>
    </w:p>
    <w:p w:rsidR="00AD6B9A" w:rsidRDefault="00AD6B9A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：选择视频完毕关闭本窗口</w:t>
      </w:r>
    </w:p>
    <w:p w:rsidR="00AD6B9A" w:rsidRDefault="00AD6B9A" w:rsidP="00704A67">
      <w:r>
        <w:rPr>
          <w:rFonts w:eastAsiaTheme="minorHAnsi"/>
        </w:rPr>
        <w:t>⑤</w:t>
      </w:r>
      <w:r>
        <w:rPr>
          <w:rFonts w:hint="eastAsia"/>
        </w:rPr>
        <w:t>：在本界面下也可以修改输出路径，与</w:t>
      </w:r>
      <w:r w:rsidR="002B4AA7">
        <w:rPr>
          <w:rFonts w:hint="eastAsia"/>
        </w:rPr>
        <w:t>动作捕捉界面中</w:t>
      </w:r>
      <w:r w:rsidR="002B4AA7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2B4AA7">
        <w:rPr>
          <w:rFonts w:hint="eastAsia"/>
        </w:rPr>
        <w:t>相同</w:t>
      </w:r>
    </w:p>
    <w:p w:rsidR="002B4AA7" w:rsidRDefault="002B4AA7" w:rsidP="00704A67"/>
    <w:p w:rsidR="002B4AA7" w:rsidRDefault="002B4AA7" w:rsidP="00704A67">
      <w:proofErr w:type="spellStart"/>
      <w:r>
        <w:rPr>
          <w:rFonts w:hint="eastAsia"/>
        </w:rPr>
        <w:t>OpenMMD</w:t>
      </w:r>
      <w:proofErr w:type="spellEnd"/>
      <w:r>
        <w:rPr>
          <w:rFonts w:hint="eastAsia"/>
        </w:rPr>
        <w:t>算法处理过程中会有所处理的视频显示：</w:t>
      </w:r>
    </w:p>
    <w:p w:rsidR="002B4AA7" w:rsidRDefault="002B4AA7" w:rsidP="00704A67">
      <w:r>
        <w:rPr>
          <w:rFonts w:hint="eastAsia"/>
          <w:noProof/>
        </w:rPr>
        <w:drawing>
          <wp:inline distT="0" distB="0" distL="0" distR="0">
            <wp:extent cx="5274310" cy="3110002"/>
            <wp:effectExtent l="0" t="0" r="2540" b="0"/>
            <wp:docPr id="2" name="图片 2" descr="C:\Users\9\AppData\Local\Microsoft\Windows\INetCache\Content.Word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\AppData\Local\Microsoft\Windows\INetCache\Content.Word\a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A7" w:rsidRDefault="002B4AA7" w:rsidP="00704A67"/>
    <w:p w:rsidR="002B4AA7" w:rsidRDefault="002B4AA7" w:rsidP="00704A67">
      <w:proofErr w:type="spellStart"/>
      <w:r>
        <w:rPr>
          <w:rFonts w:hint="eastAsia"/>
        </w:rPr>
        <w:t>Vnect</w:t>
      </w:r>
      <w:proofErr w:type="spellEnd"/>
      <w:r>
        <w:rPr>
          <w:rFonts w:hint="eastAsia"/>
        </w:rPr>
        <w:t>算法处理视频过程中也会显示视频：</w:t>
      </w:r>
    </w:p>
    <w:p w:rsidR="002B4AA7" w:rsidRDefault="002B4AA7" w:rsidP="00704A67">
      <w:pPr>
        <w:rPr>
          <w:rFonts w:hint="eastAsia"/>
        </w:rPr>
      </w:pPr>
      <w:r>
        <w:pict>
          <v:shape id="_x0000_i1031" type="#_x0000_t75" style="width:415pt;height:246pt">
            <v:imagedata r:id="rId13" o:title="a5"/>
          </v:shape>
        </w:pict>
      </w:r>
    </w:p>
    <w:p w:rsidR="002B4AA7" w:rsidRDefault="002B4AA7" w:rsidP="00704A67"/>
    <w:p w:rsidR="002B4AA7" w:rsidRDefault="002B4AA7" w:rsidP="00704A67">
      <w:r>
        <w:rPr>
          <w:rFonts w:hint="eastAsia"/>
        </w:rPr>
        <w:t>姿态对比界面：</w:t>
      </w:r>
    </w:p>
    <w:p w:rsidR="002B4AA7" w:rsidRDefault="002B4AA7" w:rsidP="00704A67">
      <w:r>
        <w:pict>
          <v:shape id="_x0000_i1032" type="#_x0000_t75" style="width:415pt;height:263pt">
            <v:imagedata r:id="rId14" o:title="a8"/>
          </v:shape>
        </w:pict>
      </w:r>
    </w:p>
    <w:p w:rsidR="002B4AA7" w:rsidRDefault="002B4AA7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：选择使用的算法</w:t>
      </w:r>
    </w:p>
    <w:p w:rsidR="002B4AA7" w:rsidRDefault="002B4AA7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：返回启动界面</w:t>
      </w:r>
    </w:p>
    <w:p w:rsidR="002B4AA7" w:rsidRDefault="002B4AA7" w:rsidP="00704A67">
      <w:r>
        <w:rPr>
          <w:rFonts w:eastAsiaTheme="minorHAnsi"/>
        </w:rPr>
        <w:t>③</w:t>
      </w:r>
      <w:r>
        <w:rPr>
          <w:rFonts w:hint="eastAsia"/>
        </w:rPr>
        <w:t>：选择视频</w:t>
      </w:r>
    </w:p>
    <w:p w:rsidR="002B4AA7" w:rsidRDefault="002B4AA7" w:rsidP="00704A67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：选择第二个视频</w:t>
      </w:r>
    </w:p>
    <w:p w:rsidR="002B4AA7" w:rsidRDefault="002B4AA7" w:rsidP="00704A67">
      <w:r>
        <w:rPr>
          <w:rFonts w:asciiTheme="minorEastAsia" w:hAnsiTheme="minorEastAsia" w:hint="eastAsia"/>
        </w:rPr>
        <w:t>⑤</w:t>
      </w:r>
      <w:r>
        <w:rPr>
          <w:rFonts w:hint="eastAsia"/>
        </w:rPr>
        <w:t>：开始使用相应算法处理两个视频，过程中会显示相应算法处理视频的界面，处理完成后会有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火柴人动画播放，</w:t>
      </w:r>
      <w:r w:rsidR="007169BE">
        <w:rPr>
          <w:rFonts w:hint="eastAsia"/>
        </w:rPr>
        <w:t>最后会有准确度显示在界面中</w:t>
      </w:r>
    </w:p>
    <w:p w:rsidR="007169BE" w:rsidRDefault="007169BE" w:rsidP="00704A67"/>
    <w:p w:rsidR="007169BE" w:rsidRDefault="007169BE" w:rsidP="00704A67">
      <w:proofErr w:type="spellStart"/>
      <w:r>
        <w:rPr>
          <w:rFonts w:hint="eastAsia"/>
        </w:rPr>
        <w:lastRenderedPageBreak/>
        <w:t>opengl</w:t>
      </w:r>
      <w:proofErr w:type="spellEnd"/>
      <w:r>
        <w:rPr>
          <w:rFonts w:hint="eastAsia"/>
        </w:rPr>
        <w:t>火柴人动画</w:t>
      </w:r>
      <w:r>
        <w:rPr>
          <w:rFonts w:hint="eastAsia"/>
        </w:rPr>
        <w:t>界面如下：</w:t>
      </w:r>
    </w:p>
    <w:p w:rsidR="007169BE" w:rsidRDefault="007169BE" w:rsidP="00704A67">
      <w:r>
        <w:rPr>
          <w:rFonts w:hint="eastAsia"/>
          <w:noProof/>
        </w:rPr>
        <w:drawing>
          <wp:inline distT="0" distB="0" distL="0" distR="0">
            <wp:extent cx="5274310" cy="3143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BE" w:rsidRDefault="007169BE" w:rsidP="00704A67">
      <w:r>
        <w:rPr>
          <w:rFonts w:hint="eastAsia"/>
        </w:rPr>
        <w:t>按下空格可以暂停和开始播放，按下</w:t>
      </w:r>
      <w:proofErr w:type="spellStart"/>
      <w:r>
        <w:rPr>
          <w:rFonts w:hint="eastAsia"/>
        </w:rPr>
        <w:t>wsad</w:t>
      </w:r>
      <w:proofErr w:type="spellEnd"/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1"/>
          </mc:Choice>
          <mc:Fallback>
            <w:t>↑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3"/>
          </mc:Choice>
          <mc:Fallback>
            <w:t>↓</w:t>
          </mc:Fallback>
        </mc:AlternateContent>
      </w:r>
      <w:r>
        <w:rPr>
          <w:rFonts w:hint="eastAsia"/>
        </w:rPr>
        <w:t>可以控制相机前后左右上下移动，移动鼠标可以改变视角方向</w:t>
      </w:r>
    </w:p>
    <w:p w:rsidR="00C80177" w:rsidRDefault="00C80177" w:rsidP="00704A67"/>
    <w:p w:rsidR="00C80177" w:rsidRDefault="00C80177" w:rsidP="00704A67">
      <w:pPr>
        <w:rPr>
          <w:rFonts w:hint="eastAsia"/>
        </w:rPr>
      </w:pPr>
      <w:r>
        <w:rPr>
          <w:rFonts w:hint="eastAsia"/>
        </w:rPr>
        <w:t>注：在使用</w:t>
      </w:r>
      <w:proofErr w:type="spellStart"/>
      <w:r>
        <w:rPr>
          <w:rFonts w:hint="eastAsia"/>
        </w:rPr>
        <w:t>OpenMMD</w:t>
      </w:r>
      <w:proofErr w:type="spellEnd"/>
      <w:r>
        <w:rPr>
          <w:rFonts w:hint="eastAsia"/>
        </w:rPr>
        <w:t>算法时，</w:t>
      </w:r>
      <w:proofErr w:type="spellStart"/>
      <w:r>
        <w:rPr>
          <w:rFonts w:hint="eastAsia"/>
        </w:rPr>
        <w:t>Openpose</w:t>
      </w:r>
      <w:proofErr w:type="spellEnd"/>
      <w:r>
        <w:rPr>
          <w:rFonts w:hint="eastAsia"/>
        </w:rPr>
        <w:t>界面视频播放完后，会有一段时间的空白期，这个期间时baseline算法在跑，但是进度没有显示在界面中，此为目前已知bug，将在后续版本中更新。</w:t>
      </w:r>
    </w:p>
    <w:p w:rsidR="007169BE" w:rsidRPr="00AD6B9A" w:rsidRDefault="007169BE" w:rsidP="00704A67">
      <w:pPr>
        <w:rPr>
          <w:rFonts w:hint="eastAsia"/>
        </w:rPr>
      </w:pPr>
    </w:p>
    <w:sectPr w:rsidR="007169BE" w:rsidRPr="00AD6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MS Mincho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C1C6D"/>
    <w:multiLevelType w:val="hybridMultilevel"/>
    <w:tmpl w:val="36A606D6"/>
    <w:lvl w:ilvl="0" w:tplc="FED2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0F20C3"/>
    <w:multiLevelType w:val="hybridMultilevel"/>
    <w:tmpl w:val="767267B6"/>
    <w:lvl w:ilvl="0" w:tplc="247ADA1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BE1"/>
    <w:rsid w:val="000718EE"/>
    <w:rsid w:val="00080D63"/>
    <w:rsid w:val="0015707A"/>
    <w:rsid w:val="001A1409"/>
    <w:rsid w:val="00224BE1"/>
    <w:rsid w:val="002B4AA7"/>
    <w:rsid w:val="0036177C"/>
    <w:rsid w:val="003A3C32"/>
    <w:rsid w:val="004500B5"/>
    <w:rsid w:val="00704A67"/>
    <w:rsid w:val="007169BE"/>
    <w:rsid w:val="008441BA"/>
    <w:rsid w:val="0085622A"/>
    <w:rsid w:val="00957763"/>
    <w:rsid w:val="00992B12"/>
    <w:rsid w:val="009F6149"/>
    <w:rsid w:val="00AD6B9A"/>
    <w:rsid w:val="00C80177"/>
    <w:rsid w:val="00D6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B1569"/>
  <w15:chartTrackingRefBased/>
  <w15:docId w15:val="{4A485DA8-55BA-4457-9956-FCBEDF3B2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5707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70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14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707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md-plain">
    <w:name w:val="md-plain"/>
    <w:basedOn w:val="a0"/>
    <w:rsid w:val="0015707A"/>
  </w:style>
  <w:style w:type="character" w:customStyle="1" w:styleId="20">
    <w:name w:val="标题 2 字符"/>
    <w:basedOn w:val="a0"/>
    <w:link w:val="2"/>
    <w:uiPriority w:val="9"/>
    <w:rsid w:val="001570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5707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57763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1A140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718E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718EE"/>
  </w:style>
  <w:style w:type="paragraph" w:styleId="21">
    <w:name w:val="toc 2"/>
    <w:basedOn w:val="a"/>
    <w:next w:val="a"/>
    <w:autoRedefine/>
    <w:uiPriority w:val="39"/>
    <w:unhideWhenUsed/>
    <w:rsid w:val="000718E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0718E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6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gvv.mpi-inf.mpg.de/projects/VNect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jianshu.com/p/ae312fb53fc3?tdsourcetag=s_pcqq_aioms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6AE48-3C13-414B-AA49-67D13F3D2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9</Pages>
  <Words>684</Words>
  <Characters>3904</Characters>
  <Application>Microsoft Office Word</Application>
  <DocSecurity>0</DocSecurity>
  <Lines>32</Lines>
  <Paragraphs>9</Paragraphs>
  <ScaleCrop>false</ScaleCrop>
  <Company>Microsoft</Company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</dc:creator>
  <cp:keywords/>
  <dc:description/>
  <cp:lastModifiedBy>9</cp:lastModifiedBy>
  <cp:revision>5</cp:revision>
  <dcterms:created xsi:type="dcterms:W3CDTF">2019-07-16T08:11:00Z</dcterms:created>
  <dcterms:modified xsi:type="dcterms:W3CDTF">2019-07-16T12:51:00Z</dcterms:modified>
</cp:coreProperties>
</file>