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DD147">
      <w:pPr>
        <w:pStyle w:val="4"/>
        <w:keepNext w:val="0"/>
        <w:keepLines w:val="0"/>
        <w:widowControl/>
        <w:suppressLineNumbers w:val="0"/>
        <w:rPr>
          <w:rFonts w:hint="default"/>
          <w:lang w:val="en-US"/>
        </w:rPr>
      </w:pPr>
      <w:r>
        <w:t>Tôi đang làm đồ án tốt</w:t>
      </w:r>
      <w:r>
        <w:rPr>
          <w:rFonts w:hint="default"/>
          <w:lang w:val="en-US"/>
        </w:rPr>
        <w:t xml:space="preserve"> </w:t>
      </w:r>
      <w:r>
        <w:t xml:space="preserve">nghiệp </w:t>
      </w:r>
      <w:r>
        <w:rPr>
          <w:rFonts w:hint="default"/>
          <w:lang w:val="en-US"/>
        </w:rPr>
        <w:t xml:space="preserve">ngành Công nghệ kỹ thuật máy tính với </w:t>
      </w:r>
      <w:r>
        <w:t>đề tài: Robot giáo dục dành cho tr</w:t>
      </w:r>
      <w:r>
        <w:rPr>
          <w:rFonts w:hint="default"/>
          <w:lang w:val="en-US"/>
        </w:rPr>
        <w:t>ẻ e</w:t>
      </w:r>
      <w:r>
        <w:t>m với tính năng tương t</w:t>
      </w:r>
      <w:r>
        <w:rPr>
          <w:rFonts w:hint="default"/>
          <w:lang w:val="en-US"/>
        </w:rPr>
        <w:t>ác thông minh</w:t>
      </w:r>
      <w:r>
        <w:rPr>
          <w:rFonts w:hint="default"/>
          <w:lang w:val="en-US"/>
        </w:rPr>
        <w:br w:type="textWrapping"/>
      </w:r>
      <w:r>
        <w:rPr>
          <w:rFonts w:hint="default"/>
          <w:lang w:val="en-US"/>
        </w:rPr>
        <w:br w:type="textWrapping"/>
      </w:r>
      <w:r>
        <w:rPr>
          <w:rFonts w:hint="default"/>
          <w:lang w:val="en-US"/>
        </w:rPr>
        <w:t>I. Thành phần:</w:t>
      </w:r>
      <w:r>
        <w:rPr>
          <w:rFonts w:hint="default"/>
          <w:lang w:val="en-US"/>
        </w:rPr>
        <w:br w:type="textWrapping"/>
      </w:r>
      <w:r>
        <w:rPr>
          <w:rFonts w:hint="default"/>
          <w:lang w:val="en-US"/>
        </w:rPr>
        <w:t xml:space="preserve">1. Robot: </w:t>
      </w:r>
      <w:r>
        <w:rPr>
          <w:rFonts w:hint="default"/>
          <w:lang w:val="en-US"/>
        </w:rPr>
        <w:br w:type="textWrapping"/>
      </w:r>
      <w:r>
        <w:rPr>
          <w:rFonts w:hint="default"/>
          <w:lang w:val="en-US"/>
        </w:rPr>
        <w:tab/>
      </w:r>
      <w:r>
        <w:rPr>
          <w:rFonts w:hint="default"/>
          <w:lang w:val="en-US"/>
        </w:rPr>
        <w:t>- Vi điều khiển: ESP32S3</w:t>
      </w:r>
      <w:r>
        <w:rPr>
          <w:rFonts w:hint="default"/>
          <w:lang w:val="en-US"/>
        </w:rPr>
        <w:br w:type="textWrapping"/>
      </w:r>
      <w:r>
        <w:rPr>
          <w:rFonts w:hint="default"/>
          <w:lang w:val="en-US"/>
        </w:rPr>
        <w:tab/>
      </w:r>
      <w:r>
        <w:rPr>
          <w:rFonts w:hint="default"/>
          <w:lang w:val="en-US"/>
        </w:rPr>
        <w:t>- Động cơ: 2 đông cơ N20+ ic điều khiển động cơ DRV8833PWP</w:t>
      </w:r>
    </w:p>
    <w:p w14:paraId="3FC83BAC">
      <w:pPr>
        <w:pStyle w:val="4"/>
        <w:keepNext w:val="0"/>
        <w:keepLines w:val="0"/>
        <w:widowControl/>
        <w:suppressLineNumbers w:val="0"/>
        <w:rPr>
          <w:rFonts w:hint="default"/>
          <w:lang w:val="en-US"/>
        </w:rPr>
      </w:pPr>
      <w:r>
        <w:rPr>
          <w:rFonts w:hint="default"/>
          <w:lang w:val="en-US"/>
        </w:rPr>
        <w:tab/>
      </w:r>
      <w:r>
        <w:rPr>
          <w:rFonts w:hint="default"/>
          <w:lang w:val="en-US"/>
        </w:rPr>
        <w:t>- MPU6050 để xác định góc quay và điều chỉnh hướng khi đi thẳng</w:t>
      </w:r>
      <w:r>
        <w:rPr>
          <w:rFonts w:hint="default"/>
          <w:lang w:val="en-US"/>
        </w:rPr>
        <w:br w:type="textWrapping"/>
      </w:r>
      <w:r>
        <w:rPr>
          <w:rFonts w:hint="default"/>
          <w:lang w:val="en-US"/>
        </w:rPr>
        <w:tab/>
      </w:r>
      <w:r>
        <w:rPr>
          <w:rFonts w:hint="default"/>
          <w:lang w:val="en-US"/>
        </w:rPr>
        <w:t>- Loa + mạch I2S Max98357</w:t>
      </w:r>
      <w:r>
        <w:rPr>
          <w:rFonts w:hint="default"/>
          <w:lang w:val="en-US"/>
        </w:rPr>
        <w:br w:type="textWrapping"/>
      </w:r>
      <w:r>
        <w:rPr>
          <w:rFonts w:hint="default"/>
          <w:lang w:val="en-US"/>
        </w:rPr>
        <w:tab/>
      </w:r>
      <w:r>
        <w:rPr>
          <w:rFonts w:hint="default"/>
          <w:lang w:val="en-US"/>
        </w:rPr>
        <w:t>- Mắt robot là 2 led ma trận được điều khiển bằng chip ht16k33 giao tiếp I2C với vi điều khiển</w:t>
      </w:r>
    </w:p>
    <w:p w14:paraId="1540A9B9">
      <w:pPr>
        <w:pStyle w:val="4"/>
        <w:keepNext w:val="0"/>
        <w:keepLines w:val="0"/>
        <w:widowControl/>
        <w:suppressLineNumbers w:val="0"/>
        <w:rPr>
          <w:rFonts w:hint="default"/>
          <w:lang w:val="en-US"/>
        </w:rPr>
      </w:pPr>
      <w:r>
        <w:rPr>
          <w:rFonts w:hint="default"/>
          <w:lang w:val="en-US"/>
        </w:rPr>
        <w:tab/>
      </w:r>
      <w:r>
        <w:rPr>
          <w:rFonts w:hint="default"/>
          <w:lang w:val="en-US"/>
        </w:rPr>
        <w:t>- RFID: rc522 giao tiếp i2c</w:t>
      </w:r>
      <w:r>
        <w:rPr>
          <w:rFonts w:hint="default"/>
          <w:lang w:val="en-US"/>
        </w:rPr>
        <w:br w:type="textWrapping"/>
      </w:r>
      <w:r>
        <w:rPr>
          <w:rFonts w:hint="default"/>
          <w:lang w:val="en-US"/>
        </w:rPr>
        <w:tab/>
      </w:r>
      <w:r>
        <w:rPr>
          <w:rFonts w:hint="default"/>
          <w:lang w:val="en-US"/>
        </w:rPr>
        <w:t>- 2 cảm biến hồng ngoại để dò line</w:t>
      </w:r>
      <w:r>
        <w:rPr>
          <w:rFonts w:hint="default"/>
          <w:lang w:val="en-US"/>
        </w:rPr>
        <w:br w:type="textWrapping"/>
      </w:r>
      <w:r>
        <w:rPr>
          <w:rFonts w:hint="default"/>
          <w:lang w:val="en-US"/>
        </w:rPr>
        <w:tab/>
      </w:r>
      <w:r>
        <w:rPr>
          <w:rFonts w:hint="default"/>
          <w:lang w:val="en-US"/>
        </w:rPr>
        <w:t>- 1 cảm biến hồng ngoại để đọc vật cản</w:t>
      </w:r>
      <w:r>
        <w:rPr>
          <w:rFonts w:hint="default"/>
          <w:lang w:val="en-US"/>
        </w:rPr>
        <w:br w:type="textWrapping"/>
      </w:r>
      <w:r>
        <w:rPr>
          <w:rFonts w:hint="default"/>
          <w:lang w:val="en-US"/>
        </w:rPr>
        <w:tab/>
      </w:r>
      <w:r>
        <w:rPr>
          <w:rFonts w:hint="default"/>
          <w:lang w:val="en-US"/>
        </w:rPr>
        <w:t>- Thẻ SD giao tiếp SPI</w:t>
      </w:r>
    </w:p>
    <w:p w14:paraId="01C67E9E">
      <w:pPr>
        <w:pStyle w:val="4"/>
        <w:keepNext w:val="0"/>
        <w:keepLines w:val="0"/>
        <w:widowControl/>
        <w:suppressLineNumbers w:val="0"/>
        <w:ind w:firstLine="720" w:firstLineChars="0"/>
        <w:rPr>
          <w:rFonts w:hint="default"/>
          <w:lang w:val="en-US"/>
        </w:rPr>
      </w:pPr>
      <w:r>
        <w:rPr>
          <w:rFonts w:hint="default"/>
          <w:lang w:val="en-US"/>
        </w:rPr>
        <w:t>- ic nguồn và sạc IP5306</w:t>
      </w:r>
      <w:r>
        <w:rPr>
          <w:rFonts w:hint="default"/>
          <w:lang w:val="en-US"/>
        </w:rPr>
        <w:br w:type="textWrapping"/>
      </w:r>
      <w:r>
        <w:rPr>
          <w:rFonts w:hint="default"/>
          <w:lang w:val="en-US"/>
        </w:rPr>
        <w:tab/>
        <w:t>- ic SPX3819</w:t>
      </w:r>
      <w:bookmarkStart w:id="0" w:name="_GoBack"/>
      <w:bookmarkEnd w:id="0"/>
      <w:r>
        <w:rPr>
          <w:rFonts w:hint="default"/>
          <w:lang w:val="en-US"/>
        </w:rPr>
        <w:br w:type="textWrapping"/>
      </w:r>
      <w:r>
        <w:rPr>
          <w:rFonts w:hint="default"/>
          <w:lang w:val="en-US"/>
        </w:rPr>
        <w:t>2. Tay cầm điều khiển:</w:t>
      </w:r>
      <w:r>
        <w:rPr>
          <w:rFonts w:hint="default"/>
          <w:lang w:val="en-US"/>
        </w:rPr>
        <w:br w:type="textWrapping"/>
      </w:r>
      <w:r>
        <w:rPr>
          <w:rFonts w:hint="default"/>
          <w:lang w:val="en-US"/>
        </w:rPr>
        <w:tab/>
      </w:r>
      <w:r>
        <w:rPr>
          <w:rFonts w:hint="default"/>
          <w:lang w:val="en-US"/>
        </w:rPr>
        <w:t>- Vi điều khiển: ESP32S3</w:t>
      </w:r>
    </w:p>
    <w:p w14:paraId="259430FD">
      <w:pPr>
        <w:pStyle w:val="4"/>
        <w:keepNext w:val="0"/>
        <w:keepLines w:val="0"/>
        <w:widowControl/>
        <w:suppressLineNumbers w:val="0"/>
        <w:rPr>
          <w:rFonts w:hint="default"/>
          <w:lang w:val="en-US"/>
        </w:rPr>
      </w:pPr>
      <w:r>
        <w:rPr>
          <w:rFonts w:hint="default"/>
          <w:lang w:val="en-US"/>
        </w:rPr>
        <w:tab/>
      </w:r>
      <w:r>
        <w:rPr>
          <w:rFonts w:hint="default"/>
          <w:lang w:val="en-US"/>
        </w:rPr>
        <w:t>- 8 mắt hồng ngoại để đọc mã lệnh từ thẻ</w:t>
      </w:r>
      <w:r>
        <w:rPr>
          <w:rFonts w:hint="default"/>
          <w:lang w:val="en-US"/>
        </w:rPr>
        <w:br w:type="textWrapping"/>
      </w:r>
      <w:r>
        <w:rPr>
          <w:rFonts w:hint="default"/>
          <w:lang w:val="en-US"/>
        </w:rPr>
        <w:tab/>
      </w:r>
      <w:r>
        <w:rPr>
          <w:rFonts w:hint="default"/>
          <w:lang w:val="en-US"/>
        </w:rPr>
        <w:t>- 14 led ws2812 để hiện thị bước đi của robot</w:t>
      </w:r>
    </w:p>
    <w:p w14:paraId="35DD1FA6">
      <w:pPr>
        <w:pStyle w:val="4"/>
        <w:keepNext w:val="0"/>
        <w:keepLines w:val="0"/>
        <w:widowControl/>
        <w:suppressLineNumbers w:val="0"/>
        <w:rPr>
          <w:rFonts w:hint="default"/>
          <w:lang w:val="en-US"/>
        </w:rPr>
      </w:pPr>
      <w:r>
        <w:rPr>
          <w:rFonts w:hint="default"/>
          <w:lang w:val="en-US"/>
        </w:rPr>
        <w:tab/>
      </w:r>
      <w:r>
        <w:rPr>
          <w:rFonts w:hint="default"/>
          <w:lang w:val="en-US"/>
        </w:rPr>
        <w:t>- 1 mic i2s INMP441 để thu âm thanh</w:t>
      </w:r>
      <w:r>
        <w:rPr>
          <w:rFonts w:hint="default"/>
          <w:lang w:val="en-US"/>
        </w:rPr>
        <w:br w:type="textWrapping"/>
      </w:r>
      <w:r>
        <w:rPr>
          <w:rFonts w:hint="default"/>
          <w:lang w:val="en-US"/>
        </w:rPr>
        <w:tab/>
      </w:r>
      <w:r>
        <w:rPr>
          <w:rFonts w:hint="default"/>
          <w:lang w:val="en-US"/>
        </w:rPr>
        <w:t>- 4 nút nhấn tương ứng với 4 hướng</w:t>
      </w:r>
    </w:p>
    <w:p w14:paraId="758EE51A">
      <w:pPr>
        <w:pStyle w:val="4"/>
        <w:keepNext w:val="0"/>
        <w:keepLines w:val="0"/>
        <w:widowControl/>
        <w:suppressLineNumbers w:val="0"/>
        <w:rPr>
          <w:rFonts w:hint="default"/>
          <w:lang w:val="en-US"/>
        </w:rPr>
      </w:pPr>
      <w:r>
        <w:rPr>
          <w:rFonts w:hint="default"/>
          <w:lang w:val="en-US"/>
        </w:rPr>
        <w:tab/>
      </w:r>
      <w:r>
        <w:rPr>
          <w:rFonts w:hint="default"/>
          <w:lang w:val="en-US"/>
        </w:rPr>
        <w:t>- 1 nút nhấn A để quét thẻ và gửi</w:t>
      </w:r>
      <w:r>
        <w:rPr>
          <w:rFonts w:hint="default"/>
          <w:lang w:val="en-US"/>
        </w:rPr>
        <w:br w:type="textWrapping"/>
      </w:r>
      <w:r>
        <w:rPr>
          <w:rFonts w:hint="default"/>
          <w:lang w:val="en-US"/>
        </w:rPr>
        <w:tab/>
      </w:r>
      <w:r>
        <w:rPr>
          <w:rFonts w:hint="default"/>
          <w:lang w:val="en-US"/>
        </w:rPr>
        <w:t>- 1 nút nhấn B để stream âm thanh mic</w:t>
      </w:r>
      <w:r>
        <w:rPr>
          <w:rFonts w:hint="default"/>
          <w:lang w:val="en-US"/>
        </w:rPr>
        <w:br w:type="textWrapping"/>
      </w:r>
      <w:r>
        <w:rPr>
          <w:rFonts w:hint="default"/>
          <w:lang w:val="en-US"/>
        </w:rPr>
        <w:t>II. Chức năng:</w:t>
      </w:r>
    </w:p>
    <w:p w14:paraId="45F0A480">
      <w:pPr>
        <w:pStyle w:val="4"/>
        <w:keepNext w:val="0"/>
        <w:keepLines w:val="0"/>
        <w:widowControl/>
        <w:suppressLineNumbers w:val="0"/>
        <w:rPr>
          <w:rFonts w:hint="default"/>
          <w:lang w:val="en-US"/>
        </w:rPr>
      </w:pPr>
      <w:r>
        <w:rPr>
          <w:rFonts w:hint="default"/>
          <w:lang w:val="en-US"/>
        </w:rPr>
        <w:t>Tay cầm sẽ quét mã lệnh bằng nút A, lệnh tương ứng với tính năng nào thì sẽ vào mode tương ứng, gồm các mode sau</w:t>
      </w:r>
    </w:p>
    <w:p w14:paraId="7FDA06D1">
      <w:pPr>
        <w:pStyle w:val="4"/>
        <w:keepNext w:val="0"/>
        <w:keepLines w:val="0"/>
        <w:widowControl/>
        <w:numPr>
          <w:ilvl w:val="0"/>
          <w:numId w:val="1"/>
        </w:numPr>
        <w:suppressLineNumbers w:val="0"/>
        <w:rPr>
          <w:rFonts w:hint="default"/>
          <w:lang w:val="en-US"/>
        </w:rPr>
      </w:pPr>
      <w:r>
        <w:rPr>
          <w:rFonts w:hint="default"/>
          <w:lang w:val="en-US"/>
        </w:rPr>
        <w:t>Lập trình:</w:t>
      </w:r>
      <w:r>
        <w:rPr>
          <w:rFonts w:hint="default"/>
          <w:lang w:val="en-US"/>
        </w:rPr>
        <w:br w:type="textWrapping"/>
      </w:r>
      <w:r>
        <w:rPr>
          <w:rFonts w:hint="default"/>
          <w:lang w:val="en-US"/>
        </w:rPr>
        <w:tab/>
      </w:r>
      <w:r>
        <w:rPr>
          <w:rFonts w:hint="default"/>
          <w:lang w:val="en-US"/>
        </w:rPr>
        <w:t xml:space="preserve">- Khi robot nhận được lệnh tương ứng nó sẽ vào chế độ lập trình, tay cầm sẽ thu thập lệnh từ 4 nút nhấn hướng, và khi tay cầm nhấn nút B, các lệnh này sẽ được gửi đến robot, robot sẽ nhận list lệnh và thực thi, sau khi chạy xong nó sẽ quét mã rfid tại vị trí đích và phát ra âm thanh tương ứng. </w:t>
      </w:r>
    </w:p>
    <w:p w14:paraId="614FE034">
      <w:pPr>
        <w:pStyle w:val="4"/>
        <w:keepNext w:val="0"/>
        <w:keepLines w:val="0"/>
        <w:widowControl/>
        <w:numPr>
          <w:ilvl w:val="0"/>
          <w:numId w:val="0"/>
        </w:numPr>
        <w:suppressLineNumbers w:val="0"/>
        <w:ind w:right="0" w:rightChars="0" w:firstLine="720" w:firstLineChars="0"/>
        <w:rPr>
          <w:rFonts w:hint="default"/>
          <w:lang w:val="en-US"/>
        </w:rPr>
      </w:pPr>
      <w:r>
        <w:rPr>
          <w:rFonts w:hint="default"/>
          <w:lang w:val="en-US"/>
        </w:rPr>
        <w:t>- Chúng ta có thể vận dụng tính năng này để thiết kế các bài học với các chủ đề như: khám phá rừng xanh, hay các câu đố….</w:t>
      </w:r>
    </w:p>
    <w:p w14:paraId="18B8249C">
      <w:pPr>
        <w:pStyle w:val="4"/>
        <w:keepNext w:val="0"/>
        <w:keepLines w:val="0"/>
        <w:widowControl/>
        <w:numPr>
          <w:ilvl w:val="0"/>
          <w:numId w:val="1"/>
        </w:numPr>
        <w:suppressLineNumbers w:val="0"/>
        <w:ind w:left="0" w:leftChars="0" w:right="0" w:rightChars="0" w:firstLine="0" w:firstLineChars="0"/>
        <w:rPr>
          <w:rFonts w:hint="default"/>
          <w:lang w:val="en-US"/>
        </w:rPr>
      </w:pPr>
      <w:r>
        <w:rPr>
          <w:rFonts w:hint="default"/>
          <w:lang w:val="en-US"/>
        </w:rPr>
        <w:t>Điều khiển:</w:t>
      </w:r>
      <w:r>
        <w:rPr>
          <w:rFonts w:hint="default"/>
          <w:lang w:val="en-US"/>
        </w:rPr>
        <w:br w:type="textWrapping"/>
      </w:r>
      <w:r>
        <w:rPr>
          <w:rFonts w:hint="default"/>
          <w:lang w:val="en-US"/>
        </w:rPr>
        <w:tab/>
      </w:r>
      <w:r>
        <w:rPr>
          <w:rFonts w:hint="default"/>
          <w:lang w:val="en-US"/>
        </w:rPr>
        <w:t>Khi robot nhận được lệnh tương ứng nó sẽ vào chế độ này, robot sẽ di chuyển theo nút điều khiển trên tay cầm</w:t>
      </w:r>
    </w:p>
    <w:p w14:paraId="3C693960">
      <w:pPr>
        <w:pStyle w:val="4"/>
        <w:keepNext w:val="0"/>
        <w:keepLines w:val="0"/>
        <w:widowControl/>
        <w:numPr>
          <w:ilvl w:val="0"/>
          <w:numId w:val="1"/>
        </w:numPr>
        <w:suppressLineNumbers w:val="0"/>
        <w:ind w:left="0" w:leftChars="0" w:right="0" w:rightChars="0" w:firstLine="0" w:firstLineChars="0"/>
        <w:rPr>
          <w:rFonts w:hint="default"/>
          <w:lang w:val="en-US"/>
        </w:rPr>
      </w:pPr>
      <w:r>
        <w:rPr>
          <w:rFonts w:hint="default"/>
          <w:lang w:val="en-US"/>
        </w:rPr>
        <w:t>Học tập:</w:t>
      </w:r>
      <w:r>
        <w:rPr>
          <w:rFonts w:hint="default"/>
          <w:lang w:val="en-US"/>
        </w:rPr>
        <w:br w:type="textWrapping"/>
      </w:r>
      <w:r>
        <w:rPr>
          <w:rFonts w:hint="default"/>
          <w:lang w:val="en-US"/>
        </w:rPr>
        <w:tab/>
      </w:r>
      <w:r>
        <w:rPr>
          <w:rFonts w:hint="default"/>
          <w:lang w:val="en-US"/>
        </w:rPr>
        <w:t>Khi robot nhận được lệnh tương ứng nó sẽ vào chế độ này, ở chế độ này, robot sẽ chờ nhận lệnh từ tay cầm và phát âm thanh và biểu cảm mắt tương ứng đồng thời di chuyển dò line cho đến khi phát xong</w:t>
      </w:r>
    </w:p>
    <w:p w14:paraId="0017B150">
      <w:pPr>
        <w:pStyle w:val="4"/>
        <w:keepNext w:val="0"/>
        <w:keepLines w:val="0"/>
        <w:widowControl/>
        <w:numPr>
          <w:ilvl w:val="0"/>
          <w:numId w:val="1"/>
        </w:numPr>
        <w:suppressLineNumbers w:val="0"/>
        <w:ind w:left="0" w:leftChars="0" w:right="0" w:rightChars="0" w:firstLine="0" w:firstLineChars="0"/>
        <w:rPr>
          <w:rFonts w:hint="default"/>
          <w:lang w:val="en-US"/>
        </w:rPr>
      </w:pPr>
      <w:r>
        <w:rPr>
          <w:rFonts w:hint="default"/>
          <w:lang w:val="en-US"/>
        </w:rPr>
        <w:t>Trò chuyện với AI:</w:t>
      </w:r>
    </w:p>
    <w:p w14:paraId="1AD46252">
      <w:pPr>
        <w:pStyle w:val="4"/>
        <w:keepNext w:val="0"/>
        <w:keepLines w:val="0"/>
        <w:widowControl/>
        <w:numPr>
          <w:ilvl w:val="0"/>
          <w:numId w:val="0"/>
        </w:numPr>
        <w:suppressLineNumbers w:val="0"/>
        <w:ind w:leftChars="0" w:right="0" w:rightChars="0"/>
        <w:rPr>
          <w:rFonts w:hint="default"/>
          <w:lang w:val="en-US"/>
        </w:rPr>
      </w:pPr>
      <w:r>
        <w:rPr>
          <w:rFonts w:hint="default"/>
          <w:lang w:val="en-US"/>
        </w:rPr>
        <w:tab/>
      </w:r>
      <w:r>
        <w:rPr>
          <w:rFonts w:hint="default"/>
          <w:lang w:val="en-US"/>
        </w:rPr>
        <w:t>Khi robot nhận được lệnh tương ứng nó sẽ vào chế độ này, cả tay cầm và robot sẽ cùng kết nối wifi và kết nối tới một webserver, tay cầm sẽ thu âm thanh và gửi lên, webserver sẽ xử lý AI sau đó Robot sẽ stream âm thanh này về phát ra loa</w:t>
      </w:r>
    </w:p>
    <w:p w14:paraId="72FBE1C8">
      <w:pPr>
        <w:pStyle w:val="4"/>
        <w:keepNext w:val="0"/>
        <w:keepLines w:val="0"/>
        <w:widowControl/>
        <w:numPr>
          <w:ilvl w:val="0"/>
          <w:numId w:val="1"/>
        </w:numPr>
        <w:suppressLineNumbers w:val="0"/>
        <w:ind w:left="0" w:leftChars="0" w:right="0" w:rightChars="0" w:firstLine="0" w:firstLineChars="0"/>
        <w:rPr>
          <w:rFonts w:hint="default"/>
          <w:lang w:val="en-US"/>
        </w:rPr>
      </w:pPr>
      <w:r>
        <w:rPr>
          <w:rFonts w:hint="default"/>
          <w:lang w:val="en-US"/>
        </w:rPr>
        <w:t>Mode Tính năng:</w:t>
      </w:r>
    </w:p>
    <w:p w14:paraId="353F2260">
      <w:pPr>
        <w:pStyle w:val="4"/>
        <w:keepNext w:val="0"/>
        <w:keepLines w:val="0"/>
        <w:widowControl/>
        <w:numPr>
          <w:ilvl w:val="0"/>
          <w:numId w:val="0"/>
        </w:numPr>
        <w:suppressLineNumbers w:val="0"/>
        <w:ind w:leftChars="0" w:right="0" w:rightChars="0"/>
        <w:rPr>
          <w:rFonts w:hint="default"/>
          <w:lang w:val="en-US"/>
        </w:rPr>
      </w:pPr>
      <w:r>
        <w:rPr>
          <w:rFonts w:hint="default"/>
          <w:lang w:val="en-US"/>
        </w:rPr>
        <w:t>Khi robot nhận được lệnh tương ứng nó sẽ vào chế độ này, chế đó này có 3 tính năng gồm nhảy theo nhạc trong thẻ sd, né vật cản và dò line,</w:t>
      </w:r>
    </w:p>
    <w:p w14:paraId="0DE2BB2C">
      <w:pPr>
        <w:pStyle w:val="4"/>
        <w:keepNext w:val="0"/>
        <w:keepLines w:val="0"/>
        <w:widowControl/>
        <w:numPr>
          <w:ilvl w:val="0"/>
          <w:numId w:val="0"/>
        </w:numPr>
        <w:suppressLineNumbers w:val="0"/>
        <w:ind w:leftChars="0" w:right="0" w:rightChars="0"/>
        <w:rPr>
          <w:rFonts w:hint="default"/>
          <w:lang w:val="en-US"/>
        </w:rPr>
      </w:pPr>
      <w:r>
        <w:rPr>
          <w:rFonts w:hint="default"/>
          <w:lang w:val="en-US"/>
        </w:rPr>
        <w:t>Đặc biệt ở chế độ dò line nó sẽ vừa di chuyển vừa quét thẻ rf, nếu có nó sẽ dừng lại và phát âm thanh tương ứng, chế độ này sẽ dùng để thiết kế các bài học tuần tự theo vòng tròn line bằng cách đặt thể rf tại 1 số vị trí trên 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3BEDC0"/>
    <w:multiLevelType w:val="singleLevel"/>
    <w:tmpl w:val="773BED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456D1"/>
    <w:rsid w:val="0E8D7C0B"/>
    <w:rsid w:val="42A86749"/>
    <w:rsid w:val="7E545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2025-05-30T10:33:00Z</dcterms:created>
  <dc:creator>kien0</dc:creator>
  <cp:lastModifiedBy>kien0</cp:lastModifiedBy>
  <dcterms:modified xsi:type="dcterms:W3CDTF">2025-06-01T09:32:13Z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A10AC863490F4E2B90F9328198E63810_11</vt:lpwstr>
  </property>
</Properties>
</file>