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53D15" w14:textId="2E0CEE6B" w:rsidR="00D00185" w:rsidRDefault="007241E7">
      <w:pPr>
        <w:jc w:val="center"/>
        <w:rPr>
          <w:sz w:val="36"/>
          <w:szCs w:val="36"/>
        </w:rPr>
      </w:pPr>
      <w:r>
        <w:rPr>
          <w:sz w:val="36"/>
          <w:szCs w:val="36"/>
        </w:rPr>
        <w:t>Project Synopsis</w:t>
      </w:r>
    </w:p>
    <w:p w14:paraId="19450E05" w14:textId="77777777" w:rsidR="00D00185" w:rsidRDefault="007241E7">
      <w:pPr>
        <w:jc w:val="center"/>
      </w:pPr>
      <w:r>
        <w:t>on</w:t>
      </w:r>
    </w:p>
    <w:p w14:paraId="0937A2EC" w14:textId="77777777" w:rsidR="00D00185" w:rsidRDefault="007241E7">
      <w:pPr>
        <w:jc w:val="center"/>
        <w:rPr>
          <w:b/>
          <w:sz w:val="40"/>
          <w:szCs w:val="40"/>
        </w:rPr>
      </w:pPr>
      <w:r>
        <w:rPr>
          <w:b/>
          <w:sz w:val="40"/>
          <w:szCs w:val="40"/>
        </w:rPr>
        <w:t>ENHANCED SECURITY AND BLOCKCHAIN BASED ONLINE MEETING PLATFORM</w:t>
      </w:r>
    </w:p>
    <w:p w14:paraId="3671E7B0" w14:textId="77777777" w:rsidR="00D00185" w:rsidRDefault="00D00185">
      <w:pPr>
        <w:jc w:val="center"/>
      </w:pPr>
    </w:p>
    <w:p w14:paraId="4AD22E5E" w14:textId="77777777" w:rsidR="00D00185" w:rsidRDefault="00D00185">
      <w:pPr>
        <w:jc w:val="center"/>
      </w:pPr>
    </w:p>
    <w:p w14:paraId="7C49A768" w14:textId="77777777" w:rsidR="00D00185" w:rsidRDefault="007241E7">
      <w:pPr>
        <w:jc w:val="center"/>
        <w:rPr>
          <w:sz w:val="22"/>
          <w:szCs w:val="22"/>
        </w:rPr>
      </w:pPr>
      <w:r>
        <w:rPr>
          <w:sz w:val="22"/>
          <w:szCs w:val="22"/>
        </w:rPr>
        <w:t>Submitted as a part of course curriculum for</w:t>
      </w:r>
    </w:p>
    <w:p w14:paraId="30A84A20" w14:textId="77777777" w:rsidR="00D00185" w:rsidRDefault="00D00185">
      <w:pPr>
        <w:jc w:val="center"/>
      </w:pPr>
    </w:p>
    <w:p w14:paraId="43308584" w14:textId="77777777" w:rsidR="00D00185" w:rsidRDefault="00D00185">
      <w:pPr>
        <w:jc w:val="center"/>
      </w:pPr>
    </w:p>
    <w:p w14:paraId="377EF544" w14:textId="77777777" w:rsidR="00D00185" w:rsidRDefault="007241E7">
      <w:pPr>
        <w:jc w:val="center"/>
        <w:rPr>
          <w:sz w:val="32"/>
          <w:szCs w:val="32"/>
        </w:rPr>
      </w:pPr>
      <w:r>
        <w:rPr>
          <w:sz w:val="32"/>
          <w:szCs w:val="32"/>
        </w:rPr>
        <w:t>Bachelor of Technology</w:t>
      </w:r>
    </w:p>
    <w:p w14:paraId="1C940327" w14:textId="77777777" w:rsidR="00D00185" w:rsidRDefault="007241E7">
      <w:pPr>
        <w:jc w:val="center"/>
      </w:pPr>
      <w:r>
        <w:t>in</w:t>
      </w:r>
    </w:p>
    <w:p w14:paraId="7549B3A6" w14:textId="77777777" w:rsidR="00D00185" w:rsidRDefault="007241E7">
      <w:pPr>
        <w:jc w:val="center"/>
        <w:rPr>
          <w:sz w:val="32"/>
          <w:szCs w:val="32"/>
        </w:rPr>
      </w:pPr>
      <w:r>
        <w:rPr>
          <w:sz w:val="32"/>
          <w:szCs w:val="32"/>
        </w:rPr>
        <w:t>Computer Science</w:t>
      </w:r>
    </w:p>
    <w:p w14:paraId="277DE842" w14:textId="77777777" w:rsidR="00D00185" w:rsidRDefault="00D00185">
      <w:pPr>
        <w:jc w:val="center"/>
      </w:pPr>
    </w:p>
    <w:p w14:paraId="2443F6AF" w14:textId="77777777" w:rsidR="00D00185" w:rsidRDefault="00D00185">
      <w:pPr>
        <w:jc w:val="center"/>
      </w:pPr>
    </w:p>
    <w:p w14:paraId="5E5B4EB8" w14:textId="77777777" w:rsidR="00D00185" w:rsidRDefault="00D00185">
      <w:pPr>
        <w:jc w:val="center"/>
      </w:pPr>
    </w:p>
    <w:p w14:paraId="6FE7DD0E" w14:textId="77777777" w:rsidR="00D00185" w:rsidRDefault="00D00185">
      <w:pPr>
        <w:jc w:val="center"/>
      </w:pPr>
    </w:p>
    <w:p w14:paraId="2D1857BA" w14:textId="77777777" w:rsidR="00D00185" w:rsidRDefault="007241E7">
      <w:pPr>
        <w:jc w:val="center"/>
      </w:pPr>
      <w:r>
        <w:rPr>
          <w:noProof/>
        </w:rPr>
        <w:drawing>
          <wp:inline distT="0" distB="0" distL="0" distR="0" wp14:anchorId="4123A51A" wp14:editId="0F81B229">
            <wp:extent cx="1386840" cy="12960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86840" cy="1296035"/>
                    </a:xfrm>
                    <a:prstGeom prst="rect">
                      <a:avLst/>
                    </a:prstGeom>
                    <a:ln/>
                  </pic:spPr>
                </pic:pic>
              </a:graphicData>
            </a:graphic>
          </wp:inline>
        </w:drawing>
      </w:r>
    </w:p>
    <w:p w14:paraId="19EA34F1" w14:textId="77777777" w:rsidR="00D00185" w:rsidRDefault="00D00185">
      <w:pPr>
        <w:jc w:val="center"/>
      </w:pPr>
    </w:p>
    <w:p w14:paraId="48FDC822" w14:textId="77777777" w:rsidR="00D00185" w:rsidRDefault="00D00185">
      <w:pPr>
        <w:jc w:val="center"/>
      </w:pPr>
    </w:p>
    <w:p w14:paraId="4AF39E3D" w14:textId="77777777" w:rsidR="00D00185" w:rsidRDefault="00D00185">
      <w:pPr>
        <w:jc w:val="center"/>
      </w:pPr>
    </w:p>
    <w:p w14:paraId="7F0A547C" w14:textId="77777777" w:rsidR="00D00185" w:rsidRDefault="00D00185">
      <w:pPr>
        <w:jc w:val="center"/>
      </w:pPr>
    </w:p>
    <w:p w14:paraId="4A582071" w14:textId="77777777" w:rsidR="00D00185" w:rsidRDefault="007241E7">
      <w:pPr>
        <w:jc w:val="center"/>
      </w:pPr>
      <w:r>
        <w:t>Submitted by</w:t>
      </w:r>
    </w:p>
    <w:p w14:paraId="31E17195" w14:textId="77777777" w:rsidR="00D00185" w:rsidRDefault="007241E7">
      <w:pPr>
        <w:jc w:val="center"/>
      </w:pPr>
      <w:r>
        <w:t>Kishan Agrawal (2200290120089)</w:t>
      </w:r>
    </w:p>
    <w:p w14:paraId="30CF3580" w14:textId="77777777" w:rsidR="00D00185" w:rsidRDefault="007241E7">
      <w:pPr>
        <w:jc w:val="center"/>
      </w:pPr>
      <w:r>
        <w:t xml:space="preserve"> Rishika Agarwal (2200290120135) </w:t>
      </w:r>
    </w:p>
    <w:p w14:paraId="18443736" w14:textId="77777777" w:rsidR="00D00185" w:rsidRDefault="007241E7">
      <w:pPr>
        <w:jc w:val="center"/>
      </w:pPr>
      <w:r>
        <w:t xml:space="preserve">Shubham Singh (2200290120170) </w:t>
      </w:r>
    </w:p>
    <w:p w14:paraId="0C06BF94" w14:textId="77777777" w:rsidR="00D00185" w:rsidRDefault="007241E7">
      <w:pPr>
        <w:jc w:val="center"/>
      </w:pPr>
      <w:r>
        <w:t xml:space="preserve">Yashasvi Saxena (2200290120199) </w:t>
      </w:r>
    </w:p>
    <w:p w14:paraId="79F043A4" w14:textId="77777777" w:rsidR="00D00185" w:rsidRDefault="00D00185">
      <w:pPr>
        <w:jc w:val="center"/>
      </w:pPr>
    </w:p>
    <w:p w14:paraId="115FD13C" w14:textId="77777777" w:rsidR="00D00185" w:rsidRDefault="00D00185">
      <w:pPr>
        <w:jc w:val="center"/>
      </w:pPr>
    </w:p>
    <w:p w14:paraId="23EA9895" w14:textId="77777777" w:rsidR="00D00185" w:rsidRDefault="007241E7">
      <w:pPr>
        <w:jc w:val="center"/>
      </w:pPr>
      <w:r>
        <w:t>Under the Supervision of</w:t>
      </w:r>
    </w:p>
    <w:p w14:paraId="79EC3EED" w14:textId="77777777" w:rsidR="00D00185" w:rsidRDefault="007241E7">
      <w:pPr>
        <w:jc w:val="center"/>
      </w:pPr>
      <w:r>
        <w:t>Dr. Harsh Khatter</w:t>
      </w:r>
    </w:p>
    <w:p w14:paraId="6695DDE0" w14:textId="73ACDC5F" w:rsidR="00373082" w:rsidRDefault="007241E7">
      <w:pPr>
        <w:jc w:val="center"/>
      </w:pPr>
      <w:r>
        <w:t>Associate Professor</w:t>
      </w:r>
    </w:p>
    <w:p w14:paraId="77371024" w14:textId="3BDE9F66" w:rsidR="00D00185" w:rsidRDefault="00373082">
      <w:pPr>
        <w:jc w:val="center"/>
      </w:pPr>
      <w:r>
        <w:t>Department of Computer Science</w:t>
      </w:r>
    </w:p>
    <w:p w14:paraId="167333A3" w14:textId="77777777" w:rsidR="00D00185" w:rsidRDefault="00D00185">
      <w:pPr>
        <w:jc w:val="center"/>
      </w:pPr>
    </w:p>
    <w:p w14:paraId="5C909FBF" w14:textId="77777777" w:rsidR="00D00185" w:rsidRDefault="00D00185">
      <w:pPr>
        <w:jc w:val="center"/>
      </w:pPr>
    </w:p>
    <w:p w14:paraId="334D50AF" w14:textId="77777777" w:rsidR="00D00185" w:rsidRDefault="00D00185"/>
    <w:p w14:paraId="381D0B70" w14:textId="77777777" w:rsidR="00D00185" w:rsidRDefault="007241E7">
      <w:pPr>
        <w:jc w:val="center"/>
        <w:rPr>
          <w:b/>
          <w:sz w:val="32"/>
          <w:szCs w:val="32"/>
        </w:rPr>
      </w:pPr>
      <w:r>
        <w:rPr>
          <w:b/>
          <w:sz w:val="32"/>
          <w:szCs w:val="32"/>
        </w:rPr>
        <w:t>KIET Group of Institutions, Ghaziabad</w:t>
      </w:r>
    </w:p>
    <w:p w14:paraId="4D4C9490" w14:textId="77777777" w:rsidR="00D00185" w:rsidRDefault="007241E7">
      <w:pPr>
        <w:jc w:val="center"/>
        <w:rPr>
          <w:b/>
          <w:sz w:val="32"/>
          <w:szCs w:val="32"/>
        </w:rPr>
      </w:pPr>
      <w:r>
        <w:rPr>
          <w:b/>
          <w:sz w:val="32"/>
          <w:szCs w:val="32"/>
        </w:rPr>
        <w:t>Department of Computer Science</w:t>
      </w:r>
    </w:p>
    <w:p w14:paraId="0DEC4017" w14:textId="77777777" w:rsidR="00D00185" w:rsidRDefault="007241E7">
      <w:pPr>
        <w:jc w:val="center"/>
        <w:rPr>
          <w:b/>
          <w:sz w:val="32"/>
          <w:szCs w:val="32"/>
        </w:rPr>
      </w:pPr>
      <w:r>
        <w:rPr>
          <w:b/>
          <w:sz w:val="32"/>
          <w:szCs w:val="32"/>
        </w:rPr>
        <w:t>Dr. A.P.J. Abdul Kalam Technical University</w:t>
      </w:r>
    </w:p>
    <w:p w14:paraId="3B637BC9" w14:textId="77777777" w:rsidR="00D00185" w:rsidRDefault="007241E7">
      <w:pPr>
        <w:jc w:val="center"/>
        <w:rPr>
          <w:b/>
          <w:sz w:val="32"/>
          <w:szCs w:val="32"/>
        </w:rPr>
      </w:pPr>
      <w:r>
        <w:rPr>
          <w:b/>
          <w:sz w:val="32"/>
          <w:szCs w:val="32"/>
        </w:rPr>
        <w:t>2024-2025</w:t>
      </w:r>
    </w:p>
    <w:p w14:paraId="7290A828" w14:textId="77777777" w:rsidR="00D00185" w:rsidRDefault="00D00185">
      <w:pPr>
        <w:jc w:val="center"/>
        <w:rPr>
          <w:b/>
          <w:sz w:val="32"/>
          <w:szCs w:val="32"/>
        </w:rPr>
      </w:pPr>
    </w:p>
    <w:p w14:paraId="328FF414" w14:textId="77777777" w:rsidR="00D00185" w:rsidRDefault="007241E7">
      <w:pPr>
        <w:pBdr>
          <w:top w:val="nil"/>
          <w:left w:val="nil"/>
          <w:bottom w:val="nil"/>
          <w:right w:val="nil"/>
          <w:between w:val="nil"/>
        </w:pBdr>
        <w:jc w:val="center"/>
        <w:rPr>
          <w:sz w:val="32"/>
          <w:szCs w:val="32"/>
        </w:rPr>
      </w:pPr>
      <w:r>
        <w:rPr>
          <w:b/>
          <w:color w:val="000000"/>
          <w:sz w:val="32"/>
          <w:szCs w:val="32"/>
        </w:rPr>
        <w:lastRenderedPageBreak/>
        <w:t>ACKNOWLEDGEMENT</w:t>
      </w:r>
    </w:p>
    <w:p w14:paraId="4DAF6373" w14:textId="77777777" w:rsidR="00D00185" w:rsidRDefault="00D00185">
      <w:pPr>
        <w:pBdr>
          <w:top w:val="nil"/>
          <w:left w:val="nil"/>
          <w:bottom w:val="nil"/>
          <w:right w:val="nil"/>
          <w:between w:val="nil"/>
        </w:pBdr>
        <w:jc w:val="center"/>
        <w:rPr>
          <w:sz w:val="32"/>
          <w:szCs w:val="32"/>
        </w:rPr>
      </w:pPr>
    </w:p>
    <w:p w14:paraId="483F1640" w14:textId="6E2998F0" w:rsidR="00550D25" w:rsidRDefault="007241E7">
      <w:pPr>
        <w:pBdr>
          <w:top w:val="nil"/>
          <w:left w:val="nil"/>
          <w:bottom w:val="nil"/>
          <w:right w:val="nil"/>
          <w:between w:val="nil"/>
        </w:pBdr>
        <w:jc w:val="both"/>
        <w:rPr>
          <w:color w:val="000000"/>
        </w:rPr>
      </w:pPr>
      <w:r>
        <w:rPr>
          <w:color w:val="000000"/>
        </w:rPr>
        <w:t xml:space="preserve">It gives us a great sense of pleasure to present the synopsis of the </w:t>
      </w:r>
      <w:r w:rsidR="00373082">
        <w:rPr>
          <w:color w:val="000000"/>
        </w:rPr>
        <w:t>B. Tech</w:t>
      </w:r>
      <w:r>
        <w:rPr>
          <w:color w:val="000000"/>
        </w:rPr>
        <w:t xml:space="preserve"> Mini Project undertaken during B.Tech. Third Year. We owe a special debt of gratitude to </w:t>
      </w:r>
      <w:r w:rsidRPr="00453C36">
        <w:rPr>
          <w:b/>
        </w:rPr>
        <w:t>Dr.</w:t>
      </w:r>
      <w:r w:rsidR="00550D25" w:rsidRPr="00453C36">
        <w:rPr>
          <w:b/>
        </w:rPr>
        <w:t xml:space="preserve"> </w:t>
      </w:r>
      <w:r w:rsidRPr="00453C36">
        <w:rPr>
          <w:b/>
        </w:rPr>
        <w:t>Harsh Khatter</w:t>
      </w:r>
      <w:r>
        <w:t>, Associate Professo</w:t>
      </w:r>
      <w:r w:rsidR="00550D25">
        <w:t>r</w:t>
      </w:r>
      <w:r>
        <w:rPr>
          <w:color w:val="000000"/>
        </w:rPr>
        <w:t xml:space="preserve">, Department of Computer Science, KIET Group of Institutions, Delhi- NCR, Ghaziabad, for </w:t>
      </w:r>
      <w:r>
        <w:t>his</w:t>
      </w:r>
      <w:r>
        <w:rPr>
          <w:color w:val="FF0000"/>
        </w:rPr>
        <w:t xml:space="preserve"> </w:t>
      </w:r>
      <w:r>
        <w:rPr>
          <w:color w:val="000000"/>
        </w:rPr>
        <w:t xml:space="preserve">constant support and guidance throughout the course of our work. </w:t>
      </w:r>
      <w:r>
        <w:t>His</w:t>
      </w:r>
      <w:r>
        <w:rPr>
          <w:color w:val="000000"/>
        </w:rPr>
        <w:t xml:space="preserve"> sincerity, thoroughness and perseverance have been a constant source of inspiration for us. It is only his cognizant efforts that our </w:t>
      </w:r>
      <w:r>
        <w:t>endeavors</w:t>
      </w:r>
      <w:r>
        <w:rPr>
          <w:color w:val="000000"/>
        </w:rPr>
        <w:t xml:space="preserve"> have seen the light of the day.</w:t>
      </w:r>
    </w:p>
    <w:p w14:paraId="5C870E90" w14:textId="51F8937D" w:rsidR="00D00185" w:rsidRDefault="007241E7">
      <w:pPr>
        <w:pBdr>
          <w:top w:val="nil"/>
          <w:left w:val="nil"/>
          <w:bottom w:val="nil"/>
          <w:right w:val="nil"/>
          <w:between w:val="nil"/>
        </w:pBdr>
        <w:jc w:val="both"/>
        <w:rPr>
          <w:color w:val="000000"/>
        </w:rPr>
      </w:pPr>
      <w:r>
        <w:rPr>
          <w:color w:val="000000"/>
        </w:rPr>
        <w:t xml:space="preserve"> </w:t>
      </w:r>
    </w:p>
    <w:p w14:paraId="444697B5" w14:textId="77777777" w:rsidR="00D00185" w:rsidRDefault="007241E7">
      <w:pPr>
        <w:pBdr>
          <w:top w:val="nil"/>
          <w:left w:val="nil"/>
          <w:bottom w:val="nil"/>
          <w:right w:val="nil"/>
          <w:between w:val="nil"/>
        </w:pBdr>
        <w:jc w:val="both"/>
        <w:rPr>
          <w:color w:val="000000"/>
        </w:rPr>
      </w:pPr>
      <w:r>
        <w:rPr>
          <w:color w:val="000000"/>
        </w:rPr>
        <w:t xml:space="preserve">We also take the opportunity to acknowledge the contribution of </w:t>
      </w:r>
      <w:r w:rsidRPr="00453C36">
        <w:rPr>
          <w:b/>
          <w:color w:val="000000"/>
        </w:rPr>
        <w:t>Dr. Ajay Kumar Shrivastava</w:t>
      </w:r>
      <w:r>
        <w:rPr>
          <w:color w:val="000000"/>
        </w:rPr>
        <w:t xml:space="preserve">,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7CB5632E" w14:textId="77777777" w:rsidR="00550D25" w:rsidRDefault="00550D25">
      <w:pPr>
        <w:pBdr>
          <w:top w:val="nil"/>
          <w:left w:val="nil"/>
          <w:bottom w:val="nil"/>
          <w:right w:val="nil"/>
          <w:between w:val="nil"/>
        </w:pBdr>
        <w:jc w:val="both"/>
        <w:rPr>
          <w:color w:val="000000"/>
        </w:rPr>
      </w:pPr>
    </w:p>
    <w:p w14:paraId="6336DC15" w14:textId="3745680C" w:rsidR="00D00185" w:rsidRDefault="007241E7">
      <w:pPr>
        <w:pBdr>
          <w:top w:val="nil"/>
          <w:left w:val="nil"/>
          <w:bottom w:val="nil"/>
          <w:right w:val="nil"/>
          <w:between w:val="nil"/>
        </w:pBdr>
        <w:jc w:val="both"/>
        <w:rPr>
          <w:color w:val="000000"/>
          <w:sz w:val="23"/>
          <w:szCs w:val="23"/>
        </w:rPr>
        <w:sectPr w:rsidR="00D00185" w:rsidSect="00925E0D">
          <w:footerReference w:type="default" r:id="rId9"/>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26"/>
        </w:sectPr>
      </w:pPr>
      <w:r>
        <w:rPr>
          <w:color w:val="000000"/>
        </w:rPr>
        <w:t xml:space="preserve">Last but not the least, we acknowledge our friends for their contribution to the completion of the project. </w:t>
      </w:r>
    </w:p>
    <w:p w14:paraId="4AA60FF5" w14:textId="77777777" w:rsidR="00D00185" w:rsidRDefault="00D00185">
      <w:pPr>
        <w:widowControl w:val="0"/>
        <w:pBdr>
          <w:top w:val="nil"/>
          <w:left w:val="nil"/>
          <w:bottom w:val="nil"/>
          <w:right w:val="nil"/>
          <w:between w:val="nil"/>
        </w:pBdr>
        <w:jc w:val="center"/>
        <w:rPr>
          <w:sz w:val="23"/>
          <w:szCs w:val="23"/>
        </w:rPr>
      </w:pPr>
    </w:p>
    <w:p w14:paraId="5FBF0D48" w14:textId="77777777" w:rsidR="00D00185" w:rsidRDefault="00D00185">
      <w:pPr>
        <w:widowControl w:val="0"/>
        <w:pBdr>
          <w:top w:val="nil"/>
          <w:left w:val="nil"/>
          <w:bottom w:val="nil"/>
          <w:right w:val="nil"/>
          <w:between w:val="nil"/>
        </w:pBdr>
        <w:rPr>
          <w:sz w:val="23"/>
          <w:szCs w:val="23"/>
        </w:rPr>
      </w:pPr>
    </w:p>
    <w:p w14:paraId="3F6D76D9" w14:textId="77777777" w:rsidR="00D00185" w:rsidRDefault="00D00185">
      <w:pPr>
        <w:widowControl w:val="0"/>
        <w:pBdr>
          <w:top w:val="nil"/>
          <w:left w:val="nil"/>
          <w:bottom w:val="nil"/>
          <w:right w:val="nil"/>
          <w:between w:val="nil"/>
        </w:pBdr>
        <w:jc w:val="center"/>
        <w:rPr>
          <w:sz w:val="23"/>
          <w:szCs w:val="23"/>
        </w:rPr>
      </w:pPr>
    </w:p>
    <w:p w14:paraId="657527B0" w14:textId="77777777" w:rsidR="00D00185" w:rsidRDefault="007241E7">
      <w:pPr>
        <w:widowControl w:val="0"/>
        <w:pBdr>
          <w:top w:val="nil"/>
          <w:left w:val="nil"/>
          <w:bottom w:val="nil"/>
          <w:right w:val="nil"/>
          <w:between w:val="nil"/>
        </w:pBdr>
        <w:rPr>
          <w:color w:val="000000"/>
          <w:sz w:val="23"/>
          <w:szCs w:val="23"/>
        </w:rPr>
      </w:pPr>
      <w:r>
        <w:rPr>
          <w:color w:val="000000"/>
          <w:sz w:val="23"/>
          <w:szCs w:val="23"/>
        </w:rPr>
        <w:t xml:space="preserve">Signature: </w:t>
      </w:r>
    </w:p>
    <w:p w14:paraId="5A80885E" w14:textId="77777777" w:rsidR="00D00185" w:rsidRDefault="00D00185">
      <w:pPr>
        <w:widowControl w:val="0"/>
        <w:pBdr>
          <w:top w:val="nil"/>
          <w:left w:val="nil"/>
          <w:bottom w:val="nil"/>
          <w:right w:val="nil"/>
          <w:between w:val="nil"/>
        </w:pBdr>
        <w:jc w:val="center"/>
        <w:rPr>
          <w:sz w:val="23"/>
          <w:szCs w:val="23"/>
        </w:rPr>
      </w:pPr>
    </w:p>
    <w:p w14:paraId="0FFC5A8A" w14:textId="77777777" w:rsidR="00D00185" w:rsidRDefault="007241E7">
      <w:pPr>
        <w:widowControl w:val="0"/>
        <w:pBdr>
          <w:top w:val="nil"/>
          <w:left w:val="nil"/>
          <w:bottom w:val="nil"/>
          <w:right w:val="nil"/>
          <w:between w:val="nil"/>
        </w:pBdr>
        <w:jc w:val="center"/>
        <w:rPr>
          <w:sz w:val="23"/>
          <w:szCs w:val="23"/>
        </w:rPr>
      </w:pPr>
      <w:r>
        <w:rPr>
          <w:color w:val="000000"/>
          <w:sz w:val="23"/>
          <w:szCs w:val="23"/>
        </w:rPr>
        <w:tab/>
      </w:r>
      <w:r>
        <w:rPr>
          <w:color w:val="000000"/>
          <w:sz w:val="23"/>
          <w:szCs w:val="23"/>
        </w:rPr>
        <w:tab/>
      </w:r>
      <w:r>
        <w:rPr>
          <w:color w:val="000000"/>
          <w:sz w:val="23"/>
          <w:szCs w:val="23"/>
        </w:rPr>
        <w:tab/>
      </w:r>
    </w:p>
    <w:p w14:paraId="5F2A122F" w14:textId="77777777" w:rsidR="00D00185" w:rsidRDefault="007241E7">
      <w:pPr>
        <w:widowControl w:val="0"/>
        <w:pBdr>
          <w:top w:val="nil"/>
          <w:left w:val="nil"/>
          <w:bottom w:val="nil"/>
          <w:right w:val="nil"/>
          <w:between w:val="nil"/>
        </w:pBdr>
        <w:rPr>
          <w:sz w:val="23"/>
          <w:szCs w:val="23"/>
        </w:rPr>
      </w:pPr>
      <w:r>
        <w:rPr>
          <w:color w:val="000000"/>
          <w:sz w:val="23"/>
          <w:szCs w:val="23"/>
        </w:rPr>
        <w:t xml:space="preserve">Student’s Name: </w:t>
      </w:r>
      <w:r>
        <w:t>Kishan Agrawal</w:t>
      </w:r>
    </w:p>
    <w:p w14:paraId="6C087BCC" w14:textId="77777777" w:rsidR="00D00185" w:rsidRDefault="007241E7">
      <w:pPr>
        <w:widowControl w:val="0"/>
        <w:rPr>
          <w:sz w:val="23"/>
          <w:szCs w:val="23"/>
        </w:rPr>
      </w:pPr>
      <w:r>
        <w:rPr>
          <w:sz w:val="23"/>
          <w:szCs w:val="23"/>
        </w:rPr>
        <w:t xml:space="preserve">Roll No:  2200290120089     </w:t>
      </w:r>
    </w:p>
    <w:p w14:paraId="1C824270" w14:textId="77777777" w:rsidR="00D00185" w:rsidRDefault="007241E7">
      <w:pPr>
        <w:widowControl w:val="0"/>
        <w:jc w:val="center"/>
        <w:rPr>
          <w:sz w:val="23"/>
          <w:szCs w:val="23"/>
        </w:rPr>
      </w:pPr>
      <w:r>
        <w:rPr>
          <w:sz w:val="23"/>
          <w:szCs w:val="23"/>
        </w:rPr>
        <w:t xml:space="preserve">        </w:t>
      </w:r>
    </w:p>
    <w:p w14:paraId="4C3B89F2" w14:textId="77777777" w:rsidR="00D00185" w:rsidRDefault="007241E7">
      <w:pPr>
        <w:widowControl w:val="0"/>
        <w:jc w:val="center"/>
        <w:rPr>
          <w:sz w:val="23"/>
          <w:szCs w:val="23"/>
        </w:rPr>
      </w:pPr>
      <w:r>
        <w:rPr>
          <w:sz w:val="23"/>
          <w:szCs w:val="23"/>
        </w:rPr>
        <w:t xml:space="preserve">           </w:t>
      </w:r>
    </w:p>
    <w:p w14:paraId="2327D8CA" w14:textId="77777777" w:rsidR="00D00185" w:rsidRDefault="007241E7">
      <w:pPr>
        <w:widowControl w:val="0"/>
        <w:rPr>
          <w:sz w:val="23"/>
          <w:szCs w:val="23"/>
        </w:rPr>
      </w:pPr>
      <w:r>
        <w:rPr>
          <w:sz w:val="23"/>
          <w:szCs w:val="23"/>
        </w:rPr>
        <w:t xml:space="preserve">Signature: </w:t>
      </w:r>
    </w:p>
    <w:p w14:paraId="4AB488FC" w14:textId="77777777" w:rsidR="00D00185" w:rsidRDefault="00D00185">
      <w:pPr>
        <w:widowControl w:val="0"/>
        <w:jc w:val="center"/>
        <w:rPr>
          <w:sz w:val="23"/>
          <w:szCs w:val="23"/>
        </w:rPr>
      </w:pPr>
    </w:p>
    <w:p w14:paraId="0AF80FF4" w14:textId="77777777" w:rsidR="00D00185" w:rsidRDefault="007241E7">
      <w:pPr>
        <w:widowControl w:val="0"/>
        <w:jc w:val="center"/>
        <w:rPr>
          <w:sz w:val="23"/>
          <w:szCs w:val="23"/>
        </w:rPr>
      </w:pPr>
      <w:r>
        <w:rPr>
          <w:sz w:val="23"/>
          <w:szCs w:val="23"/>
        </w:rPr>
        <w:tab/>
      </w:r>
      <w:r>
        <w:rPr>
          <w:sz w:val="23"/>
          <w:szCs w:val="23"/>
        </w:rPr>
        <w:tab/>
      </w:r>
      <w:r>
        <w:rPr>
          <w:sz w:val="23"/>
          <w:szCs w:val="23"/>
        </w:rPr>
        <w:tab/>
      </w:r>
    </w:p>
    <w:p w14:paraId="6988C666" w14:textId="77777777" w:rsidR="00D00185" w:rsidRDefault="007241E7">
      <w:pPr>
        <w:widowControl w:val="0"/>
        <w:rPr>
          <w:sz w:val="23"/>
          <w:szCs w:val="23"/>
        </w:rPr>
      </w:pPr>
      <w:r>
        <w:rPr>
          <w:sz w:val="23"/>
          <w:szCs w:val="23"/>
        </w:rPr>
        <w:t xml:space="preserve">Student’s Name: </w:t>
      </w:r>
      <w:r>
        <w:t>Rishika Agarwal</w:t>
      </w:r>
    </w:p>
    <w:p w14:paraId="3F303130" w14:textId="77777777" w:rsidR="00D00185" w:rsidRDefault="007241E7">
      <w:pPr>
        <w:widowControl w:val="0"/>
        <w:rPr>
          <w:sz w:val="23"/>
          <w:szCs w:val="23"/>
        </w:rPr>
      </w:pPr>
      <w:r>
        <w:rPr>
          <w:sz w:val="23"/>
          <w:szCs w:val="23"/>
        </w:rPr>
        <w:t xml:space="preserve">Roll No:  2200290120135       </w:t>
      </w:r>
    </w:p>
    <w:p w14:paraId="36DBDB20" w14:textId="77777777" w:rsidR="00D00185" w:rsidRDefault="00D00185">
      <w:pPr>
        <w:widowControl w:val="0"/>
        <w:jc w:val="center"/>
        <w:rPr>
          <w:sz w:val="23"/>
          <w:szCs w:val="23"/>
        </w:rPr>
      </w:pPr>
    </w:p>
    <w:p w14:paraId="2B72288D" w14:textId="77777777" w:rsidR="00D00185" w:rsidRDefault="00D00185">
      <w:pPr>
        <w:widowControl w:val="0"/>
        <w:jc w:val="center"/>
        <w:rPr>
          <w:sz w:val="23"/>
          <w:szCs w:val="23"/>
        </w:rPr>
      </w:pPr>
    </w:p>
    <w:p w14:paraId="558A7F77" w14:textId="77777777" w:rsidR="00D00185" w:rsidRDefault="007241E7">
      <w:pPr>
        <w:widowControl w:val="0"/>
        <w:rPr>
          <w:sz w:val="23"/>
          <w:szCs w:val="23"/>
        </w:rPr>
      </w:pPr>
      <w:r>
        <w:rPr>
          <w:sz w:val="23"/>
          <w:szCs w:val="23"/>
        </w:rPr>
        <w:t xml:space="preserve">Signature: </w:t>
      </w:r>
    </w:p>
    <w:p w14:paraId="3D48D4B1" w14:textId="77777777" w:rsidR="00D00185" w:rsidRDefault="00D00185">
      <w:pPr>
        <w:widowControl w:val="0"/>
        <w:jc w:val="center"/>
        <w:rPr>
          <w:sz w:val="23"/>
          <w:szCs w:val="23"/>
        </w:rPr>
      </w:pPr>
    </w:p>
    <w:p w14:paraId="2E1469B0" w14:textId="77777777" w:rsidR="00D00185" w:rsidRDefault="007241E7">
      <w:pPr>
        <w:widowControl w:val="0"/>
        <w:jc w:val="center"/>
        <w:rPr>
          <w:sz w:val="23"/>
          <w:szCs w:val="23"/>
        </w:rPr>
      </w:pPr>
      <w:r>
        <w:rPr>
          <w:sz w:val="23"/>
          <w:szCs w:val="23"/>
        </w:rPr>
        <w:tab/>
      </w:r>
      <w:r>
        <w:rPr>
          <w:sz w:val="23"/>
          <w:szCs w:val="23"/>
        </w:rPr>
        <w:tab/>
      </w:r>
      <w:r>
        <w:rPr>
          <w:sz w:val="23"/>
          <w:szCs w:val="23"/>
        </w:rPr>
        <w:tab/>
      </w:r>
    </w:p>
    <w:p w14:paraId="6027412E" w14:textId="77777777" w:rsidR="00D00185" w:rsidRDefault="007241E7">
      <w:pPr>
        <w:widowControl w:val="0"/>
        <w:rPr>
          <w:sz w:val="23"/>
          <w:szCs w:val="23"/>
        </w:rPr>
      </w:pPr>
      <w:r>
        <w:rPr>
          <w:sz w:val="23"/>
          <w:szCs w:val="23"/>
        </w:rPr>
        <w:t>Student’s Name: Shubham Singh</w:t>
      </w:r>
    </w:p>
    <w:p w14:paraId="5CFC5D0C" w14:textId="77777777" w:rsidR="00D00185" w:rsidRDefault="007241E7">
      <w:pPr>
        <w:widowControl w:val="0"/>
        <w:rPr>
          <w:sz w:val="23"/>
          <w:szCs w:val="23"/>
        </w:rPr>
      </w:pPr>
      <w:r>
        <w:rPr>
          <w:sz w:val="23"/>
          <w:szCs w:val="23"/>
        </w:rPr>
        <w:t xml:space="preserve">Roll No:  2200290120170         </w:t>
      </w:r>
    </w:p>
    <w:p w14:paraId="588A7F4F" w14:textId="77777777" w:rsidR="00D00185" w:rsidRDefault="00D00185">
      <w:pPr>
        <w:widowControl w:val="0"/>
        <w:jc w:val="center"/>
        <w:rPr>
          <w:sz w:val="23"/>
          <w:szCs w:val="23"/>
        </w:rPr>
      </w:pPr>
    </w:p>
    <w:p w14:paraId="5442CD65" w14:textId="77777777" w:rsidR="00D00185" w:rsidRDefault="00D00185">
      <w:pPr>
        <w:widowControl w:val="0"/>
        <w:jc w:val="center"/>
        <w:rPr>
          <w:sz w:val="23"/>
          <w:szCs w:val="23"/>
        </w:rPr>
      </w:pPr>
    </w:p>
    <w:p w14:paraId="21CE7169" w14:textId="77777777" w:rsidR="00D00185" w:rsidRDefault="007241E7">
      <w:pPr>
        <w:widowControl w:val="0"/>
        <w:rPr>
          <w:sz w:val="23"/>
          <w:szCs w:val="23"/>
        </w:rPr>
      </w:pPr>
      <w:r>
        <w:rPr>
          <w:sz w:val="23"/>
          <w:szCs w:val="23"/>
        </w:rPr>
        <w:t xml:space="preserve">Signature: </w:t>
      </w:r>
    </w:p>
    <w:p w14:paraId="07E19B32" w14:textId="77777777" w:rsidR="00D00185" w:rsidRDefault="00D00185">
      <w:pPr>
        <w:widowControl w:val="0"/>
        <w:jc w:val="center"/>
        <w:rPr>
          <w:sz w:val="23"/>
          <w:szCs w:val="23"/>
        </w:rPr>
      </w:pPr>
    </w:p>
    <w:p w14:paraId="750B7CAA" w14:textId="77777777" w:rsidR="00D00185" w:rsidRDefault="007241E7">
      <w:pPr>
        <w:widowControl w:val="0"/>
        <w:jc w:val="center"/>
        <w:rPr>
          <w:sz w:val="23"/>
          <w:szCs w:val="23"/>
        </w:rPr>
      </w:pPr>
      <w:r>
        <w:rPr>
          <w:sz w:val="23"/>
          <w:szCs w:val="23"/>
        </w:rPr>
        <w:tab/>
      </w:r>
      <w:r>
        <w:rPr>
          <w:sz w:val="23"/>
          <w:szCs w:val="23"/>
        </w:rPr>
        <w:tab/>
      </w:r>
      <w:r>
        <w:rPr>
          <w:sz w:val="23"/>
          <w:szCs w:val="23"/>
        </w:rPr>
        <w:tab/>
      </w:r>
    </w:p>
    <w:p w14:paraId="54BA8C1A" w14:textId="77777777" w:rsidR="00D00185" w:rsidRDefault="007241E7">
      <w:pPr>
        <w:widowControl w:val="0"/>
        <w:rPr>
          <w:sz w:val="23"/>
          <w:szCs w:val="23"/>
        </w:rPr>
      </w:pPr>
      <w:r>
        <w:rPr>
          <w:sz w:val="23"/>
          <w:szCs w:val="23"/>
        </w:rPr>
        <w:t>Student’s Name: Yashasvi Saxena</w:t>
      </w:r>
    </w:p>
    <w:p w14:paraId="139DB583" w14:textId="77777777" w:rsidR="00D00185" w:rsidRDefault="007241E7">
      <w:pPr>
        <w:widowControl w:val="0"/>
        <w:rPr>
          <w:sz w:val="23"/>
          <w:szCs w:val="23"/>
        </w:rPr>
      </w:pPr>
      <w:r>
        <w:rPr>
          <w:sz w:val="23"/>
          <w:szCs w:val="23"/>
        </w:rPr>
        <w:t xml:space="preserve">Roll No:  2200290120199   </w:t>
      </w:r>
    </w:p>
    <w:p w14:paraId="244923EE" w14:textId="77777777" w:rsidR="00D00185" w:rsidRDefault="00D00185">
      <w:pPr>
        <w:widowControl w:val="0"/>
        <w:jc w:val="center"/>
        <w:rPr>
          <w:sz w:val="23"/>
          <w:szCs w:val="23"/>
        </w:rPr>
      </w:pPr>
    </w:p>
    <w:p w14:paraId="24F423ED" w14:textId="77777777" w:rsidR="00D00185" w:rsidRDefault="00D00185">
      <w:pPr>
        <w:widowControl w:val="0"/>
        <w:jc w:val="center"/>
        <w:rPr>
          <w:sz w:val="23"/>
          <w:szCs w:val="23"/>
        </w:rPr>
      </w:pPr>
    </w:p>
    <w:p w14:paraId="4512F2FF" w14:textId="77777777" w:rsidR="00D00185" w:rsidRDefault="00D00185">
      <w:pPr>
        <w:widowControl w:val="0"/>
        <w:rPr>
          <w:sz w:val="23"/>
          <w:szCs w:val="23"/>
        </w:rPr>
      </w:pPr>
    </w:p>
    <w:p w14:paraId="0300E773" w14:textId="77777777" w:rsidR="00D00185" w:rsidRDefault="007241E7">
      <w:pPr>
        <w:widowControl w:val="0"/>
        <w:rPr>
          <w:sz w:val="23"/>
          <w:szCs w:val="23"/>
        </w:rPr>
      </w:pPr>
      <w:r>
        <w:rPr>
          <w:sz w:val="23"/>
          <w:szCs w:val="23"/>
        </w:rPr>
        <w:t xml:space="preserve">      </w:t>
      </w:r>
    </w:p>
    <w:p w14:paraId="54BBCCD7" w14:textId="77777777" w:rsidR="00D00185" w:rsidRDefault="00D00185">
      <w:pPr>
        <w:widowControl w:val="0"/>
        <w:jc w:val="center"/>
        <w:rPr>
          <w:sz w:val="23"/>
          <w:szCs w:val="23"/>
        </w:rPr>
      </w:pPr>
    </w:p>
    <w:p w14:paraId="43AE3870" w14:textId="77777777" w:rsidR="00D00185" w:rsidRDefault="00D00185">
      <w:pPr>
        <w:widowControl w:val="0"/>
        <w:jc w:val="center"/>
        <w:rPr>
          <w:sz w:val="23"/>
          <w:szCs w:val="23"/>
        </w:rPr>
      </w:pPr>
    </w:p>
    <w:p w14:paraId="0DB7F37D" w14:textId="77777777" w:rsidR="00D00185" w:rsidRDefault="007241E7">
      <w:pPr>
        <w:widowControl w:val="0"/>
        <w:jc w:val="center"/>
        <w:rPr>
          <w:sz w:val="23"/>
          <w:szCs w:val="23"/>
        </w:rPr>
      </w:pPr>
      <w:r>
        <w:rPr>
          <w:sz w:val="23"/>
          <w:szCs w:val="23"/>
        </w:rPr>
        <w:t>Guide Name &amp; Signature</w:t>
      </w:r>
    </w:p>
    <w:p w14:paraId="6504AADF" w14:textId="77777777" w:rsidR="00D00185" w:rsidRDefault="00D00185">
      <w:pPr>
        <w:widowControl w:val="0"/>
        <w:rPr>
          <w:sz w:val="23"/>
          <w:szCs w:val="23"/>
        </w:rPr>
      </w:pPr>
    </w:p>
    <w:p w14:paraId="7F1C0A25" w14:textId="77777777" w:rsidR="00D00185" w:rsidRDefault="00D00185">
      <w:pPr>
        <w:widowControl w:val="0"/>
        <w:jc w:val="right"/>
        <w:rPr>
          <w:sz w:val="23"/>
          <w:szCs w:val="23"/>
        </w:rPr>
      </w:pPr>
    </w:p>
    <w:p w14:paraId="71BE252D" w14:textId="77777777" w:rsidR="00D00185" w:rsidRDefault="00D00185">
      <w:pPr>
        <w:widowControl w:val="0"/>
        <w:jc w:val="right"/>
        <w:rPr>
          <w:sz w:val="23"/>
          <w:szCs w:val="23"/>
        </w:rPr>
      </w:pPr>
    </w:p>
    <w:p w14:paraId="26A51361" w14:textId="77777777" w:rsidR="00D00185" w:rsidRPr="008138D8" w:rsidRDefault="007241E7">
      <w:pPr>
        <w:jc w:val="center"/>
        <w:rPr>
          <w:b/>
        </w:rPr>
      </w:pPr>
      <w:r w:rsidRPr="008138D8">
        <w:rPr>
          <w:b/>
        </w:rPr>
        <w:t>Dr. Harsh Khatter</w:t>
      </w:r>
    </w:p>
    <w:p w14:paraId="1741EC11" w14:textId="6DE3C041" w:rsidR="00550D25" w:rsidRDefault="007241E7">
      <w:pPr>
        <w:jc w:val="center"/>
      </w:pPr>
      <w:r>
        <w:t>Associate Professor</w:t>
      </w:r>
    </w:p>
    <w:p w14:paraId="25E53699" w14:textId="492C0C1E" w:rsidR="00D00185" w:rsidRDefault="00373082">
      <w:pPr>
        <w:jc w:val="center"/>
      </w:pPr>
      <w:r>
        <w:t>Department of Computer Science</w:t>
      </w:r>
    </w:p>
    <w:p w14:paraId="656C548F" w14:textId="28A251DA" w:rsidR="00D00185" w:rsidRDefault="007241E7">
      <w:pPr>
        <w:jc w:val="center"/>
        <w:rPr>
          <w:sz w:val="23"/>
          <w:szCs w:val="23"/>
        </w:rPr>
      </w:pPr>
      <w:r>
        <w:t xml:space="preserve">KIET Group </w:t>
      </w:r>
      <w:r w:rsidR="00550D25">
        <w:t>o</w:t>
      </w:r>
      <w:r>
        <w:t>f Institution</w:t>
      </w:r>
      <w:r w:rsidR="00AE72B4">
        <w:t>s</w:t>
      </w:r>
    </w:p>
    <w:p w14:paraId="07F4EF02" w14:textId="77777777" w:rsidR="00D00185" w:rsidRDefault="00D00185">
      <w:pPr>
        <w:widowControl w:val="0"/>
        <w:jc w:val="right"/>
        <w:rPr>
          <w:sz w:val="23"/>
          <w:szCs w:val="23"/>
        </w:rPr>
      </w:pPr>
    </w:p>
    <w:p w14:paraId="5A81D945" w14:textId="77777777" w:rsidR="00D00185" w:rsidRDefault="00D00185">
      <w:pPr>
        <w:widowControl w:val="0"/>
        <w:jc w:val="right"/>
        <w:rPr>
          <w:sz w:val="23"/>
          <w:szCs w:val="23"/>
        </w:rPr>
      </w:pPr>
    </w:p>
    <w:p w14:paraId="42791916" w14:textId="77777777" w:rsidR="00D00185" w:rsidRDefault="00D00185">
      <w:pPr>
        <w:widowControl w:val="0"/>
        <w:jc w:val="right"/>
        <w:rPr>
          <w:sz w:val="23"/>
          <w:szCs w:val="23"/>
        </w:rPr>
      </w:pPr>
    </w:p>
    <w:p w14:paraId="3AC445D9" w14:textId="77777777" w:rsidR="00D00185" w:rsidRDefault="007241E7">
      <w:pPr>
        <w:widowControl w:val="0"/>
        <w:jc w:val="right"/>
        <w:rPr>
          <w:sz w:val="23"/>
          <w:szCs w:val="23"/>
        </w:rPr>
      </w:pPr>
      <w:r>
        <w:rPr>
          <w:sz w:val="23"/>
          <w:szCs w:val="23"/>
        </w:rPr>
        <w:t xml:space="preserve">                                  </w:t>
      </w:r>
    </w:p>
    <w:p w14:paraId="16B85C0B" w14:textId="77777777" w:rsidR="00D00185" w:rsidRDefault="00D00185">
      <w:pPr>
        <w:widowControl w:val="0"/>
        <w:jc w:val="center"/>
        <w:rPr>
          <w:sz w:val="23"/>
          <w:szCs w:val="23"/>
        </w:rPr>
      </w:pPr>
    </w:p>
    <w:p w14:paraId="39AFCD0A" w14:textId="77777777" w:rsidR="00D00185" w:rsidRDefault="00D00185">
      <w:pPr>
        <w:widowControl w:val="0"/>
        <w:jc w:val="center"/>
        <w:rPr>
          <w:sz w:val="23"/>
          <w:szCs w:val="23"/>
        </w:rPr>
      </w:pPr>
    </w:p>
    <w:p w14:paraId="2859D792" w14:textId="77777777" w:rsidR="00D00185" w:rsidRDefault="007241E7">
      <w:pPr>
        <w:widowControl w:val="0"/>
        <w:jc w:val="center"/>
        <w:rPr>
          <w:sz w:val="23"/>
          <w:szCs w:val="23"/>
        </w:rPr>
      </w:pPr>
      <w:r>
        <w:rPr>
          <w:sz w:val="23"/>
          <w:szCs w:val="23"/>
        </w:rPr>
        <w:t xml:space="preserve">Signature                                                                                                </w:t>
      </w:r>
    </w:p>
    <w:p w14:paraId="19AFB4D6" w14:textId="77777777" w:rsidR="00D00185" w:rsidRDefault="007241E7">
      <w:pPr>
        <w:widowControl w:val="0"/>
        <w:jc w:val="center"/>
        <w:rPr>
          <w:sz w:val="23"/>
          <w:szCs w:val="23"/>
        </w:rPr>
      </w:pPr>
      <w:r>
        <w:rPr>
          <w:sz w:val="23"/>
          <w:szCs w:val="23"/>
        </w:rPr>
        <w:t xml:space="preserve">Project coordinator </w:t>
      </w:r>
    </w:p>
    <w:p w14:paraId="04B94372" w14:textId="77777777" w:rsidR="00D00185" w:rsidRDefault="00D00185">
      <w:pPr>
        <w:widowControl w:val="0"/>
        <w:jc w:val="center"/>
        <w:rPr>
          <w:sz w:val="23"/>
          <w:szCs w:val="23"/>
        </w:rPr>
      </w:pPr>
    </w:p>
    <w:p w14:paraId="525D2DC0" w14:textId="77777777" w:rsidR="00D00185" w:rsidRDefault="007241E7">
      <w:pPr>
        <w:widowControl w:val="0"/>
        <w:jc w:val="center"/>
        <w:rPr>
          <w:sz w:val="23"/>
          <w:szCs w:val="23"/>
        </w:rPr>
      </w:pPr>
      <w:r>
        <w:rPr>
          <w:sz w:val="23"/>
          <w:szCs w:val="23"/>
        </w:rPr>
        <w:t xml:space="preserve">                                            </w:t>
      </w:r>
    </w:p>
    <w:p w14:paraId="5BB10793" w14:textId="77777777" w:rsidR="00D00185" w:rsidRDefault="00D00185">
      <w:pPr>
        <w:widowControl w:val="0"/>
        <w:jc w:val="center"/>
        <w:rPr>
          <w:sz w:val="23"/>
          <w:szCs w:val="23"/>
        </w:rPr>
      </w:pPr>
    </w:p>
    <w:p w14:paraId="317C70AA" w14:textId="77777777" w:rsidR="00D00185" w:rsidRDefault="00D00185">
      <w:pPr>
        <w:widowControl w:val="0"/>
        <w:jc w:val="center"/>
        <w:rPr>
          <w:sz w:val="23"/>
          <w:szCs w:val="23"/>
        </w:rPr>
      </w:pPr>
    </w:p>
    <w:p w14:paraId="0DFAF092" w14:textId="77777777" w:rsidR="00D00185" w:rsidRDefault="00D00185">
      <w:pPr>
        <w:widowControl w:val="0"/>
        <w:jc w:val="center"/>
        <w:rPr>
          <w:sz w:val="23"/>
          <w:szCs w:val="23"/>
        </w:rPr>
      </w:pPr>
    </w:p>
    <w:p w14:paraId="6EEBB71A" w14:textId="77777777" w:rsidR="00D00185" w:rsidRDefault="00D00185">
      <w:pPr>
        <w:widowControl w:val="0"/>
        <w:jc w:val="center"/>
        <w:rPr>
          <w:sz w:val="23"/>
          <w:szCs w:val="23"/>
        </w:rPr>
      </w:pPr>
    </w:p>
    <w:p w14:paraId="63DC44C6" w14:textId="77777777" w:rsidR="00D00185" w:rsidRDefault="00D00185">
      <w:pPr>
        <w:widowControl w:val="0"/>
        <w:jc w:val="center"/>
        <w:rPr>
          <w:sz w:val="23"/>
          <w:szCs w:val="23"/>
        </w:rPr>
      </w:pPr>
    </w:p>
    <w:p w14:paraId="1447422A" w14:textId="77777777" w:rsidR="00D00185" w:rsidRDefault="00D00185">
      <w:pPr>
        <w:widowControl w:val="0"/>
        <w:jc w:val="center"/>
        <w:rPr>
          <w:sz w:val="23"/>
          <w:szCs w:val="23"/>
        </w:rPr>
      </w:pPr>
    </w:p>
    <w:p w14:paraId="0CC1FDC2" w14:textId="77777777" w:rsidR="00D00185" w:rsidRDefault="00D00185">
      <w:pPr>
        <w:widowControl w:val="0"/>
        <w:jc w:val="center"/>
        <w:rPr>
          <w:sz w:val="23"/>
          <w:szCs w:val="23"/>
        </w:rPr>
      </w:pPr>
    </w:p>
    <w:p w14:paraId="0930AD4F" w14:textId="77777777" w:rsidR="00D00185" w:rsidRDefault="00D00185">
      <w:pPr>
        <w:widowControl w:val="0"/>
        <w:jc w:val="center"/>
        <w:rPr>
          <w:sz w:val="23"/>
          <w:szCs w:val="23"/>
        </w:rPr>
      </w:pPr>
    </w:p>
    <w:p w14:paraId="2B755B29" w14:textId="77777777" w:rsidR="00D00185" w:rsidRDefault="00D00185">
      <w:pPr>
        <w:widowControl w:val="0"/>
        <w:jc w:val="center"/>
        <w:rPr>
          <w:sz w:val="23"/>
          <w:szCs w:val="23"/>
        </w:rPr>
      </w:pPr>
    </w:p>
    <w:p w14:paraId="5036F4DB" w14:textId="77777777" w:rsidR="00D00185" w:rsidRDefault="00D00185">
      <w:pPr>
        <w:widowControl w:val="0"/>
        <w:jc w:val="center"/>
        <w:rPr>
          <w:sz w:val="23"/>
          <w:szCs w:val="23"/>
        </w:rPr>
      </w:pPr>
    </w:p>
    <w:p w14:paraId="675C61E7" w14:textId="77777777" w:rsidR="00D00185" w:rsidRDefault="00D00185">
      <w:pPr>
        <w:widowControl w:val="0"/>
        <w:jc w:val="center"/>
        <w:rPr>
          <w:sz w:val="23"/>
          <w:szCs w:val="23"/>
        </w:rPr>
        <w:sectPr w:rsidR="00D00185" w:rsidSect="00373082">
          <w:type w:val="continuous"/>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432" w:space="1440"/>
            <w:col w:w="3432"/>
          </w:cols>
        </w:sectPr>
      </w:pPr>
    </w:p>
    <w:p w14:paraId="44F75CF4" w14:textId="224EA4CB" w:rsidR="00D00185" w:rsidRDefault="007241E7">
      <w:pPr>
        <w:widowControl w:val="0"/>
        <w:jc w:val="center"/>
        <w:rPr>
          <w:b/>
          <w:sz w:val="32"/>
          <w:szCs w:val="32"/>
        </w:rPr>
      </w:pPr>
      <w:r>
        <w:rPr>
          <w:b/>
          <w:sz w:val="32"/>
          <w:szCs w:val="32"/>
        </w:rPr>
        <w:lastRenderedPageBreak/>
        <w:t>ABSTRACT</w:t>
      </w:r>
    </w:p>
    <w:p w14:paraId="60B5DAAD" w14:textId="77777777" w:rsidR="00D00185" w:rsidRDefault="00D00185">
      <w:pPr>
        <w:jc w:val="center"/>
        <w:rPr>
          <w:sz w:val="32"/>
          <w:szCs w:val="32"/>
        </w:rPr>
      </w:pPr>
    </w:p>
    <w:p w14:paraId="3B92F71D" w14:textId="56AD44BC" w:rsidR="00D00185" w:rsidRDefault="007241E7">
      <w:pPr>
        <w:jc w:val="both"/>
      </w:pPr>
      <w:r>
        <w:t xml:space="preserve">The online meeting system is designed to secure confidential communications between various stakeholders of institutes, </w:t>
      </w:r>
      <w:r w:rsidR="00373082">
        <w:t>organizations, members</w:t>
      </w:r>
      <w:r>
        <w:t>, and officials. The solution aims to enhance privacy by utilizing both web-based and blockchain-based technologies. Real-time video and audio communication will be enabled ensuring end-to-end encryption. Meeting scheduling, file sharing, and role-based access control will be integrated to provide a comprehensive meeting platform.</w:t>
      </w:r>
    </w:p>
    <w:p w14:paraId="101EEC54" w14:textId="77777777" w:rsidR="00D00185" w:rsidRDefault="00D00185">
      <w:pPr>
        <w:jc w:val="both"/>
      </w:pPr>
    </w:p>
    <w:p w14:paraId="0D5D0F5C" w14:textId="77777777" w:rsidR="00D00185" w:rsidRDefault="007241E7">
      <w:pPr>
        <w:jc w:val="both"/>
      </w:pPr>
      <w:r>
        <w:t>For enhanced security, blockchain-based identity verification will be used for secure authentication, and decentralized storage will protect sensitive data and meeting recordings. Smart contracts will automate key processes such as meeting scheduling, access control, and logging, ensuring accountability and transparency. The backend infrastructure will manage user accounts, meeting functionalities, and logs. The frontend will be developed using modern technologies for a seamless user interface.</w:t>
      </w:r>
    </w:p>
    <w:p w14:paraId="462302C8" w14:textId="77777777" w:rsidR="00D00185" w:rsidRDefault="00D00185">
      <w:pPr>
        <w:jc w:val="both"/>
      </w:pPr>
    </w:p>
    <w:p w14:paraId="482E7BA3" w14:textId="77777777" w:rsidR="00D00185" w:rsidRDefault="007241E7">
      <w:pPr>
        <w:jc w:val="both"/>
      </w:pPr>
      <w:r>
        <w:t>Key features include real-time communication, secure file sharing, and role-based access to ensure that participants can join, manage, and access meeting resources securely. The system will integrate public APIs for streamlined scheduling. Additional functionalities such as voting systems, screen sharing, chat, and meeting transcription will enhance user engagement.</w:t>
      </w:r>
    </w:p>
    <w:p w14:paraId="3A49F2E8" w14:textId="77777777" w:rsidR="00D00185" w:rsidRDefault="00D00185">
      <w:pPr>
        <w:jc w:val="both"/>
      </w:pPr>
    </w:p>
    <w:p w14:paraId="452721DF" w14:textId="24A07719" w:rsidR="00D00185" w:rsidRPr="00373082" w:rsidRDefault="007241E7" w:rsidP="00373082">
      <w:pPr>
        <w:jc w:val="both"/>
      </w:pPr>
      <w:r>
        <w:t>Robust security measures, including end-to-end encryption of communication and decentralized storage, will protect data in transit and at rest. Blockchain ensures tamper-proof records and identity verification, making the system scalable, secure, and adaptable to needs for confidential, secure, and user-friendly online meetings.</w:t>
      </w:r>
      <w:r w:rsidR="00373082">
        <w:rPr>
          <w:sz w:val="32"/>
          <w:szCs w:val="32"/>
        </w:rPr>
        <w:br w:type="page"/>
      </w:r>
    </w:p>
    <w:p w14:paraId="000C3709" w14:textId="509F9C3B" w:rsidR="00D00185" w:rsidRPr="007B7448" w:rsidRDefault="007241E7">
      <w:pPr>
        <w:tabs>
          <w:tab w:val="left" w:pos="6390"/>
        </w:tabs>
        <w:spacing w:line="360" w:lineRule="auto"/>
        <w:jc w:val="center"/>
        <w:rPr>
          <w:b/>
          <w:sz w:val="32"/>
          <w:szCs w:val="32"/>
        </w:rPr>
      </w:pPr>
      <w:r>
        <w:rPr>
          <w:b/>
          <w:sz w:val="32"/>
          <w:szCs w:val="32"/>
        </w:rPr>
        <w:lastRenderedPageBreak/>
        <w:t xml:space="preserve">TABLE OF CONTENTS  </w:t>
      </w:r>
    </w:p>
    <w:tbl>
      <w:tblPr>
        <w:tblW w:w="9519" w:type="dxa"/>
        <w:tblInd w:w="-599" w:type="dxa"/>
        <w:tblLayout w:type="fixed"/>
        <w:tblCellMar>
          <w:left w:w="115" w:type="dxa"/>
          <w:right w:w="115" w:type="dxa"/>
        </w:tblCellMar>
        <w:tblLook w:val="0400" w:firstRow="0" w:lastRow="0" w:firstColumn="0" w:lastColumn="0" w:noHBand="0" w:noVBand="1"/>
      </w:tblPr>
      <w:tblGrid>
        <w:gridCol w:w="8643"/>
        <w:gridCol w:w="876"/>
      </w:tblGrid>
      <w:tr w:rsidR="00D00185" w14:paraId="036D3BF8" w14:textId="77777777" w:rsidTr="00507FCE">
        <w:trPr>
          <w:trHeight w:val="589"/>
        </w:trPr>
        <w:tc>
          <w:tcPr>
            <w:tcW w:w="8643" w:type="dxa"/>
            <w:tcBorders>
              <w:top w:val="nil"/>
              <w:left w:val="nil"/>
              <w:bottom w:val="nil"/>
              <w:right w:val="nil"/>
            </w:tcBorders>
            <w:shd w:val="clear" w:color="auto" w:fill="auto"/>
            <w:vAlign w:val="center"/>
          </w:tcPr>
          <w:p w14:paraId="6FA7FE9A" w14:textId="77777777" w:rsidR="00D00185" w:rsidRDefault="00D00185">
            <w:pPr>
              <w:rPr>
                <w:sz w:val="20"/>
                <w:szCs w:val="20"/>
              </w:rPr>
            </w:pPr>
          </w:p>
        </w:tc>
        <w:tc>
          <w:tcPr>
            <w:tcW w:w="876" w:type="dxa"/>
            <w:tcBorders>
              <w:top w:val="nil"/>
              <w:left w:val="nil"/>
              <w:bottom w:val="nil"/>
              <w:right w:val="nil"/>
            </w:tcBorders>
            <w:shd w:val="clear" w:color="auto" w:fill="auto"/>
            <w:vAlign w:val="center"/>
          </w:tcPr>
          <w:p w14:paraId="1ADF4BD7" w14:textId="77777777" w:rsidR="00D00185" w:rsidRDefault="007241E7">
            <w:pPr>
              <w:rPr>
                <w:color w:val="000000"/>
                <w:sz w:val="22"/>
                <w:szCs w:val="22"/>
              </w:rPr>
            </w:pPr>
            <w:r>
              <w:rPr>
                <w:color w:val="000000"/>
                <w:sz w:val="22"/>
                <w:szCs w:val="22"/>
              </w:rPr>
              <w:t>Page No.</w:t>
            </w:r>
          </w:p>
        </w:tc>
      </w:tr>
      <w:tr w:rsidR="00D00185" w14:paraId="428B278D" w14:textId="77777777" w:rsidTr="00507FCE">
        <w:trPr>
          <w:trHeight w:val="479"/>
        </w:trPr>
        <w:tc>
          <w:tcPr>
            <w:tcW w:w="8643" w:type="dxa"/>
            <w:tcBorders>
              <w:top w:val="nil"/>
              <w:left w:val="nil"/>
              <w:bottom w:val="nil"/>
              <w:right w:val="nil"/>
            </w:tcBorders>
            <w:shd w:val="clear" w:color="auto" w:fill="auto"/>
            <w:vAlign w:val="center"/>
          </w:tcPr>
          <w:p w14:paraId="10A249CD" w14:textId="77777777" w:rsidR="00D00185" w:rsidRDefault="007241E7">
            <w:pPr>
              <w:rPr>
                <w:color w:val="000000"/>
              </w:rPr>
            </w:pPr>
            <w:r>
              <w:rPr>
                <w:color w:val="000000"/>
              </w:rPr>
              <w:t>TITLE PAGE ....................................................................................................................</w:t>
            </w:r>
          </w:p>
        </w:tc>
        <w:tc>
          <w:tcPr>
            <w:tcW w:w="876" w:type="dxa"/>
            <w:tcBorders>
              <w:top w:val="nil"/>
              <w:left w:val="nil"/>
              <w:bottom w:val="nil"/>
              <w:right w:val="nil"/>
            </w:tcBorders>
            <w:shd w:val="clear" w:color="auto" w:fill="auto"/>
            <w:vAlign w:val="center"/>
          </w:tcPr>
          <w:p w14:paraId="3CF5F37F" w14:textId="1F372C5B" w:rsidR="00D00185" w:rsidRPr="008F4327" w:rsidRDefault="00925E0D">
            <w:pPr>
              <w:rPr>
                <w:rFonts w:cs="Kokila"/>
                <w:color w:val="000000"/>
                <w:sz w:val="22"/>
                <w:szCs w:val="20"/>
                <w:lang w:val="en-IN"/>
              </w:rPr>
            </w:pPr>
            <w:r>
              <w:rPr>
                <w:sz w:val="22"/>
                <w:szCs w:val="22"/>
              </w:rPr>
              <w:t>i</w:t>
            </w:r>
          </w:p>
        </w:tc>
      </w:tr>
      <w:tr w:rsidR="00D00185" w14:paraId="1A4C64C8" w14:textId="77777777" w:rsidTr="00507FCE">
        <w:trPr>
          <w:trHeight w:val="479"/>
        </w:trPr>
        <w:tc>
          <w:tcPr>
            <w:tcW w:w="8643" w:type="dxa"/>
            <w:tcBorders>
              <w:top w:val="nil"/>
              <w:left w:val="nil"/>
              <w:bottom w:val="nil"/>
              <w:right w:val="nil"/>
            </w:tcBorders>
            <w:shd w:val="clear" w:color="auto" w:fill="auto"/>
            <w:vAlign w:val="center"/>
          </w:tcPr>
          <w:p w14:paraId="6F7932F2" w14:textId="77777777" w:rsidR="00D00185" w:rsidRDefault="007241E7">
            <w:pPr>
              <w:rPr>
                <w:color w:val="000000"/>
              </w:rPr>
            </w:pPr>
            <w:r>
              <w:rPr>
                <w:color w:val="000000"/>
              </w:rPr>
              <w:t>ACKNOWLEDGEMENT................................................................................................</w:t>
            </w:r>
            <w:r>
              <w:t>.</w:t>
            </w:r>
          </w:p>
        </w:tc>
        <w:tc>
          <w:tcPr>
            <w:tcW w:w="876" w:type="dxa"/>
            <w:tcBorders>
              <w:top w:val="nil"/>
              <w:left w:val="nil"/>
              <w:bottom w:val="nil"/>
              <w:right w:val="nil"/>
            </w:tcBorders>
            <w:shd w:val="clear" w:color="auto" w:fill="auto"/>
            <w:vAlign w:val="center"/>
          </w:tcPr>
          <w:p w14:paraId="17A46F3E" w14:textId="2350D9AE" w:rsidR="00D00185" w:rsidRDefault="00A13379">
            <w:pPr>
              <w:rPr>
                <w:color w:val="000000"/>
                <w:sz w:val="22"/>
                <w:szCs w:val="22"/>
              </w:rPr>
            </w:pPr>
            <w:r>
              <w:rPr>
                <w:sz w:val="22"/>
                <w:szCs w:val="22"/>
              </w:rPr>
              <w:t>ii</w:t>
            </w:r>
          </w:p>
        </w:tc>
      </w:tr>
      <w:tr w:rsidR="00D00185" w14:paraId="22A58635" w14:textId="77777777" w:rsidTr="00507FCE">
        <w:trPr>
          <w:trHeight w:val="479"/>
        </w:trPr>
        <w:tc>
          <w:tcPr>
            <w:tcW w:w="8643" w:type="dxa"/>
            <w:tcBorders>
              <w:top w:val="nil"/>
              <w:left w:val="nil"/>
              <w:bottom w:val="nil"/>
              <w:right w:val="nil"/>
            </w:tcBorders>
            <w:shd w:val="clear" w:color="auto" w:fill="auto"/>
            <w:vAlign w:val="center"/>
          </w:tcPr>
          <w:p w14:paraId="7FC31C87" w14:textId="77777777" w:rsidR="00D00185" w:rsidRDefault="007241E7">
            <w:pPr>
              <w:rPr>
                <w:color w:val="000000"/>
              </w:rPr>
            </w:pPr>
            <w:r>
              <w:rPr>
                <w:color w:val="000000"/>
              </w:rPr>
              <w:t>ABSTRACT......................................................................................................................</w:t>
            </w:r>
          </w:p>
        </w:tc>
        <w:tc>
          <w:tcPr>
            <w:tcW w:w="876" w:type="dxa"/>
            <w:tcBorders>
              <w:top w:val="nil"/>
              <w:left w:val="nil"/>
              <w:bottom w:val="nil"/>
              <w:right w:val="nil"/>
            </w:tcBorders>
            <w:shd w:val="clear" w:color="auto" w:fill="auto"/>
            <w:vAlign w:val="center"/>
          </w:tcPr>
          <w:p w14:paraId="7B2A5901" w14:textId="37DE8677" w:rsidR="00D00185" w:rsidRDefault="00A13379">
            <w:pPr>
              <w:rPr>
                <w:color w:val="000000"/>
                <w:sz w:val="22"/>
                <w:szCs w:val="22"/>
              </w:rPr>
            </w:pPr>
            <w:r>
              <w:rPr>
                <w:sz w:val="22"/>
                <w:szCs w:val="22"/>
              </w:rPr>
              <w:t>iii</w:t>
            </w:r>
          </w:p>
        </w:tc>
      </w:tr>
      <w:tr w:rsidR="00D00185" w14:paraId="71E8C6F1" w14:textId="77777777" w:rsidTr="00507FCE">
        <w:trPr>
          <w:trHeight w:val="479"/>
        </w:trPr>
        <w:tc>
          <w:tcPr>
            <w:tcW w:w="8643" w:type="dxa"/>
            <w:tcBorders>
              <w:top w:val="nil"/>
              <w:left w:val="nil"/>
              <w:bottom w:val="nil"/>
              <w:right w:val="nil"/>
            </w:tcBorders>
            <w:shd w:val="clear" w:color="auto" w:fill="auto"/>
            <w:vAlign w:val="center"/>
          </w:tcPr>
          <w:p w14:paraId="61EBC613" w14:textId="77777777" w:rsidR="00D00185" w:rsidRDefault="007241E7">
            <w:pPr>
              <w:rPr>
                <w:color w:val="000000"/>
              </w:rPr>
            </w:pPr>
            <w:r>
              <w:rPr>
                <w:color w:val="000000"/>
              </w:rPr>
              <w:t xml:space="preserve">CHAPTER 1 </w:t>
            </w:r>
            <w:r>
              <w:t xml:space="preserve">- </w:t>
            </w:r>
            <w:r>
              <w:rPr>
                <w:color w:val="000000"/>
              </w:rPr>
              <w:t>INTRODUCTION</w:t>
            </w:r>
            <w:r>
              <w:t>……………………………………………………….</w:t>
            </w:r>
          </w:p>
        </w:tc>
        <w:tc>
          <w:tcPr>
            <w:tcW w:w="876" w:type="dxa"/>
            <w:tcBorders>
              <w:top w:val="nil"/>
              <w:left w:val="nil"/>
              <w:bottom w:val="nil"/>
              <w:right w:val="nil"/>
            </w:tcBorders>
            <w:shd w:val="clear" w:color="auto" w:fill="auto"/>
            <w:vAlign w:val="center"/>
          </w:tcPr>
          <w:p w14:paraId="2D1AA2EA" w14:textId="35CC1897" w:rsidR="00D00185" w:rsidRDefault="00C007D2">
            <w:pPr>
              <w:rPr>
                <w:color w:val="000000"/>
                <w:sz w:val="22"/>
                <w:szCs w:val="22"/>
              </w:rPr>
            </w:pPr>
            <w:r>
              <w:rPr>
                <w:color w:val="000000"/>
                <w:sz w:val="22"/>
                <w:szCs w:val="22"/>
              </w:rPr>
              <w:t>1</w:t>
            </w:r>
          </w:p>
        </w:tc>
      </w:tr>
      <w:tr w:rsidR="005B1F7B" w14:paraId="30BC2142" w14:textId="77777777" w:rsidTr="00507FCE">
        <w:trPr>
          <w:trHeight w:val="479"/>
        </w:trPr>
        <w:tc>
          <w:tcPr>
            <w:tcW w:w="8643" w:type="dxa"/>
            <w:tcBorders>
              <w:top w:val="nil"/>
              <w:left w:val="nil"/>
              <w:bottom w:val="nil"/>
              <w:right w:val="nil"/>
            </w:tcBorders>
            <w:shd w:val="clear" w:color="auto" w:fill="auto"/>
            <w:vAlign w:val="center"/>
          </w:tcPr>
          <w:p w14:paraId="0A2506E3" w14:textId="01A0FAE3" w:rsidR="005B1F7B" w:rsidRDefault="005B1F7B">
            <w:pPr>
              <w:rPr>
                <w:color w:val="000000"/>
              </w:rPr>
            </w:pPr>
            <w:r>
              <w:rPr>
                <w:color w:val="000000"/>
              </w:rPr>
              <w:t xml:space="preserve">CHAPTER 2 - LITERATURE REVIEW……………………………………………......           </w:t>
            </w:r>
          </w:p>
        </w:tc>
        <w:tc>
          <w:tcPr>
            <w:tcW w:w="876" w:type="dxa"/>
            <w:tcBorders>
              <w:top w:val="nil"/>
              <w:left w:val="nil"/>
              <w:bottom w:val="nil"/>
              <w:right w:val="nil"/>
            </w:tcBorders>
            <w:shd w:val="clear" w:color="auto" w:fill="auto"/>
            <w:vAlign w:val="center"/>
          </w:tcPr>
          <w:p w14:paraId="4985E557" w14:textId="47B7A5B6" w:rsidR="005B1F7B" w:rsidRDefault="005B1F7B">
            <w:pPr>
              <w:rPr>
                <w:color w:val="000000"/>
                <w:sz w:val="22"/>
                <w:szCs w:val="22"/>
              </w:rPr>
            </w:pPr>
            <w:r>
              <w:rPr>
                <w:sz w:val="22"/>
                <w:szCs w:val="22"/>
              </w:rPr>
              <w:t>2</w:t>
            </w:r>
            <w:r w:rsidRPr="13C353E0">
              <w:rPr>
                <w:sz w:val="22"/>
                <w:szCs w:val="22"/>
              </w:rPr>
              <w:t>-1</w:t>
            </w:r>
            <w:r>
              <w:rPr>
                <w:sz w:val="22"/>
                <w:szCs w:val="22"/>
              </w:rPr>
              <w:t>0</w:t>
            </w:r>
          </w:p>
        </w:tc>
      </w:tr>
      <w:tr w:rsidR="00950499" w14:paraId="2FA143C7" w14:textId="77777777" w:rsidTr="00507FCE">
        <w:trPr>
          <w:trHeight w:val="479"/>
        </w:trPr>
        <w:tc>
          <w:tcPr>
            <w:tcW w:w="8643" w:type="dxa"/>
            <w:tcBorders>
              <w:top w:val="nil"/>
              <w:left w:val="nil"/>
              <w:bottom w:val="nil"/>
              <w:right w:val="nil"/>
            </w:tcBorders>
            <w:shd w:val="clear" w:color="auto" w:fill="auto"/>
            <w:vAlign w:val="center"/>
          </w:tcPr>
          <w:p w14:paraId="5F561243" w14:textId="623E0E19" w:rsidR="00950499" w:rsidRDefault="00950499">
            <w:pPr>
              <w:rPr>
                <w:color w:val="000000"/>
              </w:rPr>
            </w:pPr>
            <w:r>
              <w:rPr>
                <w:color w:val="000000"/>
              </w:rPr>
              <w:t>CHAPTER 3 – PROBLEM STATEMENT……………………………………………...</w:t>
            </w:r>
          </w:p>
        </w:tc>
        <w:tc>
          <w:tcPr>
            <w:tcW w:w="876" w:type="dxa"/>
            <w:tcBorders>
              <w:top w:val="nil"/>
              <w:left w:val="nil"/>
              <w:bottom w:val="nil"/>
              <w:right w:val="nil"/>
            </w:tcBorders>
            <w:shd w:val="clear" w:color="auto" w:fill="auto"/>
            <w:vAlign w:val="center"/>
          </w:tcPr>
          <w:p w14:paraId="040785B6" w14:textId="47408E2F" w:rsidR="00950499" w:rsidRDefault="00950499">
            <w:pPr>
              <w:rPr>
                <w:sz w:val="22"/>
                <w:szCs w:val="22"/>
              </w:rPr>
            </w:pPr>
            <w:r>
              <w:rPr>
                <w:sz w:val="22"/>
                <w:szCs w:val="22"/>
              </w:rPr>
              <w:t>11</w:t>
            </w:r>
          </w:p>
        </w:tc>
      </w:tr>
      <w:tr w:rsidR="00950499" w14:paraId="148F7823" w14:textId="77777777" w:rsidTr="00507FCE">
        <w:trPr>
          <w:trHeight w:val="479"/>
        </w:trPr>
        <w:tc>
          <w:tcPr>
            <w:tcW w:w="8643" w:type="dxa"/>
            <w:tcBorders>
              <w:top w:val="nil"/>
              <w:left w:val="nil"/>
              <w:bottom w:val="nil"/>
              <w:right w:val="nil"/>
            </w:tcBorders>
            <w:shd w:val="clear" w:color="auto" w:fill="auto"/>
            <w:vAlign w:val="center"/>
          </w:tcPr>
          <w:p w14:paraId="766E08E0" w14:textId="225EDE45" w:rsidR="00950499" w:rsidRDefault="00950499">
            <w:pPr>
              <w:rPr>
                <w:color w:val="000000"/>
              </w:rPr>
            </w:pPr>
            <w:r>
              <w:rPr>
                <w:color w:val="000000"/>
              </w:rPr>
              <w:t xml:space="preserve">CHAPTER 4 </w:t>
            </w:r>
            <w:r w:rsidR="00200128">
              <w:rPr>
                <w:color w:val="000000"/>
              </w:rPr>
              <w:t>–</w:t>
            </w:r>
            <w:r>
              <w:rPr>
                <w:color w:val="000000"/>
              </w:rPr>
              <w:t xml:space="preserve"> </w:t>
            </w:r>
            <w:r w:rsidR="00200128">
              <w:rPr>
                <w:color w:val="000000"/>
              </w:rPr>
              <w:t>OBJECTIVES…………………………………………………………...</w:t>
            </w:r>
          </w:p>
        </w:tc>
        <w:tc>
          <w:tcPr>
            <w:tcW w:w="876" w:type="dxa"/>
            <w:tcBorders>
              <w:top w:val="nil"/>
              <w:left w:val="nil"/>
              <w:bottom w:val="nil"/>
              <w:right w:val="nil"/>
            </w:tcBorders>
            <w:shd w:val="clear" w:color="auto" w:fill="auto"/>
            <w:vAlign w:val="center"/>
          </w:tcPr>
          <w:p w14:paraId="7657777A" w14:textId="1AADC386" w:rsidR="00950499" w:rsidRDefault="00200128">
            <w:pPr>
              <w:rPr>
                <w:sz w:val="22"/>
                <w:szCs w:val="22"/>
              </w:rPr>
            </w:pPr>
            <w:r>
              <w:rPr>
                <w:sz w:val="22"/>
                <w:szCs w:val="22"/>
              </w:rPr>
              <w:t>12</w:t>
            </w:r>
          </w:p>
        </w:tc>
      </w:tr>
      <w:tr w:rsidR="005B1F7B" w14:paraId="1FC24481" w14:textId="77777777" w:rsidTr="00507FCE">
        <w:trPr>
          <w:trHeight w:val="479"/>
        </w:trPr>
        <w:tc>
          <w:tcPr>
            <w:tcW w:w="8643" w:type="dxa"/>
            <w:tcBorders>
              <w:top w:val="nil"/>
              <w:left w:val="nil"/>
              <w:bottom w:val="nil"/>
              <w:right w:val="nil"/>
            </w:tcBorders>
            <w:shd w:val="clear" w:color="auto" w:fill="auto"/>
            <w:vAlign w:val="center"/>
          </w:tcPr>
          <w:p w14:paraId="3C54B4F9" w14:textId="07202F69" w:rsidR="005B1F7B" w:rsidRDefault="005B1F7B">
            <w:pPr>
              <w:rPr>
                <w:color w:val="000000"/>
              </w:rPr>
            </w:pPr>
            <w:r>
              <w:rPr>
                <w:color w:val="000000"/>
              </w:rPr>
              <w:t xml:space="preserve">CHAPTER </w:t>
            </w:r>
            <w:r w:rsidR="00200128">
              <w:rPr>
                <w:color w:val="000000"/>
              </w:rPr>
              <w:t>5</w:t>
            </w:r>
            <w:r>
              <w:rPr>
                <w:color w:val="000000"/>
              </w:rPr>
              <w:t xml:space="preserve"> - PROPOSED </w:t>
            </w:r>
            <w:r w:rsidR="00200128">
              <w:rPr>
                <w:color w:val="000000"/>
              </w:rPr>
              <w:t>SYSTEM</w:t>
            </w:r>
            <w:r>
              <w:rPr>
                <w:color w:val="000000"/>
              </w:rPr>
              <w:t xml:space="preserve"> ………………………………….........</w:t>
            </w:r>
            <w:r w:rsidR="00E91354">
              <w:rPr>
                <w:color w:val="000000"/>
              </w:rPr>
              <w:t>................</w:t>
            </w:r>
          </w:p>
        </w:tc>
        <w:tc>
          <w:tcPr>
            <w:tcW w:w="876" w:type="dxa"/>
            <w:tcBorders>
              <w:top w:val="nil"/>
              <w:left w:val="nil"/>
              <w:bottom w:val="nil"/>
              <w:right w:val="nil"/>
            </w:tcBorders>
            <w:shd w:val="clear" w:color="auto" w:fill="auto"/>
            <w:vAlign w:val="center"/>
          </w:tcPr>
          <w:p w14:paraId="18AF7FB0" w14:textId="5C527DCC" w:rsidR="005B1F7B" w:rsidRDefault="005B1F7B">
            <w:pPr>
              <w:rPr>
                <w:color w:val="000000"/>
              </w:rPr>
            </w:pPr>
            <w:r>
              <w:rPr>
                <w:color w:val="000000"/>
                <w:sz w:val="22"/>
                <w:szCs w:val="22"/>
              </w:rPr>
              <w:t>13-1</w:t>
            </w:r>
            <w:r w:rsidR="0016639A">
              <w:rPr>
                <w:color w:val="000000"/>
                <w:sz w:val="22"/>
                <w:szCs w:val="22"/>
              </w:rPr>
              <w:t>8</w:t>
            </w:r>
          </w:p>
        </w:tc>
      </w:tr>
      <w:tr w:rsidR="005B1F7B" w14:paraId="6CE401DD" w14:textId="77777777" w:rsidTr="00350793">
        <w:trPr>
          <w:trHeight w:val="479"/>
        </w:trPr>
        <w:tc>
          <w:tcPr>
            <w:tcW w:w="8643" w:type="dxa"/>
            <w:tcBorders>
              <w:top w:val="nil"/>
              <w:left w:val="nil"/>
              <w:bottom w:val="nil"/>
              <w:right w:val="nil"/>
            </w:tcBorders>
            <w:shd w:val="clear" w:color="auto" w:fill="auto"/>
            <w:vAlign w:val="bottom"/>
          </w:tcPr>
          <w:p w14:paraId="40D92CA4" w14:textId="77777777" w:rsidR="005B1F7B" w:rsidRDefault="005B1F7B">
            <w:pPr>
              <w:rPr>
                <w:color w:val="000000"/>
                <w:sz w:val="22"/>
                <w:szCs w:val="22"/>
              </w:rPr>
            </w:pPr>
            <w:r>
              <w:rPr>
                <w:color w:val="000000"/>
                <w:sz w:val="22"/>
                <w:szCs w:val="22"/>
              </w:rPr>
              <w:t xml:space="preserve"> </w:t>
            </w:r>
          </w:p>
          <w:p w14:paraId="66926FDC" w14:textId="37DF3EA5" w:rsidR="005B1F7B" w:rsidRDefault="007F1E21">
            <w:r>
              <w:rPr>
                <w:color w:val="000000"/>
              </w:rPr>
              <w:t>5</w:t>
            </w:r>
            <w:r w:rsidR="005B1F7B">
              <w:rPr>
                <w:color w:val="000000"/>
              </w:rPr>
              <w:t xml:space="preserve">.1     </w:t>
            </w:r>
            <w:r w:rsidR="000F2BB9">
              <w:rPr>
                <w:color w:val="000000"/>
              </w:rPr>
              <w:t xml:space="preserve">  </w:t>
            </w:r>
            <w:r>
              <w:rPr>
                <w:color w:val="000000"/>
              </w:rPr>
              <w:t>Methodology</w:t>
            </w:r>
            <w:r w:rsidR="005B1F7B">
              <w:t>……………………………………………………………</w:t>
            </w:r>
          </w:p>
          <w:p w14:paraId="7ACAB9DD" w14:textId="72FBCC4A" w:rsidR="005B1F7B" w:rsidRDefault="005B1F7B">
            <w:pPr>
              <w:rPr>
                <w:color w:val="000000"/>
              </w:rPr>
            </w:pPr>
          </w:p>
        </w:tc>
        <w:tc>
          <w:tcPr>
            <w:tcW w:w="876" w:type="dxa"/>
            <w:tcBorders>
              <w:top w:val="nil"/>
              <w:left w:val="nil"/>
              <w:bottom w:val="nil"/>
              <w:right w:val="nil"/>
            </w:tcBorders>
            <w:shd w:val="clear" w:color="auto" w:fill="auto"/>
            <w:vAlign w:val="center"/>
          </w:tcPr>
          <w:p w14:paraId="4E494B8B" w14:textId="007BBBB3" w:rsidR="005B1F7B" w:rsidRDefault="005B1F7B">
            <w:pPr>
              <w:rPr>
                <w:color w:val="000000"/>
                <w:sz w:val="22"/>
                <w:szCs w:val="22"/>
              </w:rPr>
            </w:pPr>
            <w:r>
              <w:rPr>
                <w:sz w:val="22"/>
                <w:szCs w:val="22"/>
              </w:rPr>
              <w:t>13</w:t>
            </w:r>
            <w:r w:rsidR="0016639A">
              <w:rPr>
                <w:sz w:val="22"/>
                <w:szCs w:val="22"/>
              </w:rPr>
              <w:t>-1</w:t>
            </w:r>
            <w:r w:rsidR="000F2BB9">
              <w:rPr>
                <w:sz w:val="22"/>
                <w:szCs w:val="22"/>
              </w:rPr>
              <w:t>6</w:t>
            </w:r>
          </w:p>
        </w:tc>
      </w:tr>
      <w:tr w:rsidR="005B1F7B" w14:paraId="359BE5D7" w14:textId="77777777" w:rsidTr="00507FCE">
        <w:trPr>
          <w:trHeight w:val="479"/>
        </w:trPr>
        <w:tc>
          <w:tcPr>
            <w:tcW w:w="8643" w:type="dxa"/>
            <w:tcBorders>
              <w:top w:val="nil"/>
              <w:left w:val="nil"/>
              <w:bottom w:val="nil"/>
              <w:right w:val="nil"/>
            </w:tcBorders>
            <w:shd w:val="clear" w:color="auto" w:fill="auto"/>
            <w:vAlign w:val="center"/>
          </w:tcPr>
          <w:p w14:paraId="6B2EC5C9" w14:textId="782DC939" w:rsidR="005B1F7B" w:rsidRDefault="00423EE8">
            <w:pPr>
              <w:rPr>
                <w:color w:val="000000"/>
              </w:rPr>
            </w:pPr>
            <w:r>
              <w:rPr>
                <w:color w:val="000000"/>
              </w:rPr>
              <w:t>5</w:t>
            </w:r>
            <w:r w:rsidR="005B1F7B">
              <w:rPr>
                <w:color w:val="000000"/>
              </w:rPr>
              <w:t xml:space="preserve">.2      </w:t>
            </w:r>
            <w:r w:rsidR="009E7ED0">
              <w:rPr>
                <w:color w:val="000000"/>
              </w:rPr>
              <w:t>Technology Used</w:t>
            </w:r>
            <w:r w:rsidR="005B1F7B">
              <w:t xml:space="preserve">…………………………………………………                        </w:t>
            </w:r>
          </w:p>
          <w:p w14:paraId="02286A7C" w14:textId="3C38D421" w:rsidR="005B1F7B" w:rsidRDefault="005B1F7B">
            <w:pPr>
              <w:rPr>
                <w:color w:val="000000"/>
              </w:rPr>
            </w:pPr>
          </w:p>
        </w:tc>
        <w:tc>
          <w:tcPr>
            <w:tcW w:w="876" w:type="dxa"/>
            <w:tcBorders>
              <w:top w:val="nil"/>
              <w:left w:val="nil"/>
              <w:bottom w:val="nil"/>
              <w:right w:val="nil"/>
            </w:tcBorders>
            <w:shd w:val="clear" w:color="auto" w:fill="auto"/>
            <w:vAlign w:val="center"/>
          </w:tcPr>
          <w:p w14:paraId="0755D0FB" w14:textId="7DA63695" w:rsidR="005B1F7B" w:rsidRDefault="005B1F7B">
            <w:pPr>
              <w:rPr>
                <w:sz w:val="22"/>
                <w:szCs w:val="22"/>
              </w:rPr>
            </w:pPr>
            <w:r>
              <w:rPr>
                <w:sz w:val="22"/>
                <w:szCs w:val="22"/>
              </w:rPr>
              <w:t>1</w:t>
            </w:r>
            <w:r w:rsidR="0016639A">
              <w:rPr>
                <w:sz w:val="22"/>
                <w:szCs w:val="22"/>
              </w:rPr>
              <w:t>6-18</w:t>
            </w:r>
          </w:p>
          <w:p w14:paraId="6389B970" w14:textId="7C669B04" w:rsidR="005B1F7B" w:rsidRDefault="005B1F7B">
            <w:pPr>
              <w:rPr>
                <w:color w:val="000000"/>
                <w:sz w:val="22"/>
                <w:szCs w:val="22"/>
              </w:rPr>
            </w:pPr>
          </w:p>
        </w:tc>
      </w:tr>
      <w:tr w:rsidR="005B1F7B" w14:paraId="4F3FBC66" w14:textId="77777777" w:rsidTr="00507FCE">
        <w:trPr>
          <w:trHeight w:val="585"/>
        </w:trPr>
        <w:tc>
          <w:tcPr>
            <w:tcW w:w="8643" w:type="dxa"/>
            <w:tcBorders>
              <w:top w:val="nil"/>
              <w:left w:val="nil"/>
              <w:bottom w:val="nil"/>
              <w:right w:val="nil"/>
            </w:tcBorders>
            <w:shd w:val="clear" w:color="auto" w:fill="auto"/>
            <w:vAlign w:val="center"/>
          </w:tcPr>
          <w:p w14:paraId="38CD4604" w14:textId="60AC820C" w:rsidR="005B1F7B" w:rsidRDefault="005B1F7B">
            <w:pPr>
              <w:rPr>
                <w:color w:val="000000"/>
              </w:rPr>
            </w:pPr>
            <w:r>
              <w:rPr>
                <w:color w:val="000000"/>
              </w:rPr>
              <w:t xml:space="preserve">CHAPTER </w:t>
            </w:r>
            <w:r w:rsidR="00975A46">
              <w:rPr>
                <w:color w:val="000000"/>
              </w:rPr>
              <w:t>6</w:t>
            </w:r>
            <w:r>
              <w:t xml:space="preserve"> </w:t>
            </w:r>
            <w:r w:rsidR="009E7ED0">
              <w:t>–</w:t>
            </w:r>
            <w:r>
              <w:t xml:space="preserve"> </w:t>
            </w:r>
            <w:r w:rsidR="009E7ED0">
              <w:rPr>
                <w:color w:val="000000"/>
              </w:rPr>
              <w:t>EXPECTED OUTCOMES</w:t>
            </w:r>
            <w:r>
              <w:rPr>
                <w:color w:val="000000"/>
              </w:rPr>
              <w:t>…….………………………...……………</w:t>
            </w:r>
          </w:p>
        </w:tc>
        <w:tc>
          <w:tcPr>
            <w:tcW w:w="876" w:type="dxa"/>
            <w:tcBorders>
              <w:top w:val="nil"/>
              <w:left w:val="nil"/>
              <w:bottom w:val="nil"/>
              <w:right w:val="nil"/>
            </w:tcBorders>
            <w:shd w:val="clear" w:color="auto" w:fill="auto"/>
            <w:vAlign w:val="center"/>
          </w:tcPr>
          <w:p w14:paraId="3603EA49" w14:textId="68F3AF09" w:rsidR="005B1F7B" w:rsidRDefault="00975A46">
            <w:pPr>
              <w:rPr>
                <w:sz w:val="22"/>
                <w:szCs w:val="22"/>
              </w:rPr>
            </w:pPr>
            <w:r>
              <w:rPr>
                <w:color w:val="000000"/>
                <w:sz w:val="22"/>
                <w:szCs w:val="22"/>
              </w:rPr>
              <w:t>19</w:t>
            </w:r>
          </w:p>
        </w:tc>
      </w:tr>
      <w:tr w:rsidR="005B1F7B" w14:paraId="3B695E35" w14:textId="77777777" w:rsidTr="00507FCE">
        <w:trPr>
          <w:trHeight w:val="405"/>
        </w:trPr>
        <w:tc>
          <w:tcPr>
            <w:tcW w:w="8643" w:type="dxa"/>
            <w:tcBorders>
              <w:top w:val="nil"/>
              <w:left w:val="nil"/>
              <w:bottom w:val="nil"/>
              <w:right w:val="nil"/>
            </w:tcBorders>
            <w:shd w:val="clear" w:color="auto" w:fill="auto"/>
            <w:vAlign w:val="center"/>
          </w:tcPr>
          <w:p w14:paraId="5B2B72A4" w14:textId="01F43A9D" w:rsidR="005B1F7B" w:rsidRDefault="005B1F7B">
            <w:pPr>
              <w:rPr>
                <w:color w:val="000000"/>
              </w:rPr>
            </w:pPr>
            <w:r>
              <w:rPr>
                <w:color w:val="000000"/>
              </w:rPr>
              <w:t xml:space="preserve">CHAPTER </w:t>
            </w:r>
            <w:r w:rsidR="00975A46">
              <w:rPr>
                <w:color w:val="000000"/>
              </w:rPr>
              <w:t>7</w:t>
            </w:r>
            <w:r>
              <w:rPr>
                <w:color w:val="000000"/>
              </w:rPr>
              <w:t xml:space="preserve"> - </w:t>
            </w:r>
            <w:r w:rsidR="00975A46">
              <w:rPr>
                <w:color w:val="000000"/>
              </w:rPr>
              <w:t>CONCLUSION</w:t>
            </w:r>
            <w:r>
              <w:rPr>
                <w:color w:val="000000"/>
              </w:rPr>
              <w:t xml:space="preserve"> ........................................................................................</w:t>
            </w:r>
          </w:p>
        </w:tc>
        <w:tc>
          <w:tcPr>
            <w:tcW w:w="876" w:type="dxa"/>
            <w:tcBorders>
              <w:top w:val="nil"/>
              <w:left w:val="nil"/>
              <w:bottom w:val="nil"/>
              <w:right w:val="nil"/>
            </w:tcBorders>
            <w:shd w:val="clear" w:color="auto" w:fill="auto"/>
            <w:vAlign w:val="center"/>
          </w:tcPr>
          <w:p w14:paraId="2CD9D266" w14:textId="001AC0BC" w:rsidR="005B1F7B" w:rsidRDefault="00975A46">
            <w:pPr>
              <w:rPr>
                <w:color w:val="000000"/>
                <w:sz w:val="22"/>
                <w:szCs w:val="22"/>
              </w:rPr>
            </w:pPr>
            <w:r>
              <w:t>20</w:t>
            </w:r>
          </w:p>
        </w:tc>
      </w:tr>
      <w:tr w:rsidR="002B59F7" w14:paraId="0448B75A" w14:textId="77777777" w:rsidTr="00350793">
        <w:trPr>
          <w:trHeight w:val="416"/>
        </w:trPr>
        <w:tc>
          <w:tcPr>
            <w:tcW w:w="8643" w:type="dxa"/>
            <w:tcBorders>
              <w:top w:val="nil"/>
              <w:left w:val="nil"/>
              <w:bottom w:val="nil"/>
              <w:right w:val="nil"/>
            </w:tcBorders>
            <w:shd w:val="clear" w:color="auto" w:fill="auto"/>
            <w:vAlign w:val="center"/>
          </w:tcPr>
          <w:p w14:paraId="52A0DC54" w14:textId="029DB9DD" w:rsidR="002B59F7" w:rsidRDefault="002B59F7">
            <w:r>
              <w:rPr>
                <w:color w:val="000000"/>
              </w:rPr>
              <w:t>REFERENCES…..............................................................................................................</w:t>
            </w:r>
          </w:p>
        </w:tc>
        <w:tc>
          <w:tcPr>
            <w:tcW w:w="876" w:type="dxa"/>
            <w:tcBorders>
              <w:top w:val="nil"/>
              <w:left w:val="nil"/>
              <w:bottom w:val="nil"/>
              <w:right w:val="nil"/>
            </w:tcBorders>
            <w:shd w:val="clear" w:color="auto" w:fill="auto"/>
            <w:vAlign w:val="center"/>
          </w:tcPr>
          <w:p w14:paraId="00317456" w14:textId="15C1C998" w:rsidR="002B59F7" w:rsidRDefault="002B59F7">
            <w:pPr>
              <w:rPr>
                <w:color w:val="000000"/>
                <w:sz w:val="22"/>
                <w:szCs w:val="22"/>
              </w:rPr>
            </w:pPr>
            <w:r>
              <w:rPr>
                <w:color w:val="000000"/>
                <w:sz w:val="22"/>
                <w:szCs w:val="22"/>
              </w:rPr>
              <w:t>2</w:t>
            </w:r>
            <w:r w:rsidR="00EC2A12">
              <w:rPr>
                <w:color w:val="000000"/>
                <w:sz w:val="22"/>
                <w:szCs w:val="22"/>
              </w:rPr>
              <w:t>1</w:t>
            </w:r>
          </w:p>
        </w:tc>
      </w:tr>
      <w:tr w:rsidR="002B59F7" w14:paraId="04093EAC" w14:textId="77777777" w:rsidTr="00507FCE">
        <w:trPr>
          <w:trHeight w:val="401"/>
        </w:trPr>
        <w:tc>
          <w:tcPr>
            <w:tcW w:w="8643" w:type="dxa"/>
            <w:tcBorders>
              <w:top w:val="nil"/>
              <w:left w:val="nil"/>
              <w:bottom w:val="nil"/>
              <w:right w:val="nil"/>
            </w:tcBorders>
            <w:shd w:val="clear" w:color="auto" w:fill="auto"/>
            <w:vAlign w:val="center"/>
          </w:tcPr>
          <w:p w14:paraId="69B070A2" w14:textId="77EFF36D" w:rsidR="002B59F7" w:rsidRDefault="002B59F7">
            <w:pPr>
              <w:rPr>
                <w:color w:val="000000"/>
              </w:rPr>
            </w:pPr>
          </w:p>
        </w:tc>
        <w:tc>
          <w:tcPr>
            <w:tcW w:w="876" w:type="dxa"/>
            <w:tcBorders>
              <w:top w:val="nil"/>
              <w:left w:val="nil"/>
              <w:bottom w:val="nil"/>
              <w:right w:val="nil"/>
            </w:tcBorders>
            <w:shd w:val="clear" w:color="auto" w:fill="auto"/>
            <w:vAlign w:val="center"/>
          </w:tcPr>
          <w:p w14:paraId="4BB54447" w14:textId="1DA13286" w:rsidR="002B59F7" w:rsidRDefault="002B59F7">
            <w:pPr>
              <w:rPr>
                <w:sz w:val="22"/>
                <w:szCs w:val="22"/>
              </w:rPr>
            </w:pPr>
          </w:p>
        </w:tc>
      </w:tr>
      <w:tr w:rsidR="002B59F7" w14:paraId="5786471F" w14:textId="77777777" w:rsidTr="00507FCE">
        <w:trPr>
          <w:trHeight w:val="479"/>
        </w:trPr>
        <w:tc>
          <w:tcPr>
            <w:tcW w:w="8643" w:type="dxa"/>
            <w:tcBorders>
              <w:top w:val="nil"/>
              <w:left w:val="nil"/>
              <w:bottom w:val="nil"/>
              <w:right w:val="nil"/>
            </w:tcBorders>
            <w:shd w:val="clear" w:color="auto" w:fill="auto"/>
            <w:vAlign w:val="center"/>
          </w:tcPr>
          <w:p w14:paraId="71B60F05" w14:textId="78888DC0" w:rsidR="002B59F7" w:rsidRDefault="002B59F7">
            <w:pPr>
              <w:rPr>
                <w:color w:val="000000"/>
              </w:rPr>
            </w:pPr>
          </w:p>
        </w:tc>
        <w:tc>
          <w:tcPr>
            <w:tcW w:w="876" w:type="dxa"/>
            <w:tcBorders>
              <w:top w:val="nil"/>
              <w:left w:val="nil"/>
              <w:bottom w:val="nil"/>
              <w:right w:val="nil"/>
            </w:tcBorders>
            <w:shd w:val="clear" w:color="auto" w:fill="auto"/>
            <w:vAlign w:val="center"/>
          </w:tcPr>
          <w:p w14:paraId="706B180B" w14:textId="608C1182" w:rsidR="002B59F7" w:rsidRDefault="002B59F7">
            <w:pPr>
              <w:rPr>
                <w:color w:val="000000"/>
                <w:sz w:val="22"/>
                <w:szCs w:val="22"/>
              </w:rPr>
            </w:pPr>
          </w:p>
        </w:tc>
      </w:tr>
      <w:tr w:rsidR="002B59F7" w14:paraId="03E3D60A" w14:textId="77777777" w:rsidTr="00507FCE">
        <w:trPr>
          <w:trHeight w:val="479"/>
        </w:trPr>
        <w:tc>
          <w:tcPr>
            <w:tcW w:w="8643" w:type="dxa"/>
            <w:tcBorders>
              <w:top w:val="nil"/>
              <w:left w:val="nil"/>
              <w:bottom w:val="nil"/>
              <w:right w:val="nil"/>
            </w:tcBorders>
            <w:shd w:val="clear" w:color="auto" w:fill="auto"/>
            <w:vAlign w:val="center"/>
          </w:tcPr>
          <w:p w14:paraId="5563441B" w14:textId="53A0C050" w:rsidR="002B59F7" w:rsidRDefault="002B59F7">
            <w:pPr>
              <w:rPr>
                <w:color w:val="000000"/>
              </w:rPr>
            </w:pPr>
          </w:p>
        </w:tc>
        <w:tc>
          <w:tcPr>
            <w:tcW w:w="876" w:type="dxa"/>
            <w:tcBorders>
              <w:top w:val="nil"/>
              <w:left w:val="nil"/>
              <w:bottom w:val="nil"/>
              <w:right w:val="nil"/>
            </w:tcBorders>
            <w:shd w:val="clear" w:color="auto" w:fill="auto"/>
            <w:vAlign w:val="center"/>
          </w:tcPr>
          <w:p w14:paraId="5C38A376" w14:textId="29B303AD" w:rsidR="002B59F7" w:rsidRDefault="002B59F7">
            <w:pPr>
              <w:rPr>
                <w:color w:val="000000"/>
              </w:rPr>
            </w:pPr>
          </w:p>
        </w:tc>
      </w:tr>
      <w:tr w:rsidR="002B59F7" w14:paraId="2C69BE90" w14:textId="77777777" w:rsidTr="00507FCE">
        <w:trPr>
          <w:trHeight w:val="479"/>
        </w:trPr>
        <w:tc>
          <w:tcPr>
            <w:tcW w:w="8643" w:type="dxa"/>
            <w:tcBorders>
              <w:top w:val="nil"/>
              <w:left w:val="nil"/>
              <w:bottom w:val="nil"/>
              <w:right w:val="nil"/>
            </w:tcBorders>
            <w:shd w:val="clear" w:color="auto" w:fill="auto"/>
            <w:vAlign w:val="center"/>
          </w:tcPr>
          <w:p w14:paraId="5696EDE3" w14:textId="3D4B66EC" w:rsidR="002B59F7" w:rsidRDefault="002B59F7">
            <w:pPr>
              <w:rPr>
                <w:color w:val="000000"/>
              </w:rPr>
            </w:pPr>
          </w:p>
        </w:tc>
        <w:tc>
          <w:tcPr>
            <w:tcW w:w="876" w:type="dxa"/>
            <w:tcBorders>
              <w:top w:val="nil"/>
              <w:left w:val="nil"/>
              <w:bottom w:val="nil"/>
              <w:right w:val="nil"/>
            </w:tcBorders>
            <w:shd w:val="clear" w:color="auto" w:fill="auto"/>
            <w:vAlign w:val="center"/>
          </w:tcPr>
          <w:p w14:paraId="7730F667" w14:textId="58FEAD4E" w:rsidR="002B59F7" w:rsidRDefault="002B59F7">
            <w:pPr>
              <w:rPr>
                <w:color w:val="000000"/>
              </w:rPr>
            </w:pPr>
          </w:p>
        </w:tc>
      </w:tr>
      <w:tr w:rsidR="002B59F7" w14:paraId="109152E2" w14:textId="77777777" w:rsidTr="00507FCE">
        <w:trPr>
          <w:trHeight w:val="479"/>
        </w:trPr>
        <w:tc>
          <w:tcPr>
            <w:tcW w:w="8643" w:type="dxa"/>
            <w:tcBorders>
              <w:top w:val="nil"/>
              <w:left w:val="nil"/>
              <w:bottom w:val="nil"/>
              <w:right w:val="nil"/>
            </w:tcBorders>
            <w:shd w:val="clear" w:color="auto" w:fill="auto"/>
            <w:vAlign w:val="center"/>
          </w:tcPr>
          <w:p w14:paraId="6FC05893" w14:textId="079152BE" w:rsidR="002B59F7" w:rsidRDefault="002B59F7">
            <w:pPr>
              <w:rPr>
                <w:color w:val="000000"/>
              </w:rPr>
            </w:pPr>
          </w:p>
        </w:tc>
        <w:tc>
          <w:tcPr>
            <w:tcW w:w="876" w:type="dxa"/>
            <w:tcBorders>
              <w:top w:val="nil"/>
              <w:left w:val="nil"/>
              <w:bottom w:val="nil"/>
              <w:right w:val="nil"/>
            </w:tcBorders>
            <w:shd w:val="clear" w:color="auto" w:fill="auto"/>
            <w:vAlign w:val="center"/>
          </w:tcPr>
          <w:p w14:paraId="4112FD6F" w14:textId="10B8408E" w:rsidR="002B59F7" w:rsidRDefault="002B59F7">
            <w:pPr>
              <w:rPr>
                <w:color w:val="000000"/>
              </w:rPr>
            </w:pPr>
          </w:p>
        </w:tc>
      </w:tr>
    </w:tbl>
    <w:p w14:paraId="3452EBD8" w14:textId="77777777" w:rsidR="00D00185" w:rsidRDefault="00D00185">
      <w:pPr>
        <w:jc w:val="both"/>
      </w:pPr>
    </w:p>
    <w:p w14:paraId="4209BF15" w14:textId="3B7A1628" w:rsidR="00D00185" w:rsidRPr="00956E79" w:rsidRDefault="00373082" w:rsidP="00373082">
      <w:pPr>
        <w:rPr>
          <w:b/>
          <w:sz w:val="32"/>
          <w:szCs w:val="32"/>
        </w:rPr>
      </w:pPr>
      <w:bookmarkStart w:id="0" w:name="_4rbch52er75t" w:colFirst="0" w:colLast="0"/>
      <w:bookmarkStart w:id="1" w:name="_7vo7pp9jitql" w:colFirst="0" w:colLast="0"/>
      <w:bookmarkEnd w:id="0"/>
      <w:bookmarkEnd w:id="1"/>
      <w:r>
        <w:br w:type="page"/>
      </w:r>
      <w:bookmarkStart w:id="2" w:name="_uis0901iml1b" w:colFirst="0" w:colLast="0"/>
      <w:bookmarkEnd w:id="2"/>
    </w:p>
    <w:p w14:paraId="69A49E51" w14:textId="77777777" w:rsidR="00E163F5" w:rsidRDefault="00E163F5" w:rsidP="00E163F5">
      <w:pPr>
        <w:spacing w:line="360" w:lineRule="auto"/>
        <w:ind w:left="720"/>
        <w:jc w:val="both"/>
        <w:sectPr w:rsidR="00E163F5" w:rsidSect="00F23C99">
          <w:type w:val="continuous"/>
          <w:pgSz w:w="11906" w:h="16838"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26"/>
        </w:sectPr>
      </w:pPr>
      <w:bookmarkStart w:id="3" w:name="_axy8uemk688p" w:colFirst="0" w:colLast="0"/>
      <w:bookmarkEnd w:id="3"/>
    </w:p>
    <w:p w14:paraId="6EBBCDF6" w14:textId="5AEBD7A9" w:rsidR="00D00185" w:rsidRDefault="007241E7" w:rsidP="001933EE">
      <w:pPr>
        <w:jc w:val="center"/>
        <w:rPr>
          <w:b/>
          <w:sz w:val="32"/>
          <w:szCs w:val="32"/>
        </w:rPr>
      </w:pPr>
      <w:bookmarkStart w:id="4" w:name="_gjdgxs" w:colFirst="0" w:colLast="0"/>
      <w:bookmarkEnd w:id="4"/>
      <w:r>
        <w:rPr>
          <w:b/>
          <w:sz w:val="32"/>
          <w:szCs w:val="32"/>
        </w:rPr>
        <w:lastRenderedPageBreak/>
        <w:t xml:space="preserve">CHAPTER 1 - </w:t>
      </w:r>
      <w:r>
        <w:rPr>
          <w:b/>
          <w:color w:val="000000"/>
          <w:sz w:val="32"/>
          <w:szCs w:val="32"/>
        </w:rPr>
        <w:t>INTRODUCTION</w:t>
      </w:r>
      <w:bookmarkStart w:id="5" w:name="_hspo4bsat96q" w:colFirst="0" w:colLast="0"/>
      <w:bookmarkStart w:id="6" w:name="_ba6u4krv81vo" w:colFirst="0" w:colLast="0"/>
      <w:bookmarkStart w:id="7" w:name="_qrj69e6ow21l" w:colFirst="0" w:colLast="0"/>
      <w:bookmarkStart w:id="8" w:name="_o8ofh4xhxwtx" w:colFirst="0" w:colLast="0"/>
      <w:bookmarkEnd w:id="5"/>
      <w:bookmarkEnd w:id="6"/>
      <w:bookmarkEnd w:id="7"/>
      <w:bookmarkEnd w:id="8"/>
    </w:p>
    <w:p w14:paraId="203C5187" w14:textId="77777777" w:rsidR="001933EE" w:rsidRPr="001933EE" w:rsidRDefault="001933EE" w:rsidP="001933EE">
      <w:pPr>
        <w:jc w:val="center"/>
        <w:rPr>
          <w:b/>
          <w:sz w:val="32"/>
          <w:szCs w:val="32"/>
        </w:rPr>
      </w:pPr>
    </w:p>
    <w:p w14:paraId="35D93740" w14:textId="77777777" w:rsidR="00D00185" w:rsidRDefault="007241E7">
      <w:pPr>
        <w:pBdr>
          <w:top w:val="nil"/>
          <w:left w:val="nil"/>
          <w:bottom w:val="nil"/>
          <w:right w:val="nil"/>
          <w:between w:val="nil"/>
        </w:pBdr>
        <w:jc w:val="both"/>
        <w:rPr>
          <w:color w:val="000000"/>
        </w:rPr>
      </w:pPr>
      <w:r>
        <w:rPr>
          <w:color w:val="000000"/>
        </w:rPr>
        <w:t>In today’s digital age, online communication has become an essential part of personal, educational, and professional interactions. With the increasing reliance on virtual platforms for meetings, discussions, and collaborations, the need for secure and efficient systems has grown significantly. Ensuring privacy, protecting data, and enabling seamless communication across various sectors have become paramount concerns. As organizations and individuals share more sensitive information through digital platforms, safeguarding these interactions against cyber threats and unauthorized access is crucial.</w:t>
      </w:r>
    </w:p>
    <w:p w14:paraId="692966D8" w14:textId="77777777" w:rsidR="00D00185" w:rsidRDefault="00D00185">
      <w:pPr>
        <w:pBdr>
          <w:top w:val="nil"/>
          <w:left w:val="nil"/>
          <w:bottom w:val="nil"/>
          <w:right w:val="nil"/>
          <w:between w:val="nil"/>
        </w:pBdr>
        <w:jc w:val="both"/>
      </w:pPr>
    </w:p>
    <w:p w14:paraId="745B4914" w14:textId="77777777" w:rsidR="00D00185" w:rsidRDefault="007241E7">
      <w:pPr>
        <w:pBdr>
          <w:top w:val="nil"/>
          <w:left w:val="nil"/>
          <w:bottom w:val="nil"/>
          <w:right w:val="nil"/>
          <w:between w:val="nil"/>
        </w:pBdr>
        <w:jc w:val="both"/>
        <w:rPr>
          <w:color w:val="000000"/>
        </w:rPr>
      </w:pPr>
      <w:r>
        <w:rPr>
          <w:color w:val="000000"/>
        </w:rPr>
        <w:t xml:space="preserve">Technological advancements such as blockchain, decentralized storage, and end-to-end encryption have provided innovative solutions to these challenges. Blockchain, for instance, offers a decentralized and tamper-proof system for recording information, ensuring transparency and security. Its applications go beyond financial transactions, extending into </w:t>
      </w:r>
      <w:r>
        <w:t>sectors</w:t>
      </w:r>
      <w:r>
        <w:rPr>
          <w:color w:val="000000"/>
        </w:rPr>
        <w:t xml:space="preserve"> like healthcare, education, and governance, where data integrity and confidentiality are critical. Similarly, decentralized storage solutions prevent data breaches by distributing files across multiple nodes, making it more difficult for malicious actors to compromise entire systems.</w:t>
      </w:r>
    </w:p>
    <w:p w14:paraId="6D0F7195" w14:textId="77777777" w:rsidR="00D00185" w:rsidRDefault="00D00185">
      <w:pPr>
        <w:pBdr>
          <w:top w:val="nil"/>
          <w:left w:val="nil"/>
          <w:bottom w:val="nil"/>
          <w:right w:val="nil"/>
          <w:between w:val="nil"/>
        </w:pBdr>
        <w:jc w:val="both"/>
      </w:pPr>
    </w:p>
    <w:p w14:paraId="048561EF" w14:textId="77777777" w:rsidR="00D00185" w:rsidRDefault="007241E7">
      <w:pPr>
        <w:pBdr>
          <w:top w:val="nil"/>
          <w:left w:val="nil"/>
          <w:bottom w:val="nil"/>
          <w:right w:val="nil"/>
          <w:between w:val="nil"/>
        </w:pBdr>
        <w:jc w:val="both"/>
        <w:rPr>
          <w:color w:val="000000"/>
        </w:rPr>
      </w:pPr>
      <w:r>
        <w:rPr>
          <w:color w:val="000000"/>
        </w:rPr>
        <w:t>These technological tools, when integrated into communication platforms, can enhance user trust, streamline operations, and protect sensitive data. Whether for government meetings, corporate conferences, or educational sessions, the demand for secure, scalable, and efficient virtual meeting systems is evident. These platforms not only offer real-time communication but also provide advanced features like role-based access control, encrypted file sharing, and seamless scheduling—all of which contribute to a more secure and reliable online environment.</w:t>
      </w:r>
    </w:p>
    <w:p w14:paraId="48AD6049" w14:textId="77777777" w:rsidR="00D00185" w:rsidRDefault="00D00185">
      <w:pPr>
        <w:rPr>
          <w:b/>
          <w:sz w:val="32"/>
          <w:szCs w:val="32"/>
        </w:rPr>
      </w:pPr>
    </w:p>
    <w:p w14:paraId="73444F88" w14:textId="77777777" w:rsidR="00D00185" w:rsidRDefault="00D00185">
      <w:pPr>
        <w:rPr>
          <w:b/>
          <w:sz w:val="32"/>
          <w:szCs w:val="32"/>
        </w:rPr>
      </w:pPr>
    </w:p>
    <w:p w14:paraId="1090E90B" w14:textId="77777777" w:rsidR="00C07FD5" w:rsidRDefault="00C07FD5" w:rsidP="008A1E4E">
      <w:pPr>
        <w:jc w:val="both"/>
        <w:rPr>
          <w:b/>
          <w:sz w:val="32"/>
          <w:szCs w:val="32"/>
        </w:rPr>
      </w:pPr>
      <w:r>
        <w:rPr>
          <w:b/>
          <w:sz w:val="32"/>
          <w:szCs w:val="32"/>
        </w:rPr>
        <w:br w:type="page"/>
      </w:r>
    </w:p>
    <w:p w14:paraId="045FBBDB" w14:textId="24BD6323" w:rsidR="00D00185" w:rsidRDefault="007241E7" w:rsidP="005B1F7B">
      <w:pPr>
        <w:jc w:val="center"/>
        <w:rPr>
          <w:b/>
          <w:sz w:val="32"/>
          <w:szCs w:val="32"/>
        </w:rPr>
      </w:pPr>
      <w:r>
        <w:rPr>
          <w:b/>
          <w:sz w:val="32"/>
          <w:szCs w:val="32"/>
        </w:rPr>
        <w:lastRenderedPageBreak/>
        <w:t>CHAPTER 2 - LITERATURE REVIEW</w:t>
      </w:r>
    </w:p>
    <w:p w14:paraId="70C96F8B" w14:textId="77777777" w:rsidR="00550D25" w:rsidRDefault="00550D25" w:rsidP="008A1E4E">
      <w:pPr>
        <w:jc w:val="both"/>
        <w:rPr>
          <w:b/>
          <w:sz w:val="32"/>
          <w:szCs w:val="32"/>
        </w:rPr>
      </w:pPr>
    </w:p>
    <w:p w14:paraId="23912E1E" w14:textId="77777777" w:rsidR="005C5EE7" w:rsidRDefault="005C5EE7" w:rsidP="008A1E4E">
      <w:pPr>
        <w:jc w:val="both"/>
        <w:rPr>
          <w:b/>
          <w:sz w:val="32"/>
          <w:szCs w:val="32"/>
        </w:rPr>
      </w:pPr>
      <w:r>
        <w:t>The literature review includes insights from 3 whitepapers and 7 research papers from diverse sources. These studies were instrumental in selecting the appropriate technologies for implementing various features in the project, as well as understanding the rationale behind those choices.</w:t>
      </w:r>
    </w:p>
    <w:p w14:paraId="6C85935D" w14:textId="77777777" w:rsidR="005C5EE7" w:rsidRPr="00B2161E" w:rsidRDefault="005C5EE7" w:rsidP="008A1E4E">
      <w:pPr>
        <w:jc w:val="both"/>
        <w:rPr>
          <w:b/>
        </w:rPr>
      </w:pPr>
    </w:p>
    <w:p w14:paraId="5F65B9BB" w14:textId="75E15435" w:rsidR="005C5EE7" w:rsidRPr="002219EC" w:rsidRDefault="005C5EE7" w:rsidP="008A1E4E">
      <w:pPr>
        <w:jc w:val="both"/>
        <w:rPr>
          <w:b/>
        </w:rPr>
        <w:sectPr w:rsidR="005C5EE7" w:rsidRPr="002219EC" w:rsidSect="00E163F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p>
    <w:p w14:paraId="5C932302" w14:textId="1396FC51" w:rsidR="00D00185" w:rsidRDefault="007241E7" w:rsidP="008A1E4E">
      <w:pPr>
        <w:numPr>
          <w:ilvl w:val="0"/>
          <w:numId w:val="7"/>
        </w:numPr>
        <w:spacing w:after="200"/>
        <w:jc w:val="both"/>
      </w:pPr>
      <w:proofErr w:type="spellStart"/>
      <w:r>
        <w:rPr>
          <w:b/>
          <w:sz w:val="28"/>
          <w:szCs w:val="28"/>
        </w:rPr>
        <w:t>Livepeer</w:t>
      </w:r>
      <w:proofErr w:type="spellEnd"/>
      <w:r>
        <w:rPr>
          <w:b/>
          <w:sz w:val="28"/>
          <w:szCs w:val="28"/>
        </w:rPr>
        <w:t xml:space="preserve"> </w:t>
      </w:r>
      <w:r w:rsidR="00850B0B">
        <w:rPr>
          <w:b/>
          <w:sz w:val="28"/>
          <w:szCs w:val="28"/>
        </w:rPr>
        <w:t>Project [</w:t>
      </w:r>
      <w:r>
        <w:rPr>
          <w:b/>
          <w:sz w:val="28"/>
          <w:szCs w:val="28"/>
        </w:rPr>
        <w:t>1]</w:t>
      </w:r>
    </w:p>
    <w:p w14:paraId="13B2E908" w14:textId="2201DC7F" w:rsidR="00D00185" w:rsidRDefault="0008040E" w:rsidP="008A1E4E">
      <w:pPr>
        <w:spacing w:after="200"/>
        <w:jc w:val="both"/>
      </w:pPr>
      <w:r>
        <w:rPr>
          <w:noProof/>
        </w:rPr>
        <w:drawing>
          <wp:anchor distT="0" distB="0" distL="114300" distR="114300" simplePos="0" relativeHeight="251654656" behindDoc="0" locked="0" layoutInCell="1" allowOverlap="1" wp14:anchorId="0B599099" wp14:editId="378A75F9">
            <wp:simplePos x="0" y="0"/>
            <wp:positionH relativeFrom="column">
              <wp:posOffset>45720</wp:posOffset>
            </wp:positionH>
            <wp:positionV relativeFrom="paragraph">
              <wp:posOffset>2385695</wp:posOffset>
            </wp:positionV>
            <wp:extent cx="5196840" cy="2545080"/>
            <wp:effectExtent l="0" t="0" r="3810" b="7620"/>
            <wp:wrapSquare wrapText="bothSides"/>
            <wp:docPr id="1410293442" name="Picture 133267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7604"/>
                    <pic:cNvPicPr/>
                  </pic:nvPicPr>
                  <pic:blipFill>
                    <a:blip r:embed="rId10">
                      <a:extLst>
                        <a:ext uri="{28A0092B-C50C-407E-A947-70E740481C1C}">
                          <a14:useLocalDpi xmlns:a14="http://schemas.microsoft.com/office/drawing/2010/main" val="0"/>
                        </a:ext>
                      </a:extLst>
                    </a:blip>
                    <a:stretch>
                      <a:fillRect/>
                    </a:stretch>
                  </pic:blipFill>
                  <pic:spPr>
                    <a:xfrm>
                      <a:off x="0" y="0"/>
                      <a:ext cx="5196840" cy="2545080"/>
                    </a:xfrm>
                    <a:prstGeom prst="rect">
                      <a:avLst/>
                    </a:prstGeom>
                  </pic:spPr>
                </pic:pic>
              </a:graphicData>
            </a:graphic>
            <wp14:sizeRelH relativeFrom="page">
              <wp14:pctWidth>0</wp14:pctWidth>
            </wp14:sizeRelH>
            <wp14:sizeRelV relativeFrom="page">
              <wp14:pctHeight>0</wp14:pctHeight>
            </wp14:sizeRelV>
          </wp:anchor>
        </w:drawing>
      </w:r>
      <w:r w:rsidR="007241E7">
        <w:t>In “Livepeer Project” they discuss a decentralized live streaming video protocol based on blockchain using “Ethereum</w:t>
      </w:r>
      <w:r w:rsidR="000B19C0">
        <w:t>.”</w:t>
      </w:r>
      <w:r w:rsidR="007241E7">
        <w:t xml:space="preserve"> The Livepeer project aims to deliver a live video streaming network protocol that is fully decentralized, highly scalable, crypto token incentivized, and results in a solution which is cheaper to an app developer or broadcaster than using traditional centralized live video solutions. Decentralized applications (DApps) to be built in the form of </w:t>
      </w:r>
      <w:r w:rsidR="000B19C0">
        <w:t>static</w:t>
      </w:r>
      <w:r w:rsidR="007241E7">
        <w:t xml:space="preserve"> or infrequently updated web or mobile content, but </w:t>
      </w:r>
      <w:r w:rsidR="00850B0B">
        <w:t>now</w:t>
      </w:r>
      <w:r w:rsidR="007241E7">
        <w:t xml:space="preserve"> DApps still lack the ability to include streaming media and data in an open. and a decentralized </w:t>
      </w:r>
      <w:r w:rsidR="00850B0B">
        <w:t>way.</w:t>
      </w:r>
      <w:r w:rsidR="007241E7">
        <w:t xml:space="preserve"> As the </w:t>
      </w:r>
      <w:r w:rsidR="00850B0B">
        <w:t>“Livepeer</w:t>
      </w:r>
      <w:r w:rsidR="007241E7">
        <w:t xml:space="preserve"> Project” claims, the goal of their project is to decentralize live video broadcast over the internet. Although it is a secure platform based on the International Journal of Computer Applications (0975 – 8887) Volume 183 – </w:t>
      </w:r>
      <w:r w:rsidR="00002894">
        <w:t xml:space="preserve">No. </w:t>
      </w:r>
      <w:r w:rsidR="007241E7">
        <w:t xml:space="preserve">16, July 2021 21 blockchain technology, “Livepeer Project” has not suggested any mechanisms to auditability and intrusion </w:t>
      </w:r>
      <w:r w:rsidR="00850B0B">
        <w:t>detection [</w:t>
      </w:r>
      <w:r w:rsidR="007241E7">
        <w:t>1</w:t>
      </w:r>
      <w:r w:rsidR="000B19C0">
        <w:t>].</w:t>
      </w:r>
    </w:p>
    <w:p w14:paraId="341794BD" w14:textId="3FC4E3F6" w:rsidR="00A0605C" w:rsidRDefault="00A0605C" w:rsidP="008A1E4E">
      <w:pPr>
        <w:spacing w:after="200"/>
        <w:jc w:val="both"/>
      </w:pPr>
    </w:p>
    <w:p w14:paraId="65B833CE" w14:textId="2F0CD3C7" w:rsidR="00A0605C" w:rsidRDefault="00994BD8" w:rsidP="005B1F7B">
      <w:pPr>
        <w:spacing w:after="200"/>
        <w:jc w:val="center"/>
      </w:pPr>
      <w:r>
        <w:t>Fig 2.1 A basic working of livepeer project [1]</w:t>
      </w:r>
    </w:p>
    <w:p w14:paraId="51A2A18F" w14:textId="60F965D2" w:rsidR="00D00185" w:rsidRDefault="00850B0B" w:rsidP="008A1E4E">
      <w:pPr>
        <w:numPr>
          <w:ilvl w:val="0"/>
          <w:numId w:val="7"/>
        </w:numPr>
        <w:spacing w:after="200"/>
        <w:jc w:val="both"/>
      </w:pPr>
      <w:r>
        <w:rPr>
          <w:b/>
          <w:sz w:val="28"/>
          <w:szCs w:val="28"/>
        </w:rPr>
        <w:t>SteemQ [2]</w:t>
      </w:r>
    </w:p>
    <w:p w14:paraId="671CD9FE" w14:textId="19F0249E" w:rsidR="00D00185" w:rsidRDefault="007241E7" w:rsidP="008A1E4E">
      <w:pPr>
        <w:spacing w:after="200"/>
        <w:jc w:val="both"/>
      </w:pPr>
      <w:r>
        <w:t xml:space="preserve">A decentralized platform for STEEM SteemQ is a still on-going project aligned with “Steemit” decentralized social network which is based on blockchain technology. SteemQ is proposed to be a decentralized video platform for user- generated content based next-generation platforms on top of the new Blockchain and P2P technologies. The blockchain of choice is STEEM. This allows the developers to build on top of the same technology that powers Steemit, as well as inherit the benefits of an existing community, </w:t>
      </w:r>
      <w:r w:rsidR="00850B0B">
        <w:t>currency,</w:t>
      </w:r>
      <w:r>
        <w:t xml:space="preserve"> and platform. All STEEM social network accounts are </w:t>
      </w:r>
      <w:r>
        <w:lastRenderedPageBreak/>
        <w:t xml:space="preserve">automatically SteemQ accounts and vice-versa. The system aims to empower its users to the maximum extent possible while remaining resilient. SteemQ says that it uses IPFS as a core building block of the content distribution system of their prototype. IPFS </w:t>
      </w:r>
      <w:r w:rsidR="00E848E9">
        <w:softHyphen/>
      </w:r>
      <w:r w:rsidR="00A823C4">
        <w:t>is</w:t>
      </w:r>
      <w:r>
        <w:t xml:space="preserve"> a great tool that does a few things </w:t>
      </w:r>
      <w:r w:rsidR="00850B0B">
        <w:t>well</w:t>
      </w:r>
      <w:r>
        <w:t>. It provides a robust layer for managing, transporting, referencing, deduplicating, versioning and ensuring the integrity of the content. SteemQ suppose that they can secure the multi hashes by storing them on the immutable blockchain (</w:t>
      </w:r>
      <w:r w:rsidR="00850B0B">
        <w:t>i.e.,</w:t>
      </w:r>
      <w:r>
        <w:t xml:space="preserve"> STEEM’s posts become immutable after the first reward payout. STEEM’s transfers are much faster, being immutable and permanent within seconds, when the block is confirmed). This way they suggest that they can simultaneously guarantee the ownership and integrity of the content [2].</w:t>
      </w:r>
    </w:p>
    <w:p w14:paraId="58E3C674" w14:textId="5C6F26C8" w:rsidR="00D00185" w:rsidRDefault="007241E7" w:rsidP="008A1E4E">
      <w:pPr>
        <w:numPr>
          <w:ilvl w:val="0"/>
          <w:numId w:val="7"/>
        </w:numPr>
        <w:spacing w:after="200"/>
        <w:jc w:val="both"/>
      </w:pPr>
      <w:r>
        <w:rPr>
          <w:b/>
          <w:sz w:val="28"/>
          <w:szCs w:val="28"/>
        </w:rPr>
        <w:t xml:space="preserve">Prov </w:t>
      </w:r>
      <w:r w:rsidR="00850B0B">
        <w:rPr>
          <w:b/>
          <w:sz w:val="28"/>
          <w:szCs w:val="28"/>
        </w:rPr>
        <w:t>Chain [</w:t>
      </w:r>
      <w:r>
        <w:rPr>
          <w:b/>
          <w:sz w:val="28"/>
          <w:szCs w:val="28"/>
        </w:rPr>
        <w:t>3]</w:t>
      </w:r>
    </w:p>
    <w:p w14:paraId="35414089" w14:textId="62039743" w:rsidR="00D00185" w:rsidRDefault="007241E7" w:rsidP="008A1E4E">
      <w:pPr>
        <w:spacing w:after="200"/>
        <w:jc w:val="both"/>
      </w:pPr>
      <w:r>
        <w:t>A Blockchain-based Data Provenance Architecture in Cloud Environment with Enhanced Privacy and Availability In this paper, researchers have presented a concept called “ProvChain</w:t>
      </w:r>
      <w:r w:rsidR="006600DC">
        <w:t>,”</w:t>
      </w:r>
      <w:r>
        <w:t xml:space="preserve"> a blockchain based data provenance architecture to provide assurance of data operations in a cloud storage application, while enhancing privacy and availability at the same time. ProvChain uses the construction of the merkle tree technology for the provenance of data. A list of blockchain transactions will be used to form a block and the block needs to be confirmed by a set of nodes </w:t>
      </w:r>
      <w:r w:rsidR="00850B0B">
        <w:t>to</w:t>
      </w:r>
      <w:r>
        <w:t xml:space="preserve"> be included in the blockchain. An attempt to modify a provenance data record will require an adversary to locate the transaction and the block. Blockchain’s underlying cryptographic theory will allow modifying a block record only if the adversary can present a longer chain of blocks than the rest of miners’ blockchain, which is quite difficult to achieve [3]. As the “ProvChain” claims, the goal of their project is to improve the provenance of data in the IoT based cloud environments. Although it is a secure platform based on the blockchain technology, “ProvChain” has not suggested any mechanisms to auditability and intrusion detection.[3]</w:t>
      </w:r>
    </w:p>
    <w:p w14:paraId="23558CEE" w14:textId="66E6D156" w:rsidR="00D00185" w:rsidRDefault="007241E7" w:rsidP="008A1E4E">
      <w:pPr>
        <w:numPr>
          <w:ilvl w:val="0"/>
          <w:numId w:val="7"/>
        </w:numPr>
        <w:spacing w:after="200"/>
        <w:jc w:val="both"/>
      </w:pPr>
      <w:r>
        <w:rPr>
          <w:b/>
          <w:sz w:val="28"/>
          <w:szCs w:val="28"/>
        </w:rPr>
        <w:t xml:space="preserve">Blockchain-Based, Decentralized Access Control for </w:t>
      </w:r>
      <w:r w:rsidR="00850B0B">
        <w:rPr>
          <w:b/>
          <w:sz w:val="28"/>
          <w:szCs w:val="28"/>
        </w:rPr>
        <w:t>IPFS [</w:t>
      </w:r>
      <w:r>
        <w:rPr>
          <w:b/>
          <w:sz w:val="28"/>
          <w:szCs w:val="28"/>
        </w:rPr>
        <w:t>4]</w:t>
      </w:r>
    </w:p>
    <w:p w14:paraId="240C530A" w14:textId="648741D0" w:rsidR="00D00185" w:rsidRDefault="007241E7" w:rsidP="008A1E4E">
      <w:pPr>
        <w:spacing w:after="200"/>
        <w:jc w:val="both"/>
      </w:pPr>
      <w:r>
        <w:t xml:space="preserve">The weaknesses of blockchain can be overcome by moving the files containing personal data off-chain. This ensures files can be deleted as required and are not causing the chain to grow excessively fast. However, for data sharing between organizations the assurance that files have not been edited or changed must be retained. </w:t>
      </w:r>
      <w:r w:rsidR="00850B0B">
        <w:t>Moreover,</w:t>
      </w:r>
      <w:r>
        <w:t xml:space="preserve"> the blockchain tracks which entities have access to which data. IPFS stores files in a distributed way by splitting them into chunks which can be requested and transferred between nodes. Each file is identified by its cryptographic hash. Doing so makes it easy to ensure one has received the correct data by generating the hash of the concatenated file chunks and checking if it matches the hash that was requested. IPFS hashes identifying files that contain personal data can be stored on the blockchain instead of the data itself. Doing so enables compliance with GDPR legislation. The blockchain containing the hash ensures that the file has not been tampered with. The file itself being stored in IPFS means it can be deleted as required, by nodes removing it from their local storage. The hashes of files can be used to associate files with owners and access permissions. Chain growth is reduced as hashes are </w:t>
      </w:r>
      <w:r w:rsidR="000B19C0">
        <w:t>smaller</w:t>
      </w:r>
      <w:r>
        <w:t xml:space="preserve"> than the data they represent, if SHA256 is used the on-chain storage required for a file of any size becomes 32 bytes. As such chain growth is vastly reduced. Enforcing Privacy: IPFS is designed to share information as widely as possible and does not attempt to restrict connections or data flow between nodes. The scenario considered herein deals with </w:t>
      </w:r>
      <w:r w:rsidR="00025F70">
        <w:t>confidential data</w:t>
      </w:r>
      <w:r>
        <w:t xml:space="preserve">. IPFS cannot be allowed to share files with any nodes that request them, it must only share </w:t>
      </w:r>
      <w:r>
        <w:lastRenderedPageBreak/>
        <w:t xml:space="preserve">files with those that have permission according to the permissions recorded on the blockchain. As such, the provided solution is a modified version of IPFS that uses a smart contract which </w:t>
      </w:r>
      <w:r w:rsidR="00850B0B">
        <w:t>can add</w:t>
      </w:r>
      <w:r>
        <w:t>, removing and updating file ownership and accesses. Entities are identified by their Ethereum public key and files are identified by their unique cryptographic hash. The combination of blockchain assurance and a private network capable IPFS allows for compliance with current data protection and sharing legislation and reduces the cost of doing so.</w:t>
      </w:r>
    </w:p>
    <w:p w14:paraId="216F3418" w14:textId="2F3C650F" w:rsidR="00856841" w:rsidRDefault="00856841" w:rsidP="008A1E4E">
      <w:pPr>
        <w:spacing w:after="200"/>
        <w:jc w:val="both"/>
      </w:pPr>
      <w:r w:rsidRPr="00856841">
        <w:rPr>
          <w:noProof/>
        </w:rPr>
        <w:drawing>
          <wp:inline distT="0" distB="0" distL="0" distR="0" wp14:anchorId="3AFDBDED" wp14:editId="5F9B9991">
            <wp:extent cx="5036820" cy="2918460"/>
            <wp:effectExtent l="0" t="0" r="0" b="2540"/>
            <wp:docPr id="37904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47666" name=""/>
                    <pic:cNvPicPr/>
                  </pic:nvPicPr>
                  <pic:blipFill>
                    <a:blip r:embed="rId11">
                      <a:extLst>
                        <a:ext uri="{28A0092B-C50C-407E-A947-70E740481C1C}">
                          <a14:useLocalDpi xmlns:a14="http://schemas.microsoft.com/office/drawing/2010/main" val="0"/>
                        </a:ext>
                      </a:extLst>
                    </a:blip>
                    <a:stretch>
                      <a:fillRect/>
                    </a:stretch>
                  </pic:blipFill>
                  <pic:spPr>
                    <a:xfrm>
                      <a:off x="0" y="0"/>
                      <a:ext cx="5036820" cy="2918460"/>
                    </a:xfrm>
                    <a:prstGeom prst="rect">
                      <a:avLst/>
                    </a:prstGeom>
                  </pic:spPr>
                </pic:pic>
              </a:graphicData>
            </a:graphic>
          </wp:inline>
        </w:drawing>
      </w:r>
    </w:p>
    <w:p w14:paraId="09AA8F3E" w14:textId="4324FE0C" w:rsidR="002D2B8C" w:rsidRPr="001E643B" w:rsidRDefault="002D2B8C" w:rsidP="008A1E4E">
      <w:pPr>
        <w:spacing w:after="200"/>
        <w:jc w:val="both"/>
        <w:rPr>
          <w:lang w:val="en-IN"/>
        </w:rPr>
      </w:pPr>
      <w:r>
        <w:t xml:space="preserve">                       Fig 2.</w:t>
      </w:r>
      <w:r w:rsidR="004E1F0F">
        <w:t>2</w:t>
      </w:r>
      <w:r w:rsidR="003038F8" w:rsidRPr="003038F8">
        <w:rPr>
          <w:lang w:val="en-IN"/>
        </w:rPr>
        <w:t xml:space="preserve"> The architecture of the </w:t>
      </w:r>
      <w:r w:rsidR="003038F8">
        <w:rPr>
          <w:lang w:val="en-IN"/>
        </w:rPr>
        <w:t>ACL</w:t>
      </w:r>
      <w:r w:rsidR="003038F8" w:rsidRPr="003038F8">
        <w:rPr>
          <w:lang w:val="en-IN"/>
        </w:rPr>
        <w:t>-IPFS network</w:t>
      </w:r>
      <w:r w:rsidR="00AB133C">
        <w:rPr>
          <w:lang w:val="en-IN"/>
        </w:rPr>
        <w:t xml:space="preserve"> [4]</w:t>
      </w:r>
    </w:p>
    <w:p w14:paraId="07DA728A" w14:textId="411CCA75" w:rsidR="00D00185" w:rsidRDefault="007241E7" w:rsidP="008A1E4E">
      <w:pPr>
        <w:numPr>
          <w:ilvl w:val="0"/>
          <w:numId w:val="7"/>
        </w:numPr>
        <w:spacing w:after="200"/>
        <w:jc w:val="both"/>
      </w:pPr>
      <w:r>
        <w:rPr>
          <w:b/>
          <w:sz w:val="28"/>
          <w:szCs w:val="28"/>
        </w:rPr>
        <w:t xml:space="preserve">Performance Analysis of High-Definition Video Call </w:t>
      </w:r>
      <w:r w:rsidR="00850B0B">
        <w:rPr>
          <w:b/>
          <w:sz w:val="28"/>
          <w:szCs w:val="28"/>
        </w:rPr>
        <w:t>Over</w:t>
      </w:r>
      <w:r>
        <w:rPr>
          <w:b/>
          <w:sz w:val="28"/>
          <w:szCs w:val="28"/>
        </w:rPr>
        <w:t xml:space="preserve"> Secure Real Transport Protocol (SRTP</w:t>
      </w:r>
      <w:r w:rsidR="00850B0B">
        <w:rPr>
          <w:b/>
          <w:sz w:val="28"/>
          <w:szCs w:val="28"/>
        </w:rPr>
        <w:t>) [</w:t>
      </w:r>
      <w:r>
        <w:rPr>
          <w:b/>
          <w:sz w:val="28"/>
          <w:szCs w:val="28"/>
        </w:rPr>
        <w:t>5]</w:t>
      </w:r>
    </w:p>
    <w:p w14:paraId="6268CBAF" w14:textId="77777777" w:rsidR="00D00185" w:rsidRDefault="007241E7" w:rsidP="008A1E4E">
      <w:pPr>
        <w:spacing w:before="240" w:after="240"/>
        <w:jc w:val="both"/>
      </w:pPr>
      <w:r>
        <w:t>Several studies have analyzed the effects of implementing security protocols like SRTP on voice and video call performance. Ismail and Yahya conducted experiments comparing HD video calls over secure (using SRTP) and non-secure channels in both wired and wireless LAN environments. They measured key performance indicators including jitter, Mean Opinion Score (MOS), and R-Factor. Their results showed that while the secure channel had slightly higher jitter and lower MOS/R-Factor scores, the differences were minimal and call quality remained acceptable when using SRTP encryption.</w:t>
      </w:r>
    </w:p>
    <w:p w14:paraId="695AD136" w14:textId="0E0A1593" w:rsidR="00D00185" w:rsidRDefault="007241E7" w:rsidP="008A1E4E">
      <w:pPr>
        <w:spacing w:before="240" w:after="240"/>
        <w:jc w:val="both"/>
      </w:pPr>
      <w:r>
        <w:t>These findings align with earlier work by Alexander et al. (</w:t>
      </w:r>
      <w:r w:rsidR="00850B0B">
        <w:t>2009) [</w:t>
      </w:r>
      <w:r>
        <w:t>6] who evaluated SRTP's impact specifically on VoIP performance. They found that SRTP added only "negligible overhead" and did not significantly affect VoIP quality metrics like packet inter-arrival time and jitter. Similarly, Adomkus and Kalvaitis (</w:t>
      </w:r>
      <w:r w:rsidR="00850B0B">
        <w:t>2008) [</w:t>
      </w:r>
      <w:r>
        <w:t>7] concluded that while SRTP could slightly degrade some VoIP performance parameters, its use was still "necessary" for voice encryption.</w:t>
      </w:r>
    </w:p>
    <w:p w14:paraId="5C19003F" w14:textId="2225468A" w:rsidR="00D00185" w:rsidRDefault="007241E7" w:rsidP="008A1E4E">
      <w:pPr>
        <w:spacing w:before="240" w:after="240"/>
        <w:jc w:val="both"/>
      </w:pPr>
      <w:r>
        <w:t>However, other researchers have observed more noticeable performance impacts from implementing call security. Sureshkumar and Dutta (</w:t>
      </w:r>
      <w:r w:rsidR="00850B0B">
        <w:t>2010) [</w:t>
      </w:r>
      <w:r>
        <w:t xml:space="preserve">8] measured increases in call setup time, memory utilization, and queue size when enabling security features for </w:t>
      </w:r>
      <w:r>
        <w:lastRenderedPageBreak/>
        <w:t>VoIP calls. Their work suggests that additional processing required for encryption/decryption can impact system resources and call initiation.</w:t>
      </w:r>
    </w:p>
    <w:p w14:paraId="462B65DA" w14:textId="364AFA52" w:rsidR="00D00185" w:rsidRDefault="007241E7" w:rsidP="008A1E4E">
      <w:pPr>
        <w:numPr>
          <w:ilvl w:val="0"/>
          <w:numId w:val="7"/>
        </w:numPr>
        <w:spacing w:before="240" w:after="240"/>
        <w:jc w:val="both"/>
      </w:pPr>
      <w:r>
        <w:rPr>
          <w:b/>
          <w:sz w:val="28"/>
          <w:szCs w:val="28"/>
        </w:rPr>
        <w:t xml:space="preserve">P2P Media Streaming with HTML5 and </w:t>
      </w:r>
      <w:r w:rsidR="00850B0B">
        <w:rPr>
          <w:b/>
          <w:sz w:val="28"/>
          <w:szCs w:val="28"/>
        </w:rPr>
        <w:t>WebRTC [</w:t>
      </w:r>
      <w:r>
        <w:rPr>
          <w:b/>
          <w:sz w:val="28"/>
          <w:szCs w:val="28"/>
        </w:rPr>
        <w:t>9]</w:t>
      </w:r>
    </w:p>
    <w:p w14:paraId="09EF246E" w14:textId="1AE2A6C4" w:rsidR="00D00185" w:rsidRDefault="007241E7" w:rsidP="008A1E4E">
      <w:pPr>
        <w:spacing w:before="240" w:after="240"/>
        <w:jc w:val="both"/>
      </w:pPr>
      <w:r>
        <w:t xml:space="preserve">The potential of WebRTC to support P2P streaming lies in its ability to establish direct communication between browsers using UDP-based protocols. This real-time communication can enable browsers to </w:t>
      </w:r>
      <w:r w:rsidR="001232AD">
        <w:t>function as</w:t>
      </w:r>
      <w:r>
        <w:t xml:space="preserve"> both content consumers and distributors, reducing the dependency on central servers. The application of WebRTC in video streaming, particularly VoD, could decentralize media distribution, thereby reducing infrastructure costs for service providers​.</w:t>
      </w:r>
    </w:p>
    <w:p w14:paraId="36554755" w14:textId="77777777" w:rsidR="00D00185" w:rsidRDefault="007241E7" w:rsidP="008A1E4E">
      <w:pPr>
        <w:spacing w:before="240" w:after="240"/>
        <w:jc w:val="both"/>
        <w:rPr>
          <w:sz w:val="26"/>
          <w:szCs w:val="26"/>
        </w:rPr>
      </w:pPr>
      <w:r>
        <w:t>One major performance bottleneck is the computational load associated with cryptographic hashing, such as the generation of MD5 hashes used to verify video file integrity. These operations consume significant CPU resources, which can slow down content delivery and affect the user experience, especially on devices with limited processing power. Performance comparisons between browser versions show a tenfold difference in handling MD5 computations​. Improvements in JavaScript implementations and potential standardization of more efficient hashing algorithms could address these issues.</w:t>
      </w:r>
    </w:p>
    <w:p w14:paraId="009E6AA3" w14:textId="77777777" w:rsidR="00D00185" w:rsidRDefault="007241E7" w:rsidP="008A1E4E">
      <w:pPr>
        <w:spacing w:before="240" w:after="240"/>
        <w:jc w:val="both"/>
      </w:pPr>
      <w:r>
        <w:t>The feasibility of implementing a P2P VoD service using HTML5 and WebRTC has been partially demonstrated through experimental setups. Initial results suggest that handling video streams on desktop and near-future mobile devices is achievable. Still, significant optimization is required to ensure seamless performance across various platforms​. HTML5’s built-in video elements, combined with the Offline Application Caching API, offer some flexibility by allowing videos to be stored and played even when the user is offline​.</w:t>
      </w:r>
    </w:p>
    <w:p w14:paraId="42FAC0F2" w14:textId="0D8D27F3" w:rsidR="00292271" w:rsidRDefault="00292271" w:rsidP="008A1E4E">
      <w:pPr>
        <w:spacing w:before="240" w:after="240"/>
        <w:jc w:val="both"/>
      </w:pPr>
      <w:r>
        <w:t xml:space="preserve">                    </w:t>
      </w:r>
      <w:r w:rsidRPr="00292271">
        <w:rPr>
          <w:noProof/>
        </w:rPr>
        <w:drawing>
          <wp:inline distT="0" distB="0" distL="0" distR="0" wp14:anchorId="2159E0AE" wp14:editId="46313D95">
            <wp:extent cx="3520440" cy="1859280"/>
            <wp:effectExtent l="0" t="0" r="3810" b="7620"/>
            <wp:docPr id="38176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60129" name=""/>
                    <pic:cNvPicPr/>
                  </pic:nvPicPr>
                  <pic:blipFill>
                    <a:blip r:embed="rId12"/>
                    <a:stretch>
                      <a:fillRect/>
                    </a:stretch>
                  </pic:blipFill>
                  <pic:spPr>
                    <a:xfrm>
                      <a:off x="0" y="0"/>
                      <a:ext cx="3520747" cy="1859442"/>
                    </a:xfrm>
                    <a:prstGeom prst="rect">
                      <a:avLst/>
                    </a:prstGeom>
                  </pic:spPr>
                </pic:pic>
              </a:graphicData>
            </a:graphic>
          </wp:inline>
        </w:drawing>
      </w:r>
    </w:p>
    <w:p w14:paraId="2722F33F" w14:textId="3D6351BC" w:rsidR="00292271" w:rsidRDefault="00292271" w:rsidP="008A1E4E">
      <w:pPr>
        <w:spacing w:before="240" w:after="240"/>
        <w:jc w:val="both"/>
      </w:pPr>
      <w:r>
        <w:t xml:space="preserve"> </w:t>
      </w:r>
      <w:r w:rsidR="00FC7057">
        <w:t xml:space="preserve">                    Fig 2.</w:t>
      </w:r>
      <w:r w:rsidR="004E1F0F">
        <w:t>3</w:t>
      </w:r>
      <w:r w:rsidR="00FC7057">
        <w:t xml:space="preserve"> </w:t>
      </w:r>
      <w:r w:rsidR="00FC7057" w:rsidRPr="00FC7057">
        <w:t>Network Architecture for the P2P VoD service</w:t>
      </w:r>
      <w:r w:rsidR="00FC7057">
        <w:t xml:space="preserve"> [9]</w:t>
      </w:r>
    </w:p>
    <w:p w14:paraId="586DB220" w14:textId="77777777" w:rsidR="00D00185" w:rsidRDefault="007241E7" w:rsidP="008A1E4E">
      <w:pPr>
        <w:numPr>
          <w:ilvl w:val="0"/>
          <w:numId w:val="7"/>
        </w:numPr>
        <w:spacing w:before="240" w:after="240"/>
        <w:jc w:val="both"/>
      </w:pPr>
      <w:r>
        <w:rPr>
          <w:b/>
          <w:sz w:val="28"/>
          <w:szCs w:val="28"/>
        </w:rPr>
        <w:t>Development of a secure video chat based on the WebRTC standard for video conferencing [10]</w:t>
      </w:r>
    </w:p>
    <w:p w14:paraId="03575756" w14:textId="77777777" w:rsidR="00D00185" w:rsidRDefault="007241E7" w:rsidP="008A1E4E">
      <w:pPr>
        <w:spacing w:before="240" w:after="240"/>
        <w:jc w:val="both"/>
      </w:pPr>
      <w:r>
        <w:t xml:space="preserve">WebRTC is a standardized technology that enables real-time peer-to-peer communication, allowing browsers to exchange audio, video, and data without the need for additional plugins. Its primary advantage lies in the fact that it ensures security by using protocols such as Secure Real-Time Transport Protocol (SRTP) and Datagram Transport Layer Security (DTLS) for encryption and authentication​. These protocols </w:t>
      </w:r>
      <w:r>
        <w:lastRenderedPageBreak/>
        <w:t>play an essential role in protecting data transmissions, providing privacy, and preventing replay attacks.</w:t>
      </w:r>
    </w:p>
    <w:p w14:paraId="48BE37C9" w14:textId="77777777" w:rsidR="00D00185" w:rsidRDefault="007241E7" w:rsidP="008A1E4E">
      <w:pPr>
        <w:spacing w:before="240" w:after="240"/>
        <w:jc w:val="both"/>
      </w:pPr>
      <w:r>
        <w:t>The literature highlights the growing relevance of WebRTC in video conferencing applications due to its ability to turn browsers into fully-fledged video communication terminals. This has made WebRTC a crucial tool for modern communication, particularly because of its cross-platform nature and browser support, which eliminates the need for installing extra software​.</w:t>
      </w:r>
    </w:p>
    <w:p w14:paraId="72FB5607" w14:textId="2E96796F" w:rsidR="00D37CAB" w:rsidRDefault="00F604F3" w:rsidP="008A1E4E">
      <w:pPr>
        <w:spacing w:before="240" w:after="240"/>
        <w:jc w:val="both"/>
      </w:pPr>
      <w:r>
        <w:t xml:space="preserve">      </w:t>
      </w:r>
      <w:r w:rsidR="00FC7057">
        <w:t xml:space="preserve">   </w:t>
      </w:r>
      <w:r>
        <w:t xml:space="preserve">    </w:t>
      </w:r>
      <w:r w:rsidR="00D37CAB" w:rsidRPr="00D37CAB">
        <w:rPr>
          <w:noProof/>
        </w:rPr>
        <w:drawing>
          <wp:inline distT="0" distB="0" distL="0" distR="0" wp14:anchorId="4FF9E1F5" wp14:editId="0062D11C">
            <wp:extent cx="3924300" cy="3139440"/>
            <wp:effectExtent l="0" t="0" r="0" b="3810"/>
            <wp:docPr id="179320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08365" name=""/>
                    <pic:cNvPicPr/>
                  </pic:nvPicPr>
                  <pic:blipFill>
                    <a:blip r:embed="rId13">
                      <a:extLst>
                        <a:ext uri="{28A0092B-C50C-407E-A947-70E740481C1C}">
                          <a14:useLocalDpi xmlns:a14="http://schemas.microsoft.com/office/drawing/2010/main" val="0"/>
                        </a:ext>
                      </a:extLst>
                    </a:blip>
                    <a:stretch>
                      <a:fillRect/>
                    </a:stretch>
                  </pic:blipFill>
                  <pic:spPr>
                    <a:xfrm>
                      <a:off x="0" y="0"/>
                      <a:ext cx="3924300" cy="3139440"/>
                    </a:xfrm>
                    <a:prstGeom prst="rect">
                      <a:avLst/>
                    </a:prstGeom>
                  </pic:spPr>
                </pic:pic>
              </a:graphicData>
            </a:graphic>
          </wp:inline>
        </w:drawing>
      </w:r>
    </w:p>
    <w:p w14:paraId="2C1E25E9" w14:textId="0573CE14" w:rsidR="00F604F3" w:rsidRDefault="00F604F3" w:rsidP="008A1E4E">
      <w:pPr>
        <w:spacing w:before="240" w:after="240"/>
        <w:jc w:val="both"/>
      </w:pPr>
      <w:r>
        <w:t xml:space="preserve">                 </w:t>
      </w:r>
      <w:r w:rsidR="00FC7057">
        <w:t xml:space="preserve"> </w:t>
      </w:r>
      <w:r>
        <w:t xml:space="preserve">    Fig 2.</w:t>
      </w:r>
      <w:r w:rsidR="004E1F0F">
        <w:t>4</w:t>
      </w:r>
      <w:r>
        <w:t xml:space="preserve"> </w:t>
      </w:r>
      <w:r w:rsidRPr="00F604F3">
        <w:t>Software product architecture (video chat)</w:t>
      </w:r>
      <w:r w:rsidR="00AB133C">
        <w:t xml:space="preserve"> [10]</w:t>
      </w:r>
    </w:p>
    <w:p w14:paraId="446F070A" w14:textId="2BF520AF" w:rsidR="00D00185" w:rsidRDefault="007241E7" w:rsidP="008A1E4E">
      <w:pPr>
        <w:numPr>
          <w:ilvl w:val="0"/>
          <w:numId w:val="7"/>
        </w:numPr>
        <w:spacing w:before="240" w:after="240"/>
        <w:jc w:val="both"/>
      </w:pPr>
      <w:r>
        <w:rPr>
          <w:b/>
          <w:sz w:val="28"/>
          <w:szCs w:val="28"/>
        </w:rPr>
        <w:t xml:space="preserve">Secure </w:t>
      </w:r>
      <w:r w:rsidR="00850B0B">
        <w:rPr>
          <w:b/>
          <w:sz w:val="28"/>
          <w:szCs w:val="28"/>
        </w:rPr>
        <w:t>High-Definition</w:t>
      </w:r>
      <w:r>
        <w:rPr>
          <w:b/>
          <w:sz w:val="28"/>
          <w:szCs w:val="28"/>
        </w:rPr>
        <w:t xml:space="preserve"> Video Conferencing [11]</w:t>
      </w:r>
    </w:p>
    <w:p w14:paraId="726DEF7C" w14:textId="77777777" w:rsidR="00D00185" w:rsidRDefault="007241E7" w:rsidP="008A1E4E">
      <w:pPr>
        <w:spacing w:before="240" w:after="240"/>
        <w:jc w:val="both"/>
      </w:pPr>
      <w:r>
        <w:t>The Secure Real-Time Transport Protocol (SRTP) is a profile of RTP designed specifically to address security concerns in real-time media transmission. SRTP employs AES (Advanced Encryption Standard) for encrypting media payloads, ensuring confidentiality without compromising performance. Additionally, it uses Hash-based Message Authentication Codes (HMAC) to safeguard the integrity of RTP packets​.</w:t>
      </w:r>
    </w:p>
    <w:p w14:paraId="7E89549D" w14:textId="3836502F" w:rsidR="00D00185" w:rsidRDefault="007241E7" w:rsidP="008A1E4E">
      <w:pPr>
        <w:spacing w:before="240" w:after="240"/>
        <w:jc w:val="both"/>
      </w:pPr>
      <w:r>
        <w:t xml:space="preserve">However, SRTP requires a method for exchanging cryptographic keys, which is where the Multimedia Internet Keying (MIKEY) protocol comes into play. MIKEY allows secure key exchange during the media negotiation process, and its integration with SIP makes it an ideal solution for securing video conferencing sessions. MIKEY supports multiple authentication mechanisms, including pre-shared keys, public key encryption, and Diffie-Hellman key exchange, offering flexibility depending on the level of security </w:t>
      </w:r>
      <w:r w:rsidR="00850B0B">
        <w:t>required​.</w:t>
      </w:r>
    </w:p>
    <w:p w14:paraId="13104FE6" w14:textId="77777777" w:rsidR="001E643B" w:rsidRDefault="001E643B" w:rsidP="008A1E4E">
      <w:pPr>
        <w:spacing w:before="240" w:after="240"/>
        <w:jc w:val="both"/>
      </w:pPr>
    </w:p>
    <w:p w14:paraId="6F4EE398" w14:textId="77777777" w:rsidR="001E643B" w:rsidRDefault="001E643B" w:rsidP="008A1E4E">
      <w:pPr>
        <w:spacing w:before="240" w:after="240"/>
        <w:jc w:val="both"/>
      </w:pPr>
    </w:p>
    <w:p w14:paraId="758012E1" w14:textId="226D63E7" w:rsidR="00D00185" w:rsidRDefault="007241E7" w:rsidP="008A1E4E">
      <w:pPr>
        <w:numPr>
          <w:ilvl w:val="0"/>
          <w:numId w:val="7"/>
        </w:numPr>
        <w:spacing w:before="240" w:after="240"/>
        <w:jc w:val="both"/>
      </w:pPr>
      <w:r>
        <w:rPr>
          <w:b/>
          <w:sz w:val="28"/>
          <w:szCs w:val="28"/>
        </w:rPr>
        <w:lastRenderedPageBreak/>
        <w:t xml:space="preserve">Blockchain-Based E-Voting </w:t>
      </w:r>
      <w:r w:rsidR="00850B0B">
        <w:rPr>
          <w:b/>
          <w:sz w:val="28"/>
          <w:szCs w:val="28"/>
        </w:rPr>
        <w:t>System [</w:t>
      </w:r>
      <w:r>
        <w:rPr>
          <w:b/>
          <w:sz w:val="28"/>
          <w:szCs w:val="28"/>
        </w:rPr>
        <w:t>12]</w:t>
      </w:r>
    </w:p>
    <w:p w14:paraId="4D6127B7" w14:textId="77777777" w:rsidR="00D00185" w:rsidRDefault="007241E7" w:rsidP="008A1E4E">
      <w:pPr>
        <w:spacing w:before="240" w:after="240"/>
        <w:jc w:val="both"/>
      </w:pPr>
      <w:r>
        <w:t>Blockchain's potential for e-voting lies in its ability to ensure:</w:t>
      </w:r>
    </w:p>
    <w:p w14:paraId="233D7990" w14:textId="77777777" w:rsidR="00D00185" w:rsidRDefault="007241E7" w:rsidP="008A1E4E">
      <w:pPr>
        <w:numPr>
          <w:ilvl w:val="0"/>
          <w:numId w:val="8"/>
        </w:numPr>
        <w:spacing w:before="240"/>
        <w:jc w:val="both"/>
      </w:pPr>
      <w:r>
        <w:rPr>
          <w:b/>
        </w:rPr>
        <w:t>Transparency</w:t>
      </w:r>
      <w:r>
        <w:t>: Every vote can be recorded on a public ledger, which is immutable and verifiable.</w:t>
      </w:r>
    </w:p>
    <w:p w14:paraId="086D5A3D" w14:textId="77777777" w:rsidR="00D00185" w:rsidRDefault="007241E7" w:rsidP="008A1E4E">
      <w:pPr>
        <w:numPr>
          <w:ilvl w:val="0"/>
          <w:numId w:val="8"/>
        </w:numPr>
        <w:jc w:val="both"/>
      </w:pPr>
      <w:r>
        <w:rPr>
          <w:b/>
        </w:rPr>
        <w:t>Immutability</w:t>
      </w:r>
      <w:r>
        <w:t>: Once votes are cast and added to the blockchain, they cannot be changed or deleted.</w:t>
      </w:r>
    </w:p>
    <w:p w14:paraId="662B903A" w14:textId="28F8949B" w:rsidR="00D00185" w:rsidRDefault="007241E7" w:rsidP="008A1E4E">
      <w:pPr>
        <w:numPr>
          <w:ilvl w:val="0"/>
          <w:numId w:val="8"/>
        </w:numPr>
        <w:spacing w:after="240"/>
        <w:jc w:val="both"/>
      </w:pPr>
      <w:r>
        <w:rPr>
          <w:b/>
        </w:rPr>
        <w:t>Security</w:t>
      </w:r>
      <w:r>
        <w:t xml:space="preserve">: Blockchain’s decentralized nature reduces the risk of hacking or tampering, as an attacker would need to compromise </w:t>
      </w:r>
      <w:r w:rsidR="00850B0B">
        <w:t>most</w:t>
      </w:r>
      <w:r>
        <w:t xml:space="preserve"> nodes in the network.</w:t>
      </w:r>
    </w:p>
    <w:p w14:paraId="3048F882" w14:textId="77777777" w:rsidR="00D00185" w:rsidRDefault="007241E7" w:rsidP="008A1E4E">
      <w:pPr>
        <w:spacing w:before="240" w:after="240"/>
        <w:ind w:left="360"/>
        <w:jc w:val="both"/>
      </w:pPr>
      <w:r>
        <w:t>The authors of the paper highlight several requirements for a blockchain-based e-voting system:</w:t>
      </w:r>
    </w:p>
    <w:p w14:paraId="7A725B3B" w14:textId="77777777" w:rsidR="00D00185" w:rsidRDefault="007241E7" w:rsidP="008A1E4E">
      <w:pPr>
        <w:numPr>
          <w:ilvl w:val="0"/>
          <w:numId w:val="8"/>
        </w:numPr>
        <w:spacing w:before="240"/>
        <w:jc w:val="both"/>
      </w:pPr>
      <w:r>
        <w:rPr>
          <w:b/>
        </w:rPr>
        <w:t>Voter Privacy</w:t>
      </w:r>
      <w:r>
        <w:t>: The system must prevent any third party from linking a vote to the voter’s identity. Technologies such as Zero-Knowledge Proofs (ZKPs) are often proposed as a solution to achieve this.</w:t>
      </w:r>
    </w:p>
    <w:p w14:paraId="1022D5A1" w14:textId="77777777" w:rsidR="00D00185" w:rsidRDefault="007241E7" w:rsidP="008A1E4E">
      <w:pPr>
        <w:numPr>
          <w:ilvl w:val="0"/>
          <w:numId w:val="8"/>
        </w:numPr>
        <w:jc w:val="both"/>
      </w:pPr>
      <w:r>
        <w:rPr>
          <w:b/>
        </w:rPr>
        <w:t>Vote Verification</w:t>
      </w:r>
      <w:r>
        <w:t>: Voters should be able to verify that their votes have been recorded correctly without revealing their identity.</w:t>
      </w:r>
    </w:p>
    <w:p w14:paraId="236A4A3F" w14:textId="77777777" w:rsidR="00D00185" w:rsidRDefault="007241E7" w:rsidP="008A1E4E">
      <w:pPr>
        <w:numPr>
          <w:ilvl w:val="0"/>
          <w:numId w:val="8"/>
        </w:numPr>
        <w:jc w:val="both"/>
      </w:pPr>
      <w:r>
        <w:rPr>
          <w:b/>
        </w:rPr>
        <w:t>Coercion Resistance</w:t>
      </w:r>
      <w:r>
        <w:t>: The system must protect voters from being forced to vote in a certain way by an external party.</w:t>
      </w:r>
    </w:p>
    <w:p w14:paraId="3FAF14AD" w14:textId="6BF559BD" w:rsidR="00D00185" w:rsidRDefault="007241E7" w:rsidP="008A1E4E">
      <w:pPr>
        <w:numPr>
          <w:ilvl w:val="0"/>
          <w:numId w:val="8"/>
        </w:numPr>
        <w:spacing w:after="200"/>
        <w:jc w:val="both"/>
      </w:pPr>
      <w:r>
        <w:rPr>
          <w:b/>
        </w:rPr>
        <w:t>Decentralization</w:t>
      </w:r>
      <w:r>
        <w:t xml:space="preserve">: No single entity should control the system; instead, multiple independent nodes should participate in verifying and recording </w:t>
      </w:r>
      <w:r w:rsidR="00850B0B">
        <w:t>votes.</w:t>
      </w:r>
    </w:p>
    <w:p w14:paraId="0D27D0B3" w14:textId="67320B24" w:rsidR="004A2CB1" w:rsidRDefault="004A2CB1" w:rsidP="008A1E4E">
      <w:pPr>
        <w:spacing w:after="200"/>
        <w:ind w:left="720"/>
        <w:jc w:val="both"/>
      </w:pPr>
      <w:r w:rsidRPr="004A2CB1">
        <w:rPr>
          <w:noProof/>
        </w:rPr>
        <w:drawing>
          <wp:inline distT="0" distB="0" distL="0" distR="0" wp14:anchorId="05E24EB4" wp14:editId="7826D138">
            <wp:extent cx="4533900" cy="4034972"/>
            <wp:effectExtent l="0" t="0" r="0" b="3810"/>
            <wp:docPr id="43978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82394" name=""/>
                    <pic:cNvPicPr/>
                  </pic:nvPicPr>
                  <pic:blipFill>
                    <a:blip r:embed="rId14"/>
                    <a:stretch>
                      <a:fillRect/>
                    </a:stretch>
                  </pic:blipFill>
                  <pic:spPr>
                    <a:xfrm>
                      <a:off x="0" y="0"/>
                      <a:ext cx="4539410" cy="4039875"/>
                    </a:xfrm>
                    <a:prstGeom prst="rect">
                      <a:avLst/>
                    </a:prstGeom>
                  </pic:spPr>
                </pic:pic>
              </a:graphicData>
            </a:graphic>
          </wp:inline>
        </w:drawing>
      </w:r>
    </w:p>
    <w:p w14:paraId="77637A1A" w14:textId="73F10F91" w:rsidR="00823B01" w:rsidRDefault="00734E3A" w:rsidP="008A1E4E">
      <w:pPr>
        <w:spacing w:after="200"/>
        <w:ind w:left="720"/>
        <w:jc w:val="both"/>
      </w:pPr>
      <w:r>
        <w:t xml:space="preserve">                          Fig 2.</w:t>
      </w:r>
      <w:r w:rsidR="004E1F0F">
        <w:t>5</w:t>
      </w:r>
      <w:r>
        <w:t xml:space="preserve"> </w:t>
      </w:r>
      <w:r w:rsidRPr="00734E3A">
        <w:t>Voter authenticates</w:t>
      </w:r>
      <w:r>
        <w:t xml:space="preserve"> himself [12]</w:t>
      </w:r>
    </w:p>
    <w:p w14:paraId="6FF70AB9" w14:textId="77777777" w:rsidR="005B1F7B" w:rsidRDefault="005B1F7B" w:rsidP="008A1E4E">
      <w:pPr>
        <w:spacing w:after="200"/>
        <w:ind w:left="720"/>
        <w:jc w:val="both"/>
      </w:pPr>
    </w:p>
    <w:p w14:paraId="3AB8F6C2" w14:textId="7873133E" w:rsidR="00D00185" w:rsidRDefault="007241E7" w:rsidP="008A1E4E">
      <w:pPr>
        <w:numPr>
          <w:ilvl w:val="0"/>
          <w:numId w:val="7"/>
        </w:numPr>
        <w:spacing w:before="200" w:after="240"/>
        <w:jc w:val="both"/>
      </w:pPr>
      <w:r>
        <w:lastRenderedPageBreak/>
        <w:t xml:space="preserve"> </w:t>
      </w:r>
      <w:r>
        <w:rPr>
          <w:b/>
          <w:sz w:val="28"/>
          <w:szCs w:val="28"/>
        </w:rPr>
        <w:t xml:space="preserve">Blockchain Private File Storage-Sharing Method Based on </w:t>
      </w:r>
      <w:r w:rsidR="00850B0B">
        <w:rPr>
          <w:b/>
          <w:sz w:val="28"/>
          <w:szCs w:val="28"/>
        </w:rPr>
        <w:t>IPFS [</w:t>
      </w:r>
      <w:r>
        <w:rPr>
          <w:b/>
          <w:sz w:val="28"/>
          <w:szCs w:val="28"/>
        </w:rPr>
        <w:t>13]</w:t>
      </w:r>
    </w:p>
    <w:p w14:paraId="64DF3602" w14:textId="2100127F" w:rsidR="00D00185" w:rsidRDefault="007241E7" w:rsidP="008A1E4E">
      <w:pPr>
        <w:spacing w:before="240" w:after="240"/>
        <w:jc w:val="both"/>
      </w:pPr>
      <w:r>
        <w:t xml:space="preserve">IPFS is a peer-to-peer file system that stores and shares files in a distributed manner. It uses content-based addressing to locate files based on their unique hash value rather than their physical location. This method increases data availability and reduces redundancy​. The integration of blockchain with IPFS enhances security by recording file metadata, including file hash and ownership, on the blockchain while storing the actual file on IPFS. This hybrid model ensures that the file content remains immutable and easily traceable without overburdening the blockchain with </w:t>
      </w:r>
      <w:r w:rsidR="00025F70">
        <w:t>substantial amounts</w:t>
      </w:r>
      <w:r>
        <w:t xml:space="preserve"> of data.</w:t>
      </w:r>
    </w:p>
    <w:p w14:paraId="1146CFF8" w14:textId="13A7FA07" w:rsidR="00D00185" w:rsidRDefault="007241E7" w:rsidP="008A1E4E">
      <w:pPr>
        <w:spacing w:before="240" w:after="240"/>
        <w:jc w:val="both"/>
      </w:pPr>
      <w:r>
        <w:t xml:space="preserve">Blockchain-based decentralized file storage solutions, such as Storj and Filecoin, utilize IPFS for file storage and blockchain for maintaining metadata and incentives for storage providers. These systems demonstrate how blockchain can address issues of file integrity and ownership while ensuring scalability and </w:t>
      </w:r>
      <w:r w:rsidR="000B2416">
        <w:t>accessibility.</w:t>
      </w:r>
    </w:p>
    <w:p w14:paraId="399DB439" w14:textId="6BCA9160" w:rsidR="008F35FE" w:rsidRPr="00144988" w:rsidRDefault="00D523ED" w:rsidP="008A1E4E">
      <w:pPr>
        <w:spacing w:before="240" w:after="240"/>
        <w:jc w:val="both"/>
        <w:rPr>
          <w:b/>
          <w:sz w:val="28"/>
          <w:szCs w:val="28"/>
        </w:rPr>
      </w:pPr>
      <w:r>
        <w:rPr>
          <w:b/>
          <w:sz w:val="28"/>
          <w:szCs w:val="28"/>
        </w:rPr>
        <w:t>Summary:</w:t>
      </w:r>
    </w:p>
    <w:tbl>
      <w:tblPr>
        <w:tblStyle w:val="TableGrid"/>
        <w:tblW w:w="8364" w:type="dxa"/>
        <w:tblInd w:w="-5" w:type="dxa"/>
        <w:tblLook w:val="04A0" w:firstRow="1" w:lastRow="0" w:firstColumn="1" w:lastColumn="0" w:noHBand="0" w:noVBand="1"/>
      </w:tblPr>
      <w:tblGrid>
        <w:gridCol w:w="569"/>
        <w:gridCol w:w="1699"/>
        <w:gridCol w:w="1703"/>
        <w:gridCol w:w="4393"/>
      </w:tblGrid>
      <w:tr w:rsidR="005515CD" w14:paraId="23B1295E" w14:textId="77777777" w:rsidTr="001F4DFB">
        <w:trPr>
          <w:trHeight w:val="44"/>
        </w:trPr>
        <w:tc>
          <w:tcPr>
            <w:tcW w:w="569" w:type="dxa"/>
          </w:tcPr>
          <w:p w14:paraId="06AC0044" w14:textId="77777777" w:rsidR="00055F16" w:rsidRPr="00DF100D" w:rsidRDefault="00055F16" w:rsidP="008A1E4E">
            <w:pPr>
              <w:keepNext/>
              <w:keepLines/>
              <w:spacing w:line="276" w:lineRule="auto"/>
              <w:jc w:val="both"/>
              <w:rPr>
                <w:b/>
              </w:rPr>
            </w:pPr>
            <w:r>
              <w:rPr>
                <w:b/>
              </w:rPr>
              <w:t xml:space="preserve">SN           </w:t>
            </w:r>
          </w:p>
        </w:tc>
        <w:tc>
          <w:tcPr>
            <w:tcW w:w="1699" w:type="dxa"/>
            <w:tcBorders>
              <w:bottom w:val="single" w:sz="4" w:space="0" w:color="auto"/>
            </w:tcBorders>
          </w:tcPr>
          <w:p w14:paraId="0F92D5B9" w14:textId="77777777" w:rsidR="00055F16" w:rsidRPr="00DF100D" w:rsidRDefault="00055F16" w:rsidP="008A1E4E">
            <w:pPr>
              <w:keepNext/>
              <w:keepLines/>
              <w:spacing w:line="276" w:lineRule="auto"/>
              <w:jc w:val="both"/>
              <w:rPr>
                <w:b/>
              </w:rPr>
            </w:pPr>
            <w:r w:rsidRPr="00DF100D">
              <w:rPr>
                <w:b/>
              </w:rPr>
              <w:t>Title</w:t>
            </w:r>
          </w:p>
        </w:tc>
        <w:tc>
          <w:tcPr>
            <w:tcW w:w="1703" w:type="dxa"/>
          </w:tcPr>
          <w:p w14:paraId="0F1DC359" w14:textId="77777777" w:rsidR="00055F16" w:rsidRDefault="00055F16" w:rsidP="008A1E4E">
            <w:pPr>
              <w:keepNext/>
              <w:keepLines/>
              <w:spacing w:line="276" w:lineRule="auto"/>
              <w:jc w:val="both"/>
              <w:rPr>
                <w:b/>
                <w:sz w:val="28"/>
                <w:szCs w:val="28"/>
              </w:rPr>
            </w:pPr>
            <w:r>
              <w:rPr>
                <w:b/>
              </w:rPr>
              <w:t>Author</w:t>
            </w:r>
          </w:p>
        </w:tc>
        <w:tc>
          <w:tcPr>
            <w:tcW w:w="4393" w:type="dxa"/>
          </w:tcPr>
          <w:p w14:paraId="03DBD619" w14:textId="77777777" w:rsidR="00055F16" w:rsidRPr="00DF100D" w:rsidRDefault="00055F16" w:rsidP="008A1E4E">
            <w:pPr>
              <w:keepNext/>
              <w:keepLines/>
              <w:spacing w:line="276" w:lineRule="auto"/>
              <w:jc w:val="both"/>
              <w:rPr>
                <w:b/>
              </w:rPr>
            </w:pPr>
            <w:r>
              <w:rPr>
                <w:b/>
              </w:rPr>
              <w:t>Description</w:t>
            </w:r>
          </w:p>
        </w:tc>
      </w:tr>
      <w:tr w:rsidR="002640DA" w:rsidRPr="00F3249B" w14:paraId="1AFC10DE" w14:textId="77777777" w:rsidTr="001F4DFB">
        <w:trPr>
          <w:trHeight w:val="31"/>
        </w:trPr>
        <w:tc>
          <w:tcPr>
            <w:tcW w:w="569" w:type="dxa"/>
            <w:vMerge w:val="restart"/>
          </w:tcPr>
          <w:p w14:paraId="7217D3EF" w14:textId="77777777" w:rsidR="002640DA" w:rsidRPr="00DF100D" w:rsidRDefault="002640DA" w:rsidP="008A1E4E">
            <w:pPr>
              <w:keepNext/>
              <w:keepLines/>
              <w:spacing w:line="276" w:lineRule="auto"/>
              <w:jc w:val="both"/>
              <w:rPr>
                <w:b/>
              </w:rPr>
            </w:pPr>
            <w:r>
              <w:rPr>
                <w:b/>
              </w:rPr>
              <w:t>1.</w:t>
            </w:r>
          </w:p>
        </w:tc>
        <w:tc>
          <w:tcPr>
            <w:tcW w:w="1699" w:type="dxa"/>
          </w:tcPr>
          <w:p w14:paraId="172A60E0" w14:textId="5E7789E6" w:rsidR="002640DA" w:rsidRPr="00F86593" w:rsidRDefault="00F86593" w:rsidP="008A1E4E">
            <w:pPr>
              <w:spacing w:after="200"/>
              <w:jc w:val="both"/>
              <w:rPr>
                <w:b/>
                <w:bCs/>
              </w:rPr>
            </w:pPr>
            <w:r w:rsidRPr="00F86593">
              <w:rPr>
                <w:b/>
                <w:bCs/>
              </w:rPr>
              <w:t>Livepeer Project [1]</w:t>
            </w:r>
          </w:p>
        </w:tc>
        <w:tc>
          <w:tcPr>
            <w:tcW w:w="1703" w:type="dxa"/>
          </w:tcPr>
          <w:p w14:paraId="4FD33E53" w14:textId="0A72323E" w:rsidR="002640DA" w:rsidRPr="00F86593" w:rsidRDefault="00F86593" w:rsidP="008A1E4E">
            <w:pPr>
              <w:keepNext/>
              <w:keepLines/>
              <w:spacing w:line="276" w:lineRule="auto"/>
              <w:jc w:val="both"/>
              <w:rPr>
                <w:bCs/>
              </w:rPr>
            </w:pPr>
            <w:r w:rsidRPr="00F86593">
              <w:rPr>
                <w:bCs/>
              </w:rPr>
              <w:t>D. Petkanics</w:t>
            </w:r>
            <w:r w:rsidRPr="00F86593">
              <w:rPr>
                <w:bCs/>
              </w:rPr>
              <w:softHyphen/>
            </w:r>
            <w:r w:rsidRPr="00F86593">
              <w:rPr>
                <w:bCs/>
              </w:rPr>
              <w:softHyphen/>
            </w:r>
          </w:p>
        </w:tc>
        <w:tc>
          <w:tcPr>
            <w:tcW w:w="4393" w:type="dxa"/>
          </w:tcPr>
          <w:p w14:paraId="760AE4E5" w14:textId="2B2EE04C" w:rsidR="003D7586" w:rsidRPr="00F3249B" w:rsidRDefault="00AB394C" w:rsidP="008A1E4E">
            <w:pPr>
              <w:keepNext/>
              <w:keepLines/>
              <w:spacing w:line="276" w:lineRule="auto"/>
              <w:jc w:val="both"/>
              <w:rPr>
                <w:bCs/>
              </w:rPr>
            </w:pPr>
            <w:r w:rsidRPr="00AB394C">
              <w:rPr>
                <w:bCs/>
              </w:rPr>
              <w:t>The Livepeer Project aims to create a decentralized, cost-effective live video streaming protocol on Ethereum, but lacks security measures like auditability and intrusion detection.</w:t>
            </w:r>
          </w:p>
        </w:tc>
      </w:tr>
      <w:tr w:rsidR="002640DA" w:rsidRPr="00F81E59" w14:paraId="4F2870E8" w14:textId="77777777" w:rsidTr="00E85FF4">
        <w:trPr>
          <w:trHeight w:val="31"/>
        </w:trPr>
        <w:tc>
          <w:tcPr>
            <w:tcW w:w="569" w:type="dxa"/>
            <w:vMerge/>
          </w:tcPr>
          <w:p w14:paraId="531FC8DF" w14:textId="77777777" w:rsidR="002640DA" w:rsidRDefault="002640DA" w:rsidP="008A1E4E">
            <w:pPr>
              <w:keepNext/>
              <w:keepLines/>
              <w:spacing w:line="276" w:lineRule="auto"/>
              <w:jc w:val="both"/>
              <w:rPr>
                <w:b/>
              </w:rPr>
            </w:pPr>
          </w:p>
        </w:tc>
        <w:tc>
          <w:tcPr>
            <w:tcW w:w="7795" w:type="dxa"/>
            <w:gridSpan w:val="3"/>
          </w:tcPr>
          <w:p w14:paraId="1E8D0DAB" w14:textId="77777777" w:rsidR="003D7586" w:rsidRDefault="00200F33" w:rsidP="008A1E4E">
            <w:pPr>
              <w:keepNext/>
              <w:keepLines/>
              <w:spacing w:line="276" w:lineRule="auto"/>
              <w:jc w:val="both"/>
              <w:rPr>
                <w:bCs/>
              </w:rPr>
            </w:pPr>
            <w:r w:rsidRPr="00200F33">
              <w:rPr>
                <w:bCs/>
                <w:lang w:val="en-IN"/>
              </w:rPr>
              <w:t>Link:</w:t>
            </w:r>
            <w:hyperlink r:id="rId15" w:history="1">
              <w:r w:rsidRPr="00200F33">
                <w:rPr>
                  <w:rStyle w:val="Hyperlink"/>
                  <w:bCs/>
                  <w:lang w:val="en-IN"/>
                </w:rPr>
                <w:t xml:space="preserve"> https://github.com/livepeer/wiki/blob/master/WHITEPAPER.md</w:t>
              </w:r>
            </w:hyperlink>
          </w:p>
          <w:p w14:paraId="056A0402" w14:textId="1F63D6BE" w:rsidR="003D7586" w:rsidRPr="00200F33" w:rsidRDefault="003D7586" w:rsidP="008A1E4E">
            <w:pPr>
              <w:keepNext/>
              <w:keepLines/>
              <w:spacing w:line="276" w:lineRule="auto"/>
              <w:jc w:val="both"/>
              <w:rPr>
                <w:bCs/>
                <w:lang w:val="en-IN"/>
              </w:rPr>
            </w:pPr>
          </w:p>
        </w:tc>
      </w:tr>
      <w:tr w:rsidR="002640DA" w:rsidRPr="00AE4D43" w14:paraId="18EA3944" w14:textId="77777777" w:rsidTr="001F4DFB">
        <w:trPr>
          <w:trHeight w:val="20"/>
        </w:trPr>
        <w:tc>
          <w:tcPr>
            <w:tcW w:w="569" w:type="dxa"/>
          </w:tcPr>
          <w:p w14:paraId="5D804640" w14:textId="77777777" w:rsidR="002640DA" w:rsidRPr="00DF100D" w:rsidRDefault="002640DA" w:rsidP="008A1E4E">
            <w:pPr>
              <w:keepNext/>
              <w:keepLines/>
              <w:spacing w:line="276" w:lineRule="auto"/>
              <w:jc w:val="both"/>
              <w:rPr>
                <w:b/>
              </w:rPr>
            </w:pPr>
            <w:r>
              <w:rPr>
                <w:b/>
              </w:rPr>
              <w:t>2.</w:t>
            </w:r>
          </w:p>
        </w:tc>
        <w:tc>
          <w:tcPr>
            <w:tcW w:w="1699" w:type="dxa"/>
          </w:tcPr>
          <w:p w14:paraId="1D13FA84" w14:textId="211A3560" w:rsidR="002640DA" w:rsidRPr="00F86593" w:rsidRDefault="00F86593" w:rsidP="008A1E4E">
            <w:pPr>
              <w:spacing w:after="200"/>
              <w:jc w:val="both"/>
              <w:rPr>
                <w:b/>
                <w:bCs/>
              </w:rPr>
            </w:pPr>
            <w:r w:rsidRPr="00F86593">
              <w:rPr>
                <w:b/>
                <w:bCs/>
              </w:rPr>
              <w:t>SteemQ [2]</w:t>
            </w:r>
          </w:p>
        </w:tc>
        <w:tc>
          <w:tcPr>
            <w:tcW w:w="1703" w:type="dxa"/>
          </w:tcPr>
          <w:p w14:paraId="227E57B2" w14:textId="79823C86" w:rsidR="002640DA" w:rsidRPr="00F81E59" w:rsidRDefault="002640DA" w:rsidP="008A1E4E">
            <w:pPr>
              <w:keepNext/>
              <w:keepLines/>
              <w:spacing w:line="276" w:lineRule="auto"/>
              <w:jc w:val="both"/>
              <w:rPr>
                <w:bCs/>
              </w:rPr>
            </w:pPr>
            <w:r w:rsidRPr="00F81E59">
              <w:rPr>
                <w:bCs/>
              </w:rPr>
              <w:softHyphen/>
            </w:r>
            <w:r w:rsidR="0014704E" w:rsidRPr="0014704E">
              <w:rPr>
                <w:color w:val="000000"/>
              </w:rPr>
              <w:t xml:space="preserve"> </w:t>
            </w:r>
            <w:r w:rsidR="0014704E" w:rsidRPr="0014704E">
              <w:rPr>
                <w:bCs/>
              </w:rPr>
              <w:t>Furion</w:t>
            </w:r>
          </w:p>
        </w:tc>
        <w:tc>
          <w:tcPr>
            <w:tcW w:w="4393" w:type="dxa"/>
          </w:tcPr>
          <w:p w14:paraId="63F714EA" w14:textId="13040B78" w:rsidR="003D7586" w:rsidRPr="00AE4D43" w:rsidRDefault="00E876D7" w:rsidP="008A1E4E">
            <w:pPr>
              <w:keepNext/>
              <w:keepLines/>
              <w:spacing w:line="276" w:lineRule="auto"/>
              <w:jc w:val="both"/>
              <w:rPr>
                <w:bCs/>
              </w:rPr>
            </w:pPr>
            <w:r w:rsidRPr="00E876D7">
              <w:rPr>
                <w:bCs/>
              </w:rPr>
              <w:t>SteemQ is a decentralized video platform built on the STEEM blockchain, designed for user-generated content, utilizing IPFS for content distribution while ensuring ownership and integrity through immutability.</w:t>
            </w:r>
          </w:p>
        </w:tc>
      </w:tr>
      <w:tr w:rsidR="00D6471C" w:rsidRPr="00DF100D" w14:paraId="4A23DC82" w14:textId="77777777" w:rsidTr="00BD75C6">
        <w:trPr>
          <w:trHeight w:val="20"/>
        </w:trPr>
        <w:tc>
          <w:tcPr>
            <w:tcW w:w="569" w:type="dxa"/>
            <w:tcBorders>
              <w:right w:val="single" w:sz="4" w:space="0" w:color="auto"/>
            </w:tcBorders>
          </w:tcPr>
          <w:p w14:paraId="52AF2348" w14:textId="77777777" w:rsidR="00D6471C" w:rsidRDefault="00D6471C" w:rsidP="008A1E4E">
            <w:pPr>
              <w:keepNext/>
              <w:keepLines/>
              <w:spacing w:line="276" w:lineRule="auto"/>
              <w:jc w:val="both"/>
              <w:rPr>
                <w:b/>
              </w:rPr>
            </w:pPr>
          </w:p>
        </w:tc>
        <w:tc>
          <w:tcPr>
            <w:tcW w:w="7795" w:type="dxa"/>
            <w:gridSpan w:val="3"/>
            <w:tcBorders>
              <w:top w:val="single" w:sz="4" w:space="0" w:color="auto"/>
              <w:left w:val="single" w:sz="4" w:space="0" w:color="auto"/>
              <w:bottom w:val="single" w:sz="4" w:space="0" w:color="auto"/>
              <w:right w:val="single" w:sz="4" w:space="0" w:color="auto"/>
            </w:tcBorders>
          </w:tcPr>
          <w:p w14:paraId="7DDADCB3" w14:textId="1467AA40" w:rsidR="001206A4" w:rsidRDefault="005B0C80" w:rsidP="008A1E4E">
            <w:pPr>
              <w:keepNext/>
              <w:keepLines/>
              <w:spacing w:line="276" w:lineRule="auto"/>
              <w:jc w:val="both"/>
              <w:rPr>
                <w:bCs/>
              </w:rPr>
            </w:pPr>
            <w:r w:rsidRPr="002663A6">
              <w:rPr>
                <w:bCs/>
              </w:rPr>
              <w:t>Link:</w:t>
            </w:r>
            <w:r w:rsidR="002663A6">
              <w:rPr>
                <w:bCs/>
              </w:rPr>
              <w:t xml:space="preserve"> </w:t>
            </w:r>
            <w:hyperlink r:id="rId16" w:history="1">
              <w:r w:rsidR="004825DC" w:rsidRPr="00834080">
                <w:rPr>
                  <w:rStyle w:val="Hyperlink"/>
                  <w:bCs/>
                </w:rPr>
                <w:t>https://steemit.com/steemq/@furion/steemq-a-decentralized-video-platform-for-steem</w:t>
              </w:r>
            </w:hyperlink>
          </w:p>
          <w:p w14:paraId="23E959B9" w14:textId="7D791EED" w:rsidR="00D6471C" w:rsidRPr="002663A6" w:rsidRDefault="00D6471C" w:rsidP="008A1E4E">
            <w:pPr>
              <w:keepNext/>
              <w:keepLines/>
              <w:spacing w:line="276" w:lineRule="auto"/>
              <w:jc w:val="both"/>
              <w:rPr>
                <w:bCs/>
              </w:rPr>
            </w:pPr>
          </w:p>
        </w:tc>
      </w:tr>
      <w:tr w:rsidR="004D6EF3" w:rsidRPr="00DF100D" w14:paraId="75BCA8A7" w14:textId="77777777" w:rsidTr="001F4DFB">
        <w:trPr>
          <w:trHeight w:val="19"/>
        </w:trPr>
        <w:tc>
          <w:tcPr>
            <w:tcW w:w="569" w:type="dxa"/>
          </w:tcPr>
          <w:p w14:paraId="126BA91A" w14:textId="77777777" w:rsidR="00E85FF4" w:rsidRPr="00DF100D" w:rsidRDefault="00E85FF4" w:rsidP="008A1E4E">
            <w:pPr>
              <w:keepNext/>
              <w:keepLines/>
              <w:spacing w:line="276" w:lineRule="auto"/>
              <w:jc w:val="both"/>
              <w:rPr>
                <w:b/>
              </w:rPr>
            </w:pPr>
            <w:r>
              <w:rPr>
                <w:b/>
              </w:rPr>
              <w:t>3.</w:t>
            </w:r>
          </w:p>
        </w:tc>
        <w:tc>
          <w:tcPr>
            <w:tcW w:w="1699" w:type="dxa"/>
            <w:tcBorders>
              <w:top w:val="single" w:sz="4" w:space="0" w:color="auto"/>
              <w:bottom w:val="single" w:sz="4" w:space="0" w:color="auto"/>
            </w:tcBorders>
          </w:tcPr>
          <w:p w14:paraId="4742F36E" w14:textId="77777777" w:rsidR="00E85FF4" w:rsidRPr="008432AD" w:rsidRDefault="00E85FF4" w:rsidP="008A1E4E">
            <w:pPr>
              <w:spacing w:after="200"/>
              <w:jc w:val="both"/>
            </w:pPr>
            <w:r w:rsidRPr="008432AD">
              <w:rPr>
                <w:b/>
              </w:rPr>
              <w:t>Prov</w:t>
            </w:r>
            <w:r w:rsidR="00C72959">
              <w:rPr>
                <w:b/>
              </w:rPr>
              <w:t xml:space="preserve"> </w:t>
            </w:r>
            <w:r w:rsidRPr="008432AD">
              <w:rPr>
                <w:b/>
              </w:rPr>
              <w:t>Chain [3]</w:t>
            </w:r>
          </w:p>
        </w:tc>
        <w:tc>
          <w:tcPr>
            <w:tcW w:w="1703" w:type="dxa"/>
            <w:tcBorders>
              <w:top w:val="single" w:sz="4" w:space="0" w:color="auto"/>
              <w:bottom w:val="single" w:sz="4" w:space="0" w:color="auto"/>
            </w:tcBorders>
          </w:tcPr>
          <w:p w14:paraId="6E81AA82" w14:textId="26391811" w:rsidR="00E85FF4" w:rsidRPr="00F81E59" w:rsidRDefault="0014704E" w:rsidP="008A1E4E">
            <w:pPr>
              <w:keepNext/>
              <w:keepLines/>
              <w:spacing w:line="276" w:lineRule="auto"/>
              <w:jc w:val="both"/>
              <w:rPr>
                <w:bCs/>
              </w:rPr>
            </w:pPr>
            <w:r w:rsidRPr="0014704E">
              <w:rPr>
                <w:bCs/>
              </w:rPr>
              <w:t>Sachin Shetty, Val Red, Charles Kamhoua, Kevin Kwiat, Laurent Njilla</w:t>
            </w:r>
          </w:p>
        </w:tc>
        <w:tc>
          <w:tcPr>
            <w:tcW w:w="4393" w:type="dxa"/>
            <w:tcBorders>
              <w:top w:val="single" w:sz="4" w:space="0" w:color="auto"/>
              <w:bottom w:val="single" w:sz="4" w:space="0" w:color="auto"/>
            </w:tcBorders>
          </w:tcPr>
          <w:p w14:paraId="1CA4B4E6" w14:textId="23F8B09B" w:rsidR="00E85FF4" w:rsidRPr="0014704E" w:rsidRDefault="00E876D7" w:rsidP="008A1E4E">
            <w:pPr>
              <w:keepNext/>
              <w:keepLines/>
              <w:spacing w:line="276" w:lineRule="auto"/>
              <w:jc w:val="both"/>
              <w:rPr>
                <w:bCs/>
              </w:rPr>
            </w:pPr>
            <w:r w:rsidRPr="0014704E">
              <w:rPr>
                <w:bCs/>
              </w:rPr>
              <w:t>ProvChain is a blockchain-based data provenance architecture designed for cloud environments, utilizing Merkle tree technology to enhance data assurance, privacy, and availability, but lacks mechanisms for auditability and intrusion detection.</w:t>
            </w:r>
          </w:p>
        </w:tc>
      </w:tr>
    </w:tbl>
    <w:p w14:paraId="6227DA25" w14:textId="457C64C3" w:rsidR="002640DA" w:rsidRPr="002640DA" w:rsidRDefault="002640DA" w:rsidP="008A1E4E">
      <w:pPr>
        <w:tabs>
          <w:tab w:val="left" w:pos="1893"/>
        </w:tabs>
        <w:jc w:val="both"/>
        <w:sectPr w:rsidR="002640DA" w:rsidRPr="002640DA" w:rsidSect="00373082">
          <w:type w:val="continuous"/>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Style w:val="TableGrid"/>
        <w:tblW w:w="0" w:type="auto"/>
        <w:tblInd w:w="-5" w:type="dxa"/>
        <w:tblLayout w:type="fixed"/>
        <w:tblLook w:val="04A0" w:firstRow="1" w:lastRow="0" w:firstColumn="1" w:lastColumn="0" w:noHBand="0" w:noVBand="1"/>
      </w:tblPr>
      <w:tblGrid>
        <w:gridCol w:w="567"/>
        <w:gridCol w:w="1843"/>
        <w:gridCol w:w="1559"/>
        <w:gridCol w:w="4332"/>
      </w:tblGrid>
      <w:tr w:rsidR="007E5D0B" w14:paraId="2C452830" w14:textId="77777777" w:rsidTr="00793DEE">
        <w:trPr>
          <w:trHeight w:val="19"/>
        </w:trPr>
        <w:tc>
          <w:tcPr>
            <w:tcW w:w="567" w:type="dxa"/>
          </w:tcPr>
          <w:p w14:paraId="5A38CCDC" w14:textId="77777777" w:rsidR="007E5D0B" w:rsidRDefault="007E5D0B" w:rsidP="008A1E4E">
            <w:pPr>
              <w:keepNext/>
              <w:keepLines/>
              <w:spacing w:line="276" w:lineRule="auto"/>
              <w:jc w:val="both"/>
              <w:rPr>
                <w:b/>
              </w:rPr>
            </w:pPr>
          </w:p>
        </w:tc>
        <w:tc>
          <w:tcPr>
            <w:tcW w:w="7734" w:type="dxa"/>
            <w:gridSpan w:val="3"/>
          </w:tcPr>
          <w:p w14:paraId="4C367962" w14:textId="0D562565" w:rsidR="0046138E" w:rsidRDefault="0030040A" w:rsidP="008A1E4E">
            <w:pPr>
              <w:keepNext/>
              <w:keepLines/>
              <w:spacing w:line="276" w:lineRule="auto"/>
              <w:jc w:val="both"/>
              <w:rPr>
                <w:bCs/>
              </w:rPr>
            </w:pPr>
            <w:r>
              <w:rPr>
                <w:b/>
              </w:rPr>
              <w:t xml:space="preserve">Link: </w:t>
            </w:r>
            <w:hyperlink r:id="rId17" w:anchor="_=_" w:history="1">
              <w:r w:rsidR="006859CB" w:rsidRPr="007569D0">
                <w:rPr>
                  <w:rStyle w:val="Hyperlink"/>
                  <w:bCs/>
                </w:rPr>
                <w:t>https://www.spiedigitallibrary.org/conference-proceedings-of-spie/10206/1/Data-provenance-assurance-in-the-cloud-using-blockchain/10.1117/12.2266994.short#_=_</w:t>
              </w:r>
            </w:hyperlink>
          </w:p>
          <w:p w14:paraId="20A31ABA" w14:textId="25063637" w:rsidR="006859CB" w:rsidRPr="00DF100D" w:rsidRDefault="006859CB" w:rsidP="008A1E4E">
            <w:pPr>
              <w:keepNext/>
              <w:keepLines/>
              <w:spacing w:line="276" w:lineRule="auto"/>
              <w:jc w:val="both"/>
              <w:rPr>
                <w:b/>
              </w:rPr>
            </w:pPr>
          </w:p>
        </w:tc>
      </w:tr>
      <w:tr w:rsidR="0011795C" w14:paraId="75CEF118" w14:textId="77777777" w:rsidTr="001F4DFB">
        <w:trPr>
          <w:trHeight w:val="66"/>
        </w:trPr>
        <w:tc>
          <w:tcPr>
            <w:tcW w:w="567" w:type="dxa"/>
            <w:vMerge w:val="restart"/>
          </w:tcPr>
          <w:p w14:paraId="4291B17A" w14:textId="6DEE9993" w:rsidR="0011795C" w:rsidRPr="00DF100D" w:rsidRDefault="0011795C" w:rsidP="008A1E4E">
            <w:pPr>
              <w:keepNext/>
              <w:keepLines/>
              <w:spacing w:line="276" w:lineRule="auto"/>
              <w:jc w:val="both"/>
              <w:rPr>
                <w:b/>
              </w:rPr>
            </w:pPr>
            <w:r>
              <w:rPr>
                <w:b/>
              </w:rPr>
              <w:t>4.</w:t>
            </w:r>
          </w:p>
        </w:tc>
        <w:tc>
          <w:tcPr>
            <w:tcW w:w="1843" w:type="dxa"/>
          </w:tcPr>
          <w:p w14:paraId="6A526FC2" w14:textId="6EEDE9F5" w:rsidR="0011795C" w:rsidRPr="008432AD" w:rsidRDefault="0011795C" w:rsidP="008A1E4E">
            <w:pPr>
              <w:spacing w:after="200"/>
              <w:jc w:val="both"/>
            </w:pPr>
            <w:r w:rsidRPr="008432AD">
              <w:rPr>
                <w:b/>
              </w:rPr>
              <w:t>Blockchain-Based, Decentralized Access Control for IPFS [4]</w:t>
            </w:r>
          </w:p>
        </w:tc>
        <w:tc>
          <w:tcPr>
            <w:tcW w:w="1559" w:type="dxa"/>
          </w:tcPr>
          <w:p w14:paraId="0431B322" w14:textId="2966CBBC" w:rsidR="0011795C" w:rsidRPr="00141E16" w:rsidRDefault="00AA749C" w:rsidP="008A1E4E">
            <w:pPr>
              <w:keepNext/>
              <w:keepLines/>
              <w:spacing w:line="276" w:lineRule="auto"/>
              <w:jc w:val="both"/>
              <w:rPr>
                <w:color w:val="000000" w:themeColor="text1"/>
                <w:lang w:val="en-IN"/>
              </w:rPr>
            </w:pPr>
            <w:hyperlink r:id="rId18" w:history="1">
              <w:r w:rsidR="0011795C" w:rsidRPr="00141E16">
                <w:rPr>
                  <w:rStyle w:val="Hyperlink"/>
                  <w:color w:val="000000" w:themeColor="text1"/>
                  <w:u w:val="none"/>
                  <w:lang w:val="en-IN"/>
                </w:rPr>
                <w:t>Mathis Steichen</w:t>
              </w:r>
            </w:hyperlink>
            <w:r w:rsidR="0011795C">
              <w:rPr>
                <w:color w:val="000000" w:themeColor="text1"/>
              </w:rPr>
              <w:t>,</w:t>
            </w:r>
          </w:p>
          <w:p w14:paraId="72D370BE" w14:textId="7A16EAD4" w:rsidR="0011795C" w:rsidRPr="00141E16" w:rsidRDefault="00AA749C" w:rsidP="008A1E4E">
            <w:pPr>
              <w:keepNext/>
              <w:keepLines/>
              <w:spacing w:line="276" w:lineRule="auto"/>
              <w:jc w:val="both"/>
              <w:rPr>
                <w:color w:val="000000" w:themeColor="text1"/>
              </w:rPr>
            </w:pPr>
            <w:hyperlink r:id="rId19" w:history="1">
              <w:r w:rsidR="0011795C" w:rsidRPr="00141E16">
                <w:rPr>
                  <w:rStyle w:val="Hyperlink"/>
                  <w:color w:val="000000" w:themeColor="text1"/>
                  <w:u w:val="none"/>
                  <w:lang w:val="en-IN"/>
                </w:rPr>
                <w:t>Beltran Borja Fiz Pontiveros</w:t>
              </w:r>
            </w:hyperlink>
            <w:r w:rsidR="0011795C" w:rsidRPr="00F81E59">
              <w:rPr>
                <w:color w:val="000000" w:themeColor="text1"/>
              </w:rPr>
              <w:t>,</w:t>
            </w:r>
            <w:r w:rsidR="0011795C">
              <w:rPr>
                <w:color w:val="000000" w:themeColor="text1"/>
              </w:rPr>
              <w:t xml:space="preserve"> </w:t>
            </w:r>
          </w:p>
          <w:p w14:paraId="0F71F245" w14:textId="07FCB45F" w:rsidR="0011795C" w:rsidRPr="00141E16" w:rsidRDefault="00AA749C" w:rsidP="008A1E4E">
            <w:pPr>
              <w:keepNext/>
              <w:keepLines/>
              <w:spacing w:line="276" w:lineRule="auto"/>
              <w:jc w:val="both"/>
              <w:rPr>
                <w:color w:val="000000" w:themeColor="text1"/>
                <w:lang w:val="en-IN"/>
              </w:rPr>
            </w:pPr>
            <w:hyperlink r:id="rId20" w:history="1">
              <w:r w:rsidR="0011795C" w:rsidRPr="00141E16">
                <w:rPr>
                  <w:rStyle w:val="Hyperlink"/>
                  <w:color w:val="000000" w:themeColor="text1"/>
                  <w:u w:val="none"/>
                  <w:lang w:val="en-IN"/>
                </w:rPr>
                <w:t>Robert Norvill</w:t>
              </w:r>
            </w:hyperlink>
            <w:r w:rsidR="0011795C" w:rsidRPr="00F81E59">
              <w:rPr>
                <w:color w:val="000000" w:themeColor="text1"/>
              </w:rPr>
              <w:t>,</w:t>
            </w:r>
          </w:p>
          <w:p w14:paraId="2167E9FB" w14:textId="77777777" w:rsidR="0011795C" w:rsidRPr="00141E16" w:rsidRDefault="00AA749C" w:rsidP="008A1E4E">
            <w:pPr>
              <w:keepNext/>
              <w:keepLines/>
              <w:spacing w:line="276" w:lineRule="auto"/>
              <w:jc w:val="both"/>
              <w:rPr>
                <w:color w:val="000000" w:themeColor="text1"/>
                <w:lang w:val="en-IN"/>
              </w:rPr>
            </w:pPr>
            <w:hyperlink r:id="rId21" w:history="1">
              <w:r w:rsidR="0011795C" w:rsidRPr="00141E16">
                <w:rPr>
                  <w:rStyle w:val="Hyperlink"/>
                  <w:color w:val="000000" w:themeColor="text1"/>
                  <w:u w:val="none"/>
                  <w:lang w:val="en-IN"/>
                </w:rPr>
                <w:t>Wazen Shbair</w:t>
              </w:r>
            </w:hyperlink>
          </w:p>
          <w:p w14:paraId="77964887" w14:textId="77777777" w:rsidR="0011795C" w:rsidRPr="00141E16" w:rsidRDefault="0011795C" w:rsidP="008A1E4E">
            <w:pPr>
              <w:keepNext/>
              <w:keepLines/>
              <w:spacing w:line="276" w:lineRule="auto"/>
              <w:jc w:val="both"/>
              <w:rPr>
                <w:b/>
                <w:vertAlign w:val="subscript"/>
              </w:rPr>
            </w:pPr>
          </w:p>
        </w:tc>
        <w:tc>
          <w:tcPr>
            <w:tcW w:w="4332" w:type="dxa"/>
          </w:tcPr>
          <w:p w14:paraId="5B696830" w14:textId="1D9B1029" w:rsidR="0011795C" w:rsidRPr="001F4DFB" w:rsidRDefault="0011795C" w:rsidP="008A1E4E">
            <w:pPr>
              <w:keepNext/>
              <w:keepLines/>
              <w:spacing w:line="276" w:lineRule="auto"/>
              <w:jc w:val="both"/>
              <w:rPr>
                <w:bCs/>
                <w:lang w:val="en-IN"/>
              </w:rPr>
            </w:pPr>
            <w:r w:rsidRPr="00681A48">
              <w:rPr>
                <w:bCs/>
                <w:lang w:val="en-IN"/>
              </w:rPr>
              <w:t>The proposed blockchain-based decentralized access control for IPFS enables secure file sharing and compliance with GDPR by storing cryptographic hashes on the blockchain while managing file ownership and permissions through smart contracts, thus enhancing privacy, and reducing chain growth.</w:t>
            </w:r>
          </w:p>
        </w:tc>
      </w:tr>
      <w:tr w:rsidR="007137C7" w14:paraId="21EACF50" w14:textId="77777777" w:rsidTr="00793DEE">
        <w:trPr>
          <w:trHeight w:val="66"/>
        </w:trPr>
        <w:tc>
          <w:tcPr>
            <w:tcW w:w="567" w:type="dxa"/>
            <w:vMerge/>
          </w:tcPr>
          <w:p w14:paraId="0303D805" w14:textId="77777777" w:rsidR="007E5D0B" w:rsidRDefault="007E5D0B" w:rsidP="008A1E4E">
            <w:pPr>
              <w:keepNext/>
              <w:keepLines/>
              <w:spacing w:line="276" w:lineRule="auto"/>
              <w:jc w:val="both"/>
              <w:rPr>
                <w:b/>
              </w:rPr>
            </w:pPr>
          </w:p>
        </w:tc>
        <w:tc>
          <w:tcPr>
            <w:tcW w:w="7734" w:type="dxa"/>
            <w:gridSpan w:val="3"/>
          </w:tcPr>
          <w:p w14:paraId="769619F4" w14:textId="7C23C099" w:rsidR="007E5D0B" w:rsidRDefault="0011795C" w:rsidP="008A1E4E">
            <w:pPr>
              <w:keepNext/>
              <w:keepLines/>
              <w:spacing w:line="276" w:lineRule="auto"/>
              <w:jc w:val="both"/>
              <w:rPr>
                <w:bCs/>
              </w:rPr>
            </w:pPr>
            <w:r>
              <w:rPr>
                <w:b/>
              </w:rPr>
              <w:t xml:space="preserve">Link: </w:t>
            </w:r>
            <w:hyperlink r:id="rId22" w:history="1">
              <w:r w:rsidR="006859CB" w:rsidRPr="007569D0">
                <w:rPr>
                  <w:rStyle w:val="Hyperlink"/>
                  <w:bCs/>
                </w:rPr>
                <w:t>https://www.researchgate.net/publication/327034734_Blockchain-Based_Decentralized_Access_Control_for_IPFS</w:t>
              </w:r>
            </w:hyperlink>
          </w:p>
          <w:p w14:paraId="582516DC" w14:textId="292E90CF" w:rsidR="006859CB" w:rsidRPr="00DF100D" w:rsidRDefault="006859CB" w:rsidP="008A1E4E">
            <w:pPr>
              <w:keepNext/>
              <w:keepLines/>
              <w:spacing w:line="276" w:lineRule="auto"/>
              <w:jc w:val="both"/>
              <w:rPr>
                <w:b/>
              </w:rPr>
            </w:pPr>
          </w:p>
        </w:tc>
      </w:tr>
      <w:tr w:rsidR="007137C7" w14:paraId="0141763E" w14:textId="77777777" w:rsidTr="001F4DFB">
        <w:trPr>
          <w:trHeight w:val="100"/>
        </w:trPr>
        <w:tc>
          <w:tcPr>
            <w:tcW w:w="567" w:type="dxa"/>
            <w:vMerge w:val="restart"/>
          </w:tcPr>
          <w:p w14:paraId="1F0428FF" w14:textId="457DF74C" w:rsidR="00F73218" w:rsidRPr="00DF100D" w:rsidRDefault="0011795C" w:rsidP="008A1E4E">
            <w:pPr>
              <w:keepNext/>
              <w:keepLines/>
              <w:spacing w:line="276" w:lineRule="auto"/>
              <w:jc w:val="both"/>
              <w:rPr>
                <w:b/>
              </w:rPr>
            </w:pPr>
            <w:r>
              <w:rPr>
                <w:b/>
              </w:rPr>
              <w:t>5.</w:t>
            </w:r>
          </w:p>
        </w:tc>
        <w:tc>
          <w:tcPr>
            <w:tcW w:w="1843" w:type="dxa"/>
          </w:tcPr>
          <w:p w14:paraId="7DA57B1A" w14:textId="38AF9990" w:rsidR="00F73218" w:rsidRPr="001C7382" w:rsidRDefault="0011795C" w:rsidP="008A1E4E">
            <w:pPr>
              <w:spacing w:after="200"/>
              <w:jc w:val="both"/>
              <w:rPr>
                <w:bCs/>
              </w:rPr>
            </w:pPr>
            <w:r w:rsidRPr="001C7382">
              <w:rPr>
                <w:bCs/>
              </w:rPr>
              <w:t>Performance Analysis of High-Definition Video Call Over Secure Real Transport Protocol (SRTP) [5]</w:t>
            </w:r>
          </w:p>
        </w:tc>
        <w:tc>
          <w:tcPr>
            <w:tcW w:w="1559" w:type="dxa"/>
          </w:tcPr>
          <w:p w14:paraId="507084B0" w14:textId="3276B687" w:rsidR="00F73218" w:rsidRPr="00F81E59" w:rsidRDefault="0011795C" w:rsidP="008A1E4E">
            <w:pPr>
              <w:keepNext/>
              <w:keepLines/>
              <w:spacing w:line="276" w:lineRule="auto"/>
              <w:jc w:val="both"/>
            </w:pPr>
            <w:r w:rsidRPr="00F81E59">
              <w:t>Nor Rahimah Ismail, Saadiah Yahya</w:t>
            </w:r>
          </w:p>
        </w:tc>
        <w:tc>
          <w:tcPr>
            <w:tcW w:w="4332" w:type="dxa"/>
          </w:tcPr>
          <w:p w14:paraId="079F31AD" w14:textId="70F955B1" w:rsidR="00F73218" w:rsidRPr="00B401B5" w:rsidRDefault="0011795C" w:rsidP="008A1E4E">
            <w:pPr>
              <w:keepNext/>
              <w:keepLines/>
              <w:spacing w:line="276" w:lineRule="auto"/>
              <w:jc w:val="both"/>
              <w:rPr>
                <w:bCs/>
              </w:rPr>
            </w:pPr>
            <w:r w:rsidRPr="00B401B5">
              <w:rPr>
                <w:bCs/>
              </w:rPr>
              <w:t>A performance analysis of high-definition video calls over Secure Real-time Transport Protocol (SRTP) shows that while SRTP introduces slight increases in jitter and lower Mean Opinion Scores, the overall call quality remains acceptable, supporting the necessity of encryption despite minor performance impacts.</w:t>
            </w:r>
          </w:p>
        </w:tc>
      </w:tr>
      <w:tr w:rsidR="007137C7" w14:paraId="7C9BC41C" w14:textId="77777777" w:rsidTr="00793DEE">
        <w:trPr>
          <w:trHeight w:val="100"/>
        </w:trPr>
        <w:tc>
          <w:tcPr>
            <w:tcW w:w="567" w:type="dxa"/>
            <w:vMerge/>
          </w:tcPr>
          <w:p w14:paraId="3B75EF18" w14:textId="77777777" w:rsidR="007E5D0B" w:rsidRDefault="007E5D0B" w:rsidP="008A1E4E">
            <w:pPr>
              <w:keepNext/>
              <w:keepLines/>
              <w:spacing w:line="276" w:lineRule="auto"/>
              <w:jc w:val="both"/>
              <w:rPr>
                <w:b/>
              </w:rPr>
            </w:pPr>
          </w:p>
        </w:tc>
        <w:tc>
          <w:tcPr>
            <w:tcW w:w="7734" w:type="dxa"/>
            <w:gridSpan w:val="3"/>
          </w:tcPr>
          <w:p w14:paraId="7C9EE078" w14:textId="561F6EFB" w:rsidR="0046138E" w:rsidRDefault="0011795C" w:rsidP="008A1E4E">
            <w:pPr>
              <w:keepNext/>
              <w:keepLines/>
              <w:spacing w:line="276" w:lineRule="auto"/>
              <w:jc w:val="both"/>
              <w:rPr>
                <w:bCs/>
              </w:rPr>
            </w:pPr>
            <w:r>
              <w:rPr>
                <w:b/>
              </w:rPr>
              <w:t xml:space="preserve">Link: </w:t>
            </w:r>
            <w:hyperlink r:id="rId23" w:history="1">
              <w:r w:rsidR="006859CB" w:rsidRPr="007569D0">
                <w:rPr>
                  <w:rStyle w:val="Hyperlink"/>
                  <w:bCs/>
                </w:rPr>
                <w:t>https://myjms.mohe.gov.my/index.php/dismath/article/view/13703</w:t>
              </w:r>
            </w:hyperlink>
          </w:p>
          <w:p w14:paraId="27A19347" w14:textId="1933EB0E" w:rsidR="006859CB" w:rsidRPr="00DF100D" w:rsidRDefault="006859CB" w:rsidP="008A1E4E">
            <w:pPr>
              <w:keepNext/>
              <w:keepLines/>
              <w:spacing w:line="276" w:lineRule="auto"/>
              <w:jc w:val="both"/>
              <w:rPr>
                <w:b/>
              </w:rPr>
            </w:pPr>
          </w:p>
        </w:tc>
      </w:tr>
      <w:tr w:rsidR="007137C7" w14:paraId="043F81FD" w14:textId="77777777" w:rsidTr="001F4DFB">
        <w:trPr>
          <w:trHeight w:val="53"/>
        </w:trPr>
        <w:tc>
          <w:tcPr>
            <w:tcW w:w="567" w:type="dxa"/>
            <w:vMerge w:val="restart"/>
          </w:tcPr>
          <w:p w14:paraId="4761EB6F" w14:textId="4B7916BF" w:rsidR="00F73218" w:rsidRPr="00DF100D" w:rsidRDefault="0011795C" w:rsidP="008A1E4E">
            <w:pPr>
              <w:keepNext/>
              <w:keepLines/>
              <w:spacing w:line="276" w:lineRule="auto"/>
              <w:jc w:val="both"/>
              <w:rPr>
                <w:b/>
              </w:rPr>
            </w:pPr>
            <w:r>
              <w:rPr>
                <w:b/>
              </w:rPr>
              <w:t>6.</w:t>
            </w:r>
          </w:p>
        </w:tc>
        <w:tc>
          <w:tcPr>
            <w:tcW w:w="1843" w:type="dxa"/>
          </w:tcPr>
          <w:p w14:paraId="1291E309" w14:textId="28AFF8E2" w:rsidR="00F73218" w:rsidRPr="00DF100D" w:rsidRDefault="0011795C" w:rsidP="008A1E4E">
            <w:pPr>
              <w:keepNext/>
              <w:keepLines/>
              <w:spacing w:line="276" w:lineRule="auto"/>
              <w:jc w:val="both"/>
              <w:rPr>
                <w:b/>
              </w:rPr>
            </w:pPr>
            <w:r w:rsidRPr="000F2386">
              <w:rPr>
                <w:b/>
              </w:rPr>
              <w:t>P2P Media Streaming with HTML5 and WebRTC [9]</w:t>
            </w:r>
          </w:p>
        </w:tc>
        <w:tc>
          <w:tcPr>
            <w:tcW w:w="1559" w:type="dxa"/>
          </w:tcPr>
          <w:p w14:paraId="01BF89D2" w14:textId="2BA14095" w:rsidR="00F73218" w:rsidRPr="000B2416" w:rsidRDefault="0011795C" w:rsidP="008A1E4E">
            <w:pPr>
              <w:keepNext/>
              <w:keepLines/>
              <w:spacing w:line="276" w:lineRule="auto"/>
              <w:jc w:val="both"/>
              <w:rPr>
                <w:lang w:val="en-IN"/>
              </w:rPr>
            </w:pPr>
            <w:r w:rsidRPr="000B2416">
              <w:rPr>
                <w:lang w:val="en-IN"/>
              </w:rPr>
              <w:t>Jukka K. Nurminen, Antony J.R. Meyn, Eetu Jalonen, Yrjo Rajvio, Raul Garcia Marrero</w:t>
            </w:r>
          </w:p>
        </w:tc>
        <w:tc>
          <w:tcPr>
            <w:tcW w:w="4332" w:type="dxa"/>
          </w:tcPr>
          <w:p w14:paraId="2C16DD96" w14:textId="61FAF003" w:rsidR="00F73218" w:rsidRPr="001D7C62" w:rsidRDefault="0011795C" w:rsidP="008A1E4E">
            <w:pPr>
              <w:keepNext/>
              <w:keepLines/>
              <w:spacing w:line="276" w:lineRule="auto"/>
              <w:jc w:val="both"/>
              <w:rPr>
                <w:bCs/>
              </w:rPr>
            </w:pPr>
            <w:r w:rsidRPr="001D7C62">
              <w:rPr>
                <w:bCs/>
              </w:rPr>
              <w:t>P2P media streaming with HTML5 and WebRTC leverages direct browser communication to decentralize video distribution, reducing infrastructure costs, though performance is hindered by the computational load of cryptographic hashing; optimization and efficient algorithms are needed for seamless user experiences across devices.</w:t>
            </w:r>
          </w:p>
        </w:tc>
      </w:tr>
      <w:tr w:rsidR="007137C7" w14:paraId="07B1D9BF" w14:textId="77777777" w:rsidTr="00793DEE">
        <w:trPr>
          <w:trHeight w:val="53"/>
        </w:trPr>
        <w:tc>
          <w:tcPr>
            <w:tcW w:w="567" w:type="dxa"/>
            <w:vMerge/>
          </w:tcPr>
          <w:p w14:paraId="6E9A937A" w14:textId="77777777" w:rsidR="007E5D0B" w:rsidRDefault="007E5D0B" w:rsidP="008A1E4E">
            <w:pPr>
              <w:keepNext/>
              <w:keepLines/>
              <w:spacing w:line="276" w:lineRule="auto"/>
              <w:jc w:val="both"/>
              <w:rPr>
                <w:b/>
              </w:rPr>
            </w:pPr>
          </w:p>
        </w:tc>
        <w:tc>
          <w:tcPr>
            <w:tcW w:w="7734" w:type="dxa"/>
            <w:gridSpan w:val="3"/>
          </w:tcPr>
          <w:p w14:paraId="693A37ED" w14:textId="7CB0843D" w:rsidR="007E5D0B" w:rsidRDefault="0011795C" w:rsidP="008A1E4E">
            <w:pPr>
              <w:keepNext/>
              <w:keepLines/>
              <w:spacing w:line="276" w:lineRule="auto"/>
              <w:jc w:val="both"/>
              <w:rPr>
                <w:bCs/>
              </w:rPr>
            </w:pPr>
            <w:r>
              <w:rPr>
                <w:b/>
              </w:rPr>
              <w:t>Link:</w:t>
            </w:r>
            <w:r w:rsidRPr="00D73494">
              <w:rPr>
                <w:bCs/>
              </w:rPr>
              <w:t xml:space="preserve">  </w:t>
            </w:r>
            <w:hyperlink r:id="rId24" w:history="1">
              <w:r w:rsidR="006859CB" w:rsidRPr="007569D0">
                <w:rPr>
                  <w:rStyle w:val="Hyperlink"/>
                  <w:bCs/>
                </w:rPr>
                <w:t>https://ieeexplore.ieee.org/document/6970739?denied=</w:t>
              </w:r>
            </w:hyperlink>
          </w:p>
          <w:p w14:paraId="28ACC943" w14:textId="55EEA738" w:rsidR="006859CB" w:rsidRPr="00DF100D" w:rsidRDefault="006859CB" w:rsidP="008A1E4E">
            <w:pPr>
              <w:keepNext/>
              <w:keepLines/>
              <w:spacing w:line="276" w:lineRule="auto"/>
              <w:jc w:val="both"/>
              <w:rPr>
                <w:b/>
              </w:rPr>
            </w:pPr>
          </w:p>
        </w:tc>
      </w:tr>
      <w:tr w:rsidR="007137C7" w14:paraId="41ABA9DE" w14:textId="77777777" w:rsidTr="001F4DFB">
        <w:trPr>
          <w:trHeight w:val="106"/>
        </w:trPr>
        <w:tc>
          <w:tcPr>
            <w:tcW w:w="567" w:type="dxa"/>
            <w:vMerge w:val="restart"/>
          </w:tcPr>
          <w:p w14:paraId="136A7DC3" w14:textId="3A9FC6FD" w:rsidR="00F73218" w:rsidRPr="00DF100D" w:rsidRDefault="00DF100D" w:rsidP="008A1E4E">
            <w:pPr>
              <w:keepNext/>
              <w:keepLines/>
              <w:spacing w:line="276" w:lineRule="auto"/>
              <w:jc w:val="both"/>
              <w:rPr>
                <w:b/>
              </w:rPr>
            </w:pPr>
            <w:r>
              <w:rPr>
                <w:b/>
              </w:rPr>
              <w:lastRenderedPageBreak/>
              <w:t>7.</w:t>
            </w:r>
          </w:p>
        </w:tc>
        <w:tc>
          <w:tcPr>
            <w:tcW w:w="1843" w:type="dxa"/>
          </w:tcPr>
          <w:p w14:paraId="776753D0" w14:textId="55CB61C1" w:rsidR="00F73218" w:rsidRPr="00DF100D" w:rsidRDefault="000F2386" w:rsidP="008A1E4E">
            <w:pPr>
              <w:keepNext/>
              <w:keepLines/>
              <w:spacing w:line="276" w:lineRule="auto"/>
              <w:jc w:val="both"/>
              <w:rPr>
                <w:b/>
              </w:rPr>
            </w:pPr>
            <w:r w:rsidRPr="000F2386">
              <w:rPr>
                <w:b/>
              </w:rPr>
              <w:t>Development of a secure video chat based on the WebRTC standard for video conferencing [10]</w:t>
            </w:r>
          </w:p>
        </w:tc>
        <w:tc>
          <w:tcPr>
            <w:tcW w:w="1559" w:type="dxa"/>
          </w:tcPr>
          <w:p w14:paraId="520758AF" w14:textId="38CA62AA" w:rsidR="00F73218" w:rsidRPr="000B2416" w:rsidRDefault="006C0AFB" w:rsidP="008A1E4E">
            <w:pPr>
              <w:keepNext/>
              <w:keepLines/>
              <w:spacing w:line="276" w:lineRule="auto"/>
              <w:jc w:val="both"/>
              <w:rPr>
                <w:lang w:val="en-IN"/>
              </w:rPr>
            </w:pPr>
            <w:r w:rsidRPr="000B2416">
              <w:t>Elena Revyakina</w:t>
            </w:r>
          </w:p>
        </w:tc>
        <w:tc>
          <w:tcPr>
            <w:tcW w:w="4332" w:type="dxa"/>
          </w:tcPr>
          <w:p w14:paraId="1EB33924" w14:textId="77777777" w:rsidR="00AE066C" w:rsidRPr="00AE066C" w:rsidRDefault="00AE066C" w:rsidP="008A1E4E">
            <w:pPr>
              <w:keepNext/>
              <w:keepLines/>
              <w:spacing w:line="276" w:lineRule="auto"/>
              <w:jc w:val="both"/>
              <w:rPr>
                <w:bCs/>
                <w:lang w:val="en-IN"/>
              </w:rPr>
            </w:pPr>
            <w:r w:rsidRPr="00AE066C">
              <w:rPr>
                <w:bCs/>
                <w:lang w:val="en-IN"/>
              </w:rPr>
              <w:t>The development of secure video chat using WebRTC enhances real-time peer-to-peer communication by utilizing encryption protocols like SRTP and DTLS, ensuring data privacy and security, and establishing WebRTC as a vital tool for modern cross-platform video conferencing.</w:t>
            </w:r>
          </w:p>
          <w:p w14:paraId="7EE210CE" w14:textId="77777777" w:rsidR="00F73218" w:rsidRPr="00FB7BCB" w:rsidRDefault="00F73218" w:rsidP="008A1E4E">
            <w:pPr>
              <w:keepNext/>
              <w:keepLines/>
              <w:spacing w:line="276" w:lineRule="auto"/>
              <w:jc w:val="both"/>
              <w:rPr>
                <w:bCs/>
              </w:rPr>
            </w:pPr>
          </w:p>
        </w:tc>
      </w:tr>
      <w:tr w:rsidR="007137C7" w14:paraId="5D0BF647" w14:textId="77777777" w:rsidTr="00793DEE">
        <w:trPr>
          <w:trHeight w:val="106"/>
        </w:trPr>
        <w:tc>
          <w:tcPr>
            <w:tcW w:w="567" w:type="dxa"/>
            <w:vMerge/>
          </w:tcPr>
          <w:p w14:paraId="0D48C5DE" w14:textId="77777777" w:rsidR="007E5D0B" w:rsidRDefault="007E5D0B" w:rsidP="008A1E4E">
            <w:pPr>
              <w:keepNext/>
              <w:keepLines/>
              <w:spacing w:line="276" w:lineRule="auto"/>
              <w:jc w:val="both"/>
              <w:rPr>
                <w:b/>
              </w:rPr>
            </w:pPr>
          </w:p>
        </w:tc>
        <w:tc>
          <w:tcPr>
            <w:tcW w:w="7734" w:type="dxa"/>
            <w:gridSpan w:val="3"/>
          </w:tcPr>
          <w:p w14:paraId="0C6E8872" w14:textId="7847CEF0" w:rsidR="004825DC" w:rsidRDefault="0011795C" w:rsidP="008A1E4E">
            <w:pPr>
              <w:keepNext/>
              <w:keepLines/>
              <w:spacing w:line="276" w:lineRule="auto"/>
              <w:jc w:val="both"/>
              <w:rPr>
                <w:bCs/>
              </w:rPr>
            </w:pPr>
            <w:r>
              <w:rPr>
                <w:b/>
              </w:rPr>
              <w:t>Link:</w:t>
            </w:r>
            <w:r w:rsidRPr="00D73494">
              <w:rPr>
                <w:bCs/>
              </w:rPr>
              <w:t xml:space="preserve"> </w:t>
            </w:r>
            <w:hyperlink r:id="rId25" w:history="1">
              <w:r w:rsidR="008A1E4E" w:rsidRPr="009D3D69">
                <w:rPr>
                  <w:rStyle w:val="Hyperlink"/>
                  <w:bCs/>
                </w:rPr>
                <w:t>https://www.e3s-conferences.org/articles/e3sconf/abs/2023/26/e3sconf_uesf2023_07017/e3sconf_uesf2023_07017.html</w:t>
              </w:r>
            </w:hyperlink>
          </w:p>
          <w:p w14:paraId="69EA5000" w14:textId="08550553" w:rsidR="007E5D0B" w:rsidRPr="00D73494" w:rsidRDefault="007E5D0B" w:rsidP="008A1E4E">
            <w:pPr>
              <w:keepNext/>
              <w:keepLines/>
              <w:spacing w:line="276" w:lineRule="auto"/>
              <w:jc w:val="both"/>
              <w:rPr>
                <w:bCs/>
              </w:rPr>
            </w:pPr>
          </w:p>
        </w:tc>
      </w:tr>
      <w:tr w:rsidR="007137C7" w14:paraId="649EAD0E" w14:textId="77777777" w:rsidTr="001F4DFB">
        <w:trPr>
          <w:trHeight w:val="2619"/>
        </w:trPr>
        <w:tc>
          <w:tcPr>
            <w:tcW w:w="567" w:type="dxa"/>
            <w:vMerge w:val="restart"/>
          </w:tcPr>
          <w:p w14:paraId="59E8744C" w14:textId="3D354DA7" w:rsidR="00DF100D" w:rsidRDefault="00DF100D" w:rsidP="008A1E4E">
            <w:pPr>
              <w:keepNext/>
              <w:keepLines/>
              <w:spacing w:line="276" w:lineRule="auto"/>
              <w:jc w:val="both"/>
              <w:rPr>
                <w:b/>
              </w:rPr>
            </w:pPr>
            <w:r>
              <w:rPr>
                <w:b/>
              </w:rPr>
              <w:t>8.</w:t>
            </w:r>
          </w:p>
        </w:tc>
        <w:tc>
          <w:tcPr>
            <w:tcW w:w="1843" w:type="dxa"/>
          </w:tcPr>
          <w:p w14:paraId="45C25C5A" w14:textId="71344E67" w:rsidR="00DF100D" w:rsidRPr="00DF100D" w:rsidRDefault="000F2386" w:rsidP="008A1E4E">
            <w:pPr>
              <w:keepNext/>
              <w:keepLines/>
              <w:spacing w:line="276" w:lineRule="auto"/>
              <w:jc w:val="both"/>
              <w:rPr>
                <w:b/>
              </w:rPr>
            </w:pPr>
            <w:r w:rsidRPr="000F2386">
              <w:rPr>
                <w:b/>
              </w:rPr>
              <w:t>Secure High-Definition Video Conferencing [11</w:t>
            </w:r>
            <w:r>
              <w:rPr>
                <w:b/>
              </w:rPr>
              <w:t>]</w:t>
            </w:r>
          </w:p>
        </w:tc>
        <w:tc>
          <w:tcPr>
            <w:tcW w:w="1559" w:type="dxa"/>
          </w:tcPr>
          <w:p w14:paraId="4C5DD33E" w14:textId="6D6463A0" w:rsidR="00DF100D" w:rsidRPr="000B2416" w:rsidRDefault="00F81E59" w:rsidP="008A1E4E">
            <w:pPr>
              <w:keepNext/>
              <w:keepLines/>
              <w:spacing w:line="276" w:lineRule="auto"/>
              <w:jc w:val="both"/>
              <w:rPr>
                <w:bCs/>
              </w:rPr>
            </w:pPr>
            <w:r w:rsidRPr="000B2416">
              <w:rPr>
                <w:bCs/>
              </w:rPr>
              <w:t>G. C. Añón</w:t>
            </w:r>
          </w:p>
        </w:tc>
        <w:tc>
          <w:tcPr>
            <w:tcW w:w="4332" w:type="dxa"/>
          </w:tcPr>
          <w:p w14:paraId="467DD69A" w14:textId="507B63F9" w:rsidR="00DF100D" w:rsidRPr="00291123" w:rsidRDefault="00B65680" w:rsidP="008A1E4E">
            <w:pPr>
              <w:keepNext/>
              <w:keepLines/>
              <w:spacing w:line="276" w:lineRule="auto"/>
              <w:jc w:val="both"/>
              <w:rPr>
                <w:bCs/>
                <w:lang w:val="en-IN"/>
              </w:rPr>
            </w:pPr>
            <w:r w:rsidRPr="00B65680">
              <w:rPr>
                <w:bCs/>
                <w:lang w:val="en-IN"/>
              </w:rPr>
              <w:t>Secure high-definition video conferencing utilizes the Secure Real-Time Transport Protocol (SRTP) for media encryption and integrity protection, paired with the Multimedia Internet Keying (MIKEY) protocol for secure key exchange, ensuring confidentiality and performance during video sessions.</w:t>
            </w:r>
          </w:p>
        </w:tc>
      </w:tr>
      <w:tr w:rsidR="007137C7" w14:paraId="3CCAC193" w14:textId="77777777" w:rsidTr="00793DEE">
        <w:trPr>
          <w:trHeight w:val="54"/>
        </w:trPr>
        <w:tc>
          <w:tcPr>
            <w:tcW w:w="567" w:type="dxa"/>
            <w:vMerge/>
          </w:tcPr>
          <w:p w14:paraId="3A8EB784" w14:textId="77777777" w:rsidR="007E5D0B" w:rsidRDefault="007E5D0B" w:rsidP="008A1E4E">
            <w:pPr>
              <w:keepNext/>
              <w:keepLines/>
              <w:spacing w:line="276" w:lineRule="auto"/>
              <w:jc w:val="both"/>
              <w:rPr>
                <w:b/>
              </w:rPr>
            </w:pPr>
          </w:p>
        </w:tc>
        <w:tc>
          <w:tcPr>
            <w:tcW w:w="7734" w:type="dxa"/>
            <w:gridSpan w:val="3"/>
          </w:tcPr>
          <w:p w14:paraId="6CA1F2BF" w14:textId="77777777" w:rsidR="00490177" w:rsidRDefault="001802EF" w:rsidP="008A1E4E">
            <w:pPr>
              <w:keepNext/>
              <w:keepLines/>
              <w:spacing w:line="276" w:lineRule="auto"/>
              <w:jc w:val="both"/>
              <w:rPr>
                <w:bCs/>
              </w:rPr>
            </w:pPr>
            <w:r w:rsidRPr="00956C00">
              <w:rPr>
                <w:b/>
              </w:rPr>
              <w:t>Link:</w:t>
            </w:r>
            <w:r w:rsidRPr="00D73494">
              <w:rPr>
                <w:bCs/>
              </w:rPr>
              <w:t xml:space="preserve"> </w:t>
            </w:r>
            <w:hyperlink r:id="rId26" w:history="1">
              <w:r w:rsidR="00490177" w:rsidRPr="00834080">
                <w:rPr>
                  <w:rStyle w:val="Hyperlink"/>
                  <w:bCs/>
                </w:rPr>
                <w:t>https://upcommons.upc.edu/handle/2099.1/5334</w:t>
              </w:r>
            </w:hyperlink>
          </w:p>
          <w:p w14:paraId="20D23F15" w14:textId="2D9BB049" w:rsidR="007E5D0B" w:rsidRPr="00D73494" w:rsidRDefault="007E5D0B" w:rsidP="008A1E4E">
            <w:pPr>
              <w:keepNext/>
              <w:keepLines/>
              <w:spacing w:line="276" w:lineRule="auto"/>
              <w:jc w:val="both"/>
              <w:rPr>
                <w:bCs/>
              </w:rPr>
            </w:pPr>
          </w:p>
        </w:tc>
      </w:tr>
      <w:tr w:rsidR="007137C7" w14:paraId="609338E7" w14:textId="77777777" w:rsidTr="001F4DFB">
        <w:trPr>
          <w:trHeight w:val="39"/>
        </w:trPr>
        <w:tc>
          <w:tcPr>
            <w:tcW w:w="567" w:type="dxa"/>
            <w:vMerge w:val="restart"/>
          </w:tcPr>
          <w:p w14:paraId="24D10B80" w14:textId="70DB38A8" w:rsidR="00DF100D" w:rsidRDefault="00DF100D" w:rsidP="008A1E4E">
            <w:pPr>
              <w:keepNext/>
              <w:keepLines/>
              <w:spacing w:line="276" w:lineRule="auto"/>
              <w:jc w:val="both"/>
              <w:rPr>
                <w:b/>
              </w:rPr>
            </w:pPr>
            <w:r>
              <w:rPr>
                <w:b/>
              </w:rPr>
              <w:t>9.</w:t>
            </w:r>
          </w:p>
        </w:tc>
        <w:tc>
          <w:tcPr>
            <w:tcW w:w="1843" w:type="dxa"/>
          </w:tcPr>
          <w:p w14:paraId="02B2E181" w14:textId="25D4DD71" w:rsidR="00DF100D" w:rsidRPr="00DF100D" w:rsidRDefault="00DB74D5" w:rsidP="008A1E4E">
            <w:pPr>
              <w:keepNext/>
              <w:keepLines/>
              <w:spacing w:line="276" w:lineRule="auto"/>
              <w:jc w:val="both"/>
              <w:rPr>
                <w:b/>
              </w:rPr>
            </w:pPr>
            <w:r>
              <w:rPr>
                <w:b/>
              </w:rPr>
              <w:t>Blockchain-Based E-Voting System [12]</w:t>
            </w:r>
          </w:p>
        </w:tc>
        <w:tc>
          <w:tcPr>
            <w:tcW w:w="1559" w:type="dxa"/>
          </w:tcPr>
          <w:p w14:paraId="2381C797" w14:textId="0736BEC8" w:rsidR="00DF100D" w:rsidRPr="000B2416" w:rsidRDefault="005011E9" w:rsidP="008A1E4E">
            <w:pPr>
              <w:keepNext/>
              <w:keepLines/>
              <w:spacing w:line="276" w:lineRule="auto"/>
              <w:jc w:val="both"/>
              <w:rPr>
                <w:bCs/>
              </w:rPr>
            </w:pPr>
            <w:r w:rsidRPr="00D73494">
              <w:rPr>
                <w:bCs/>
              </w:rPr>
              <w:t>Friðrik Þ. Hjálmarsson</w:t>
            </w:r>
            <w:r w:rsidR="00D73494" w:rsidRPr="00D73494">
              <w:rPr>
                <w:bCs/>
              </w:rPr>
              <w:t>,</w:t>
            </w:r>
            <w:r w:rsidRPr="00D73494">
              <w:rPr>
                <w:bCs/>
              </w:rPr>
              <w:t> Gunnlaugur K. Hreiðarsson</w:t>
            </w:r>
            <w:r w:rsidR="00D73494" w:rsidRPr="00D73494">
              <w:rPr>
                <w:bCs/>
              </w:rPr>
              <w:t xml:space="preserve">, </w:t>
            </w:r>
            <w:r w:rsidRPr="00D73494">
              <w:rPr>
                <w:bCs/>
              </w:rPr>
              <w:t>Mohammad Hamdaqa</w:t>
            </w:r>
            <w:r w:rsidR="00D73494" w:rsidRPr="00D73494">
              <w:rPr>
                <w:bCs/>
              </w:rPr>
              <w:t xml:space="preserve">, </w:t>
            </w:r>
            <w:r w:rsidRPr="00D73494">
              <w:rPr>
                <w:bCs/>
              </w:rPr>
              <w:t>Gísli Hjálmtýsson</w:t>
            </w:r>
          </w:p>
        </w:tc>
        <w:tc>
          <w:tcPr>
            <w:tcW w:w="4332" w:type="dxa"/>
          </w:tcPr>
          <w:p w14:paraId="42409E77" w14:textId="77777777" w:rsidR="00C14B26" w:rsidRPr="00C14B26" w:rsidRDefault="00C14B26" w:rsidP="008A1E4E">
            <w:pPr>
              <w:keepNext/>
              <w:keepLines/>
              <w:spacing w:line="276" w:lineRule="auto"/>
              <w:jc w:val="both"/>
              <w:rPr>
                <w:bCs/>
                <w:lang w:val="en-IN"/>
              </w:rPr>
            </w:pPr>
            <w:r w:rsidRPr="00C14B26">
              <w:rPr>
                <w:bCs/>
                <w:lang w:val="en-IN"/>
              </w:rPr>
              <w:t>A blockchain-based e-voting system ensures transparency, immutability, and security by recording votes on a public ledger, while addressing key requirements such as voter privacy, vote verification, coercion resistance, and decentralization using technologies like Zero-Knowledge Proofs.</w:t>
            </w:r>
          </w:p>
          <w:p w14:paraId="44D2A866" w14:textId="77777777" w:rsidR="00DF100D" w:rsidRPr="00DF100D" w:rsidRDefault="00DF100D" w:rsidP="008A1E4E">
            <w:pPr>
              <w:keepNext/>
              <w:keepLines/>
              <w:spacing w:line="276" w:lineRule="auto"/>
              <w:jc w:val="both"/>
              <w:rPr>
                <w:b/>
              </w:rPr>
            </w:pPr>
          </w:p>
        </w:tc>
      </w:tr>
      <w:tr w:rsidR="007137C7" w14:paraId="22E28491" w14:textId="77777777" w:rsidTr="00793DEE">
        <w:trPr>
          <w:trHeight w:val="39"/>
        </w:trPr>
        <w:tc>
          <w:tcPr>
            <w:tcW w:w="567" w:type="dxa"/>
            <w:vMerge/>
          </w:tcPr>
          <w:p w14:paraId="61B3022B" w14:textId="77777777" w:rsidR="007E5D0B" w:rsidRDefault="007E5D0B" w:rsidP="008A1E4E">
            <w:pPr>
              <w:keepNext/>
              <w:keepLines/>
              <w:spacing w:line="276" w:lineRule="auto"/>
              <w:jc w:val="both"/>
              <w:rPr>
                <w:b/>
              </w:rPr>
            </w:pPr>
          </w:p>
        </w:tc>
        <w:tc>
          <w:tcPr>
            <w:tcW w:w="7734" w:type="dxa"/>
            <w:gridSpan w:val="3"/>
          </w:tcPr>
          <w:p w14:paraId="301F1440" w14:textId="1148FEF8" w:rsidR="001F4DFB" w:rsidRDefault="001802EF" w:rsidP="008A1E4E">
            <w:pPr>
              <w:keepNext/>
              <w:keepLines/>
              <w:spacing w:line="276" w:lineRule="auto"/>
              <w:jc w:val="both"/>
              <w:rPr>
                <w:bCs/>
              </w:rPr>
            </w:pPr>
            <w:r>
              <w:rPr>
                <w:b/>
              </w:rPr>
              <w:softHyphen/>
            </w:r>
            <w:r>
              <w:rPr>
                <w:b/>
              </w:rPr>
              <w:softHyphen/>
            </w:r>
            <w:r>
              <w:rPr>
                <w:b/>
              </w:rPr>
              <w:softHyphen/>
            </w:r>
            <w:r>
              <w:rPr>
                <w:b/>
              </w:rPr>
              <w:softHyphen/>
              <w:t xml:space="preserve">Link: </w:t>
            </w:r>
            <w:hyperlink r:id="rId27" w:anchor="authors" w:history="1">
              <w:r w:rsidR="001F4DFB" w:rsidRPr="00834080">
                <w:rPr>
                  <w:rStyle w:val="Hyperlink"/>
                  <w:bCs/>
                </w:rPr>
                <w:t>https://ieeexplore.ieee.org/document/8457919/authors#authors</w:t>
              </w:r>
            </w:hyperlink>
          </w:p>
          <w:p w14:paraId="552260A5" w14:textId="13D1C266" w:rsidR="007E5D0B" w:rsidRPr="007C5584" w:rsidRDefault="007E5D0B" w:rsidP="008A1E4E">
            <w:pPr>
              <w:keepNext/>
              <w:keepLines/>
              <w:spacing w:line="276" w:lineRule="auto"/>
              <w:jc w:val="both"/>
              <w:rPr>
                <w:bCs/>
              </w:rPr>
            </w:pPr>
          </w:p>
        </w:tc>
      </w:tr>
      <w:tr w:rsidR="007137C7" w14:paraId="69979B64" w14:textId="77777777" w:rsidTr="001F4DFB">
        <w:trPr>
          <w:trHeight w:val="66"/>
        </w:trPr>
        <w:tc>
          <w:tcPr>
            <w:tcW w:w="567" w:type="dxa"/>
            <w:vMerge w:val="restart"/>
          </w:tcPr>
          <w:p w14:paraId="0873B684" w14:textId="1F27FEC3" w:rsidR="00DF100D" w:rsidRDefault="00DF100D" w:rsidP="008A1E4E">
            <w:pPr>
              <w:keepNext/>
              <w:keepLines/>
              <w:spacing w:line="276" w:lineRule="auto"/>
              <w:ind w:right="-219"/>
              <w:jc w:val="both"/>
              <w:rPr>
                <w:b/>
              </w:rPr>
            </w:pPr>
            <w:r>
              <w:rPr>
                <w:b/>
              </w:rPr>
              <w:t>10.</w:t>
            </w:r>
          </w:p>
        </w:tc>
        <w:tc>
          <w:tcPr>
            <w:tcW w:w="1843" w:type="dxa"/>
          </w:tcPr>
          <w:p w14:paraId="5A2DA57E" w14:textId="635C5AC5" w:rsidR="00DF100D" w:rsidRPr="00DF100D" w:rsidRDefault="00DB74D5" w:rsidP="008A1E4E">
            <w:pPr>
              <w:keepNext/>
              <w:keepLines/>
              <w:spacing w:line="276" w:lineRule="auto"/>
              <w:jc w:val="both"/>
              <w:rPr>
                <w:b/>
              </w:rPr>
            </w:pPr>
            <w:r>
              <w:rPr>
                <w:b/>
              </w:rPr>
              <w:t xml:space="preserve">Blockchain </w:t>
            </w:r>
            <w:r w:rsidR="008A1E4E">
              <w:rPr>
                <w:b/>
              </w:rPr>
              <w:t>Private</w:t>
            </w:r>
            <w:r w:rsidR="008A1E4E" w:rsidRPr="00214C3C">
              <w:rPr>
                <w:b/>
              </w:rPr>
              <w:t xml:space="preserve"> File</w:t>
            </w:r>
            <w:r w:rsidR="00DF100D" w:rsidRPr="00214C3C">
              <w:rPr>
                <w:b/>
              </w:rPr>
              <w:t xml:space="preserve"> Storage-Sharing Method Based on </w:t>
            </w:r>
            <w:r>
              <w:rPr>
                <w:b/>
              </w:rPr>
              <w:t>IFPS</w:t>
            </w:r>
            <w:r w:rsidR="00DF100D" w:rsidRPr="00214C3C">
              <w:rPr>
                <w:b/>
              </w:rPr>
              <w:t xml:space="preserve"> [13]</w:t>
            </w:r>
          </w:p>
        </w:tc>
        <w:tc>
          <w:tcPr>
            <w:tcW w:w="1559" w:type="dxa"/>
          </w:tcPr>
          <w:p w14:paraId="2432ADD0" w14:textId="3ADDC705" w:rsidR="00DF100D" w:rsidRPr="0050636D" w:rsidRDefault="000B2416" w:rsidP="008A1E4E">
            <w:pPr>
              <w:keepNext/>
              <w:keepLines/>
              <w:spacing w:line="276" w:lineRule="auto"/>
              <w:jc w:val="both"/>
              <w:rPr>
                <w:bCs/>
                <w:lang w:val="sv-SE"/>
              </w:rPr>
            </w:pPr>
            <w:r w:rsidRPr="0050636D">
              <w:rPr>
                <w:bCs/>
                <w:lang w:val="sv-SE"/>
              </w:rPr>
              <w:t xml:space="preserve">Peng </w:t>
            </w:r>
            <w:r w:rsidR="0065348E" w:rsidRPr="0050636D">
              <w:rPr>
                <w:bCs/>
                <w:lang w:val="sv-SE"/>
              </w:rPr>
              <w:t>Kang</w:t>
            </w:r>
            <w:r w:rsidR="00AF4B4E" w:rsidRPr="0050636D">
              <w:rPr>
                <w:lang w:val="sv-SE"/>
              </w:rPr>
              <w:t>,</w:t>
            </w:r>
            <w:r w:rsidRPr="0050636D">
              <w:rPr>
                <w:bCs/>
                <w:lang w:val="sv-SE"/>
              </w:rPr>
              <w:t xml:space="preserve"> Wenzhong </w:t>
            </w:r>
            <w:r w:rsidR="00CC3406" w:rsidRPr="0050636D">
              <w:rPr>
                <w:bCs/>
                <w:lang w:val="sv-SE"/>
              </w:rPr>
              <w:t>Yang</w:t>
            </w:r>
            <w:r w:rsidR="004D370D" w:rsidRPr="0050636D">
              <w:rPr>
                <w:bCs/>
                <w:lang w:val="sv-SE"/>
              </w:rPr>
              <w:t xml:space="preserve">, </w:t>
            </w:r>
            <w:r w:rsidRPr="0050636D">
              <w:rPr>
                <w:bCs/>
                <w:lang w:val="sv-SE"/>
              </w:rPr>
              <w:t>Jiong Zheng</w:t>
            </w:r>
            <w:r w:rsidR="00911311" w:rsidRPr="0050636D">
              <w:rPr>
                <w:bCs/>
                <w:vertAlign w:val="superscript"/>
                <w:lang w:val="sv-SE"/>
              </w:rPr>
              <w:t> </w:t>
            </w:r>
            <w:r w:rsidRPr="0050636D">
              <w:rPr>
                <w:bCs/>
                <w:lang w:val="sv-SE"/>
              </w:rPr>
              <w:t xml:space="preserve"> </w:t>
            </w:r>
          </w:p>
        </w:tc>
        <w:tc>
          <w:tcPr>
            <w:tcW w:w="4332" w:type="dxa"/>
          </w:tcPr>
          <w:p w14:paraId="4742D2A3" w14:textId="08ED098C" w:rsidR="00DF100D" w:rsidRPr="00FB7BCB" w:rsidRDefault="007754C6" w:rsidP="008A1E4E">
            <w:pPr>
              <w:keepNext/>
              <w:keepLines/>
              <w:spacing w:line="276" w:lineRule="auto"/>
              <w:jc w:val="both"/>
              <w:rPr>
                <w:bCs/>
              </w:rPr>
            </w:pPr>
            <w:r w:rsidRPr="00FB7BCB">
              <w:rPr>
                <w:bCs/>
              </w:rPr>
              <w:t>The blockchain-based file storage method using IPFS ensures secure, immutable metadata and enhances data availability by storing files in a distributed manner without overloading the blockchain.</w:t>
            </w:r>
          </w:p>
        </w:tc>
      </w:tr>
      <w:tr w:rsidR="007137C7" w14:paraId="635A87D2" w14:textId="77777777" w:rsidTr="00793DEE">
        <w:trPr>
          <w:trHeight w:val="66"/>
        </w:trPr>
        <w:tc>
          <w:tcPr>
            <w:tcW w:w="567" w:type="dxa"/>
            <w:vMerge/>
          </w:tcPr>
          <w:p w14:paraId="49729034" w14:textId="77777777" w:rsidR="007E5D0B" w:rsidRDefault="007E5D0B" w:rsidP="008A1E4E">
            <w:pPr>
              <w:keepNext/>
              <w:keepLines/>
              <w:spacing w:line="276" w:lineRule="auto"/>
              <w:jc w:val="both"/>
              <w:rPr>
                <w:b/>
              </w:rPr>
            </w:pPr>
          </w:p>
        </w:tc>
        <w:tc>
          <w:tcPr>
            <w:tcW w:w="7734" w:type="dxa"/>
            <w:gridSpan w:val="3"/>
          </w:tcPr>
          <w:p w14:paraId="0D17A932" w14:textId="5B418B1F" w:rsidR="00217B28" w:rsidRDefault="00217B28" w:rsidP="008A1E4E">
            <w:pPr>
              <w:keepNext/>
              <w:keepLines/>
              <w:spacing w:line="276" w:lineRule="auto"/>
              <w:jc w:val="both"/>
              <w:rPr>
                <w:bCs/>
              </w:rPr>
            </w:pPr>
            <w:r>
              <w:rPr>
                <w:b/>
              </w:rPr>
              <w:t xml:space="preserve">Link: </w:t>
            </w:r>
            <w:hyperlink r:id="rId28" w:history="1">
              <w:r w:rsidR="001F4DFB" w:rsidRPr="00834080">
                <w:rPr>
                  <w:rStyle w:val="Hyperlink"/>
                  <w:bCs/>
                </w:rPr>
                <w:t>https://pubmed.ncbi.nlm.nih.gov/35890780/</w:t>
              </w:r>
            </w:hyperlink>
          </w:p>
          <w:p w14:paraId="39F767EB" w14:textId="72193D55" w:rsidR="007E5D0B" w:rsidRPr="00DF100D" w:rsidRDefault="007E5D0B" w:rsidP="008A1E4E">
            <w:pPr>
              <w:keepNext/>
              <w:keepLines/>
              <w:spacing w:line="276" w:lineRule="auto"/>
              <w:jc w:val="both"/>
              <w:rPr>
                <w:b/>
              </w:rPr>
            </w:pPr>
          </w:p>
        </w:tc>
      </w:tr>
    </w:tbl>
    <w:p w14:paraId="27D29794" w14:textId="66908477" w:rsidR="00781DEA" w:rsidRDefault="00781DEA">
      <w:pPr>
        <w:rPr>
          <w:b/>
          <w:sz w:val="32"/>
          <w:szCs w:val="32"/>
        </w:rPr>
      </w:pPr>
    </w:p>
    <w:p w14:paraId="7F2567E6" w14:textId="77777777" w:rsidR="008A1E4E" w:rsidRDefault="008A1E4E">
      <w:pPr>
        <w:rPr>
          <w:b/>
          <w:sz w:val="32"/>
          <w:szCs w:val="32"/>
        </w:rPr>
      </w:pPr>
      <w:r>
        <w:rPr>
          <w:b/>
          <w:sz w:val="32"/>
          <w:szCs w:val="32"/>
        </w:rPr>
        <w:br w:type="page"/>
      </w:r>
    </w:p>
    <w:p w14:paraId="764A43AD" w14:textId="7C19A6EA" w:rsidR="00041666" w:rsidRDefault="00041666" w:rsidP="00041666">
      <w:pPr>
        <w:jc w:val="center"/>
        <w:rPr>
          <w:b/>
          <w:sz w:val="32"/>
          <w:szCs w:val="32"/>
        </w:rPr>
      </w:pPr>
      <w:r>
        <w:rPr>
          <w:b/>
          <w:sz w:val="32"/>
          <w:szCs w:val="32"/>
        </w:rPr>
        <w:lastRenderedPageBreak/>
        <w:t xml:space="preserve">CHAPTER </w:t>
      </w:r>
      <w:r>
        <w:rPr>
          <w:b/>
          <w:sz w:val="32"/>
          <w:szCs w:val="32"/>
        </w:rPr>
        <w:t>3</w:t>
      </w:r>
      <w:r>
        <w:rPr>
          <w:b/>
          <w:sz w:val="32"/>
          <w:szCs w:val="32"/>
        </w:rPr>
        <w:t xml:space="preserve"> </w:t>
      </w:r>
      <w:r>
        <w:rPr>
          <w:b/>
          <w:sz w:val="32"/>
          <w:szCs w:val="32"/>
        </w:rPr>
        <w:t>–</w:t>
      </w:r>
      <w:r>
        <w:rPr>
          <w:b/>
          <w:sz w:val="32"/>
          <w:szCs w:val="32"/>
        </w:rPr>
        <w:t xml:space="preserve"> </w:t>
      </w:r>
      <w:r>
        <w:rPr>
          <w:b/>
          <w:sz w:val="32"/>
          <w:szCs w:val="32"/>
        </w:rPr>
        <w:t>PROBLEM STATEMENT</w:t>
      </w:r>
    </w:p>
    <w:p w14:paraId="01D12B8E" w14:textId="77777777" w:rsidR="000F7A5C" w:rsidRPr="00850B0B" w:rsidRDefault="000F7A5C" w:rsidP="000F7A5C">
      <w:pPr>
        <w:jc w:val="center"/>
        <w:rPr>
          <w:b/>
        </w:rPr>
      </w:pPr>
    </w:p>
    <w:p w14:paraId="50809D0F" w14:textId="77777777" w:rsidR="000F7A5C" w:rsidRDefault="000F7A5C" w:rsidP="000F7A5C">
      <w:pPr>
        <w:jc w:val="both"/>
      </w:pPr>
      <w:r>
        <w:t>Many online meetings are conducted to various stakeholders of institutes, organizations, members, and officials. Lot of confidential data has been shared through these online meetings. To increase security and to make a robust system a personalized online meeting portal is needed.</w:t>
      </w:r>
    </w:p>
    <w:p w14:paraId="71162450" w14:textId="77777777" w:rsidR="000F7A5C" w:rsidRDefault="000F7A5C" w:rsidP="000F7A5C">
      <w:pPr>
        <w:numPr>
          <w:ilvl w:val="0"/>
          <w:numId w:val="4"/>
        </w:numPr>
        <w:pBdr>
          <w:top w:val="nil"/>
          <w:left w:val="nil"/>
          <w:bottom w:val="nil"/>
          <w:right w:val="nil"/>
          <w:between w:val="nil"/>
        </w:pBdr>
        <w:spacing w:before="240" w:after="200"/>
        <w:jc w:val="both"/>
      </w:pPr>
      <w:r>
        <w:rPr>
          <w:color w:val="000000"/>
        </w:rPr>
        <w:t xml:space="preserve">Based on the requirements, design the architecture of the online meeting system. Determining the components, such as the server infrastructure, database, APIs, and user interfaces, which will be needed to develop the system. </w:t>
      </w:r>
    </w:p>
    <w:p w14:paraId="797BF610" w14:textId="77777777" w:rsidR="000F7A5C" w:rsidRDefault="000F7A5C" w:rsidP="000F7A5C">
      <w:pPr>
        <w:numPr>
          <w:ilvl w:val="0"/>
          <w:numId w:val="4"/>
        </w:numPr>
        <w:pBdr>
          <w:top w:val="nil"/>
          <w:left w:val="nil"/>
          <w:bottom w:val="nil"/>
          <w:right w:val="nil"/>
          <w:between w:val="nil"/>
        </w:pBdr>
        <w:spacing w:after="200"/>
        <w:jc w:val="both"/>
      </w:pPr>
      <w:r>
        <w:rPr>
          <w:color w:val="000000"/>
        </w:rPr>
        <w:t xml:space="preserve">Develop the backend infrastructure: Build the backend infrastructure that will handle the core functionalities of the online meeting system. This typically includes user management, meeting scheduling, real-time communication, file sharing. </w:t>
      </w:r>
    </w:p>
    <w:p w14:paraId="239BBE53" w14:textId="77777777" w:rsidR="000F7A5C" w:rsidRDefault="000F7A5C" w:rsidP="000F7A5C">
      <w:pPr>
        <w:numPr>
          <w:ilvl w:val="0"/>
          <w:numId w:val="4"/>
        </w:numPr>
        <w:pBdr>
          <w:top w:val="nil"/>
          <w:left w:val="nil"/>
          <w:bottom w:val="nil"/>
          <w:right w:val="nil"/>
          <w:between w:val="nil"/>
        </w:pBdr>
        <w:spacing w:after="200"/>
        <w:jc w:val="both"/>
      </w:pPr>
      <w:r>
        <w:rPr>
          <w:color w:val="000000"/>
        </w:rPr>
        <w:t>Implement video conferencing capabilities: Integrate video conferencing functionality into the system. Web Real-Time Communication technology to facilitate real-time video and audio communication between participants.</w:t>
      </w:r>
    </w:p>
    <w:p w14:paraId="28E12908" w14:textId="77777777" w:rsidR="000F7A5C" w:rsidRDefault="000F7A5C" w:rsidP="000F7A5C">
      <w:pPr>
        <w:numPr>
          <w:ilvl w:val="0"/>
          <w:numId w:val="4"/>
        </w:numPr>
        <w:pBdr>
          <w:top w:val="nil"/>
          <w:left w:val="nil"/>
          <w:bottom w:val="nil"/>
          <w:right w:val="nil"/>
          <w:between w:val="nil"/>
        </w:pBdr>
        <w:spacing w:after="200"/>
        <w:jc w:val="both"/>
      </w:pPr>
      <w:r>
        <w:rPr>
          <w:color w:val="000000"/>
        </w:rPr>
        <w:t xml:space="preserve">Create a user-friendly interface for participants to join meetings, manage settings, access recordings, and utilize additional features. </w:t>
      </w:r>
    </w:p>
    <w:p w14:paraId="60EFD831" w14:textId="77777777" w:rsidR="000F7A5C" w:rsidRPr="00057378" w:rsidRDefault="000F7A5C" w:rsidP="000F7A5C">
      <w:pPr>
        <w:numPr>
          <w:ilvl w:val="0"/>
          <w:numId w:val="4"/>
        </w:numPr>
        <w:pBdr>
          <w:top w:val="nil"/>
          <w:left w:val="nil"/>
          <w:bottom w:val="nil"/>
          <w:right w:val="nil"/>
          <w:between w:val="nil"/>
        </w:pBdr>
        <w:spacing w:after="200"/>
        <w:jc w:val="both"/>
      </w:pPr>
      <w:r>
        <w:rPr>
          <w:color w:val="000000"/>
        </w:rPr>
        <w:t>Implement robust security measures to protect the online meetings and user data. This includes encryption of data in transit and at rest, user authentication and access controls, secure storage of meeting recordings, and adherence to privacy regulations.</w:t>
      </w:r>
    </w:p>
    <w:p w14:paraId="6C45CA28" w14:textId="77777777" w:rsidR="000F7A5C" w:rsidRDefault="000F7A5C" w:rsidP="000F7A5C">
      <w:pPr>
        <w:pBdr>
          <w:top w:val="nil"/>
          <w:left w:val="nil"/>
          <w:bottom w:val="nil"/>
          <w:right w:val="nil"/>
          <w:between w:val="nil"/>
        </w:pBdr>
        <w:spacing w:after="200"/>
        <w:ind w:left="720"/>
        <w:jc w:val="both"/>
      </w:pPr>
    </w:p>
    <w:p w14:paraId="6509E24F" w14:textId="77777777" w:rsidR="00F20080" w:rsidRDefault="00F20080">
      <w:pPr>
        <w:rPr>
          <w:b/>
          <w:sz w:val="32"/>
          <w:szCs w:val="32"/>
        </w:rPr>
      </w:pPr>
      <w:bookmarkStart w:id="9" w:name="_30j0zll" w:colFirst="0" w:colLast="0"/>
      <w:bookmarkEnd w:id="9"/>
      <w:r>
        <w:rPr>
          <w:b/>
          <w:sz w:val="32"/>
          <w:szCs w:val="32"/>
        </w:rPr>
        <w:br w:type="page"/>
      </w:r>
    </w:p>
    <w:p w14:paraId="4E3D940D" w14:textId="20CC9F59" w:rsidR="00F20080" w:rsidRPr="00F20080" w:rsidRDefault="00F20080" w:rsidP="00F20080">
      <w:pPr>
        <w:pStyle w:val="ListParagraph"/>
        <w:jc w:val="center"/>
        <w:rPr>
          <w:b/>
          <w:sz w:val="32"/>
          <w:szCs w:val="32"/>
        </w:rPr>
      </w:pPr>
      <w:r w:rsidRPr="00F20080">
        <w:rPr>
          <w:b/>
          <w:sz w:val="32"/>
          <w:szCs w:val="32"/>
        </w:rPr>
        <w:lastRenderedPageBreak/>
        <w:t xml:space="preserve">CHAPTER </w:t>
      </w:r>
      <w:r>
        <w:rPr>
          <w:b/>
          <w:sz w:val="32"/>
          <w:szCs w:val="32"/>
        </w:rPr>
        <w:t>4</w:t>
      </w:r>
      <w:r w:rsidRPr="00F20080">
        <w:rPr>
          <w:b/>
          <w:sz w:val="32"/>
          <w:szCs w:val="32"/>
        </w:rPr>
        <w:t xml:space="preserve"> - </w:t>
      </w:r>
      <w:r>
        <w:rPr>
          <w:b/>
          <w:sz w:val="32"/>
          <w:szCs w:val="32"/>
        </w:rPr>
        <w:t>OBJECTIVES</w:t>
      </w:r>
    </w:p>
    <w:p w14:paraId="7F80572F" w14:textId="77777777" w:rsidR="000F7A5C" w:rsidRDefault="000F7A5C" w:rsidP="000F7A5C">
      <w:pPr>
        <w:numPr>
          <w:ilvl w:val="0"/>
          <w:numId w:val="13"/>
        </w:numPr>
        <w:spacing w:before="200"/>
        <w:jc w:val="both"/>
        <w:rPr>
          <w:sz w:val="22"/>
          <w:szCs w:val="22"/>
        </w:rPr>
      </w:pPr>
      <w:r>
        <w:t>To develop a decentralized online meeting platform that leverages blockchain technology to enhance security and privacy.</w:t>
      </w:r>
    </w:p>
    <w:p w14:paraId="799DA3CD" w14:textId="77777777" w:rsidR="000F7A5C" w:rsidRDefault="000F7A5C" w:rsidP="000F7A5C">
      <w:pPr>
        <w:numPr>
          <w:ilvl w:val="0"/>
          <w:numId w:val="13"/>
        </w:numPr>
        <w:spacing w:before="200"/>
        <w:jc w:val="both"/>
        <w:rPr>
          <w:sz w:val="22"/>
          <w:szCs w:val="22"/>
        </w:rPr>
      </w:pPr>
      <w:r>
        <w:t>To implement a system for secure, immutable logging of meeting data and actions, ensuring transparency and accountability.</w:t>
      </w:r>
    </w:p>
    <w:p w14:paraId="2FA1E7E2" w14:textId="77777777" w:rsidR="000F7A5C" w:rsidRDefault="000F7A5C" w:rsidP="000F7A5C">
      <w:pPr>
        <w:numPr>
          <w:ilvl w:val="0"/>
          <w:numId w:val="13"/>
        </w:numPr>
        <w:spacing w:before="200"/>
        <w:jc w:val="both"/>
        <w:rPr>
          <w:sz w:val="22"/>
          <w:szCs w:val="22"/>
        </w:rPr>
      </w:pPr>
      <w:r>
        <w:t>To provide end-to-end encryption for all meeting communications, including video, audio, and file sharing.</w:t>
      </w:r>
    </w:p>
    <w:p w14:paraId="71499F0B" w14:textId="77777777" w:rsidR="000F7A5C" w:rsidRDefault="000F7A5C" w:rsidP="000F7A5C">
      <w:pPr>
        <w:numPr>
          <w:ilvl w:val="0"/>
          <w:numId w:val="13"/>
        </w:numPr>
        <w:spacing w:before="200"/>
        <w:jc w:val="both"/>
        <w:rPr>
          <w:sz w:val="22"/>
          <w:szCs w:val="22"/>
        </w:rPr>
      </w:pPr>
      <w:r>
        <w:t>To create a role-based access control mechanism that utilizes blockchain-based identity verification for secure authentication.</w:t>
      </w:r>
    </w:p>
    <w:p w14:paraId="30674FF3" w14:textId="77777777" w:rsidR="000F7A5C" w:rsidRDefault="000F7A5C" w:rsidP="000F7A5C">
      <w:pPr>
        <w:numPr>
          <w:ilvl w:val="0"/>
          <w:numId w:val="13"/>
        </w:numPr>
        <w:spacing w:before="200"/>
        <w:jc w:val="both"/>
        <w:rPr>
          <w:sz w:val="22"/>
          <w:szCs w:val="22"/>
        </w:rPr>
      </w:pPr>
      <w:r>
        <w:t>To enable decentralized storage for meeting recordings and files using platforms like IPFS, ensuring data integrity and availability.</w:t>
      </w:r>
    </w:p>
    <w:p w14:paraId="0672E6F0" w14:textId="77777777" w:rsidR="000F7A5C" w:rsidRDefault="000F7A5C" w:rsidP="000F7A5C">
      <w:pPr>
        <w:numPr>
          <w:ilvl w:val="0"/>
          <w:numId w:val="13"/>
        </w:numPr>
        <w:spacing w:before="200"/>
        <w:jc w:val="both"/>
        <w:rPr>
          <w:sz w:val="22"/>
          <w:szCs w:val="22"/>
        </w:rPr>
      </w:pPr>
      <w:r>
        <w:t>To ensure the system is scalable, user-friendly, and adaptable to a wide range of use cases and industries.</w:t>
      </w:r>
    </w:p>
    <w:p w14:paraId="580629BE" w14:textId="77777777" w:rsidR="000F7A5C" w:rsidRDefault="000F7A5C">
      <w:pPr>
        <w:rPr>
          <w:b/>
          <w:sz w:val="32"/>
          <w:szCs w:val="32"/>
        </w:rPr>
      </w:pPr>
      <w:r>
        <w:rPr>
          <w:b/>
          <w:sz w:val="32"/>
          <w:szCs w:val="32"/>
        </w:rPr>
        <w:br w:type="page"/>
      </w:r>
    </w:p>
    <w:p w14:paraId="396CF98B" w14:textId="41C74FEB" w:rsidR="00D00185" w:rsidRPr="002010A0" w:rsidRDefault="007241E7" w:rsidP="0065348E">
      <w:pPr>
        <w:jc w:val="center"/>
        <w:rPr>
          <w:b/>
          <w:sz w:val="32"/>
          <w:szCs w:val="32"/>
          <w:vertAlign w:val="subscript"/>
        </w:rPr>
      </w:pPr>
      <w:r>
        <w:rPr>
          <w:b/>
          <w:sz w:val="32"/>
          <w:szCs w:val="32"/>
        </w:rPr>
        <w:lastRenderedPageBreak/>
        <w:t xml:space="preserve">CHAPTER </w:t>
      </w:r>
      <w:r w:rsidR="00F20080">
        <w:rPr>
          <w:b/>
          <w:sz w:val="32"/>
          <w:szCs w:val="32"/>
        </w:rPr>
        <w:t>5</w:t>
      </w:r>
      <w:r>
        <w:rPr>
          <w:b/>
          <w:sz w:val="32"/>
          <w:szCs w:val="32"/>
        </w:rPr>
        <w:t xml:space="preserve"> - PROPOSED </w:t>
      </w:r>
      <w:r w:rsidR="00C63C61">
        <w:rPr>
          <w:b/>
          <w:sz w:val="32"/>
          <w:szCs w:val="32"/>
        </w:rPr>
        <w:t>SYSTEM</w:t>
      </w:r>
    </w:p>
    <w:p w14:paraId="24AE0C56" w14:textId="77777777" w:rsidR="00D00185" w:rsidRDefault="00D00185">
      <w:pPr>
        <w:jc w:val="center"/>
        <w:rPr>
          <w:b/>
          <w:sz w:val="32"/>
          <w:szCs w:val="32"/>
        </w:rPr>
      </w:pPr>
    </w:p>
    <w:p w14:paraId="441BF39E" w14:textId="225AEFF4" w:rsidR="00D00185" w:rsidRDefault="007761C4" w:rsidP="00F9487F">
      <w:pPr>
        <w:pBdr>
          <w:top w:val="nil"/>
          <w:left w:val="nil"/>
          <w:bottom w:val="nil"/>
          <w:right w:val="nil"/>
          <w:between w:val="nil"/>
        </w:pBdr>
        <w:jc w:val="both"/>
        <w:rPr>
          <w:b/>
          <w:color w:val="000000"/>
          <w:sz w:val="28"/>
          <w:szCs w:val="28"/>
        </w:rPr>
      </w:pPr>
      <w:r>
        <w:rPr>
          <w:b/>
          <w:sz w:val="28"/>
          <w:szCs w:val="28"/>
        </w:rPr>
        <w:t>5</w:t>
      </w:r>
      <w:r w:rsidR="007241E7">
        <w:rPr>
          <w:b/>
          <w:sz w:val="28"/>
          <w:szCs w:val="28"/>
        </w:rPr>
        <w:t xml:space="preserve">.1) </w:t>
      </w:r>
      <w:r w:rsidR="00946FBE">
        <w:rPr>
          <w:b/>
          <w:color w:val="000000"/>
          <w:sz w:val="28"/>
          <w:szCs w:val="28"/>
        </w:rPr>
        <w:t>METHODOLGY</w:t>
      </w:r>
      <w:r w:rsidR="007241E7">
        <w:rPr>
          <w:b/>
          <w:color w:val="000000"/>
          <w:sz w:val="28"/>
          <w:szCs w:val="28"/>
        </w:rPr>
        <w:t>:</w:t>
      </w:r>
    </w:p>
    <w:p w14:paraId="00D5AD7D" w14:textId="77777777" w:rsidR="00827EE3" w:rsidRDefault="00827EE3" w:rsidP="00827EE3">
      <w:pPr>
        <w:pBdr>
          <w:top w:val="nil"/>
          <w:left w:val="nil"/>
          <w:bottom w:val="nil"/>
          <w:right w:val="nil"/>
          <w:between w:val="nil"/>
        </w:pBdr>
        <w:rPr>
          <w:b/>
          <w:color w:val="000000"/>
          <w:sz w:val="28"/>
          <w:szCs w:val="28"/>
        </w:rPr>
      </w:pPr>
    </w:p>
    <w:p w14:paraId="7EEBAE7F" w14:textId="16CA5E8D" w:rsidR="00946FBE" w:rsidRPr="00456A5E" w:rsidRDefault="00827EE3" w:rsidP="00F9487F">
      <w:pPr>
        <w:pBdr>
          <w:top w:val="nil"/>
          <w:left w:val="nil"/>
          <w:bottom w:val="nil"/>
          <w:right w:val="nil"/>
          <w:between w:val="nil"/>
        </w:pBdr>
        <w:jc w:val="both"/>
        <w:rPr>
          <w:b/>
          <w:color w:val="000000"/>
          <w:sz w:val="28"/>
          <w:szCs w:val="28"/>
        </w:rPr>
      </w:pPr>
      <w:r>
        <w:rPr>
          <w:b/>
          <w:color w:val="000000"/>
          <w:sz w:val="28"/>
          <w:szCs w:val="28"/>
        </w:rPr>
        <w:t xml:space="preserve">A) </w:t>
      </w:r>
      <w:r w:rsidR="00456A5E">
        <w:rPr>
          <w:b/>
          <w:color w:val="000000"/>
          <w:sz w:val="28"/>
          <w:szCs w:val="28"/>
        </w:rPr>
        <w:t>FLOWCHART</w:t>
      </w:r>
    </w:p>
    <w:p w14:paraId="7F5DCCF6" w14:textId="77777777" w:rsidR="00D00185" w:rsidRDefault="00D00185">
      <w:pPr>
        <w:pBdr>
          <w:top w:val="nil"/>
          <w:left w:val="nil"/>
          <w:bottom w:val="nil"/>
          <w:right w:val="nil"/>
          <w:between w:val="nil"/>
        </w:pBdr>
        <w:rPr>
          <w:b/>
          <w:sz w:val="28"/>
          <w:szCs w:val="28"/>
        </w:rPr>
      </w:pPr>
    </w:p>
    <w:p w14:paraId="4C8CEE08" w14:textId="625ADBD6" w:rsidR="00D00185" w:rsidRDefault="007241E7">
      <w:pPr>
        <w:pBdr>
          <w:top w:val="nil"/>
          <w:left w:val="nil"/>
          <w:bottom w:val="nil"/>
          <w:right w:val="nil"/>
          <w:between w:val="nil"/>
        </w:pBdr>
        <w:jc w:val="both"/>
        <w:rPr>
          <w:b/>
          <w:sz w:val="32"/>
          <w:szCs w:val="32"/>
        </w:rPr>
      </w:pPr>
      <w:r>
        <w:t>This diagram illustrates a comprehensive digital platform's user flow and architecture. It begins with user entry and authentication, offering multiple login methods. Users then access a central dashboard with various functionalities, including personalized settings and core platform features. The system incorporates access control mechanisms for certain areas. Key components include user management, content interaction, and advanced features like real-time communication tools. The flowchart effectively maps out the user journey from entry to engagement with the platform's primary services.</w:t>
      </w:r>
    </w:p>
    <w:p w14:paraId="55947BB3" w14:textId="52B08B24" w:rsidR="00D00185" w:rsidRDefault="00AA3762">
      <w:pPr>
        <w:pBdr>
          <w:top w:val="nil"/>
          <w:left w:val="nil"/>
          <w:bottom w:val="nil"/>
          <w:right w:val="nil"/>
          <w:between w:val="nil"/>
        </w:pBdr>
        <w:rPr>
          <w:b/>
          <w:bCs/>
          <w:sz w:val="32"/>
          <w:szCs w:val="32"/>
        </w:rPr>
      </w:pPr>
      <w:r>
        <w:rPr>
          <w:noProof/>
        </w:rPr>
        <w:drawing>
          <wp:anchor distT="114300" distB="114300" distL="114300" distR="114300" simplePos="0" relativeHeight="251658240" behindDoc="0" locked="0" layoutInCell="1" hidden="0" allowOverlap="1" wp14:anchorId="63478053" wp14:editId="5EEA36F5">
            <wp:simplePos x="0" y="0"/>
            <wp:positionH relativeFrom="margin">
              <wp:posOffset>-611390</wp:posOffset>
            </wp:positionH>
            <wp:positionV relativeFrom="paragraph">
              <wp:posOffset>442130</wp:posOffset>
            </wp:positionV>
            <wp:extent cx="6568016" cy="5288280"/>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6568016" cy="5288280"/>
                    </a:xfrm>
                    <a:prstGeom prst="rect">
                      <a:avLst/>
                    </a:prstGeom>
                    <a:ln/>
                  </pic:spPr>
                </pic:pic>
              </a:graphicData>
            </a:graphic>
            <wp14:sizeRelH relativeFrom="margin">
              <wp14:pctWidth>0</wp14:pctWidth>
            </wp14:sizeRelH>
            <wp14:sizeRelV relativeFrom="margin">
              <wp14:pctHeight>0</wp14:pctHeight>
            </wp14:sizeRelV>
          </wp:anchor>
        </w:drawing>
      </w:r>
    </w:p>
    <w:p w14:paraId="677898D6" w14:textId="77777777" w:rsidR="00C12612" w:rsidRDefault="00C12612">
      <w:pPr>
        <w:jc w:val="center"/>
      </w:pPr>
    </w:p>
    <w:p w14:paraId="3298A3E1" w14:textId="73126923" w:rsidR="00C12612" w:rsidRDefault="007241E7" w:rsidP="00827EE3">
      <w:pPr>
        <w:jc w:val="center"/>
        <w:rPr>
          <w:b/>
          <w:sz w:val="28"/>
          <w:szCs w:val="28"/>
        </w:rPr>
      </w:pPr>
      <w:r>
        <w:t xml:space="preserve">Fig </w:t>
      </w:r>
      <w:r w:rsidR="00946FBE">
        <w:t>5</w:t>
      </w:r>
      <w:r>
        <w:t>.1 Flowchart</w:t>
      </w:r>
      <w:r w:rsidR="00C12612">
        <w:rPr>
          <w:b/>
          <w:sz w:val="28"/>
          <w:szCs w:val="28"/>
        </w:rPr>
        <w:br w:type="page"/>
      </w:r>
    </w:p>
    <w:p w14:paraId="2BFDC9DE" w14:textId="7264B58D" w:rsidR="009438AB" w:rsidRPr="00456A5E" w:rsidRDefault="009438AB" w:rsidP="009438AB">
      <w:pPr>
        <w:pBdr>
          <w:top w:val="nil"/>
          <w:left w:val="nil"/>
          <w:bottom w:val="nil"/>
          <w:right w:val="nil"/>
          <w:between w:val="nil"/>
        </w:pBdr>
        <w:rPr>
          <w:b/>
          <w:color w:val="000000"/>
          <w:sz w:val="28"/>
          <w:szCs w:val="28"/>
        </w:rPr>
      </w:pPr>
      <w:r>
        <w:rPr>
          <w:b/>
          <w:color w:val="000000"/>
          <w:sz w:val="28"/>
          <w:szCs w:val="28"/>
        </w:rPr>
        <w:lastRenderedPageBreak/>
        <w:t>B</w:t>
      </w:r>
      <w:r>
        <w:rPr>
          <w:b/>
          <w:color w:val="000000"/>
          <w:sz w:val="28"/>
          <w:szCs w:val="28"/>
        </w:rPr>
        <w:t xml:space="preserve">) </w:t>
      </w:r>
      <w:r>
        <w:rPr>
          <w:b/>
          <w:color w:val="000000"/>
          <w:sz w:val="28"/>
          <w:szCs w:val="28"/>
        </w:rPr>
        <w:t>ER-DIAGRAM</w:t>
      </w:r>
    </w:p>
    <w:p w14:paraId="4EDBE811" w14:textId="71C00120" w:rsidR="00522ABB" w:rsidRDefault="009647D7" w:rsidP="009F06F1">
      <w:pPr>
        <w:keepNext/>
        <w:keepLines/>
        <w:spacing w:line="276" w:lineRule="auto"/>
        <w:jc w:val="center"/>
        <w:rPr>
          <w:b/>
          <w:sz w:val="28"/>
          <w:szCs w:val="28"/>
        </w:rPr>
      </w:pPr>
      <w:r>
        <w:rPr>
          <w:noProof/>
        </w:rPr>
        <w:drawing>
          <wp:anchor distT="0" distB="0" distL="114300" distR="114300" simplePos="0" relativeHeight="251659776" behindDoc="0" locked="0" layoutInCell="1" allowOverlap="1" wp14:anchorId="5874D4EF" wp14:editId="1C23B699">
            <wp:simplePos x="0" y="0"/>
            <wp:positionH relativeFrom="column">
              <wp:posOffset>-636270</wp:posOffset>
            </wp:positionH>
            <wp:positionV relativeFrom="paragraph">
              <wp:posOffset>235585</wp:posOffset>
            </wp:positionV>
            <wp:extent cx="6499860" cy="6624955"/>
            <wp:effectExtent l="0" t="0" r="0" b="4445"/>
            <wp:wrapSquare wrapText="bothSides"/>
            <wp:docPr id="5481673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6730" name="Picture 1" descr="A diagram of a company&#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99860" cy="662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2E8905" w14:textId="13885F62" w:rsidR="00522ABB" w:rsidRDefault="00522ABB" w:rsidP="009F06F1">
      <w:pPr>
        <w:keepNext/>
        <w:keepLines/>
        <w:spacing w:line="276" w:lineRule="auto"/>
        <w:jc w:val="center"/>
        <w:rPr>
          <w:b/>
          <w:sz w:val="28"/>
          <w:szCs w:val="28"/>
        </w:rPr>
      </w:pPr>
    </w:p>
    <w:p w14:paraId="59B8B28E" w14:textId="34CBBA2F" w:rsidR="00522ABB" w:rsidRDefault="00522ABB" w:rsidP="009F06F1">
      <w:pPr>
        <w:keepNext/>
        <w:keepLines/>
        <w:spacing w:line="276" w:lineRule="auto"/>
        <w:jc w:val="center"/>
        <w:rPr>
          <w:b/>
          <w:sz w:val="28"/>
          <w:szCs w:val="28"/>
        </w:rPr>
      </w:pPr>
      <w:r w:rsidRPr="0050636D">
        <w:rPr>
          <w:lang w:val="sv-SE"/>
        </w:rPr>
        <w:t>Fig 5.1 ER Diagram</w:t>
      </w:r>
    </w:p>
    <w:p w14:paraId="25756D3F" w14:textId="1DA8572D" w:rsidR="009438AB" w:rsidRPr="00522ABB" w:rsidRDefault="009438AB" w:rsidP="00522ABB">
      <w:pPr>
        <w:keepNext/>
        <w:keepLines/>
        <w:spacing w:line="276" w:lineRule="auto"/>
        <w:jc w:val="center"/>
        <w:rPr>
          <w:lang w:val="sv-SE"/>
        </w:rPr>
      </w:pPr>
      <w:r>
        <w:rPr>
          <w:b/>
          <w:sz w:val="28"/>
          <w:szCs w:val="28"/>
        </w:rPr>
        <w:br w:type="page"/>
      </w:r>
    </w:p>
    <w:p w14:paraId="1BDE2804" w14:textId="423311DB" w:rsidR="00D00185" w:rsidRDefault="00972B58" w:rsidP="00B13AA6">
      <w:pPr>
        <w:jc w:val="both"/>
        <w:rPr>
          <w:b/>
          <w:sz w:val="28"/>
          <w:szCs w:val="28"/>
        </w:rPr>
      </w:pPr>
      <w:r>
        <w:rPr>
          <w:b/>
          <w:sz w:val="28"/>
          <w:szCs w:val="28"/>
        </w:rPr>
        <w:lastRenderedPageBreak/>
        <w:t>C) IMPLEMENTATION</w:t>
      </w:r>
      <w:r w:rsidR="00A23A24">
        <w:rPr>
          <w:b/>
          <w:sz w:val="28"/>
          <w:szCs w:val="28"/>
        </w:rPr>
        <w:t xml:space="preserve"> ACTIVITY</w:t>
      </w:r>
    </w:p>
    <w:p w14:paraId="7AEC6630" w14:textId="04A72B65" w:rsidR="1BCE0EA9" w:rsidRPr="0017650F" w:rsidRDefault="1BCE0EA9" w:rsidP="00B13AA6">
      <w:pPr>
        <w:pStyle w:val="Heading3"/>
        <w:spacing w:before="281" w:after="281"/>
        <w:jc w:val="both"/>
        <w:rPr>
          <w:sz w:val="24"/>
          <w:szCs w:val="24"/>
        </w:rPr>
      </w:pPr>
      <w:r w:rsidRPr="0017650F">
        <w:rPr>
          <w:bCs/>
          <w:sz w:val="24"/>
          <w:szCs w:val="24"/>
        </w:rPr>
        <w:t xml:space="preserve">Step </w:t>
      </w:r>
      <w:r w:rsidR="003F37DC" w:rsidRPr="0017650F">
        <w:rPr>
          <w:bCs/>
          <w:sz w:val="24"/>
          <w:szCs w:val="24"/>
        </w:rPr>
        <w:t>1:</w:t>
      </w:r>
      <w:r w:rsidRPr="0017650F">
        <w:rPr>
          <w:bCs/>
          <w:sz w:val="24"/>
          <w:szCs w:val="24"/>
        </w:rPr>
        <w:t xml:space="preserve"> Server Setup and Initialization</w:t>
      </w:r>
    </w:p>
    <w:p w14:paraId="194D03B1" w14:textId="6FAE45A0" w:rsidR="1BCE0EA9" w:rsidRPr="0017650F" w:rsidRDefault="1BCE0EA9" w:rsidP="00B13AA6">
      <w:pPr>
        <w:pStyle w:val="ListParagraph"/>
        <w:numPr>
          <w:ilvl w:val="0"/>
          <w:numId w:val="19"/>
        </w:numPr>
        <w:jc w:val="both"/>
      </w:pPr>
      <w:r w:rsidRPr="0017650F">
        <w:t>Set up a scalable server with necessary software (e.g., Nginx, Node.js, etc.).</w:t>
      </w:r>
    </w:p>
    <w:p w14:paraId="10A94126" w14:textId="6F734DA8" w:rsidR="1BCE0EA9" w:rsidRPr="0017650F" w:rsidRDefault="1BCE0EA9" w:rsidP="00B13AA6">
      <w:pPr>
        <w:pStyle w:val="ListParagraph"/>
        <w:numPr>
          <w:ilvl w:val="0"/>
          <w:numId w:val="19"/>
        </w:numPr>
        <w:jc w:val="both"/>
      </w:pPr>
      <w:r w:rsidRPr="0017650F">
        <w:t>Initialize a database (e.g., MongoDB or MySQL) and create schemas for users, meetings, and chat history</w:t>
      </w:r>
      <w:r w:rsidR="00B7187F" w:rsidRPr="0017650F">
        <w:t xml:space="preserve"> etc</w:t>
      </w:r>
      <w:r w:rsidRPr="0017650F">
        <w:t>.</w:t>
      </w:r>
    </w:p>
    <w:p w14:paraId="6EAE2364" w14:textId="10571F74" w:rsidR="1BCE0EA9" w:rsidRPr="0017650F" w:rsidRDefault="1BCE0EA9" w:rsidP="00B13AA6">
      <w:pPr>
        <w:pStyle w:val="Heading3"/>
        <w:spacing w:before="281" w:after="281"/>
        <w:jc w:val="both"/>
        <w:rPr>
          <w:sz w:val="24"/>
          <w:szCs w:val="24"/>
        </w:rPr>
      </w:pPr>
      <w:r w:rsidRPr="0017650F">
        <w:rPr>
          <w:bCs/>
          <w:sz w:val="24"/>
          <w:szCs w:val="24"/>
        </w:rPr>
        <w:t xml:space="preserve">Step </w:t>
      </w:r>
      <w:r w:rsidR="003F37DC" w:rsidRPr="0017650F">
        <w:rPr>
          <w:bCs/>
          <w:sz w:val="24"/>
          <w:szCs w:val="24"/>
        </w:rPr>
        <w:t>2:</w:t>
      </w:r>
      <w:r w:rsidRPr="0017650F">
        <w:rPr>
          <w:bCs/>
          <w:sz w:val="24"/>
          <w:szCs w:val="24"/>
        </w:rPr>
        <w:t xml:space="preserve"> User Authentication</w:t>
      </w:r>
    </w:p>
    <w:p w14:paraId="1F323979" w14:textId="00D3A264" w:rsidR="1BCE0EA9" w:rsidRPr="0017650F" w:rsidRDefault="1BCE0EA9" w:rsidP="00B13AA6">
      <w:pPr>
        <w:pStyle w:val="ListParagraph"/>
        <w:numPr>
          <w:ilvl w:val="0"/>
          <w:numId w:val="19"/>
        </w:numPr>
        <w:jc w:val="both"/>
      </w:pPr>
      <w:r w:rsidRPr="0017650F">
        <w:t>Implement secure user registration, login, and logout using JWT or OAuth.</w:t>
      </w:r>
    </w:p>
    <w:p w14:paraId="3AAD97C9" w14:textId="5B1FEA3A" w:rsidR="003E5D98" w:rsidRDefault="1BCE0EA9" w:rsidP="00B13AA6">
      <w:pPr>
        <w:pStyle w:val="ListParagraph"/>
        <w:numPr>
          <w:ilvl w:val="0"/>
          <w:numId w:val="19"/>
        </w:numPr>
        <w:jc w:val="both"/>
      </w:pPr>
      <w:r w:rsidRPr="0017650F">
        <w:t>Set up Role-Based Access Control (RBAC) for managing permissions (admin, host, participant).</w:t>
      </w:r>
    </w:p>
    <w:p w14:paraId="324C966C" w14:textId="442B8133" w:rsidR="003E5D98" w:rsidRPr="0017650F" w:rsidRDefault="003E5D98" w:rsidP="00B13AA6">
      <w:pPr>
        <w:pStyle w:val="Heading3"/>
        <w:spacing w:before="281" w:after="281"/>
        <w:jc w:val="both"/>
        <w:rPr>
          <w:sz w:val="24"/>
          <w:szCs w:val="24"/>
        </w:rPr>
      </w:pPr>
      <w:r w:rsidRPr="67EA18E6">
        <w:rPr>
          <w:sz w:val="24"/>
          <w:szCs w:val="24"/>
        </w:rPr>
        <w:t xml:space="preserve">Step </w:t>
      </w:r>
      <w:r w:rsidR="1E1AAA23" w:rsidRPr="340E8D1B">
        <w:rPr>
          <w:sz w:val="24"/>
          <w:szCs w:val="24"/>
        </w:rPr>
        <w:t>3</w:t>
      </w:r>
      <w:r w:rsidRPr="67EA18E6">
        <w:rPr>
          <w:sz w:val="24"/>
          <w:szCs w:val="24"/>
        </w:rPr>
        <w:t>: Blockchain Integration (Solana)</w:t>
      </w:r>
    </w:p>
    <w:p w14:paraId="3F3382F4" w14:textId="0AE4BB52" w:rsidR="003E5D98" w:rsidRPr="0017650F" w:rsidRDefault="003E5D98" w:rsidP="00B13AA6">
      <w:pPr>
        <w:pStyle w:val="ListParagraph"/>
        <w:numPr>
          <w:ilvl w:val="0"/>
          <w:numId w:val="19"/>
        </w:numPr>
        <w:jc w:val="both"/>
      </w:pPr>
      <w:r w:rsidRPr="0017650F">
        <w:t xml:space="preserve">Use </w:t>
      </w:r>
      <w:r w:rsidRPr="0017650F">
        <w:rPr>
          <w:b/>
          <w:bCs/>
        </w:rPr>
        <w:t>Solana blockchain</w:t>
      </w:r>
      <w:r w:rsidRPr="0017650F">
        <w:t xml:space="preserve"> for secure, </w:t>
      </w:r>
      <w:r w:rsidR="0067511C">
        <w:t xml:space="preserve">authentication and to implement </w:t>
      </w:r>
      <w:r w:rsidR="00C71B72">
        <w:t>RBAC.</w:t>
      </w:r>
    </w:p>
    <w:p w14:paraId="19122DFA" w14:textId="0D70E837" w:rsidR="1BCE0EA9" w:rsidRPr="0017650F" w:rsidRDefault="003E5D98" w:rsidP="00B13AA6">
      <w:pPr>
        <w:pStyle w:val="ListParagraph"/>
        <w:numPr>
          <w:ilvl w:val="0"/>
          <w:numId w:val="19"/>
        </w:numPr>
        <w:jc w:val="both"/>
      </w:pPr>
      <w:r w:rsidRPr="0017650F">
        <w:t>Integrate Solana-based smart contracts</w:t>
      </w:r>
      <w:r w:rsidR="002B156B">
        <w:t xml:space="preserve"> </w:t>
      </w:r>
      <w:r w:rsidRPr="0017650F">
        <w:t>ensuring security and traceability</w:t>
      </w:r>
      <w:r>
        <w:t>.</w:t>
      </w:r>
    </w:p>
    <w:p w14:paraId="689FB671" w14:textId="379C5A49" w:rsidR="1BCE0EA9" w:rsidRPr="003E5D98" w:rsidRDefault="1BCE0EA9" w:rsidP="00B13AA6">
      <w:pPr>
        <w:spacing w:before="281" w:after="281"/>
        <w:jc w:val="both"/>
        <w:rPr>
          <w:b/>
          <w:bCs/>
        </w:rPr>
      </w:pPr>
      <w:r w:rsidRPr="003E5D98">
        <w:rPr>
          <w:b/>
          <w:bCs/>
        </w:rPr>
        <w:t xml:space="preserve">Step </w:t>
      </w:r>
      <w:r w:rsidR="1665AF2B" w:rsidRPr="77E2CC43">
        <w:rPr>
          <w:b/>
          <w:bCs/>
        </w:rPr>
        <w:t>4</w:t>
      </w:r>
      <w:r w:rsidR="003F37DC" w:rsidRPr="003E5D98">
        <w:rPr>
          <w:b/>
          <w:bCs/>
        </w:rPr>
        <w:t>:</w:t>
      </w:r>
      <w:r w:rsidRPr="003E5D98">
        <w:rPr>
          <w:b/>
          <w:bCs/>
        </w:rPr>
        <w:t xml:space="preserve"> Meeting Management</w:t>
      </w:r>
    </w:p>
    <w:p w14:paraId="0F3E59CC" w14:textId="1FEBA6D4" w:rsidR="1BCE0EA9" w:rsidRPr="0017650F" w:rsidRDefault="1BCE0EA9" w:rsidP="00B13AA6">
      <w:pPr>
        <w:pStyle w:val="ListParagraph"/>
        <w:numPr>
          <w:ilvl w:val="0"/>
          <w:numId w:val="19"/>
        </w:numPr>
        <w:jc w:val="both"/>
      </w:pPr>
      <w:r w:rsidRPr="0017650F">
        <w:t>Develop APIs for creating, scheduling, and managing meetings.</w:t>
      </w:r>
    </w:p>
    <w:p w14:paraId="6024639C" w14:textId="2642EB8B" w:rsidR="1BCE0EA9" w:rsidRPr="0017650F" w:rsidRDefault="1BCE0EA9" w:rsidP="00B13AA6">
      <w:pPr>
        <w:pStyle w:val="ListParagraph"/>
        <w:numPr>
          <w:ilvl w:val="0"/>
          <w:numId w:val="19"/>
        </w:numPr>
        <w:jc w:val="both"/>
      </w:pPr>
      <w:r w:rsidRPr="0017650F">
        <w:t>Generate unique meeting links and allow users to set meeting parameters (e.g., time, participant list).</w:t>
      </w:r>
    </w:p>
    <w:p w14:paraId="0E30E0BB" w14:textId="62FB12A5" w:rsidR="1BCE0EA9" w:rsidRPr="0017650F" w:rsidRDefault="1BCE0EA9" w:rsidP="00B13AA6">
      <w:pPr>
        <w:pStyle w:val="Heading3"/>
        <w:spacing w:before="281" w:after="281"/>
        <w:jc w:val="both"/>
        <w:rPr>
          <w:sz w:val="24"/>
          <w:szCs w:val="24"/>
        </w:rPr>
      </w:pPr>
      <w:r w:rsidRPr="7CC0D9B1">
        <w:rPr>
          <w:sz w:val="24"/>
          <w:szCs w:val="24"/>
        </w:rPr>
        <w:t xml:space="preserve">Step </w:t>
      </w:r>
      <w:r w:rsidR="09B24046" w:rsidRPr="4CED0755">
        <w:rPr>
          <w:sz w:val="24"/>
          <w:szCs w:val="24"/>
        </w:rPr>
        <w:t>5</w:t>
      </w:r>
      <w:r w:rsidR="00955D6E" w:rsidRPr="7CC0D9B1">
        <w:rPr>
          <w:sz w:val="24"/>
          <w:szCs w:val="24"/>
        </w:rPr>
        <w:t>:</w:t>
      </w:r>
      <w:r w:rsidRPr="7CC0D9B1">
        <w:rPr>
          <w:sz w:val="24"/>
          <w:szCs w:val="24"/>
        </w:rPr>
        <w:t xml:space="preserve"> Invitation and Notification System</w:t>
      </w:r>
    </w:p>
    <w:p w14:paraId="73B6CF14" w14:textId="0B1F597F" w:rsidR="1BCE0EA9" w:rsidRPr="0017650F" w:rsidRDefault="1BCE0EA9" w:rsidP="00B13AA6">
      <w:pPr>
        <w:pStyle w:val="ListParagraph"/>
        <w:numPr>
          <w:ilvl w:val="0"/>
          <w:numId w:val="19"/>
        </w:numPr>
        <w:jc w:val="both"/>
      </w:pPr>
      <w:r w:rsidRPr="0017650F">
        <w:t>Implement an email or in-app invitation system for inviting participants.</w:t>
      </w:r>
    </w:p>
    <w:p w14:paraId="077D37E9" w14:textId="4F3F9C00" w:rsidR="1BCE0EA9" w:rsidRPr="0017650F" w:rsidRDefault="1BCE0EA9" w:rsidP="00B13AA6">
      <w:pPr>
        <w:pStyle w:val="ListParagraph"/>
        <w:numPr>
          <w:ilvl w:val="0"/>
          <w:numId w:val="19"/>
        </w:numPr>
        <w:jc w:val="both"/>
      </w:pPr>
      <w:r w:rsidRPr="0017650F">
        <w:t>Enable automated email reminders and in-app notifications for upcoming meetings.</w:t>
      </w:r>
    </w:p>
    <w:p w14:paraId="23DA9891" w14:textId="14228FB1" w:rsidR="1BCE0EA9" w:rsidRPr="0017650F" w:rsidRDefault="1BCE0EA9" w:rsidP="00B13AA6">
      <w:pPr>
        <w:pStyle w:val="Heading3"/>
        <w:spacing w:before="281" w:after="281"/>
        <w:jc w:val="both"/>
        <w:rPr>
          <w:sz w:val="24"/>
          <w:szCs w:val="24"/>
        </w:rPr>
      </w:pPr>
      <w:r w:rsidRPr="0017650F">
        <w:rPr>
          <w:bCs/>
          <w:sz w:val="24"/>
          <w:szCs w:val="24"/>
        </w:rPr>
        <w:t xml:space="preserve">Step </w:t>
      </w:r>
      <w:r w:rsidR="00955D6E" w:rsidRPr="0017650F">
        <w:rPr>
          <w:bCs/>
          <w:sz w:val="24"/>
          <w:szCs w:val="24"/>
        </w:rPr>
        <w:t>5:</w:t>
      </w:r>
      <w:r w:rsidRPr="0017650F">
        <w:rPr>
          <w:bCs/>
          <w:sz w:val="24"/>
          <w:szCs w:val="24"/>
        </w:rPr>
        <w:t xml:space="preserve"> Real-Time Communication</w:t>
      </w:r>
    </w:p>
    <w:p w14:paraId="5ACAE212" w14:textId="161E512C" w:rsidR="1BCE0EA9" w:rsidRPr="0017650F" w:rsidRDefault="1BCE0EA9" w:rsidP="00B13AA6">
      <w:pPr>
        <w:pStyle w:val="ListParagraph"/>
        <w:numPr>
          <w:ilvl w:val="0"/>
          <w:numId w:val="19"/>
        </w:numPr>
        <w:jc w:val="both"/>
      </w:pPr>
      <w:r w:rsidRPr="0017650F">
        <w:t>Integrate WebRTC for real-time video and audio communication.</w:t>
      </w:r>
    </w:p>
    <w:p w14:paraId="4F76257E" w14:textId="0E44F455" w:rsidR="0F68275C" w:rsidRPr="0017650F" w:rsidRDefault="1BCE0EA9" w:rsidP="00B13AA6">
      <w:pPr>
        <w:pStyle w:val="ListParagraph"/>
        <w:numPr>
          <w:ilvl w:val="0"/>
          <w:numId w:val="19"/>
        </w:numPr>
        <w:jc w:val="both"/>
      </w:pPr>
      <w:r w:rsidRPr="0017650F">
        <w:t>Set up a signaling server to manage connections between participants.</w:t>
      </w:r>
    </w:p>
    <w:p w14:paraId="4CD92DDC" w14:textId="5E472D75" w:rsidR="1BCE0EA9" w:rsidRPr="0017650F" w:rsidRDefault="1BCE0EA9" w:rsidP="00B13AA6">
      <w:pPr>
        <w:pStyle w:val="Heading3"/>
        <w:spacing w:before="281" w:after="281"/>
        <w:jc w:val="both"/>
        <w:rPr>
          <w:sz w:val="24"/>
          <w:szCs w:val="24"/>
        </w:rPr>
      </w:pPr>
      <w:r w:rsidRPr="0017650F">
        <w:rPr>
          <w:sz w:val="24"/>
          <w:szCs w:val="24"/>
        </w:rPr>
        <w:t xml:space="preserve">Step </w:t>
      </w:r>
      <w:r w:rsidR="0E38F458" w:rsidRPr="669E068E">
        <w:rPr>
          <w:sz w:val="24"/>
          <w:szCs w:val="24"/>
        </w:rPr>
        <w:t>6</w:t>
      </w:r>
      <w:r w:rsidRPr="0017650F">
        <w:rPr>
          <w:sz w:val="24"/>
          <w:szCs w:val="24"/>
        </w:rPr>
        <w:t>: Meeting Room Features</w:t>
      </w:r>
    </w:p>
    <w:p w14:paraId="06E33E41" w14:textId="4ADCAC9F" w:rsidR="1BCE0EA9" w:rsidRPr="0017650F" w:rsidRDefault="1BCE0EA9" w:rsidP="00B13AA6">
      <w:pPr>
        <w:pStyle w:val="ListParagraph"/>
        <w:numPr>
          <w:ilvl w:val="0"/>
          <w:numId w:val="19"/>
        </w:numPr>
        <w:jc w:val="both"/>
      </w:pPr>
      <w:r w:rsidRPr="0017650F">
        <w:t>Implement features for managing participants (e.g., mute/unmute, hand-raising).</w:t>
      </w:r>
    </w:p>
    <w:p w14:paraId="5248E8FB" w14:textId="6E047D8A" w:rsidR="1BCE0EA9" w:rsidRPr="0017650F" w:rsidRDefault="1BCE0EA9" w:rsidP="00B13AA6">
      <w:pPr>
        <w:pStyle w:val="ListParagraph"/>
        <w:numPr>
          <w:ilvl w:val="0"/>
          <w:numId w:val="19"/>
        </w:numPr>
        <w:jc w:val="both"/>
      </w:pPr>
      <w:r w:rsidRPr="0017650F">
        <w:t xml:space="preserve">Add support for screen sharing, real-time chat, and </w:t>
      </w:r>
      <w:r w:rsidR="00B755AD">
        <w:t xml:space="preserve">voting </w:t>
      </w:r>
      <w:r w:rsidR="00C71B72">
        <w:t xml:space="preserve">polls </w:t>
      </w:r>
      <w:r w:rsidR="00C71B72" w:rsidRPr="0017650F">
        <w:t>during</w:t>
      </w:r>
      <w:r w:rsidRPr="0017650F">
        <w:t xml:space="preserve"> meetings.</w:t>
      </w:r>
    </w:p>
    <w:p w14:paraId="27D66DA2" w14:textId="14E02A43" w:rsidR="1BCE0EA9" w:rsidRPr="0017650F" w:rsidRDefault="1BCE0EA9" w:rsidP="00B13AA6">
      <w:pPr>
        <w:pStyle w:val="Heading3"/>
        <w:spacing w:before="281" w:after="281"/>
        <w:jc w:val="both"/>
        <w:rPr>
          <w:sz w:val="24"/>
          <w:szCs w:val="24"/>
        </w:rPr>
      </w:pPr>
      <w:r w:rsidRPr="0017650F">
        <w:rPr>
          <w:sz w:val="24"/>
          <w:szCs w:val="24"/>
        </w:rPr>
        <w:t xml:space="preserve">Step </w:t>
      </w:r>
      <w:r w:rsidR="626455D8" w:rsidRPr="5BBDD109">
        <w:rPr>
          <w:sz w:val="24"/>
          <w:szCs w:val="24"/>
        </w:rPr>
        <w:t>7</w:t>
      </w:r>
      <w:r w:rsidR="00955D6E" w:rsidRPr="0017650F">
        <w:rPr>
          <w:sz w:val="24"/>
          <w:szCs w:val="24"/>
        </w:rPr>
        <w:t>:</w:t>
      </w:r>
      <w:r w:rsidRPr="0017650F">
        <w:rPr>
          <w:sz w:val="24"/>
          <w:szCs w:val="24"/>
        </w:rPr>
        <w:t xml:space="preserve"> Meeting Recording and File Management</w:t>
      </w:r>
    </w:p>
    <w:p w14:paraId="7CA68E08" w14:textId="095A5131" w:rsidR="1BCE0EA9" w:rsidRPr="0017650F" w:rsidRDefault="1BCE0EA9" w:rsidP="00B13AA6">
      <w:pPr>
        <w:pStyle w:val="ListParagraph"/>
        <w:numPr>
          <w:ilvl w:val="0"/>
          <w:numId w:val="19"/>
        </w:numPr>
        <w:jc w:val="both"/>
      </w:pPr>
      <w:r w:rsidRPr="0017650F">
        <w:t>Allow hosts to record meetings and store them securely in cloud storage</w:t>
      </w:r>
      <w:r w:rsidR="00F33DD2">
        <w:t xml:space="preserve"> such as IPFS</w:t>
      </w:r>
      <w:r w:rsidR="00EF1007">
        <w:t>.</w:t>
      </w:r>
    </w:p>
    <w:p w14:paraId="2786A81D" w14:textId="7955C40B" w:rsidR="1BCE0EA9" w:rsidRPr="0017650F" w:rsidRDefault="1BCE0EA9" w:rsidP="00B13AA6">
      <w:pPr>
        <w:pStyle w:val="ListParagraph"/>
        <w:numPr>
          <w:ilvl w:val="0"/>
          <w:numId w:val="19"/>
        </w:numPr>
        <w:jc w:val="both"/>
      </w:pPr>
      <w:r w:rsidRPr="0017650F">
        <w:t>Provide a file management system for managing shared files</w:t>
      </w:r>
      <w:r w:rsidR="00EF1007">
        <w:t xml:space="preserve"> such as </w:t>
      </w:r>
      <w:r w:rsidR="00B755AD">
        <w:t>IPFS.</w:t>
      </w:r>
    </w:p>
    <w:p w14:paraId="336D2D4B" w14:textId="7B34DA58" w:rsidR="1BCE0EA9" w:rsidRPr="0017650F" w:rsidRDefault="1BCE0EA9" w:rsidP="00B13AA6">
      <w:pPr>
        <w:pStyle w:val="Heading3"/>
        <w:spacing w:before="281" w:after="281"/>
        <w:jc w:val="both"/>
        <w:rPr>
          <w:sz w:val="24"/>
          <w:szCs w:val="24"/>
        </w:rPr>
      </w:pPr>
      <w:r w:rsidRPr="0017650F">
        <w:rPr>
          <w:sz w:val="24"/>
          <w:szCs w:val="24"/>
        </w:rPr>
        <w:lastRenderedPageBreak/>
        <w:t xml:space="preserve">Step </w:t>
      </w:r>
      <w:r w:rsidR="3C11B573" w:rsidRPr="5BBDD109">
        <w:rPr>
          <w:sz w:val="24"/>
          <w:szCs w:val="24"/>
        </w:rPr>
        <w:t>8</w:t>
      </w:r>
      <w:r w:rsidR="00955D6E" w:rsidRPr="0017650F">
        <w:rPr>
          <w:sz w:val="24"/>
          <w:szCs w:val="24"/>
        </w:rPr>
        <w:t>:</w:t>
      </w:r>
      <w:r w:rsidRPr="0017650F">
        <w:rPr>
          <w:sz w:val="24"/>
          <w:szCs w:val="24"/>
        </w:rPr>
        <w:t xml:space="preserve"> Data Security</w:t>
      </w:r>
    </w:p>
    <w:p w14:paraId="76EC0E98" w14:textId="6414A2F9" w:rsidR="1BCE0EA9" w:rsidRPr="0017650F" w:rsidRDefault="1BCE0EA9" w:rsidP="00B13AA6">
      <w:pPr>
        <w:pStyle w:val="ListParagraph"/>
        <w:numPr>
          <w:ilvl w:val="0"/>
          <w:numId w:val="19"/>
        </w:numPr>
        <w:jc w:val="both"/>
      </w:pPr>
      <w:r w:rsidRPr="0017650F">
        <w:t>Ensure secure transmission of data using HTTPS (SSL/TLS).</w:t>
      </w:r>
    </w:p>
    <w:p w14:paraId="025667E9" w14:textId="1EE99D2C" w:rsidR="1BCE0EA9" w:rsidRPr="0017650F" w:rsidRDefault="1BCE0EA9" w:rsidP="00B13AA6">
      <w:pPr>
        <w:pStyle w:val="ListParagraph"/>
        <w:numPr>
          <w:ilvl w:val="0"/>
          <w:numId w:val="19"/>
        </w:numPr>
        <w:jc w:val="both"/>
      </w:pPr>
      <w:r w:rsidRPr="0017650F">
        <w:t>Implement end-to-end encryption for video/audio streams and encrypt stored data</w:t>
      </w:r>
      <w:r w:rsidR="00EF1007">
        <w:t xml:space="preserve"> using SRTP.</w:t>
      </w:r>
    </w:p>
    <w:p w14:paraId="1651C7D4" w14:textId="2B26661E" w:rsidR="1BCE0EA9" w:rsidRPr="0017650F" w:rsidRDefault="1BCE0EA9" w:rsidP="00B13AA6">
      <w:pPr>
        <w:pStyle w:val="Heading3"/>
        <w:spacing w:before="281" w:after="281"/>
        <w:jc w:val="both"/>
        <w:rPr>
          <w:sz w:val="24"/>
          <w:szCs w:val="24"/>
        </w:rPr>
      </w:pPr>
      <w:r w:rsidRPr="0017650F">
        <w:rPr>
          <w:sz w:val="24"/>
          <w:szCs w:val="24"/>
        </w:rPr>
        <w:t xml:space="preserve">Step </w:t>
      </w:r>
      <w:r w:rsidR="46EC0579" w:rsidRPr="5BBDD109">
        <w:rPr>
          <w:sz w:val="24"/>
          <w:szCs w:val="24"/>
        </w:rPr>
        <w:t>9</w:t>
      </w:r>
      <w:r w:rsidR="00955D6E" w:rsidRPr="0017650F">
        <w:rPr>
          <w:sz w:val="24"/>
          <w:szCs w:val="24"/>
        </w:rPr>
        <w:t>:</w:t>
      </w:r>
      <w:r w:rsidRPr="0017650F">
        <w:rPr>
          <w:sz w:val="24"/>
          <w:szCs w:val="24"/>
        </w:rPr>
        <w:t xml:space="preserve"> User Interface Development</w:t>
      </w:r>
    </w:p>
    <w:p w14:paraId="37FD7968" w14:textId="48B94270" w:rsidR="1BCE0EA9" w:rsidRPr="0017650F" w:rsidRDefault="1BCE0EA9" w:rsidP="00B13AA6">
      <w:pPr>
        <w:pStyle w:val="ListParagraph"/>
        <w:numPr>
          <w:ilvl w:val="0"/>
          <w:numId w:val="19"/>
        </w:numPr>
        <w:jc w:val="both"/>
      </w:pPr>
      <w:r w:rsidRPr="0017650F">
        <w:t>Design and implement a user-friendly interface for managing meetings, schedules, and settings.</w:t>
      </w:r>
    </w:p>
    <w:p w14:paraId="6765318C" w14:textId="1754E964" w:rsidR="1BCE0EA9" w:rsidRPr="0017650F" w:rsidRDefault="1BCE0EA9" w:rsidP="00B13AA6">
      <w:pPr>
        <w:pStyle w:val="ListParagraph"/>
        <w:numPr>
          <w:ilvl w:val="0"/>
          <w:numId w:val="19"/>
        </w:numPr>
        <w:jc w:val="both"/>
      </w:pPr>
      <w:r w:rsidRPr="0017650F">
        <w:t>Develop a meeting room UI with video controls, chat, and participant management.</w:t>
      </w:r>
    </w:p>
    <w:p w14:paraId="10249943" w14:textId="211EB0F1" w:rsidR="1BCE0EA9" w:rsidRPr="0017650F" w:rsidRDefault="1BCE0EA9" w:rsidP="00B13AA6">
      <w:pPr>
        <w:pStyle w:val="Heading3"/>
        <w:spacing w:before="281" w:after="281"/>
        <w:jc w:val="both"/>
        <w:rPr>
          <w:sz w:val="24"/>
          <w:szCs w:val="24"/>
        </w:rPr>
      </w:pPr>
      <w:r w:rsidRPr="0017650F">
        <w:rPr>
          <w:sz w:val="24"/>
          <w:szCs w:val="24"/>
        </w:rPr>
        <w:t xml:space="preserve">Step </w:t>
      </w:r>
      <w:r w:rsidR="00955D6E" w:rsidRPr="5BBDD109">
        <w:rPr>
          <w:sz w:val="24"/>
          <w:szCs w:val="24"/>
        </w:rPr>
        <w:t>1</w:t>
      </w:r>
      <w:r w:rsidR="4EE4E252" w:rsidRPr="5BBDD109">
        <w:rPr>
          <w:sz w:val="24"/>
          <w:szCs w:val="24"/>
        </w:rPr>
        <w:t>0</w:t>
      </w:r>
      <w:r w:rsidR="00955D6E" w:rsidRPr="0017650F">
        <w:rPr>
          <w:sz w:val="24"/>
          <w:szCs w:val="24"/>
        </w:rPr>
        <w:t>:</w:t>
      </w:r>
      <w:r w:rsidRPr="0017650F">
        <w:rPr>
          <w:sz w:val="24"/>
          <w:szCs w:val="24"/>
        </w:rPr>
        <w:t xml:space="preserve"> Testing and Deployment</w:t>
      </w:r>
    </w:p>
    <w:p w14:paraId="5D69996F" w14:textId="0390A28C" w:rsidR="1BCE0EA9" w:rsidRPr="0017650F" w:rsidRDefault="1BCE0EA9" w:rsidP="00B13AA6">
      <w:pPr>
        <w:pStyle w:val="ListParagraph"/>
        <w:numPr>
          <w:ilvl w:val="0"/>
          <w:numId w:val="19"/>
        </w:numPr>
        <w:jc w:val="both"/>
      </w:pPr>
      <w:r w:rsidRPr="0017650F">
        <w:t>Perform unit, integration, and security testing to ensure the platform is reliable.</w:t>
      </w:r>
    </w:p>
    <w:p w14:paraId="479A3E0E" w14:textId="6666E07D" w:rsidR="1BCE0EA9" w:rsidRDefault="1BCE0EA9" w:rsidP="00B13AA6">
      <w:pPr>
        <w:pStyle w:val="ListParagraph"/>
        <w:numPr>
          <w:ilvl w:val="0"/>
          <w:numId w:val="19"/>
        </w:numPr>
        <w:jc w:val="both"/>
      </w:pPr>
      <w:r w:rsidRPr="0017650F">
        <w:t>Deploy the platform on a live server, set up monitoring tools, and ensure backup and recovery systems are in place.</w:t>
      </w:r>
    </w:p>
    <w:p w14:paraId="25FFAF87" w14:textId="77777777" w:rsidR="009438AB" w:rsidRPr="009438AB" w:rsidRDefault="009438AB" w:rsidP="00B13AA6">
      <w:pPr>
        <w:pStyle w:val="ListParagraph"/>
        <w:jc w:val="both"/>
        <w:rPr>
          <w:sz w:val="28"/>
          <w:szCs w:val="28"/>
        </w:rPr>
      </w:pPr>
    </w:p>
    <w:p w14:paraId="6E02BDE8" w14:textId="61925120" w:rsidR="009438AB" w:rsidRDefault="009438AB" w:rsidP="00B13AA6">
      <w:pPr>
        <w:pBdr>
          <w:top w:val="nil"/>
          <w:left w:val="nil"/>
          <w:bottom w:val="nil"/>
          <w:right w:val="nil"/>
          <w:between w:val="nil"/>
        </w:pBdr>
        <w:jc w:val="both"/>
        <w:rPr>
          <w:b/>
          <w:color w:val="000000"/>
          <w:sz w:val="28"/>
          <w:szCs w:val="28"/>
        </w:rPr>
      </w:pPr>
      <w:r>
        <w:rPr>
          <w:b/>
          <w:sz w:val="28"/>
          <w:szCs w:val="28"/>
        </w:rPr>
        <w:t>5.</w:t>
      </w:r>
      <w:r>
        <w:rPr>
          <w:b/>
          <w:sz w:val="28"/>
          <w:szCs w:val="28"/>
        </w:rPr>
        <w:t>2</w:t>
      </w:r>
      <w:r>
        <w:rPr>
          <w:b/>
          <w:sz w:val="28"/>
          <w:szCs w:val="28"/>
        </w:rPr>
        <w:t xml:space="preserve">) </w:t>
      </w:r>
      <w:r>
        <w:rPr>
          <w:b/>
          <w:color w:val="000000"/>
          <w:sz w:val="28"/>
          <w:szCs w:val="28"/>
        </w:rPr>
        <w:t>TECHNOLOGY USED</w:t>
      </w:r>
      <w:r>
        <w:rPr>
          <w:b/>
          <w:color w:val="000000"/>
          <w:sz w:val="28"/>
          <w:szCs w:val="28"/>
        </w:rPr>
        <w:t>:</w:t>
      </w:r>
    </w:p>
    <w:p w14:paraId="08105272" w14:textId="77777777" w:rsidR="009438AB" w:rsidRPr="009438AB" w:rsidRDefault="009438AB" w:rsidP="00B13AA6">
      <w:pPr>
        <w:pStyle w:val="ListParagraph"/>
        <w:jc w:val="both"/>
        <w:rPr>
          <w:sz w:val="28"/>
          <w:szCs w:val="28"/>
        </w:rPr>
      </w:pPr>
    </w:p>
    <w:p w14:paraId="6A670F91" w14:textId="77777777" w:rsidR="00D00185" w:rsidRDefault="007241E7" w:rsidP="00B13AA6">
      <w:pPr>
        <w:pBdr>
          <w:top w:val="nil"/>
          <w:left w:val="nil"/>
          <w:bottom w:val="nil"/>
          <w:right w:val="nil"/>
          <w:between w:val="nil"/>
        </w:pBdr>
        <w:spacing w:after="200"/>
        <w:jc w:val="both"/>
        <w:rPr>
          <w:b/>
          <w:sz w:val="28"/>
          <w:szCs w:val="28"/>
        </w:rPr>
      </w:pPr>
      <w:r>
        <w:rPr>
          <w:b/>
          <w:sz w:val="28"/>
          <w:szCs w:val="28"/>
        </w:rPr>
        <w:t>Frontend:</w:t>
      </w:r>
    </w:p>
    <w:p w14:paraId="0ECD2AA9" w14:textId="77777777" w:rsidR="00D00185" w:rsidRDefault="007241E7" w:rsidP="00B13AA6">
      <w:pPr>
        <w:numPr>
          <w:ilvl w:val="0"/>
          <w:numId w:val="1"/>
        </w:numPr>
        <w:pBdr>
          <w:top w:val="nil"/>
          <w:left w:val="nil"/>
          <w:bottom w:val="nil"/>
          <w:right w:val="nil"/>
          <w:between w:val="nil"/>
        </w:pBdr>
        <w:spacing w:after="200"/>
        <w:jc w:val="both"/>
      </w:pPr>
      <w:r>
        <w:rPr>
          <w:b/>
        </w:rPr>
        <w:t>React.js:</w:t>
      </w:r>
      <w:r>
        <w:t xml:space="preserve"> Core framework for building the user interface, handling component rendering, state management, and user interactions. Its component-based architecture promotes reusability and maintainability of UI elements.</w:t>
      </w:r>
    </w:p>
    <w:p w14:paraId="6FEA47F8" w14:textId="77777777" w:rsidR="00D00185" w:rsidRDefault="007241E7" w:rsidP="00B13AA6">
      <w:pPr>
        <w:numPr>
          <w:ilvl w:val="0"/>
          <w:numId w:val="1"/>
        </w:numPr>
        <w:pBdr>
          <w:top w:val="nil"/>
          <w:left w:val="nil"/>
          <w:bottom w:val="nil"/>
          <w:right w:val="nil"/>
          <w:between w:val="nil"/>
        </w:pBdr>
        <w:spacing w:after="200"/>
        <w:jc w:val="both"/>
      </w:pPr>
      <w:r>
        <w:rPr>
          <w:b/>
        </w:rPr>
        <w:t>JavaScript:</w:t>
      </w:r>
      <w:r>
        <w:t xml:space="preserve"> Used throughout the frontend for implementing logic, handling events, and making API calls. It enables dynamic content updates and interactive features without page reloads.</w:t>
      </w:r>
    </w:p>
    <w:p w14:paraId="09D7E63D" w14:textId="77777777" w:rsidR="00D00185" w:rsidRDefault="007241E7" w:rsidP="00B13AA6">
      <w:pPr>
        <w:numPr>
          <w:ilvl w:val="0"/>
          <w:numId w:val="1"/>
        </w:numPr>
        <w:pBdr>
          <w:top w:val="nil"/>
          <w:left w:val="nil"/>
          <w:bottom w:val="nil"/>
          <w:right w:val="nil"/>
          <w:between w:val="nil"/>
        </w:pBdr>
        <w:spacing w:after="200"/>
        <w:jc w:val="both"/>
      </w:pPr>
      <w:r>
        <w:rPr>
          <w:b/>
        </w:rPr>
        <w:t>Tailwind CSS:</w:t>
      </w:r>
      <w:r>
        <w:t xml:space="preserve"> Provides utility classes for rapid UI development, ensuring a consistent and responsive design. Its utility-first approach allows for quick styling and easy customization without leaving your HTML.</w:t>
      </w:r>
    </w:p>
    <w:p w14:paraId="3AA8706D" w14:textId="77777777" w:rsidR="00D00185" w:rsidRDefault="007241E7" w:rsidP="00B13AA6">
      <w:pPr>
        <w:numPr>
          <w:ilvl w:val="0"/>
          <w:numId w:val="1"/>
        </w:numPr>
        <w:pBdr>
          <w:top w:val="nil"/>
          <w:left w:val="nil"/>
          <w:bottom w:val="nil"/>
          <w:right w:val="nil"/>
          <w:between w:val="nil"/>
        </w:pBdr>
        <w:spacing w:after="200"/>
        <w:jc w:val="both"/>
      </w:pPr>
      <w:r>
        <w:rPr>
          <w:b/>
        </w:rPr>
        <w:t>Shadcn/ui:</w:t>
      </w:r>
      <w:r>
        <w:t xml:space="preserve"> UI component library providing pre-built, customizable components that integrate well with Tailwind CSS, speeding up development. It offers accessible and themeable components.</w:t>
      </w:r>
    </w:p>
    <w:p w14:paraId="6AEDDD43" w14:textId="77777777" w:rsidR="00D00185" w:rsidRDefault="007241E7" w:rsidP="00B13AA6">
      <w:pPr>
        <w:numPr>
          <w:ilvl w:val="0"/>
          <w:numId w:val="1"/>
        </w:numPr>
        <w:pBdr>
          <w:top w:val="nil"/>
          <w:left w:val="nil"/>
          <w:bottom w:val="nil"/>
          <w:right w:val="nil"/>
          <w:between w:val="nil"/>
        </w:pBdr>
        <w:spacing w:after="200"/>
        <w:jc w:val="both"/>
      </w:pPr>
      <w:r>
        <w:rPr>
          <w:b/>
        </w:rPr>
        <w:t>Redux Toolkit:</w:t>
      </w:r>
      <w:r>
        <w:t xml:space="preserve"> Manages global state in the application, handling user sessions, meeting data, and UI states. It simplifies common Redux use cases, including store setup, defining reducers, and writing immutable update logic.</w:t>
      </w:r>
    </w:p>
    <w:p w14:paraId="424E411C" w14:textId="77777777" w:rsidR="00D00185" w:rsidRDefault="007241E7" w:rsidP="00B13AA6">
      <w:pPr>
        <w:numPr>
          <w:ilvl w:val="0"/>
          <w:numId w:val="1"/>
        </w:numPr>
        <w:pBdr>
          <w:top w:val="nil"/>
          <w:left w:val="nil"/>
          <w:bottom w:val="nil"/>
          <w:right w:val="nil"/>
          <w:between w:val="nil"/>
        </w:pBdr>
        <w:spacing w:after="200"/>
        <w:jc w:val="both"/>
      </w:pPr>
      <w:r>
        <w:rPr>
          <w:b/>
        </w:rPr>
        <w:t>Anchor:</w:t>
      </w:r>
      <w:r>
        <w:t xml:space="preserve"> Used to interact with the Solana blockchain from the frontend, allowing operations like viewing meeting logs or verifying data integrity. It provides a convenient abstraction layer for Solana program interactions.</w:t>
      </w:r>
    </w:p>
    <w:p w14:paraId="4F24AD0E" w14:textId="77777777" w:rsidR="00D00185" w:rsidRDefault="007241E7" w:rsidP="00B13AA6">
      <w:pPr>
        <w:numPr>
          <w:ilvl w:val="0"/>
          <w:numId w:val="1"/>
        </w:numPr>
        <w:pBdr>
          <w:top w:val="nil"/>
          <w:left w:val="nil"/>
          <w:bottom w:val="nil"/>
          <w:right w:val="nil"/>
          <w:between w:val="nil"/>
        </w:pBdr>
        <w:spacing w:after="200"/>
        <w:jc w:val="both"/>
      </w:pPr>
      <w:r>
        <w:rPr>
          <w:b/>
        </w:rPr>
        <w:t>Google OAuth 2.0:</w:t>
      </w:r>
      <w:r>
        <w:t xml:space="preserve"> Implements secure user authentication using Google accounts. It provides a seamless and trusted login experience while reducing the burden of managing user credentials.</w:t>
      </w:r>
    </w:p>
    <w:p w14:paraId="4D0FE2C7" w14:textId="77777777" w:rsidR="00D00185" w:rsidRDefault="007241E7" w:rsidP="00B13AA6">
      <w:pPr>
        <w:pBdr>
          <w:top w:val="nil"/>
          <w:left w:val="nil"/>
          <w:bottom w:val="nil"/>
          <w:right w:val="nil"/>
          <w:between w:val="nil"/>
        </w:pBdr>
        <w:spacing w:after="200"/>
        <w:jc w:val="both"/>
        <w:rPr>
          <w:b/>
          <w:sz w:val="28"/>
          <w:szCs w:val="28"/>
        </w:rPr>
      </w:pPr>
      <w:r>
        <w:rPr>
          <w:b/>
          <w:sz w:val="28"/>
          <w:szCs w:val="28"/>
        </w:rPr>
        <w:lastRenderedPageBreak/>
        <w:t>Backend:</w:t>
      </w:r>
    </w:p>
    <w:p w14:paraId="757BCD52" w14:textId="77777777" w:rsidR="00D00185" w:rsidRDefault="007241E7" w:rsidP="00B13AA6">
      <w:pPr>
        <w:numPr>
          <w:ilvl w:val="0"/>
          <w:numId w:val="2"/>
        </w:numPr>
        <w:pBdr>
          <w:top w:val="nil"/>
          <w:left w:val="nil"/>
          <w:bottom w:val="nil"/>
          <w:right w:val="nil"/>
          <w:between w:val="nil"/>
        </w:pBdr>
        <w:spacing w:after="200"/>
        <w:jc w:val="both"/>
      </w:pPr>
      <w:r>
        <w:rPr>
          <w:b/>
        </w:rPr>
        <w:t>Node.js:</w:t>
      </w:r>
      <w:r>
        <w:t xml:space="preserve"> Runtime environment for server-side code, handling API requests, business logic, and integrations. Its event-driven, non-blocking I/O model makes it ideal for handling concurrent connections in real-time applications.</w:t>
      </w:r>
    </w:p>
    <w:p w14:paraId="2980CB9C" w14:textId="77777777" w:rsidR="00D00185" w:rsidRDefault="007241E7" w:rsidP="00B13AA6">
      <w:pPr>
        <w:numPr>
          <w:ilvl w:val="0"/>
          <w:numId w:val="2"/>
        </w:numPr>
        <w:pBdr>
          <w:top w:val="nil"/>
          <w:left w:val="nil"/>
          <w:bottom w:val="nil"/>
          <w:right w:val="nil"/>
          <w:between w:val="nil"/>
        </w:pBdr>
        <w:spacing w:after="200"/>
        <w:jc w:val="both"/>
      </w:pPr>
      <w:r>
        <w:rPr>
          <w:b/>
        </w:rPr>
        <w:t>MongoDB:</w:t>
      </w:r>
      <w:r>
        <w:t xml:space="preserve"> Stores user profiles, meeting metadata, and other persistent data. Its flexible, document-based structure allows for easy schema evolution as the application's needs change over time.</w:t>
      </w:r>
    </w:p>
    <w:p w14:paraId="4D0FED39" w14:textId="77777777" w:rsidR="00D00185" w:rsidRDefault="007241E7" w:rsidP="00B13AA6">
      <w:pPr>
        <w:numPr>
          <w:ilvl w:val="0"/>
          <w:numId w:val="2"/>
        </w:numPr>
        <w:pBdr>
          <w:top w:val="nil"/>
          <w:left w:val="nil"/>
          <w:bottom w:val="nil"/>
          <w:right w:val="nil"/>
          <w:between w:val="nil"/>
        </w:pBdr>
        <w:spacing w:after="200"/>
        <w:jc w:val="both"/>
      </w:pPr>
      <w:r>
        <w:rPr>
          <w:b/>
        </w:rPr>
        <w:t>Mongoose:</w:t>
      </w:r>
      <w:r>
        <w:t xml:space="preserve"> Provides a schema-based solution for modeling application data and interacting with MongoDB. It offers built-in type casting, validation, query building, and business logic hooks.</w:t>
      </w:r>
    </w:p>
    <w:p w14:paraId="770C7D78" w14:textId="55E60D57" w:rsidR="00D00185" w:rsidRDefault="007241E7" w:rsidP="00B13AA6">
      <w:pPr>
        <w:numPr>
          <w:ilvl w:val="0"/>
          <w:numId w:val="2"/>
        </w:numPr>
        <w:pBdr>
          <w:top w:val="nil"/>
          <w:left w:val="nil"/>
          <w:bottom w:val="nil"/>
          <w:right w:val="nil"/>
          <w:between w:val="nil"/>
        </w:pBdr>
        <w:spacing w:after="200"/>
        <w:jc w:val="both"/>
      </w:pPr>
      <w:r>
        <w:rPr>
          <w:b/>
        </w:rPr>
        <w:t>Morgan:</w:t>
      </w:r>
      <w:r>
        <w:t xml:space="preserve"> Logs HTTP requests, useful for debugging and monitoring API usage. It can be configured to log various request details, helping in performance optimization </w:t>
      </w:r>
      <w:r w:rsidR="00DD4407">
        <w:t>and security</w:t>
      </w:r>
      <w:r>
        <w:t xml:space="preserve"> auditing.</w:t>
      </w:r>
    </w:p>
    <w:p w14:paraId="353655A9" w14:textId="77777777" w:rsidR="00D00185" w:rsidRDefault="007241E7" w:rsidP="00B13AA6">
      <w:pPr>
        <w:numPr>
          <w:ilvl w:val="0"/>
          <w:numId w:val="2"/>
        </w:numPr>
        <w:pBdr>
          <w:top w:val="nil"/>
          <w:left w:val="nil"/>
          <w:bottom w:val="nil"/>
          <w:right w:val="nil"/>
          <w:between w:val="nil"/>
        </w:pBdr>
        <w:spacing w:after="200"/>
        <w:jc w:val="both"/>
      </w:pPr>
      <w:r>
        <w:rPr>
          <w:b/>
        </w:rPr>
        <w:t>Winston:</w:t>
      </w:r>
      <w:r>
        <w:t xml:space="preserve"> Handles application-level logging, providing insights into server operations and potential issues. Its flexibility allows for custom log formats and multiple simultaneous log outputs (console, file, database).</w:t>
      </w:r>
    </w:p>
    <w:p w14:paraId="008111FC" w14:textId="77777777" w:rsidR="00D00185" w:rsidRDefault="007241E7" w:rsidP="00B13AA6">
      <w:pPr>
        <w:numPr>
          <w:ilvl w:val="0"/>
          <w:numId w:val="2"/>
        </w:numPr>
        <w:pBdr>
          <w:top w:val="nil"/>
          <w:left w:val="nil"/>
          <w:bottom w:val="nil"/>
          <w:right w:val="nil"/>
          <w:between w:val="nil"/>
        </w:pBdr>
        <w:spacing w:after="200"/>
        <w:jc w:val="both"/>
      </w:pPr>
      <w:r>
        <w:rPr>
          <w:b/>
        </w:rPr>
        <w:t>Express:</w:t>
      </w:r>
      <w:r>
        <w:t xml:space="preserve"> Creates RESTful API endpoints and handles middleware for the backend. Its minimalist structure and robust set of features make it ideal for building scalable web applications and APIs.</w:t>
      </w:r>
    </w:p>
    <w:p w14:paraId="729B9F00" w14:textId="77777777" w:rsidR="00D00185" w:rsidRDefault="007241E7" w:rsidP="00B13AA6">
      <w:pPr>
        <w:pBdr>
          <w:top w:val="nil"/>
          <w:left w:val="nil"/>
          <w:bottom w:val="nil"/>
          <w:right w:val="nil"/>
          <w:between w:val="nil"/>
        </w:pBdr>
        <w:spacing w:after="200"/>
        <w:jc w:val="both"/>
        <w:rPr>
          <w:b/>
          <w:sz w:val="28"/>
          <w:szCs w:val="28"/>
        </w:rPr>
      </w:pPr>
      <w:r>
        <w:rPr>
          <w:b/>
          <w:sz w:val="28"/>
          <w:szCs w:val="28"/>
        </w:rPr>
        <w:t>Blockchain:</w:t>
      </w:r>
    </w:p>
    <w:p w14:paraId="572FB484" w14:textId="77777777" w:rsidR="00D00185" w:rsidRDefault="007241E7" w:rsidP="00B13AA6">
      <w:pPr>
        <w:numPr>
          <w:ilvl w:val="0"/>
          <w:numId w:val="3"/>
        </w:numPr>
        <w:pBdr>
          <w:top w:val="nil"/>
          <w:left w:val="nil"/>
          <w:bottom w:val="nil"/>
          <w:right w:val="nil"/>
          <w:between w:val="nil"/>
        </w:pBdr>
        <w:spacing w:after="200"/>
        <w:jc w:val="both"/>
      </w:pPr>
      <w:r>
        <w:rPr>
          <w:b/>
        </w:rPr>
        <w:t>Solana:</w:t>
      </w:r>
      <w:r>
        <w:t xml:space="preserve"> Used to store immutable records of meeting logs, enhancing security and transparency. Its high-performance blockchain offers fast transaction speeds and low fees, suitable for frequent updates.</w:t>
      </w:r>
    </w:p>
    <w:p w14:paraId="5C2D1886" w14:textId="77777777" w:rsidR="00D00185" w:rsidRDefault="007241E7" w:rsidP="00B13AA6">
      <w:pPr>
        <w:numPr>
          <w:ilvl w:val="0"/>
          <w:numId w:val="3"/>
        </w:numPr>
        <w:pBdr>
          <w:top w:val="nil"/>
          <w:left w:val="nil"/>
          <w:bottom w:val="nil"/>
          <w:right w:val="nil"/>
          <w:between w:val="nil"/>
        </w:pBdr>
        <w:spacing w:after="200"/>
        <w:jc w:val="both"/>
      </w:pPr>
      <w:r>
        <w:rPr>
          <w:b/>
        </w:rPr>
        <w:t>Web3.js:</w:t>
      </w:r>
      <w:r>
        <w:t xml:space="preserve"> Facilitates interaction with the Solana blockchain from the Node.js backend. It provides a comprehensive suite of tools for account management, transaction building, and smart contract interaction.</w:t>
      </w:r>
    </w:p>
    <w:p w14:paraId="4912AE16" w14:textId="77777777" w:rsidR="00D00185" w:rsidRDefault="007241E7" w:rsidP="00B13AA6">
      <w:pPr>
        <w:numPr>
          <w:ilvl w:val="0"/>
          <w:numId w:val="3"/>
        </w:numPr>
        <w:pBdr>
          <w:top w:val="nil"/>
          <w:left w:val="nil"/>
          <w:bottom w:val="nil"/>
          <w:right w:val="nil"/>
          <w:between w:val="nil"/>
        </w:pBdr>
        <w:spacing w:after="200"/>
        <w:jc w:val="both"/>
      </w:pPr>
      <w:r>
        <w:rPr>
          <w:b/>
        </w:rPr>
        <w:t>Rust:</w:t>
      </w:r>
      <w:r>
        <w:t xml:space="preserve"> Implements secure, decentralized logic for operations like access control or meeting verification on the Solana blockchain. Its performance and safety features make it an excellent choice for writing reliable smart contracts.</w:t>
      </w:r>
    </w:p>
    <w:p w14:paraId="6CAD60ED" w14:textId="77777777" w:rsidR="00D00185" w:rsidRDefault="007241E7" w:rsidP="00B13AA6">
      <w:pPr>
        <w:numPr>
          <w:ilvl w:val="0"/>
          <w:numId w:val="3"/>
        </w:numPr>
        <w:pBdr>
          <w:top w:val="nil"/>
          <w:left w:val="nil"/>
          <w:bottom w:val="nil"/>
          <w:right w:val="nil"/>
          <w:between w:val="nil"/>
        </w:pBdr>
        <w:spacing w:after="200"/>
        <w:jc w:val="both"/>
      </w:pPr>
      <w:r>
        <w:rPr>
          <w:b/>
        </w:rPr>
        <w:t>IPFS:</w:t>
      </w:r>
      <w:r>
        <w:t xml:space="preserve"> Stores larger files like meeting recordings or shared documents in a decentralized manner. Its content-addressed storage system ensures data integrity and enables efficient distribution of large files.</w:t>
      </w:r>
    </w:p>
    <w:p w14:paraId="526C4341" w14:textId="77777777" w:rsidR="00D00185" w:rsidRDefault="007241E7" w:rsidP="00B13AA6">
      <w:pPr>
        <w:pBdr>
          <w:top w:val="nil"/>
          <w:left w:val="nil"/>
          <w:bottom w:val="nil"/>
          <w:right w:val="nil"/>
          <w:between w:val="nil"/>
        </w:pBdr>
        <w:spacing w:after="200"/>
        <w:jc w:val="both"/>
        <w:rPr>
          <w:b/>
          <w:sz w:val="28"/>
          <w:szCs w:val="28"/>
        </w:rPr>
      </w:pPr>
      <w:r>
        <w:rPr>
          <w:b/>
          <w:sz w:val="28"/>
          <w:szCs w:val="28"/>
        </w:rPr>
        <w:t>APIs:</w:t>
      </w:r>
    </w:p>
    <w:p w14:paraId="1E5D08D4" w14:textId="0280A2CC" w:rsidR="00D00185" w:rsidRDefault="007241E7" w:rsidP="00B13AA6">
      <w:pPr>
        <w:numPr>
          <w:ilvl w:val="0"/>
          <w:numId w:val="5"/>
        </w:numPr>
        <w:pBdr>
          <w:top w:val="nil"/>
          <w:left w:val="nil"/>
          <w:bottom w:val="nil"/>
          <w:right w:val="nil"/>
          <w:between w:val="nil"/>
        </w:pBdr>
        <w:spacing w:after="200"/>
        <w:jc w:val="both"/>
      </w:pPr>
      <w:r>
        <w:rPr>
          <w:b/>
        </w:rPr>
        <w:t>Google Calendar API:</w:t>
      </w:r>
      <w:r>
        <w:t xml:space="preserve"> Integrated to allow users to schedule meetings and </w:t>
      </w:r>
      <w:r w:rsidR="000B19C0">
        <w:t>synchronize</w:t>
      </w:r>
      <w:r>
        <w:t xml:space="preserve"> them with their Google Calendars. It provides bi-directional synchronization, ensuring that meetings are reflected in users' personal calendars.</w:t>
      </w:r>
    </w:p>
    <w:p w14:paraId="72287C49" w14:textId="77777777" w:rsidR="00D00185" w:rsidRDefault="007241E7" w:rsidP="00B13AA6">
      <w:pPr>
        <w:numPr>
          <w:ilvl w:val="0"/>
          <w:numId w:val="5"/>
        </w:numPr>
        <w:pBdr>
          <w:top w:val="nil"/>
          <w:left w:val="nil"/>
          <w:bottom w:val="nil"/>
          <w:right w:val="nil"/>
          <w:between w:val="nil"/>
        </w:pBdr>
        <w:spacing w:after="200"/>
        <w:jc w:val="both"/>
      </w:pPr>
      <w:r>
        <w:rPr>
          <w:b/>
        </w:rPr>
        <w:lastRenderedPageBreak/>
        <w:t>Calendly API:</w:t>
      </w:r>
      <w:r>
        <w:t xml:space="preserve"> Used to implement advanced scheduling features, allowing for easy meeting time selection. It can handle complex availability rules, time zone conversions, and automated reminders.</w:t>
      </w:r>
    </w:p>
    <w:p w14:paraId="16350378" w14:textId="77777777" w:rsidR="00D00185" w:rsidRDefault="007241E7" w:rsidP="00B13AA6">
      <w:pPr>
        <w:numPr>
          <w:ilvl w:val="0"/>
          <w:numId w:val="5"/>
        </w:numPr>
        <w:pBdr>
          <w:top w:val="nil"/>
          <w:left w:val="nil"/>
          <w:bottom w:val="nil"/>
          <w:right w:val="nil"/>
          <w:between w:val="nil"/>
        </w:pBdr>
        <w:spacing w:after="200"/>
        <w:jc w:val="both"/>
      </w:pPr>
      <w:r>
        <w:rPr>
          <w:b/>
        </w:rPr>
        <w:t>Google Text-to-Speech API:</w:t>
      </w:r>
      <w:r>
        <w:t xml:space="preserve"> Provides real-time transcription of meetings, enhancing accessibility and allowing for searchable meeting content. It supports multiple languages and voices, improving the system's inclusivity.</w:t>
      </w:r>
    </w:p>
    <w:p w14:paraId="0AD2CB51" w14:textId="77777777" w:rsidR="00D00185" w:rsidRDefault="007241E7" w:rsidP="00B13AA6">
      <w:pPr>
        <w:pBdr>
          <w:top w:val="nil"/>
          <w:left w:val="nil"/>
          <w:bottom w:val="nil"/>
          <w:right w:val="nil"/>
          <w:between w:val="nil"/>
        </w:pBdr>
        <w:spacing w:after="200"/>
        <w:jc w:val="both"/>
        <w:rPr>
          <w:b/>
          <w:sz w:val="28"/>
          <w:szCs w:val="28"/>
        </w:rPr>
      </w:pPr>
      <w:r>
        <w:rPr>
          <w:b/>
          <w:sz w:val="28"/>
          <w:szCs w:val="28"/>
        </w:rPr>
        <w:t>Real-Time Communication:</w:t>
      </w:r>
    </w:p>
    <w:p w14:paraId="53CEA928" w14:textId="77777777" w:rsidR="00D00185" w:rsidRDefault="007241E7" w:rsidP="00B13AA6">
      <w:pPr>
        <w:numPr>
          <w:ilvl w:val="0"/>
          <w:numId w:val="6"/>
        </w:numPr>
        <w:pBdr>
          <w:top w:val="nil"/>
          <w:left w:val="nil"/>
          <w:bottom w:val="nil"/>
          <w:right w:val="nil"/>
          <w:between w:val="nil"/>
        </w:pBdr>
        <w:spacing w:after="200"/>
        <w:jc w:val="both"/>
      </w:pPr>
      <w:r>
        <w:rPr>
          <w:b/>
        </w:rPr>
        <w:t>WebRTC:</w:t>
      </w:r>
      <w:r>
        <w:t xml:space="preserve"> Enables peer-to-peer audio, video, and data communication directly between browsers. It reduces server load and latency for real-time interactions during online meetings.</w:t>
      </w:r>
    </w:p>
    <w:p w14:paraId="3A3C4F5B" w14:textId="77777777" w:rsidR="00D00185" w:rsidRDefault="007241E7" w:rsidP="00B13AA6">
      <w:pPr>
        <w:numPr>
          <w:ilvl w:val="0"/>
          <w:numId w:val="6"/>
        </w:numPr>
        <w:pBdr>
          <w:top w:val="nil"/>
          <w:left w:val="nil"/>
          <w:bottom w:val="nil"/>
          <w:right w:val="nil"/>
          <w:between w:val="nil"/>
        </w:pBdr>
        <w:spacing w:after="200"/>
        <w:jc w:val="both"/>
      </w:pPr>
      <w:r>
        <w:rPr>
          <w:b/>
        </w:rPr>
        <w:t>SRTP:</w:t>
      </w:r>
      <w:r>
        <w:t xml:space="preserve"> Secures real-time media streams, ensuring the confidentiality and integrity of audio and video data transmitted during meetings.</w:t>
      </w:r>
    </w:p>
    <w:p w14:paraId="15DA2C5E" w14:textId="1A01672C" w:rsidR="00A66BA3" w:rsidRPr="00A66BA3" w:rsidRDefault="007241E7" w:rsidP="00B13AA6">
      <w:pPr>
        <w:numPr>
          <w:ilvl w:val="0"/>
          <w:numId w:val="6"/>
        </w:numPr>
        <w:pBdr>
          <w:top w:val="nil"/>
          <w:left w:val="nil"/>
          <w:bottom w:val="nil"/>
          <w:right w:val="nil"/>
          <w:between w:val="nil"/>
        </w:pBdr>
        <w:spacing w:after="200"/>
        <w:jc w:val="both"/>
      </w:pPr>
      <w:r>
        <w:rPr>
          <w:b/>
        </w:rPr>
        <w:t>WebSocket (Socket.io):</w:t>
      </w:r>
      <w:r>
        <w:t xml:space="preserve"> Facilitates real-time, bidirectional communication between clients and server. It enables features like instant messaging, live updates, and collaborative tools within the meeting platform.</w:t>
      </w:r>
    </w:p>
    <w:p w14:paraId="0A3667FD" w14:textId="34D71CF9" w:rsidR="00A66BA3" w:rsidRDefault="00A66BA3" w:rsidP="00720F75">
      <w:pPr>
        <w:jc w:val="center"/>
        <w:rPr>
          <w:b/>
          <w:sz w:val="32"/>
          <w:szCs w:val="32"/>
        </w:rPr>
      </w:pPr>
      <w:r>
        <w:rPr>
          <w:b/>
          <w:sz w:val="32"/>
          <w:szCs w:val="32"/>
        </w:rPr>
        <w:br w:type="page"/>
      </w:r>
      <w:r>
        <w:rPr>
          <w:b/>
          <w:sz w:val="32"/>
          <w:szCs w:val="32"/>
        </w:rPr>
        <w:lastRenderedPageBreak/>
        <w:t xml:space="preserve">CHAPTER </w:t>
      </w:r>
      <w:r w:rsidR="00720F75">
        <w:rPr>
          <w:b/>
          <w:sz w:val="32"/>
          <w:szCs w:val="32"/>
        </w:rPr>
        <w:t>6 – EXPECTED OUTCOMES</w:t>
      </w:r>
    </w:p>
    <w:p w14:paraId="25818C0B" w14:textId="77777777" w:rsidR="00B75873" w:rsidRDefault="00B75873" w:rsidP="00720F75">
      <w:pPr>
        <w:jc w:val="center"/>
        <w:rPr>
          <w:b/>
          <w:sz w:val="32"/>
          <w:szCs w:val="32"/>
        </w:rPr>
      </w:pPr>
    </w:p>
    <w:p w14:paraId="1F729048" w14:textId="77777777" w:rsidR="001677CB" w:rsidRDefault="00B13AA6" w:rsidP="00E4412F">
      <w:pPr>
        <w:pStyle w:val="NormalWeb"/>
        <w:numPr>
          <w:ilvl w:val="0"/>
          <w:numId w:val="21"/>
        </w:numPr>
        <w:spacing w:before="0" w:beforeAutospacing="0" w:after="0" w:afterAutospacing="0"/>
        <w:jc w:val="both"/>
        <w:rPr>
          <w:sz w:val="28"/>
          <w:szCs w:val="28"/>
        </w:rPr>
      </w:pPr>
      <w:r w:rsidRPr="008A144D">
        <w:rPr>
          <w:rStyle w:val="Strong"/>
          <w:sz w:val="28"/>
          <w:szCs w:val="28"/>
        </w:rPr>
        <w:t>Delivery of a Web Platform for Secure Online Meetings</w:t>
      </w:r>
      <w:r w:rsidRPr="008A144D">
        <w:rPr>
          <w:sz w:val="28"/>
          <w:szCs w:val="28"/>
        </w:rPr>
        <w:t>:</w:t>
      </w:r>
    </w:p>
    <w:p w14:paraId="52C0688D" w14:textId="1F29BE34" w:rsidR="00B13AA6" w:rsidRPr="00E4412F" w:rsidRDefault="00B13AA6" w:rsidP="001677CB">
      <w:pPr>
        <w:pStyle w:val="NormalWeb"/>
        <w:spacing w:before="0" w:beforeAutospacing="0" w:after="0" w:afterAutospacing="0"/>
        <w:ind w:left="720"/>
        <w:jc w:val="both"/>
        <w:rPr>
          <w:sz w:val="28"/>
          <w:szCs w:val="28"/>
        </w:rPr>
      </w:pPr>
      <w:r>
        <w:br/>
        <w:t>The primary deliverable is a functional, user-friendly, and secure web-based meeting platform that integrates advanced security measures, blockchain technology, and decentralized storage. This platform will cater to a variety of industries and user bases, offering scalability, adaptability, and robust communication tools.</w:t>
      </w:r>
    </w:p>
    <w:p w14:paraId="2C843CA2" w14:textId="77777777" w:rsidR="00E4412F" w:rsidRPr="00E4412F" w:rsidRDefault="00E4412F" w:rsidP="00E4412F">
      <w:pPr>
        <w:pStyle w:val="NormalWeb"/>
        <w:spacing w:before="0" w:beforeAutospacing="0" w:after="0" w:afterAutospacing="0"/>
        <w:ind w:left="720"/>
        <w:jc w:val="both"/>
        <w:rPr>
          <w:sz w:val="28"/>
          <w:szCs w:val="28"/>
        </w:rPr>
      </w:pPr>
    </w:p>
    <w:p w14:paraId="535619C8" w14:textId="77777777" w:rsidR="00B13AA6" w:rsidRPr="008A144D" w:rsidRDefault="00B13AA6" w:rsidP="001677CB">
      <w:pPr>
        <w:pStyle w:val="NormalWeb"/>
        <w:numPr>
          <w:ilvl w:val="0"/>
          <w:numId w:val="21"/>
        </w:numPr>
        <w:spacing w:before="0" w:beforeAutospacing="0" w:after="0" w:afterAutospacing="0"/>
        <w:jc w:val="both"/>
        <w:rPr>
          <w:sz w:val="28"/>
          <w:szCs w:val="28"/>
        </w:rPr>
      </w:pPr>
      <w:r w:rsidRPr="008A144D">
        <w:rPr>
          <w:rStyle w:val="Strong"/>
          <w:sz w:val="28"/>
          <w:szCs w:val="28"/>
        </w:rPr>
        <w:t>Patent</w:t>
      </w:r>
      <w:r w:rsidRPr="008A144D">
        <w:rPr>
          <w:rStyle w:val="Strong"/>
          <w:sz w:val="28"/>
          <w:szCs w:val="28"/>
        </w:rPr>
        <w:t xml:space="preserve"> </w:t>
      </w:r>
      <w:r w:rsidRPr="008A144D">
        <w:rPr>
          <w:rStyle w:val="Strong"/>
          <w:sz w:val="28"/>
          <w:szCs w:val="28"/>
        </w:rPr>
        <w:t>Draft Submission</w:t>
      </w:r>
      <w:r w:rsidRPr="008A144D">
        <w:rPr>
          <w:sz w:val="28"/>
          <w:szCs w:val="28"/>
        </w:rPr>
        <w:t>:</w:t>
      </w:r>
    </w:p>
    <w:p w14:paraId="220F9121" w14:textId="15B81DA6" w:rsidR="00B13AA6" w:rsidRDefault="00B13AA6" w:rsidP="00B13AA6">
      <w:pPr>
        <w:pStyle w:val="NormalWeb"/>
        <w:spacing w:before="0" w:beforeAutospacing="0" w:after="240" w:afterAutospacing="0"/>
        <w:ind w:left="720"/>
        <w:jc w:val="both"/>
      </w:pPr>
      <w:r>
        <w:br/>
        <w:t>A comprehensive patent draft will be prepared, detailing the unique aspects of the platform, including the integration of blockchain for immutable records, decentralized storage for secure data management, role-based access control, and real-time communication features. The draft will outline the novel methodologies and architecture that differentiate the platform from existing solutions.</w:t>
      </w:r>
    </w:p>
    <w:p w14:paraId="27395BDA" w14:textId="5E8592FC" w:rsidR="00B13AA6" w:rsidRPr="008A144D" w:rsidRDefault="00B13AA6" w:rsidP="00B13AA6">
      <w:pPr>
        <w:pStyle w:val="NormalWeb"/>
        <w:numPr>
          <w:ilvl w:val="0"/>
          <w:numId w:val="21"/>
        </w:numPr>
        <w:spacing w:after="0" w:afterAutospacing="0"/>
        <w:jc w:val="both"/>
        <w:rPr>
          <w:sz w:val="28"/>
          <w:szCs w:val="28"/>
        </w:rPr>
      </w:pPr>
      <w:r w:rsidRPr="008A144D">
        <w:rPr>
          <w:sz w:val="28"/>
          <w:szCs w:val="28"/>
        </w:rPr>
        <w:t xml:space="preserve"> </w:t>
      </w:r>
      <w:r w:rsidRPr="008A144D">
        <w:rPr>
          <w:rStyle w:val="Strong"/>
          <w:sz w:val="28"/>
          <w:szCs w:val="28"/>
        </w:rPr>
        <w:t>Patent Filing and Approval Process</w:t>
      </w:r>
      <w:r w:rsidRPr="008A144D">
        <w:rPr>
          <w:sz w:val="28"/>
          <w:szCs w:val="28"/>
        </w:rPr>
        <w:t>:</w:t>
      </w:r>
    </w:p>
    <w:p w14:paraId="4D425B36" w14:textId="5D086C8E" w:rsidR="00B13AA6" w:rsidRDefault="00B13AA6" w:rsidP="00B13AA6">
      <w:pPr>
        <w:pStyle w:val="NormalWeb"/>
        <w:spacing w:before="0" w:beforeAutospacing="0" w:after="240" w:afterAutospacing="0"/>
        <w:ind w:left="720"/>
        <w:jc w:val="both"/>
      </w:pPr>
      <w:r>
        <w:br/>
        <w:t>The project includes filing the patent with the relevant authorities, ensuring that the intellectual property rights for the platform's innovative features are protected. This outcome establishes legal ownership and exclusivity over the technology and methods used.</w:t>
      </w:r>
    </w:p>
    <w:p w14:paraId="0A1DF127" w14:textId="05B20914" w:rsidR="00720F75" w:rsidRDefault="00720F75">
      <w:pPr>
        <w:rPr>
          <w:b/>
          <w:sz w:val="32"/>
          <w:szCs w:val="32"/>
        </w:rPr>
      </w:pPr>
    </w:p>
    <w:p w14:paraId="239D8F47" w14:textId="77777777" w:rsidR="00B13AA6" w:rsidRDefault="00B13AA6">
      <w:pPr>
        <w:rPr>
          <w:b/>
          <w:sz w:val="32"/>
          <w:szCs w:val="32"/>
        </w:rPr>
      </w:pPr>
      <w:r>
        <w:rPr>
          <w:b/>
          <w:sz w:val="32"/>
          <w:szCs w:val="32"/>
        </w:rPr>
        <w:br w:type="page"/>
      </w:r>
    </w:p>
    <w:p w14:paraId="2F398328" w14:textId="247B2740" w:rsidR="00D00185" w:rsidRDefault="007241E7">
      <w:pPr>
        <w:keepNext/>
        <w:keepLines/>
        <w:spacing w:line="276" w:lineRule="auto"/>
        <w:jc w:val="center"/>
        <w:rPr>
          <w:b/>
          <w:sz w:val="32"/>
          <w:szCs w:val="32"/>
        </w:rPr>
      </w:pPr>
      <w:r>
        <w:rPr>
          <w:b/>
          <w:sz w:val="32"/>
          <w:szCs w:val="32"/>
        </w:rPr>
        <w:lastRenderedPageBreak/>
        <w:t xml:space="preserve">CHAPTER </w:t>
      </w:r>
      <w:r w:rsidR="00A66BA3">
        <w:rPr>
          <w:b/>
          <w:sz w:val="32"/>
          <w:szCs w:val="32"/>
        </w:rPr>
        <w:t>7</w:t>
      </w:r>
      <w:r>
        <w:rPr>
          <w:b/>
          <w:sz w:val="32"/>
          <w:szCs w:val="32"/>
        </w:rPr>
        <w:t xml:space="preserve"> - CONCLUSION</w:t>
      </w:r>
    </w:p>
    <w:p w14:paraId="4C695A8A" w14:textId="77777777" w:rsidR="00D00185" w:rsidRDefault="00D00185">
      <w:pPr>
        <w:keepNext/>
        <w:keepLines/>
        <w:spacing w:line="276" w:lineRule="auto"/>
        <w:jc w:val="both"/>
      </w:pPr>
    </w:p>
    <w:p w14:paraId="00C34524" w14:textId="4631E460" w:rsidR="00D00185" w:rsidRDefault="007241E7">
      <w:pPr>
        <w:keepNext/>
        <w:keepLines/>
        <w:spacing w:line="276" w:lineRule="auto"/>
        <w:jc w:val="both"/>
      </w:pPr>
      <w:r>
        <w:t xml:space="preserve">In conclusion, the entire system architecture depicted in the diagram highlights a comprehensive and secure </w:t>
      </w:r>
      <w:r w:rsidR="000F2BB9">
        <w:t>framework</w:t>
      </w:r>
      <w:r>
        <w:t xml:space="preserve"> for online meetings, combining decentralized technologies with real-time communication tools. The integration of blockchain ensures data immutability, transparency, and security, while the decentralized storage system (such as IPFS) protects meeting recordings and shared files from unauthorized access or data loss. Role-based access control and identity verification further enhance the platform's security by ensuring that only authenticated and authorized users can participate in or access meeting resources.</w:t>
      </w:r>
    </w:p>
    <w:p w14:paraId="5E4023DC" w14:textId="77777777" w:rsidR="00D00185" w:rsidRDefault="00D00185">
      <w:pPr>
        <w:keepNext/>
        <w:keepLines/>
        <w:spacing w:line="276" w:lineRule="auto"/>
        <w:jc w:val="both"/>
      </w:pPr>
    </w:p>
    <w:p w14:paraId="5DAC8816" w14:textId="77777777" w:rsidR="00D00185" w:rsidRDefault="007241E7">
      <w:pPr>
        <w:keepNext/>
        <w:keepLines/>
        <w:spacing w:line="276" w:lineRule="auto"/>
        <w:jc w:val="both"/>
      </w:pPr>
      <w:r>
        <w:t>Moreover, real-time communication via WebRTC facilitates seamless audio and video conferencing with end-to-end encryption, maintaining privacy and confidentiality throughout the meetings. The integration of scheduling APIs and other collaborative features such as file sharing, voting, and transcription tools enhances user engagement and productivity.</w:t>
      </w:r>
    </w:p>
    <w:p w14:paraId="3EED9F24" w14:textId="77777777" w:rsidR="00D00185" w:rsidRDefault="00D00185">
      <w:pPr>
        <w:keepNext/>
        <w:keepLines/>
        <w:spacing w:line="276" w:lineRule="auto"/>
        <w:jc w:val="both"/>
      </w:pPr>
    </w:p>
    <w:p w14:paraId="3CFEF82D" w14:textId="77777777" w:rsidR="00D00185" w:rsidRDefault="007241E7">
      <w:pPr>
        <w:keepNext/>
        <w:keepLines/>
        <w:spacing w:line="276" w:lineRule="auto"/>
        <w:jc w:val="both"/>
      </w:pPr>
      <w:r>
        <w:t>By leveraging a combination of blockchain, secure communication protocols, and decentralized storage, the platform offers a scalable and secure solution for online meetings, ensuring that data integrity, privacy, and user accessibility are maintained. The diagram successfully illustrates how these technologies interconnect to create a robust system designed to meet the demands of modern communication while ensuring the highest standards of security and efficiency.</w:t>
      </w:r>
    </w:p>
    <w:p w14:paraId="5C2F5817" w14:textId="77777777" w:rsidR="00850B0B" w:rsidRDefault="00850B0B">
      <w:pPr>
        <w:rPr>
          <w:b/>
          <w:sz w:val="32"/>
          <w:szCs w:val="32"/>
        </w:rPr>
      </w:pPr>
      <w:r>
        <w:rPr>
          <w:b/>
          <w:sz w:val="32"/>
          <w:szCs w:val="32"/>
        </w:rPr>
        <w:br w:type="page"/>
      </w:r>
    </w:p>
    <w:p w14:paraId="493E2843" w14:textId="7BD6029E" w:rsidR="00D00185" w:rsidRDefault="007241E7">
      <w:pPr>
        <w:keepNext/>
        <w:keepLines/>
        <w:spacing w:line="276" w:lineRule="auto"/>
        <w:jc w:val="center"/>
        <w:rPr>
          <w:b/>
          <w:sz w:val="32"/>
          <w:szCs w:val="32"/>
        </w:rPr>
      </w:pPr>
      <w:r>
        <w:rPr>
          <w:b/>
          <w:sz w:val="32"/>
          <w:szCs w:val="32"/>
        </w:rPr>
        <w:lastRenderedPageBreak/>
        <w:t>REFERENCES</w:t>
      </w:r>
    </w:p>
    <w:p w14:paraId="709B5CAB" w14:textId="77777777" w:rsidR="00D00185" w:rsidRDefault="00D00185">
      <w:pPr>
        <w:keepNext/>
        <w:keepLines/>
        <w:spacing w:line="276" w:lineRule="auto"/>
        <w:rPr>
          <w:b/>
          <w:sz w:val="32"/>
          <w:szCs w:val="32"/>
        </w:rPr>
      </w:pPr>
    </w:p>
    <w:p w14:paraId="133EED28" w14:textId="77777777" w:rsidR="00D00185" w:rsidRPr="0050636D" w:rsidRDefault="007241E7">
      <w:pPr>
        <w:pBdr>
          <w:top w:val="nil"/>
          <w:left w:val="nil"/>
          <w:bottom w:val="nil"/>
          <w:right w:val="nil"/>
          <w:between w:val="nil"/>
        </w:pBdr>
        <w:spacing w:after="200"/>
        <w:jc w:val="both"/>
      </w:pPr>
      <w:r w:rsidRPr="0050636D">
        <w:t xml:space="preserve">[1] </w:t>
      </w:r>
      <w:hyperlink r:id="rId31">
        <w:r w:rsidRPr="0050636D">
          <w:t>D. Petkanics, "LivePee</w:t>
        </w:r>
        <w:bookmarkStart w:id="10" w:name="_Hlt178814263"/>
        <w:r w:rsidRPr="0050636D">
          <w:t>r</w:t>
        </w:r>
        <w:bookmarkEnd w:id="10"/>
        <w:r w:rsidRPr="0050636D">
          <w:t xml:space="preserve"> Project overview," 2018.</w:t>
        </w:r>
      </w:hyperlink>
    </w:p>
    <w:p w14:paraId="701CD3B2" w14:textId="77777777" w:rsidR="00D00185" w:rsidRPr="0050636D" w:rsidRDefault="007241E7">
      <w:pPr>
        <w:pBdr>
          <w:top w:val="nil"/>
          <w:left w:val="nil"/>
          <w:bottom w:val="nil"/>
          <w:right w:val="nil"/>
          <w:between w:val="nil"/>
        </w:pBdr>
        <w:spacing w:after="200"/>
        <w:jc w:val="both"/>
      </w:pPr>
      <w:r w:rsidRPr="0050636D">
        <w:t xml:space="preserve">[2] </w:t>
      </w:r>
      <w:hyperlink r:id="rId32">
        <w:r w:rsidRPr="0050636D">
          <w:t>Furion, "SteemQ - A Decentralized Video Platform for STEEM," 2016.</w:t>
        </w:r>
      </w:hyperlink>
    </w:p>
    <w:p w14:paraId="1CF24E66" w14:textId="50A44A6C" w:rsidR="00D00185" w:rsidRPr="0050636D" w:rsidRDefault="007241E7">
      <w:pPr>
        <w:pBdr>
          <w:top w:val="nil"/>
          <w:left w:val="nil"/>
          <w:bottom w:val="nil"/>
          <w:right w:val="nil"/>
          <w:between w:val="nil"/>
        </w:pBdr>
        <w:spacing w:after="200"/>
        <w:jc w:val="both"/>
      </w:pPr>
      <w:r w:rsidRPr="0050636D">
        <w:t>[3]</w:t>
      </w:r>
      <w:r w:rsidR="007553F9" w:rsidRPr="0050636D">
        <w:t xml:space="preserve"> </w:t>
      </w:r>
      <w:hyperlink r:id="rId33" w:anchor="_=_">
        <w:r w:rsidRPr="0050636D">
          <w:t>S. Shetty, V. Red, C. Kamhoua, K. Kwiat, and L. Njilla, "Data provenance assurance in the cloud using blockchain," in Proc. Disruptive Technologies in Sensors and Sensor Systems, vol. 10206, 102060I, 2017.</w:t>
        </w:r>
      </w:hyperlink>
    </w:p>
    <w:p w14:paraId="16B666EA" w14:textId="2CB2948B" w:rsidR="00D00185" w:rsidRPr="0050636D" w:rsidRDefault="007241E7">
      <w:pPr>
        <w:pBdr>
          <w:top w:val="nil"/>
          <w:left w:val="nil"/>
          <w:bottom w:val="nil"/>
          <w:right w:val="nil"/>
          <w:between w:val="nil"/>
        </w:pBdr>
        <w:spacing w:after="200"/>
        <w:jc w:val="both"/>
      </w:pPr>
      <w:r w:rsidRPr="0050636D">
        <w:t>[4]</w:t>
      </w:r>
      <w:r w:rsidR="007553F9" w:rsidRPr="0050636D">
        <w:t xml:space="preserve"> </w:t>
      </w:r>
      <w:hyperlink r:id="rId34">
        <w:r w:rsidRPr="0050636D">
          <w:t>M. Steichen, B. Fiz, R. Norvill, W. Shbair, and R. State, "Blockchain-Based, Decentralized Access Control for IPFS," in 2018 IEEE International Conference on Blockchain (Blockchain-2018), Halifax, Canada, 2018.</w:t>
        </w:r>
      </w:hyperlink>
    </w:p>
    <w:p w14:paraId="6E96D9E6" w14:textId="77777777" w:rsidR="00D00185" w:rsidRPr="0050636D" w:rsidRDefault="007241E7">
      <w:pPr>
        <w:pBdr>
          <w:top w:val="nil"/>
          <w:left w:val="nil"/>
          <w:bottom w:val="nil"/>
          <w:right w:val="nil"/>
          <w:between w:val="nil"/>
        </w:pBdr>
        <w:spacing w:after="200"/>
        <w:jc w:val="both"/>
      </w:pPr>
      <w:r w:rsidRPr="0050636D">
        <w:t xml:space="preserve">[5] </w:t>
      </w:r>
      <w:hyperlink r:id="rId35">
        <w:r w:rsidRPr="0050636D">
          <w:t>N. R. Ismail and S. Yahya, "Performance Analysis of High-Definition Video Call over Secure Real Transport Protocol (SRTP)," Faculty of Computer Science &amp; Mathematics, University Technology MARA, Shah Alam, Selangor.</w:t>
        </w:r>
      </w:hyperlink>
    </w:p>
    <w:p w14:paraId="2C3243EB" w14:textId="71A6DB9C" w:rsidR="00D00185" w:rsidRPr="0050636D" w:rsidRDefault="007241E7">
      <w:pPr>
        <w:pBdr>
          <w:top w:val="nil"/>
          <w:left w:val="nil"/>
          <w:bottom w:val="nil"/>
          <w:right w:val="nil"/>
          <w:between w:val="nil"/>
        </w:pBdr>
        <w:jc w:val="both"/>
      </w:pPr>
      <w:r w:rsidRPr="0050636D">
        <w:t>[6]</w:t>
      </w:r>
      <w:r w:rsidR="007553F9" w:rsidRPr="0050636D">
        <w:t xml:space="preserve"> </w:t>
      </w:r>
      <w:hyperlink r:id="rId36">
        <w:r w:rsidRPr="0050636D">
          <w:t xml:space="preserve">A. L. Alexander, A. L. Wijesinha, and R. K. Karne, "An evaluation of Secure Real-Time Transport Protocol (SRTP) performance </w:t>
        </w:r>
        <w:bookmarkStart w:id="11" w:name="_Hlt178814699"/>
        <w:r w:rsidRPr="0050636D">
          <w:t>f</w:t>
        </w:r>
        <w:bookmarkEnd w:id="11"/>
        <w:r w:rsidRPr="0050636D">
          <w:t>or VoIP," in Third International Conference on Network and System Security (NSS 2009), Gold Coast, Queensland, Australia, Oct. 2009, pp. 19-21.</w:t>
        </w:r>
      </w:hyperlink>
    </w:p>
    <w:p w14:paraId="1F644F7C" w14:textId="77777777" w:rsidR="00D00185" w:rsidRPr="0050636D" w:rsidRDefault="00D00185">
      <w:pPr>
        <w:jc w:val="both"/>
      </w:pPr>
    </w:p>
    <w:p w14:paraId="664A1BF7" w14:textId="77777777" w:rsidR="00D00185" w:rsidRPr="0050636D" w:rsidRDefault="007241E7">
      <w:pPr>
        <w:spacing w:after="200"/>
        <w:jc w:val="both"/>
      </w:pPr>
      <w:r w:rsidRPr="0050636D">
        <w:t xml:space="preserve">[7] </w:t>
      </w:r>
      <w:hyperlink r:id="rId37">
        <w:r w:rsidRPr="0050636D">
          <w:t>T. Adomkus and E. Kalvaitis, "Investigation of VoIP Quality of Service using SRTP Protocol," Telekomunikacijų katedra, Kauno Technologijos Universitetas, 2008.</w:t>
        </w:r>
      </w:hyperlink>
    </w:p>
    <w:p w14:paraId="441FBD5A" w14:textId="77777777" w:rsidR="00D00185" w:rsidRPr="0050636D" w:rsidRDefault="007241E7">
      <w:pPr>
        <w:spacing w:after="200"/>
        <w:jc w:val="both"/>
      </w:pPr>
      <w:r w:rsidRPr="0050636D">
        <w:t xml:space="preserve">[8] </w:t>
      </w:r>
      <w:hyperlink r:id="rId38">
        <w:r w:rsidRPr="0050636D">
          <w:t>S. V. Subramanian and R. Dutta, "Comparative Study of Secure vs Non-Secure Transport Protocols on the SIP Proxy Server Performance: An Experimental Approach," in 2010 International Conference on Advances in Recent Technologies in Communication and Computing, 2010.</w:t>
        </w:r>
      </w:hyperlink>
    </w:p>
    <w:p w14:paraId="10B011BF" w14:textId="77777777" w:rsidR="00D00185" w:rsidRPr="0050636D" w:rsidRDefault="007241E7">
      <w:pPr>
        <w:pBdr>
          <w:top w:val="nil"/>
          <w:left w:val="nil"/>
          <w:bottom w:val="nil"/>
          <w:right w:val="nil"/>
          <w:between w:val="nil"/>
        </w:pBdr>
        <w:spacing w:after="200"/>
        <w:jc w:val="both"/>
      </w:pPr>
      <w:r w:rsidRPr="0050636D">
        <w:t xml:space="preserve">[9] </w:t>
      </w:r>
      <w:hyperlink r:id="rId39">
        <w:r w:rsidRPr="0050636D">
          <w:t>J. K. Nurminen, A. J. R. Meyn, E. Jalonen, Y. Raivio, and R. G. Marrero, "P2P Media Streaming with HTML5 and WebRTC," Department of Computer Science and Engineering, Aalto University, Finland.</w:t>
        </w:r>
      </w:hyperlink>
    </w:p>
    <w:p w14:paraId="4DA57D04" w14:textId="77777777" w:rsidR="00D00185" w:rsidRPr="0050636D" w:rsidRDefault="007241E7">
      <w:pPr>
        <w:pBdr>
          <w:top w:val="nil"/>
          <w:left w:val="nil"/>
          <w:bottom w:val="nil"/>
          <w:right w:val="nil"/>
          <w:between w:val="nil"/>
        </w:pBdr>
        <w:spacing w:after="200"/>
        <w:jc w:val="both"/>
      </w:pPr>
      <w:r w:rsidRPr="0050636D">
        <w:t xml:space="preserve">[10] </w:t>
      </w:r>
      <w:hyperlink r:id="rId40">
        <w:r w:rsidRPr="0050636D">
          <w:t>E. Revyakina, "Development of a secure video chat based on the WebRTC standard for video conferencing," Don State Technical University (</w:t>
        </w:r>
        <w:bookmarkStart w:id="12" w:name="_Hlt178815647"/>
        <w:r w:rsidRPr="0050636D">
          <w:t>D</w:t>
        </w:r>
        <w:bookmarkEnd w:id="12"/>
        <w:r w:rsidRPr="0050636D">
          <w:t>STU), Rostov-on-Don, Russian Federation.</w:t>
        </w:r>
      </w:hyperlink>
    </w:p>
    <w:p w14:paraId="60B9D7DF" w14:textId="41B9327F" w:rsidR="00D00185" w:rsidRPr="0050636D" w:rsidRDefault="007241E7">
      <w:pPr>
        <w:pBdr>
          <w:top w:val="nil"/>
          <w:left w:val="nil"/>
          <w:bottom w:val="nil"/>
          <w:right w:val="nil"/>
          <w:between w:val="nil"/>
        </w:pBdr>
        <w:spacing w:after="200"/>
        <w:jc w:val="both"/>
      </w:pPr>
      <w:r w:rsidRPr="0050636D">
        <w:t xml:space="preserve">[11] </w:t>
      </w:r>
      <w:hyperlink r:id="rId41">
        <w:r w:rsidRPr="0050636D">
          <w:t xml:space="preserve">G. C. Añón, Secure </w:t>
        </w:r>
        <w:r w:rsidR="00850B0B" w:rsidRPr="0050636D">
          <w:t>High-Definition</w:t>
        </w:r>
        <w:r w:rsidRPr="0050636D">
          <w:t xml:space="preserve"> Video Conferencing, </w:t>
        </w:r>
        <w:r w:rsidR="00850B0B" w:rsidRPr="0050636D">
          <w:t>master’s</w:t>
        </w:r>
        <w:r w:rsidRPr="0050636D">
          <w:t xml:space="preserve"> thesis, 2011.</w:t>
        </w:r>
      </w:hyperlink>
      <w:r w:rsidRPr="0050636D">
        <w:t xml:space="preserve"> </w:t>
      </w:r>
    </w:p>
    <w:p w14:paraId="549B628C" w14:textId="77777777" w:rsidR="00D00185" w:rsidRPr="0050636D" w:rsidRDefault="007241E7">
      <w:pPr>
        <w:pBdr>
          <w:top w:val="nil"/>
          <w:left w:val="nil"/>
          <w:bottom w:val="nil"/>
          <w:right w:val="nil"/>
          <w:between w:val="nil"/>
        </w:pBdr>
        <w:spacing w:after="200"/>
        <w:jc w:val="both"/>
      </w:pPr>
      <w:r w:rsidRPr="0050636D">
        <w:t xml:space="preserve">[12] </w:t>
      </w:r>
      <w:hyperlink r:id="rId42" w:anchor="authors">
        <w:r w:rsidRPr="0050636D">
          <w:t>F. Þ. Hjálmarsson, G. K. Hreiðarsson, M. Hamdaqa, and G. Hjálmtýsson, "Blockchain-Based E-Voting System," 2018 IEEE 11th International Conference on Cloud Computing (CLOUD)</w:t>
        </w:r>
      </w:hyperlink>
    </w:p>
    <w:p w14:paraId="68207B36" w14:textId="77777777" w:rsidR="00D00185" w:rsidRPr="0050636D" w:rsidRDefault="007241E7">
      <w:pPr>
        <w:pBdr>
          <w:top w:val="nil"/>
          <w:left w:val="nil"/>
          <w:bottom w:val="nil"/>
          <w:right w:val="nil"/>
          <w:between w:val="nil"/>
        </w:pBdr>
        <w:spacing w:after="200"/>
        <w:jc w:val="both"/>
      </w:pPr>
      <w:r w:rsidRPr="0050636D">
        <w:t xml:space="preserve">[13] </w:t>
      </w:r>
      <w:hyperlink r:id="rId43">
        <w:r w:rsidRPr="0050636D">
          <w:t>P. Kang, W. Yang, and J. Zheng, "Blockchain Private File Storage-Sharing Method Based on IPFS," 2019.</w:t>
        </w:r>
      </w:hyperlink>
    </w:p>
    <w:sectPr w:rsidR="00D00185" w:rsidRPr="0050636D" w:rsidSect="00373082">
      <w:type w:val="continuous"/>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9AE1E" w14:textId="77777777" w:rsidR="004A767A" w:rsidRDefault="004A767A">
      <w:r>
        <w:separator/>
      </w:r>
    </w:p>
  </w:endnote>
  <w:endnote w:type="continuationSeparator" w:id="0">
    <w:p w14:paraId="3F3FAFE0" w14:textId="77777777" w:rsidR="004A767A" w:rsidRDefault="004A767A">
      <w:r>
        <w:continuationSeparator/>
      </w:r>
    </w:p>
  </w:endnote>
  <w:endnote w:type="continuationNotice" w:id="1">
    <w:p w14:paraId="19EDF959" w14:textId="77777777" w:rsidR="004A767A" w:rsidRDefault="004A7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455247"/>
      <w:docPartObj>
        <w:docPartGallery w:val="Page Numbers (Bottom of Page)"/>
        <w:docPartUnique/>
      </w:docPartObj>
    </w:sdtPr>
    <w:sdtEndPr>
      <w:rPr>
        <w:noProof/>
      </w:rPr>
    </w:sdtEndPr>
    <w:sdtContent>
      <w:p w14:paraId="605E2C7D" w14:textId="764728A6" w:rsidR="00E163F5" w:rsidRDefault="00E16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CAC2F" w14:textId="686B6E29" w:rsidR="00D00185" w:rsidRPr="00E85C45" w:rsidRDefault="00D00185">
    <w:pP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AA8D2" w14:textId="77777777" w:rsidR="004A767A" w:rsidRDefault="004A767A">
      <w:r>
        <w:separator/>
      </w:r>
    </w:p>
  </w:footnote>
  <w:footnote w:type="continuationSeparator" w:id="0">
    <w:p w14:paraId="650522AA" w14:textId="77777777" w:rsidR="004A767A" w:rsidRDefault="004A767A">
      <w:r>
        <w:continuationSeparator/>
      </w:r>
    </w:p>
  </w:footnote>
  <w:footnote w:type="continuationNotice" w:id="1">
    <w:p w14:paraId="23A5BFAF" w14:textId="77777777" w:rsidR="004A767A" w:rsidRDefault="004A767A"/>
  </w:footnote>
</w:footnotes>
</file>

<file path=word/intelligence2.xml><?xml version="1.0" encoding="utf-8"?>
<int2:intelligence xmlns:int2="http://schemas.microsoft.com/office/intelligence/2020/intelligence" xmlns:oel="http://schemas.microsoft.com/office/2019/extlst">
  <int2:observations>
    <int2:textHash int2:hashCode="a4FIZbE4o9mImS" int2:id="8pd6IhQP">
      <int2:state int2:value="Rejected" int2:type="LegacyProofing"/>
    </int2:textHash>
    <int2:textHash int2:hashCode="VeaRJANqhNtVna" int2:id="CxxszynG">
      <int2:state int2:value="Rejected" int2:type="LegacyProofing"/>
    </int2:textHash>
    <int2:textHash int2:hashCode="zzJuXPIEIAGdvo" int2:id="E7cQqlIf">
      <int2:state int2:value="Rejected" int2:type="LegacyProofing"/>
    </int2:textHash>
    <int2:textHash int2:hashCode="RTyNwgrJL7UUu8" int2:id="EQAUU9nS">
      <int2:state int2:value="Rejected" int2:type="LegacyProofing"/>
    </int2:textHash>
    <int2:textHash int2:hashCode="K0XAMKcrbT9ez8" int2:id="N6BAahoN">
      <int2:state int2:value="Rejected" int2:type="LegacyProofing"/>
    </int2:textHash>
    <int2:textHash int2:hashCode="XYwUV5gVFQq38R" int2:id="XTzlq0ok">
      <int2:state int2:value="Rejected" int2:type="LegacyProofing"/>
    </int2:textHash>
    <int2:textHash int2:hashCode="BC3EUS+j05HFFw" int2:id="pm3RSZJ5">
      <int2:state int2:value="Rejected" int2:type="LegacyProofing"/>
    </int2:textHash>
    <int2:textHash int2:hashCode="R8JybksuPCrxfD" int2:id="rwr9uaC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2DBC"/>
    <w:multiLevelType w:val="multilevel"/>
    <w:tmpl w:val="9776F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15F20"/>
    <w:multiLevelType w:val="multilevel"/>
    <w:tmpl w:val="26282D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A22F4D"/>
    <w:multiLevelType w:val="multilevel"/>
    <w:tmpl w:val="B50A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839"/>
    <w:multiLevelType w:val="multilevel"/>
    <w:tmpl w:val="9D0AFE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607FA6"/>
    <w:multiLevelType w:val="multilevel"/>
    <w:tmpl w:val="BAB8A6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9B15F2"/>
    <w:multiLevelType w:val="multilevel"/>
    <w:tmpl w:val="446C3C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9354C27"/>
    <w:multiLevelType w:val="multilevel"/>
    <w:tmpl w:val="8CF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66A14"/>
    <w:multiLevelType w:val="multilevel"/>
    <w:tmpl w:val="9FE22670"/>
    <w:lvl w:ilvl="0">
      <w:start w:val="1"/>
      <w:numFmt w:val="decimal"/>
      <w:lvlText w:val="%1."/>
      <w:lvlJc w:val="right"/>
      <w:pPr>
        <w:ind w:left="0" w:firstLine="0"/>
      </w:pPr>
      <w:rPr>
        <w:rFonts w:ascii="Arial" w:eastAsia="Arial" w:hAnsi="Arial" w:cs="Arial"/>
        <w:b/>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0713C36"/>
    <w:multiLevelType w:val="hybridMultilevel"/>
    <w:tmpl w:val="E8FA5FE8"/>
    <w:lvl w:ilvl="0" w:tplc="B21A08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4155F8D"/>
    <w:multiLevelType w:val="multilevel"/>
    <w:tmpl w:val="CC9885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EC0AA2"/>
    <w:multiLevelType w:val="hybridMultilevel"/>
    <w:tmpl w:val="38A4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8B4297"/>
    <w:multiLevelType w:val="multilevel"/>
    <w:tmpl w:val="DCC86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52644D"/>
    <w:multiLevelType w:val="multilevel"/>
    <w:tmpl w:val="54F4A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AB3D91"/>
    <w:multiLevelType w:val="multilevel"/>
    <w:tmpl w:val="42B44B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81D1A76"/>
    <w:multiLevelType w:val="hybridMultilevel"/>
    <w:tmpl w:val="365CEF9C"/>
    <w:lvl w:ilvl="0" w:tplc="F4805BC8">
      <w:start w:val="1"/>
      <w:numFmt w:val="bullet"/>
      <w:lvlText w:val=""/>
      <w:lvlJc w:val="left"/>
      <w:pPr>
        <w:ind w:left="720" w:hanging="360"/>
      </w:pPr>
      <w:rPr>
        <w:rFonts w:ascii="Symbol" w:hAnsi="Symbol" w:hint="default"/>
      </w:rPr>
    </w:lvl>
    <w:lvl w:ilvl="1" w:tplc="89F0639E">
      <w:start w:val="1"/>
      <w:numFmt w:val="bullet"/>
      <w:lvlText w:val="o"/>
      <w:lvlJc w:val="left"/>
      <w:pPr>
        <w:ind w:left="1440" w:hanging="360"/>
      </w:pPr>
      <w:rPr>
        <w:rFonts w:ascii="Courier New" w:hAnsi="Courier New" w:hint="default"/>
      </w:rPr>
    </w:lvl>
    <w:lvl w:ilvl="2" w:tplc="0B121638">
      <w:start w:val="1"/>
      <w:numFmt w:val="bullet"/>
      <w:lvlText w:val=""/>
      <w:lvlJc w:val="left"/>
      <w:pPr>
        <w:ind w:left="2160" w:hanging="360"/>
      </w:pPr>
      <w:rPr>
        <w:rFonts w:ascii="Wingdings" w:hAnsi="Wingdings" w:hint="default"/>
      </w:rPr>
    </w:lvl>
    <w:lvl w:ilvl="3" w:tplc="C2CCADB0">
      <w:start w:val="1"/>
      <w:numFmt w:val="bullet"/>
      <w:lvlText w:val=""/>
      <w:lvlJc w:val="left"/>
      <w:pPr>
        <w:ind w:left="2880" w:hanging="360"/>
      </w:pPr>
      <w:rPr>
        <w:rFonts w:ascii="Symbol" w:hAnsi="Symbol" w:hint="default"/>
      </w:rPr>
    </w:lvl>
    <w:lvl w:ilvl="4" w:tplc="AE48ACFA">
      <w:start w:val="1"/>
      <w:numFmt w:val="bullet"/>
      <w:lvlText w:val="o"/>
      <w:lvlJc w:val="left"/>
      <w:pPr>
        <w:ind w:left="3600" w:hanging="360"/>
      </w:pPr>
      <w:rPr>
        <w:rFonts w:ascii="Courier New" w:hAnsi="Courier New" w:hint="default"/>
      </w:rPr>
    </w:lvl>
    <w:lvl w:ilvl="5" w:tplc="76680B4E">
      <w:start w:val="1"/>
      <w:numFmt w:val="bullet"/>
      <w:lvlText w:val=""/>
      <w:lvlJc w:val="left"/>
      <w:pPr>
        <w:ind w:left="4320" w:hanging="360"/>
      </w:pPr>
      <w:rPr>
        <w:rFonts w:ascii="Wingdings" w:hAnsi="Wingdings" w:hint="default"/>
      </w:rPr>
    </w:lvl>
    <w:lvl w:ilvl="6" w:tplc="1EF4D594">
      <w:start w:val="1"/>
      <w:numFmt w:val="bullet"/>
      <w:lvlText w:val=""/>
      <w:lvlJc w:val="left"/>
      <w:pPr>
        <w:ind w:left="5040" w:hanging="360"/>
      </w:pPr>
      <w:rPr>
        <w:rFonts w:ascii="Symbol" w:hAnsi="Symbol" w:hint="default"/>
      </w:rPr>
    </w:lvl>
    <w:lvl w:ilvl="7" w:tplc="318C2582">
      <w:start w:val="1"/>
      <w:numFmt w:val="bullet"/>
      <w:lvlText w:val="o"/>
      <w:lvlJc w:val="left"/>
      <w:pPr>
        <w:ind w:left="5760" w:hanging="360"/>
      </w:pPr>
      <w:rPr>
        <w:rFonts w:ascii="Courier New" w:hAnsi="Courier New" w:hint="default"/>
      </w:rPr>
    </w:lvl>
    <w:lvl w:ilvl="8" w:tplc="54641632">
      <w:start w:val="1"/>
      <w:numFmt w:val="bullet"/>
      <w:lvlText w:val=""/>
      <w:lvlJc w:val="left"/>
      <w:pPr>
        <w:ind w:left="6480" w:hanging="360"/>
      </w:pPr>
      <w:rPr>
        <w:rFonts w:ascii="Wingdings" w:hAnsi="Wingdings" w:hint="default"/>
      </w:rPr>
    </w:lvl>
  </w:abstractNum>
  <w:abstractNum w:abstractNumId="15" w15:restartNumberingAfterBreak="0">
    <w:nsid w:val="4CD310BE"/>
    <w:multiLevelType w:val="multilevel"/>
    <w:tmpl w:val="195AD882"/>
    <w:lvl w:ilvl="0">
      <w:start w:val="1"/>
      <w:numFmt w:val="upperLetter"/>
      <w:lvlText w:val="%1."/>
      <w:lvlJc w:val="left"/>
      <w:pPr>
        <w:ind w:left="720" w:hanging="360"/>
      </w:pPr>
      <w:rPr>
        <w:u w:val="none"/>
      </w:rPr>
    </w:lvl>
    <w:lvl w:ilvl="1">
      <w:start w:val="1"/>
      <w:numFmt w:val="lowerLetter"/>
      <w:lvlText w:val="%2."/>
      <w:lvlJc w:val="left"/>
      <w:pPr>
        <w:ind w:left="1440" w:hanging="360"/>
      </w:pPr>
      <w:rPr>
        <w:rFonts w:ascii="Arial" w:eastAsia="Arial" w:hAnsi="Arial" w:cs="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6C1066"/>
    <w:multiLevelType w:val="multilevel"/>
    <w:tmpl w:val="7B3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A1268"/>
    <w:multiLevelType w:val="multilevel"/>
    <w:tmpl w:val="B8C014E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8" w15:restartNumberingAfterBreak="0">
    <w:nsid w:val="693F7123"/>
    <w:multiLevelType w:val="multilevel"/>
    <w:tmpl w:val="441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C15E6"/>
    <w:multiLevelType w:val="hybridMultilevel"/>
    <w:tmpl w:val="FFFFFFFF"/>
    <w:lvl w:ilvl="0" w:tplc="8CD65AA2">
      <w:start w:val="1"/>
      <w:numFmt w:val="bullet"/>
      <w:lvlText w:val=""/>
      <w:lvlJc w:val="left"/>
      <w:pPr>
        <w:ind w:left="720" w:hanging="360"/>
      </w:pPr>
      <w:rPr>
        <w:rFonts w:ascii="Symbol" w:hAnsi="Symbol" w:hint="default"/>
      </w:rPr>
    </w:lvl>
    <w:lvl w:ilvl="1" w:tplc="820C7CC8">
      <w:start w:val="1"/>
      <w:numFmt w:val="bullet"/>
      <w:lvlText w:val="o"/>
      <w:lvlJc w:val="left"/>
      <w:pPr>
        <w:ind w:left="1440" w:hanging="360"/>
      </w:pPr>
      <w:rPr>
        <w:rFonts w:ascii="Courier New" w:hAnsi="Courier New" w:hint="default"/>
      </w:rPr>
    </w:lvl>
    <w:lvl w:ilvl="2" w:tplc="69264298">
      <w:start w:val="1"/>
      <w:numFmt w:val="bullet"/>
      <w:lvlText w:val=""/>
      <w:lvlJc w:val="left"/>
      <w:pPr>
        <w:ind w:left="2160" w:hanging="360"/>
      </w:pPr>
      <w:rPr>
        <w:rFonts w:ascii="Wingdings" w:hAnsi="Wingdings" w:hint="default"/>
      </w:rPr>
    </w:lvl>
    <w:lvl w:ilvl="3" w:tplc="0FDCEF58">
      <w:start w:val="1"/>
      <w:numFmt w:val="bullet"/>
      <w:lvlText w:val=""/>
      <w:lvlJc w:val="left"/>
      <w:pPr>
        <w:ind w:left="2880" w:hanging="360"/>
      </w:pPr>
      <w:rPr>
        <w:rFonts w:ascii="Symbol" w:hAnsi="Symbol" w:hint="default"/>
      </w:rPr>
    </w:lvl>
    <w:lvl w:ilvl="4" w:tplc="8F58BE40">
      <w:start w:val="1"/>
      <w:numFmt w:val="bullet"/>
      <w:lvlText w:val="o"/>
      <w:lvlJc w:val="left"/>
      <w:pPr>
        <w:ind w:left="3600" w:hanging="360"/>
      </w:pPr>
      <w:rPr>
        <w:rFonts w:ascii="Courier New" w:hAnsi="Courier New" w:hint="default"/>
      </w:rPr>
    </w:lvl>
    <w:lvl w:ilvl="5" w:tplc="49E8D246">
      <w:start w:val="1"/>
      <w:numFmt w:val="bullet"/>
      <w:lvlText w:val=""/>
      <w:lvlJc w:val="left"/>
      <w:pPr>
        <w:ind w:left="4320" w:hanging="360"/>
      </w:pPr>
      <w:rPr>
        <w:rFonts w:ascii="Wingdings" w:hAnsi="Wingdings" w:hint="default"/>
      </w:rPr>
    </w:lvl>
    <w:lvl w:ilvl="6" w:tplc="42226F86">
      <w:start w:val="1"/>
      <w:numFmt w:val="bullet"/>
      <w:lvlText w:val=""/>
      <w:lvlJc w:val="left"/>
      <w:pPr>
        <w:ind w:left="5040" w:hanging="360"/>
      </w:pPr>
      <w:rPr>
        <w:rFonts w:ascii="Symbol" w:hAnsi="Symbol" w:hint="default"/>
      </w:rPr>
    </w:lvl>
    <w:lvl w:ilvl="7" w:tplc="CF2ED7D0">
      <w:start w:val="1"/>
      <w:numFmt w:val="bullet"/>
      <w:lvlText w:val="o"/>
      <w:lvlJc w:val="left"/>
      <w:pPr>
        <w:ind w:left="5760" w:hanging="360"/>
      </w:pPr>
      <w:rPr>
        <w:rFonts w:ascii="Courier New" w:hAnsi="Courier New" w:hint="default"/>
      </w:rPr>
    </w:lvl>
    <w:lvl w:ilvl="8" w:tplc="FC643222">
      <w:start w:val="1"/>
      <w:numFmt w:val="bullet"/>
      <w:lvlText w:val=""/>
      <w:lvlJc w:val="left"/>
      <w:pPr>
        <w:ind w:left="6480" w:hanging="360"/>
      </w:pPr>
      <w:rPr>
        <w:rFonts w:ascii="Wingdings" w:hAnsi="Wingdings" w:hint="default"/>
      </w:rPr>
    </w:lvl>
  </w:abstractNum>
  <w:abstractNum w:abstractNumId="20" w15:restartNumberingAfterBreak="0">
    <w:nsid w:val="77AC4D8B"/>
    <w:multiLevelType w:val="multilevel"/>
    <w:tmpl w:val="2AFA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5570979">
    <w:abstractNumId w:val="4"/>
  </w:num>
  <w:num w:numId="2" w16cid:durableId="805313653">
    <w:abstractNumId w:val="9"/>
  </w:num>
  <w:num w:numId="3" w16cid:durableId="1514299348">
    <w:abstractNumId w:val="3"/>
  </w:num>
  <w:num w:numId="4" w16cid:durableId="2135824699">
    <w:abstractNumId w:val="17"/>
  </w:num>
  <w:num w:numId="5" w16cid:durableId="839857626">
    <w:abstractNumId w:val="13"/>
  </w:num>
  <w:num w:numId="6" w16cid:durableId="1202673823">
    <w:abstractNumId w:val="5"/>
  </w:num>
  <w:num w:numId="7" w16cid:durableId="131793340">
    <w:abstractNumId w:val="7"/>
  </w:num>
  <w:num w:numId="8" w16cid:durableId="958950623">
    <w:abstractNumId w:val="20"/>
  </w:num>
  <w:num w:numId="9" w16cid:durableId="1755083797">
    <w:abstractNumId w:val="12"/>
  </w:num>
  <w:num w:numId="10" w16cid:durableId="1903715774">
    <w:abstractNumId w:val="1"/>
  </w:num>
  <w:num w:numId="11" w16cid:durableId="1738287004">
    <w:abstractNumId w:val="15"/>
  </w:num>
  <w:num w:numId="12" w16cid:durableId="1037394555">
    <w:abstractNumId w:val="0"/>
  </w:num>
  <w:num w:numId="13" w16cid:durableId="112865346">
    <w:abstractNumId w:val="11"/>
  </w:num>
  <w:num w:numId="14" w16cid:durableId="155608551">
    <w:abstractNumId w:val="6"/>
  </w:num>
  <w:num w:numId="15" w16cid:durableId="106392360">
    <w:abstractNumId w:val="18"/>
  </w:num>
  <w:num w:numId="16" w16cid:durableId="74910364">
    <w:abstractNumId w:val="16"/>
  </w:num>
  <w:num w:numId="17" w16cid:durableId="1739471016">
    <w:abstractNumId w:val="2"/>
  </w:num>
  <w:num w:numId="18" w16cid:durableId="1911232432">
    <w:abstractNumId w:val="14"/>
  </w:num>
  <w:num w:numId="19" w16cid:durableId="238909956">
    <w:abstractNumId w:val="19"/>
  </w:num>
  <w:num w:numId="20" w16cid:durableId="875236551">
    <w:abstractNumId w:val="8"/>
  </w:num>
  <w:num w:numId="21" w16cid:durableId="57824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185"/>
    <w:rsid w:val="0000155F"/>
    <w:rsid w:val="00001728"/>
    <w:rsid w:val="00002894"/>
    <w:rsid w:val="00004106"/>
    <w:rsid w:val="000047E6"/>
    <w:rsid w:val="000061F6"/>
    <w:rsid w:val="00007469"/>
    <w:rsid w:val="00010C82"/>
    <w:rsid w:val="000135FD"/>
    <w:rsid w:val="0001374F"/>
    <w:rsid w:val="00014E68"/>
    <w:rsid w:val="00015F1B"/>
    <w:rsid w:val="00020B21"/>
    <w:rsid w:val="00021C9A"/>
    <w:rsid w:val="00024717"/>
    <w:rsid w:val="00025F70"/>
    <w:rsid w:val="00027B9E"/>
    <w:rsid w:val="0003182A"/>
    <w:rsid w:val="00031F26"/>
    <w:rsid w:val="0003229C"/>
    <w:rsid w:val="000324DC"/>
    <w:rsid w:val="00033724"/>
    <w:rsid w:val="00033E15"/>
    <w:rsid w:val="000345D0"/>
    <w:rsid w:val="0003531C"/>
    <w:rsid w:val="00035BE0"/>
    <w:rsid w:val="0003637A"/>
    <w:rsid w:val="00041666"/>
    <w:rsid w:val="00043477"/>
    <w:rsid w:val="00043A12"/>
    <w:rsid w:val="00044A4D"/>
    <w:rsid w:val="000473BE"/>
    <w:rsid w:val="00047F42"/>
    <w:rsid w:val="00050CBB"/>
    <w:rsid w:val="0005208B"/>
    <w:rsid w:val="00053B3E"/>
    <w:rsid w:val="000544A3"/>
    <w:rsid w:val="0005502B"/>
    <w:rsid w:val="00055F16"/>
    <w:rsid w:val="00057378"/>
    <w:rsid w:val="000609A9"/>
    <w:rsid w:val="00063215"/>
    <w:rsid w:val="00064DE3"/>
    <w:rsid w:val="000652D5"/>
    <w:rsid w:val="00065AD6"/>
    <w:rsid w:val="00065E8B"/>
    <w:rsid w:val="0006606B"/>
    <w:rsid w:val="000679D9"/>
    <w:rsid w:val="00070935"/>
    <w:rsid w:val="000712CA"/>
    <w:rsid w:val="000736C1"/>
    <w:rsid w:val="00073786"/>
    <w:rsid w:val="00073CB2"/>
    <w:rsid w:val="00074C16"/>
    <w:rsid w:val="00074E3A"/>
    <w:rsid w:val="000760B9"/>
    <w:rsid w:val="00076D09"/>
    <w:rsid w:val="00077A5A"/>
    <w:rsid w:val="0008031A"/>
    <w:rsid w:val="0008040E"/>
    <w:rsid w:val="00086BB2"/>
    <w:rsid w:val="0009226D"/>
    <w:rsid w:val="00092EED"/>
    <w:rsid w:val="000940E7"/>
    <w:rsid w:val="000A0D08"/>
    <w:rsid w:val="000A15D9"/>
    <w:rsid w:val="000A2D0C"/>
    <w:rsid w:val="000A46B2"/>
    <w:rsid w:val="000A69DA"/>
    <w:rsid w:val="000B0FD8"/>
    <w:rsid w:val="000B19C0"/>
    <w:rsid w:val="000B2416"/>
    <w:rsid w:val="000B2AE0"/>
    <w:rsid w:val="000B2CE7"/>
    <w:rsid w:val="000B4201"/>
    <w:rsid w:val="000B7440"/>
    <w:rsid w:val="000B7B4A"/>
    <w:rsid w:val="000B7DDA"/>
    <w:rsid w:val="000B7EA7"/>
    <w:rsid w:val="000C1659"/>
    <w:rsid w:val="000C2881"/>
    <w:rsid w:val="000C2AC0"/>
    <w:rsid w:val="000C45FA"/>
    <w:rsid w:val="000C5C3B"/>
    <w:rsid w:val="000C68AE"/>
    <w:rsid w:val="000C708C"/>
    <w:rsid w:val="000D0450"/>
    <w:rsid w:val="000D70DA"/>
    <w:rsid w:val="000D7ACE"/>
    <w:rsid w:val="000E0906"/>
    <w:rsid w:val="000E2124"/>
    <w:rsid w:val="000E2307"/>
    <w:rsid w:val="000E2481"/>
    <w:rsid w:val="000E5068"/>
    <w:rsid w:val="000E5E68"/>
    <w:rsid w:val="000F061A"/>
    <w:rsid w:val="000F0DC8"/>
    <w:rsid w:val="000F1251"/>
    <w:rsid w:val="000F13E5"/>
    <w:rsid w:val="000F174B"/>
    <w:rsid w:val="000F1921"/>
    <w:rsid w:val="000F229A"/>
    <w:rsid w:val="000F2386"/>
    <w:rsid w:val="000F29E0"/>
    <w:rsid w:val="000F2BB9"/>
    <w:rsid w:val="000F453F"/>
    <w:rsid w:val="000F551C"/>
    <w:rsid w:val="000F59BA"/>
    <w:rsid w:val="000F7A5C"/>
    <w:rsid w:val="00100DF6"/>
    <w:rsid w:val="0010183B"/>
    <w:rsid w:val="001029D0"/>
    <w:rsid w:val="00102AB2"/>
    <w:rsid w:val="0010561C"/>
    <w:rsid w:val="00105A48"/>
    <w:rsid w:val="00106620"/>
    <w:rsid w:val="00111576"/>
    <w:rsid w:val="001140DD"/>
    <w:rsid w:val="00114BBF"/>
    <w:rsid w:val="00115742"/>
    <w:rsid w:val="00116A8D"/>
    <w:rsid w:val="00117161"/>
    <w:rsid w:val="00117538"/>
    <w:rsid w:val="0011795C"/>
    <w:rsid w:val="0012019A"/>
    <w:rsid w:val="0012051B"/>
    <w:rsid w:val="001206A4"/>
    <w:rsid w:val="00121F5D"/>
    <w:rsid w:val="001232AD"/>
    <w:rsid w:val="0012489C"/>
    <w:rsid w:val="00125346"/>
    <w:rsid w:val="00125AA6"/>
    <w:rsid w:val="00131E67"/>
    <w:rsid w:val="00131E6D"/>
    <w:rsid w:val="00131FBB"/>
    <w:rsid w:val="00134342"/>
    <w:rsid w:val="00135C1F"/>
    <w:rsid w:val="00135E9F"/>
    <w:rsid w:val="001378A6"/>
    <w:rsid w:val="0014021C"/>
    <w:rsid w:val="00141E16"/>
    <w:rsid w:val="00144988"/>
    <w:rsid w:val="00144C1F"/>
    <w:rsid w:val="00145A25"/>
    <w:rsid w:val="00146164"/>
    <w:rsid w:val="0014704E"/>
    <w:rsid w:val="00147C94"/>
    <w:rsid w:val="00150429"/>
    <w:rsid w:val="00154C99"/>
    <w:rsid w:val="00157D2E"/>
    <w:rsid w:val="00162327"/>
    <w:rsid w:val="00162934"/>
    <w:rsid w:val="00163547"/>
    <w:rsid w:val="00165037"/>
    <w:rsid w:val="001656F1"/>
    <w:rsid w:val="0016639A"/>
    <w:rsid w:val="0016701D"/>
    <w:rsid w:val="001675F1"/>
    <w:rsid w:val="001677CB"/>
    <w:rsid w:val="00175DEF"/>
    <w:rsid w:val="0017650F"/>
    <w:rsid w:val="00176AC4"/>
    <w:rsid w:val="00177A02"/>
    <w:rsid w:val="00177A41"/>
    <w:rsid w:val="001802EF"/>
    <w:rsid w:val="00180A0A"/>
    <w:rsid w:val="00185366"/>
    <w:rsid w:val="0018582E"/>
    <w:rsid w:val="00185AB7"/>
    <w:rsid w:val="001874FE"/>
    <w:rsid w:val="00190167"/>
    <w:rsid w:val="00190468"/>
    <w:rsid w:val="001905FE"/>
    <w:rsid w:val="00190D43"/>
    <w:rsid w:val="001933EE"/>
    <w:rsid w:val="00194FBC"/>
    <w:rsid w:val="00195F17"/>
    <w:rsid w:val="0019619E"/>
    <w:rsid w:val="001A24DE"/>
    <w:rsid w:val="001A32C7"/>
    <w:rsid w:val="001A3B82"/>
    <w:rsid w:val="001A4B18"/>
    <w:rsid w:val="001A52AD"/>
    <w:rsid w:val="001A75D7"/>
    <w:rsid w:val="001A78B0"/>
    <w:rsid w:val="001A7F24"/>
    <w:rsid w:val="001B0026"/>
    <w:rsid w:val="001B0A09"/>
    <w:rsid w:val="001B0FAF"/>
    <w:rsid w:val="001B1484"/>
    <w:rsid w:val="001B1897"/>
    <w:rsid w:val="001B1B3D"/>
    <w:rsid w:val="001B2343"/>
    <w:rsid w:val="001B3100"/>
    <w:rsid w:val="001B5A12"/>
    <w:rsid w:val="001C2570"/>
    <w:rsid w:val="001C2665"/>
    <w:rsid w:val="001C2F49"/>
    <w:rsid w:val="001C5167"/>
    <w:rsid w:val="001C7382"/>
    <w:rsid w:val="001D1CAE"/>
    <w:rsid w:val="001D522D"/>
    <w:rsid w:val="001D52AE"/>
    <w:rsid w:val="001D58AF"/>
    <w:rsid w:val="001D7C62"/>
    <w:rsid w:val="001D7E2E"/>
    <w:rsid w:val="001E2944"/>
    <w:rsid w:val="001E301B"/>
    <w:rsid w:val="001E643B"/>
    <w:rsid w:val="001E74A0"/>
    <w:rsid w:val="001E79CB"/>
    <w:rsid w:val="001F011D"/>
    <w:rsid w:val="001F0EF5"/>
    <w:rsid w:val="001F4DFB"/>
    <w:rsid w:val="001F70DE"/>
    <w:rsid w:val="00200092"/>
    <w:rsid w:val="00200128"/>
    <w:rsid w:val="00200F33"/>
    <w:rsid w:val="002010A0"/>
    <w:rsid w:val="002032A6"/>
    <w:rsid w:val="00203EDA"/>
    <w:rsid w:val="00204260"/>
    <w:rsid w:val="002047BB"/>
    <w:rsid w:val="00204FE8"/>
    <w:rsid w:val="0020570F"/>
    <w:rsid w:val="00206A4F"/>
    <w:rsid w:val="00207870"/>
    <w:rsid w:val="00210758"/>
    <w:rsid w:val="00210B6F"/>
    <w:rsid w:val="00212B5B"/>
    <w:rsid w:val="00214C3C"/>
    <w:rsid w:val="00217B28"/>
    <w:rsid w:val="00217B9A"/>
    <w:rsid w:val="002219EC"/>
    <w:rsid w:val="002229D1"/>
    <w:rsid w:val="0022429E"/>
    <w:rsid w:val="00225A72"/>
    <w:rsid w:val="0023108E"/>
    <w:rsid w:val="002314CB"/>
    <w:rsid w:val="00231616"/>
    <w:rsid w:val="00231A1F"/>
    <w:rsid w:val="00235677"/>
    <w:rsid w:val="0023699D"/>
    <w:rsid w:val="002400C0"/>
    <w:rsid w:val="00240915"/>
    <w:rsid w:val="00240C5C"/>
    <w:rsid w:val="00240E8D"/>
    <w:rsid w:val="002458F3"/>
    <w:rsid w:val="00246589"/>
    <w:rsid w:val="00247629"/>
    <w:rsid w:val="00247EA3"/>
    <w:rsid w:val="0025155A"/>
    <w:rsid w:val="00252EAE"/>
    <w:rsid w:val="0025381A"/>
    <w:rsid w:val="00253ACF"/>
    <w:rsid w:val="00254186"/>
    <w:rsid w:val="002566BC"/>
    <w:rsid w:val="0026025D"/>
    <w:rsid w:val="00263011"/>
    <w:rsid w:val="002640DA"/>
    <w:rsid w:val="0026518A"/>
    <w:rsid w:val="002663A6"/>
    <w:rsid w:val="00271412"/>
    <w:rsid w:val="002714A6"/>
    <w:rsid w:val="00274C75"/>
    <w:rsid w:val="002752A1"/>
    <w:rsid w:val="00276EA2"/>
    <w:rsid w:val="00282223"/>
    <w:rsid w:val="00284CF9"/>
    <w:rsid w:val="00285CE5"/>
    <w:rsid w:val="00287F90"/>
    <w:rsid w:val="0029063A"/>
    <w:rsid w:val="00291123"/>
    <w:rsid w:val="002913D3"/>
    <w:rsid w:val="00291AD8"/>
    <w:rsid w:val="00291F10"/>
    <w:rsid w:val="00292271"/>
    <w:rsid w:val="002926B2"/>
    <w:rsid w:val="00292C37"/>
    <w:rsid w:val="0029394E"/>
    <w:rsid w:val="0029517D"/>
    <w:rsid w:val="00296779"/>
    <w:rsid w:val="002A0725"/>
    <w:rsid w:val="002A0871"/>
    <w:rsid w:val="002A1A3E"/>
    <w:rsid w:val="002A3641"/>
    <w:rsid w:val="002A4059"/>
    <w:rsid w:val="002A40B3"/>
    <w:rsid w:val="002A6256"/>
    <w:rsid w:val="002A6BC9"/>
    <w:rsid w:val="002A7D7D"/>
    <w:rsid w:val="002B02B6"/>
    <w:rsid w:val="002B156B"/>
    <w:rsid w:val="002B1AE7"/>
    <w:rsid w:val="002B2BAF"/>
    <w:rsid w:val="002B30D5"/>
    <w:rsid w:val="002B410C"/>
    <w:rsid w:val="002B59F7"/>
    <w:rsid w:val="002B5D73"/>
    <w:rsid w:val="002C0E8D"/>
    <w:rsid w:val="002C2F91"/>
    <w:rsid w:val="002C36F3"/>
    <w:rsid w:val="002C3C87"/>
    <w:rsid w:val="002C3D2C"/>
    <w:rsid w:val="002C5DAB"/>
    <w:rsid w:val="002C661D"/>
    <w:rsid w:val="002C7C87"/>
    <w:rsid w:val="002D1585"/>
    <w:rsid w:val="002D26C6"/>
    <w:rsid w:val="002D2B8C"/>
    <w:rsid w:val="002D4257"/>
    <w:rsid w:val="002D43BE"/>
    <w:rsid w:val="002D6497"/>
    <w:rsid w:val="002E1317"/>
    <w:rsid w:val="002E16E4"/>
    <w:rsid w:val="002E3AA7"/>
    <w:rsid w:val="002E3B99"/>
    <w:rsid w:val="002E7874"/>
    <w:rsid w:val="002F00EB"/>
    <w:rsid w:val="002F0B61"/>
    <w:rsid w:val="002F1682"/>
    <w:rsid w:val="002F1A14"/>
    <w:rsid w:val="002F3558"/>
    <w:rsid w:val="002F3A55"/>
    <w:rsid w:val="002F3AB5"/>
    <w:rsid w:val="002F642B"/>
    <w:rsid w:val="0030040A"/>
    <w:rsid w:val="003010F8"/>
    <w:rsid w:val="00302781"/>
    <w:rsid w:val="003038F8"/>
    <w:rsid w:val="0030415E"/>
    <w:rsid w:val="00304735"/>
    <w:rsid w:val="003069CD"/>
    <w:rsid w:val="00306ACE"/>
    <w:rsid w:val="0031004D"/>
    <w:rsid w:val="00310CD5"/>
    <w:rsid w:val="00311389"/>
    <w:rsid w:val="00311FEE"/>
    <w:rsid w:val="00312232"/>
    <w:rsid w:val="00312F02"/>
    <w:rsid w:val="00313B82"/>
    <w:rsid w:val="00321BC2"/>
    <w:rsid w:val="00322738"/>
    <w:rsid w:val="00326D0C"/>
    <w:rsid w:val="00327F94"/>
    <w:rsid w:val="003321D5"/>
    <w:rsid w:val="00333244"/>
    <w:rsid w:val="0033425D"/>
    <w:rsid w:val="003364A6"/>
    <w:rsid w:val="0033787A"/>
    <w:rsid w:val="00340403"/>
    <w:rsid w:val="00341485"/>
    <w:rsid w:val="0034191B"/>
    <w:rsid w:val="0034712A"/>
    <w:rsid w:val="00347133"/>
    <w:rsid w:val="003478B6"/>
    <w:rsid w:val="0035180A"/>
    <w:rsid w:val="00351F87"/>
    <w:rsid w:val="00354DD5"/>
    <w:rsid w:val="00355AA6"/>
    <w:rsid w:val="00355B60"/>
    <w:rsid w:val="00357AD2"/>
    <w:rsid w:val="00357BC3"/>
    <w:rsid w:val="00357E7E"/>
    <w:rsid w:val="00360642"/>
    <w:rsid w:val="00361BC0"/>
    <w:rsid w:val="00365921"/>
    <w:rsid w:val="00366DD0"/>
    <w:rsid w:val="003704D7"/>
    <w:rsid w:val="00372F9A"/>
    <w:rsid w:val="00372FB0"/>
    <w:rsid w:val="00373082"/>
    <w:rsid w:val="0037352F"/>
    <w:rsid w:val="0037651C"/>
    <w:rsid w:val="003823AF"/>
    <w:rsid w:val="00382607"/>
    <w:rsid w:val="00382CD7"/>
    <w:rsid w:val="00383F9A"/>
    <w:rsid w:val="00386659"/>
    <w:rsid w:val="00391CF7"/>
    <w:rsid w:val="00391FCD"/>
    <w:rsid w:val="003947BA"/>
    <w:rsid w:val="00394E66"/>
    <w:rsid w:val="00396612"/>
    <w:rsid w:val="00396739"/>
    <w:rsid w:val="00396985"/>
    <w:rsid w:val="00397AD7"/>
    <w:rsid w:val="003A22D2"/>
    <w:rsid w:val="003A2E6F"/>
    <w:rsid w:val="003A6639"/>
    <w:rsid w:val="003B0C7B"/>
    <w:rsid w:val="003B0EAC"/>
    <w:rsid w:val="003B21F9"/>
    <w:rsid w:val="003B23EC"/>
    <w:rsid w:val="003B6113"/>
    <w:rsid w:val="003B6227"/>
    <w:rsid w:val="003B673B"/>
    <w:rsid w:val="003B6C81"/>
    <w:rsid w:val="003C17F6"/>
    <w:rsid w:val="003C21A7"/>
    <w:rsid w:val="003C6AF5"/>
    <w:rsid w:val="003C785F"/>
    <w:rsid w:val="003C7EDD"/>
    <w:rsid w:val="003D0046"/>
    <w:rsid w:val="003D17C8"/>
    <w:rsid w:val="003D2B9E"/>
    <w:rsid w:val="003D6069"/>
    <w:rsid w:val="003D69F7"/>
    <w:rsid w:val="003D6E60"/>
    <w:rsid w:val="003D7380"/>
    <w:rsid w:val="003D754F"/>
    <w:rsid w:val="003D7586"/>
    <w:rsid w:val="003E1035"/>
    <w:rsid w:val="003E2E85"/>
    <w:rsid w:val="003E3F23"/>
    <w:rsid w:val="003E56EB"/>
    <w:rsid w:val="003E5D98"/>
    <w:rsid w:val="003E69F6"/>
    <w:rsid w:val="003F0E52"/>
    <w:rsid w:val="003F0EA4"/>
    <w:rsid w:val="003F111D"/>
    <w:rsid w:val="003F37DC"/>
    <w:rsid w:val="003F4B06"/>
    <w:rsid w:val="003F583B"/>
    <w:rsid w:val="003F5FEF"/>
    <w:rsid w:val="003F6382"/>
    <w:rsid w:val="003F7ACE"/>
    <w:rsid w:val="00403A34"/>
    <w:rsid w:val="00404E04"/>
    <w:rsid w:val="00405013"/>
    <w:rsid w:val="0040601E"/>
    <w:rsid w:val="00410266"/>
    <w:rsid w:val="00413C75"/>
    <w:rsid w:val="00413EA1"/>
    <w:rsid w:val="004140CC"/>
    <w:rsid w:val="00416A02"/>
    <w:rsid w:val="00416A9F"/>
    <w:rsid w:val="00420700"/>
    <w:rsid w:val="004207B1"/>
    <w:rsid w:val="00422C23"/>
    <w:rsid w:val="00423308"/>
    <w:rsid w:val="00423EE8"/>
    <w:rsid w:val="00424A3A"/>
    <w:rsid w:val="004254E6"/>
    <w:rsid w:val="004257CA"/>
    <w:rsid w:val="00426441"/>
    <w:rsid w:val="00426B83"/>
    <w:rsid w:val="004326A5"/>
    <w:rsid w:val="004332AB"/>
    <w:rsid w:val="00434730"/>
    <w:rsid w:val="00434F0E"/>
    <w:rsid w:val="00434F82"/>
    <w:rsid w:val="00437F48"/>
    <w:rsid w:val="00440799"/>
    <w:rsid w:val="00440A17"/>
    <w:rsid w:val="004430BE"/>
    <w:rsid w:val="00445F4F"/>
    <w:rsid w:val="004469D4"/>
    <w:rsid w:val="00447C5D"/>
    <w:rsid w:val="00450446"/>
    <w:rsid w:val="00450D24"/>
    <w:rsid w:val="0045223E"/>
    <w:rsid w:val="00453C36"/>
    <w:rsid w:val="00453D8F"/>
    <w:rsid w:val="00456A5E"/>
    <w:rsid w:val="00457999"/>
    <w:rsid w:val="004602CE"/>
    <w:rsid w:val="004612DF"/>
    <w:rsid w:val="0046138E"/>
    <w:rsid w:val="004613FF"/>
    <w:rsid w:val="00462075"/>
    <w:rsid w:val="004625E2"/>
    <w:rsid w:val="004659DF"/>
    <w:rsid w:val="00466077"/>
    <w:rsid w:val="004666D4"/>
    <w:rsid w:val="0047083D"/>
    <w:rsid w:val="00471EB8"/>
    <w:rsid w:val="0047377B"/>
    <w:rsid w:val="00473AC4"/>
    <w:rsid w:val="00473D03"/>
    <w:rsid w:val="004763C1"/>
    <w:rsid w:val="00476E07"/>
    <w:rsid w:val="004805CC"/>
    <w:rsid w:val="00480B3F"/>
    <w:rsid w:val="004813FE"/>
    <w:rsid w:val="00481429"/>
    <w:rsid w:val="004825DC"/>
    <w:rsid w:val="00483184"/>
    <w:rsid w:val="004831F4"/>
    <w:rsid w:val="004845B3"/>
    <w:rsid w:val="00490177"/>
    <w:rsid w:val="0049053C"/>
    <w:rsid w:val="00494895"/>
    <w:rsid w:val="00495DBC"/>
    <w:rsid w:val="004A181A"/>
    <w:rsid w:val="004A27B1"/>
    <w:rsid w:val="004A2CB1"/>
    <w:rsid w:val="004A33F0"/>
    <w:rsid w:val="004A6643"/>
    <w:rsid w:val="004A767A"/>
    <w:rsid w:val="004B097E"/>
    <w:rsid w:val="004B14C1"/>
    <w:rsid w:val="004B1BBE"/>
    <w:rsid w:val="004B6423"/>
    <w:rsid w:val="004B6DF8"/>
    <w:rsid w:val="004C01F6"/>
    <w:rsid w:val="004C0D5A"/>
    <w:rsid w:val="004C1CA3"/>
    <w:rsid w:val="004C1F12"/>
    <w:rsid w:val="004C20BA"/>
    <w:rsid w:val="004C2848"/>
    <w:rsid w:val="004C2852"/>
    <w:rsid w:val="004C29EF"/>
    <w:rsid w:val="004C3782"/>
    <w:rsid w:val="004C406B"/>
    <w:rsid w:val="004C4647"/>
    <w:rsid w:val="004C465E"/>
    <w:rsid w:val="004D0DE1"/>
    <w:rsid w:val="004D370D"/>
    <w:rsid w:val="004D404A"/>
    <w:rsid w:val="004D62EC"/>
    <w:rsid w:val="004D6EF3"/>
    <w:rsid w:val="004D6FB4"/>
    <w:rsid w:val="004D7427"/>
    <w:rsid w:val="004E0C70"/>
    <w:rsid w:val="004E1F0F"/>
    <w:rsid w:val="004E2AFE"/>
    <w:rsid w:val="004E389E"/>
    <w:rsid w:val="004E5CD3"/>
    <w:rsid w:val="004E5FBD"/>
    <w:rsid w:val="004E770D"/>
    <w:rsid w:val="004F0E8B"/>
    <w:rsid w:val="004F1164"/>
    <w:rsid w:val="004F11F8"/>
    <w:rsid w:val="004F1721"/>
    <w:rsid w:val="004F1F53"/>
    <w:rsid w:val="004F2BCA"/>
    <w:rsid w:val="004F3DE2"/>
    <w:rsid w:val="004F3E54"/>
    <w:rsid w:val="004F4909"/>
    <w:rsid w:val="004F58DD"/>
    <w:rsid w:val="004F7266"/>
    <w:rsid w:val="004F7A7B"/>
    <w:rsid w:val="005011E9"/>
    <w:rsid w:val="0050140A"/>
    <w:rsid w:val="005035C8"/>
    <w:rsid w:val="005049B8"/>
    <w:rsid w:val="00504D18"/>
    <w:rsid w:val="0050636D"/>
    <w:rsid w:val="00506BE1"/>
    <w:rsid w:val="005073F1"/>
    <w:rsid w:val="00507FCE"/>
    <w:rsid w:val="00512214"/>
    <w:rsid w:val="005134E5"/>
    <w:rsid w:val="0051480A"/>
    <w:rsid w:val="00517DF0"/>
    <w:rsid w:val="00522ABB"/>
    <w:rsid w:val="0052358A"/>
    <w:rsid w:val="00525244"/>
    <w:rsid w:val="0053168C"/>
    <w:rsid w:val="00531F0F"/>
    <w:rsid w:val="00532779"/>
    <w:rsid w:val="005340CF"/>
    <w:rsid w:val="0053638C"/>
    <w:rsid w:val="005400A6"/>
    <w:rsid w:val="00542168"/>
    <w:rsid w:val="005435E5"/>
    <w:rsid w:val="005442F8"/>
    <w:rsid w:val="00550D25"/>
    <w:rsid w:val="0055159C"/>
    <w:rsid w:val="005515CD"/>
    <w:rsid w:val="005568B5"/>
    <w:rsid w:val="00556C8C"/>
    <w:rsid w:val="00562D28"/>
    <w:rsid w:val="005637B6"/>
    <w:rsid w:val="005639A9"/>
    <w:rsid w:val="00567926"/>
    <w:rsid w:val="00571BD1"/>
    <w:rsid w:val="00575202"/>
    <w:rsid w:val="00576E90"/>
    <w:rsid w:val="005773B3"/>
    <w:rsid w:val="00577491"/>
    <w:rsid w:val="00583879"/>
    <w:rsid w:val="005856CA"/>
    <w:rsid w:val="005865DB"/>
    <w:rsid w:val="00587289"/>
    <w:rsid w:val="0058781D"/>
    <w:rsid w:val="005878A4"/>
    <w:rsid w:val="00591873"/>
    <w:rsid w:val="005924AA"/>
    <w:rsid w:val="0059457C"/>
    <w:rsid w:val="0059460C"/>
    <w:rsid w:val="005946D5"/>
    <w:rsid w:val="00594A1F"/>
    <w:rsid w:val="005957E2"/>
    <w:rsid w:val="005A16C2"/>
    <w:rsid w:val="005A28B4"/>
    <w:rsid w:val="005A3F2F"/>
    <w:rsid w:val="005A5CD7"/>
    <w:rsid w:val="005B020D"/>
    <w:rsid w:val="005B05B5"/>
    <w:rsid w:val="005B0C80"/>
    <w:rsid w:val="005B17C9"/>
    <w:rsid w:val="005B1F7B"/>
    <w:rsid w:val="005B2006"/>
    <w:rsid w:val="005B6005"/>
    <w:rsid w:val="005B7A11"/>
    <w:rsid w:val="005C0BD3"/>
    <w:rsid w:val="005C53D1"/>
    <w:rsid w:val="005C5EE7"/>
    <w:rsid w:val="005C6350"/>
    <w:rsid w:val="005C6D31"/>
    <w:rsid w:val="005D0523"/>
    <w:rsid w:val="005D266D"/>
    <w:rsid w:val="005D305F"/>
    <w:rsid w:val="005D64EC"/>
    <w:rsid w:val="005E44CE"/>
    <w:rsid w:val="005E4C5D"/>
    <w:rsid w:val="005E4E6E"/>
    <w:rsid w:val="005E52E2"/>
    <w:rsid w:val="005E6E35"/>
    <w:rsid w:val="005F247F"/>
    <w:rsid w:val="005F50CA"/>
    <w:rsid w:val="0060249A"/>
    <w:rsid w:val="006027EF"/>
    <w:rsid w:val="006047A4"/>
    <w:rsid w:val="006049D7"/>
    <w:rsid w:val="00606108"/>
    <w:rsid w:val="00610B49"/>
    <w:rsid w:val="00611006"/>
    <w:rsid w:val="00611E46"/>
    <w:rsid w:val="00612CCC"/>
    <w:rsid w:val="00615B7F"/>
    <w:rsid w:val="00615BA6"/>
    <w:rsid w:val="00615C5F"/>
    <w:rsid w:val="00620724"/>
    <w:rsid w:val="00620CE5"/>
    <w:rsid w:val="0062112E"/>
    <w:rsid w:val="0062130D"/>
    <w:rsid w:val="0062139E"/>
    <w:rsid w:val="00623499"/>
    <w:rsid w:val="00624638"/>
    <w:rsid w:val="00624FB3"/>
    <w:rsid w:val="006318B6"/>
    <w:rsid w:val="006328B8"/>
    <w:rsid w:val="00634EEA"/>
    <w:rsid w:val="00635860"/>
    <w:rsid w:val="00637CE0"/>
    <w:rsid w:val="00637E6C"/>
    <w:rsid w:val="00640229"/>
    <w:rsid w:val="0064702E"/>
    <w:rsid w:val="006477AD"/>
    <w:rsid w:val="00647E90"/>
    <w:rsid w:val="006509D5"/>
    <w:rsid w:val="0065348E"/>
    <w:rsid w:val="00653CD3"/>
    <w:rsid w:val="006561CD"/>
    <w:rsid w:val="00656DC0"/>
    <w:rsid w:val="006600DC"/>
    <w:rsid w:val="00660B78"/>
    <w:rsid w:val="00661EE5"/>
    <w:rsid w:val="00664031"/>
    <w:rsid w:val="0066499A"/>
    <w:rsid w:val="00664A47"/>
    <w:rsid w:val="00665E06"/>
    <w:rsid w:val="00667103"/>
    <w:rsid w:val="0067135E"/>
    <w:rsid w:val="00673852"/>
    <w:rsid w:val="0067425B"/>
    <w:rsid w:val="0067511C"/>
    <w:rsid w:val="00675D30"/>
    <w:rsid w:val="0067665D"/>
    <w:rsid w:val="00676697"/>
    <w:rsid w:val="00676997"/>
    <w:rsid w:val="00680363"/>
    <w:rsid w:val="0068193C"/>
    <w:rsid w:val="00681A48"/>
    <w:rsid w:val="00682D4A"/>
    <w:rsid w:val="00683B5F"/>
    <w:rsid w:val="00685080"/>
    <w:rsid w:val="0068551D"/>
    <w:rsid w:val="006859CB"/>
    <w:rsid w:val="006929CA"/>
    <w:rsid w:val="0069398B"/>
    <w:rsid w:val="006A0C9A"/>
    <w:rsid w:val="006A12CF"/>
    <w:rsid w:val="006A3624"/>
    <w:rsid w:val="006A3E71"/>
    <w:rsid w:val="006A7F4F"/>
    <w:rsid w:val="006B1222"/>
    <w:rsid w:val="006B145C"/>
    <w:rsid w:val="006B341E"/>
    <w:rsid w:val="006C006D"/>
    <w:rsid w:val="006C0AFB"/>
    <w:rsid w:val="006C0FA2"/>
    <w:rsid w:val="006C3622"/>
    <w:rsid w:val="006C38BF"/>
    <w:rsid w:val="006C53ED"/>
    <w:rsid w:val="006C5A2B"/>
    <w:rsid w:val="006C66E1"/>
    <w:rsid w:val="006D37D9"/>
    <w:rsid w:val="006D4AAA"/>
    <w:rsid w:val="006D60C8"/>
    <w:rsid w:val="006E1B93"/>
    <w:rsid w:val="006E3894"/>
    <w:rsid w:val="006E3E0A"/>
    <w:rsid w:val="006E4412"/>
    <w:rsid w:val="006E53DD"/>
    <w:rsid w:val="006E6200"/>
    <w:rsid w:val="006E7A77"/>
    <w:rsid w:val="006F2406"/>
    <w:rsid w:val="007017B6"/>
    <w:rsid w:val="0070273F"/>
    <w:rsid w:val="0070451E"/>
    <w:rsid w:val="00705039"/>
    <w:rsid w:val="007067EE"/>
    <w:rsid w:val="00706D4F"/>
    <w:rsid w:val="00706FD9"/>
    <w:rsid w:val="00707611"/>
    <w:rsid w:val="00710FF2"/>
    <w:rsid w:val="00712003"/>
    <w:rsid w:val="00712CF2"/>
    <w:rsid w:val="00713400"/>
    <w:rsid w:val="007137C7"/>
    <w:rsid w:val="007139BA"/>
    <w:rsid w:val="00720F75"/>
    <w:rsid w:val="00721E58"/>
    <w:rsid w:val="00721FE8"/>
    <w:rsid w:val="00723549"/>
    <w:rsid w:val="007241E7"/>
    <w:rsid w:val="0072640F"/>
    <w:rsid w:val="00733F4D"/>
    <w:rsid w:val="007348C8"/>
    <w:rsid w:val="00734E3A"/>
    <w:rsid w:val="00735AFA"/>
    <w:rsid w:val="00736F01"/>
    <w:rsid w:val="0074143C"/>
    <w:rsid w:val="007424B5"/>
    <w:rsid w:val="00742B47"/>
    <w:rsid w:val="00744135"/>
    <w:rsid w:val="007463E3"/>
    <w:rsid w:val="00746D70"/>
    <w:rsid w:val="0074796D"/>
    <w:rsid w:val="00747F37"/>
    <w:rsid w:val="00754207"/>
    <w:rsid w:val="007549C8"/>
    <w:rsid w:val="007553F9"/>
    <w:rsid w:val="00760198"/>
    <w:rsid w:val="00760C78"/>
    <w:rsid w:val="00762A50"/>
    <w:rsid w:val="00762E7D"/>
    <w:rsid w:val="0076679B"/>
    <w:rsid w:val="00771B21"/>
    <w:rsid w:val="00771BD9"/>
    <w:rsid w:val="00772A31"/>
    <w:rsid w:val="007754C6"/>
    <w:rsid w:val="00775D52"/>
    <w:rsid w:val="007761C4"/>
    <w:rsid w:val="00777020"/>
    <w:rsid w:val="00781DEA"/>
    <w:rsid w:val="00782A10"/>
    <w:rsid w:val="00783E03"/>
    <w:rsid w:val="00785DD3"/>
    <w:rsid w:val="0078D0BC"/>
    <w:rsid w:val="007921EC"/>
    <w:rsid w:val="00793917"/>
    <w:rsid w:val="007939DE"/>
    <w:rsid w:val="00793CDC"/>
    <w:rsid w:val="00793DEE"/>
    <w:rsid w:val="007A0376"/>
    <w:rsid w:val="007A224C"/>
    <w:rsid w:val="007A2ECE"/>
    <w:rsid w:val="007A2FEF"/>
    <w:rsid w:val="007A65BC"/>
    <w:rsid w:val="007A6FF3"/>
    <w:rsid w:val="007B317F"/>
    <w:rsid w:val="007B5C74"/>
    <w:rsid w:val="007B6E78"/>
    <w:rsid w:val="007B7448"/>
    <w:rsid w:val="007C03C4"/>
    <w:rsid w:val="007C1B1B"/>
    <w:rsid w:val="007C2D75"/>
    <w:rsid w:val="007C317B"/>
    <w:rsid w:val="007C3EC0"/>
    <w:rsid w:val="007C4428"/>
    <w:rsid w:val="007C49D8"/>
    <w:rsid w:val="007C5584"/>
    <w:rsid w:val="007D1CC0"/>
    <w:rsid w:val="007D3241"/>
    <w:rsid w:val="007D40B4"/>
    <w:rsid w:val="007D5E7B"/>
    <w:rsid w:val="007D72C5"/>
    <w:rsid w:val="007E23C8"/>
    <w:rsid w:val="007E2A1C"/>
    <w:rsid w:val="007E3F86"/>
    <w:rsid w:val="007E4899"/>
    <w:rsid w:val="007E48E0"/>
    <w:rsid w:val="007E4BF9"/>
    <w:rsid w:val="007E5D0B"/>
    <w:rsid w:val="007E7C10"/>
    <w:rsid w:val="007E7EE9"/>
    <w:rsid w:val="007F1E21"/>
    <w:rsid w:val="007F2165"/>
    <w:rsid w:val="007F27E4"/>
    <w:rsid w:val="007F423D"/>
    <w:rsid w:val="007F5826"/>
    <w:rsid w:val="007F5BA5"/>
    <w:rsid w:val="007F7DE3"/>
    <w:rsid w:val="00801BB8"/>
    <w:rsid w:val="0080335E"/>
    <w:rsid w:val="008040B2"/>
    <w:rsid w:val="008056BA"/>
    <w:rsid w:val="00807B14"/>
    <w:rsid w:val="00810215"/>
    <w:rsid w:val="00811C7A"/>
    <w:rsid w:val="00812140"/>
    <w:rsid w:val="00813414"/>
    <w:rsid w:val="00813684"/>
    <w:rsid w:val="008138D8"/>
    <w:rsid w:val="00814371"/>
    <w:rsid w:val="008147FD"/>
    <w:rsid w:val="00815EA2"/>
    <w:rsid w:val="00816EFE"/>
    <w:rsid w:val="00821CEF"/>
    <w:rsid w:val="008224A5"/>
    <w:rsid w:val="00822787"/>
    <w:rsid w:val="008227D4"/>
    <w:rsid w:val="0082314D"/>
    <w:rsid w:val="00823B01"/>
    <w:rsid w:val="00823FF2"/>
    <w:rsid w:val="00824B1D"/>
    <w:rsid w:val="00826A5A"/>
    <w:rsid w:val="00826B46"/>
    <w:rsid w:val="00827EE3"/>
    <w:rsid w:val="00830255"/>
    <w:rsid w:val="008306B2"/>
    <w:rsid w:val="008309C8"/>
    <w:rsid w:val="0083329E"/>
    <w:rsid w:val="00834869"/>
    <w:rsid w:val="00835734"/>
    <w:rsid w:val="008359A8"/>
    <w:rsid w:val="00836FC1"/>
    <w:rsid w:val="00841538"/>
    <w:rsid w:val="00841C87"/>
    <w:rsid w:val="00841D3B"/>
    <w:rsid w:val="00841DC3"/>
    <w:rsid w:val="00842131"/>
    <w:rsid w:val="008432AD"/>
    <w:rsid w:val="00843DBE"/>
    <w:rsid w:val="00847B85"/>
    <w:rsid w:val="00850B0B"/>
    <w:rsid w:val="008516FC"/>
    <w:rsid w:val="0085259F"/>
    <w:rsid w:val="00852DE9"/>
    <w:rsid w:val="00853439"/>
    <w:rsid w:val="008547FD"/>
    <w:rsid w:val="008551FC"/>
    <w:rsid w:val="00855D31"/>
    <w:rsid w:val="00856841"/>
    <w:rsid w:val="00857848"/>
    <w:rsid w:val="00862B03"/>
    <w:rsid w:val="00863579"/>
    <w:rsid w:val="008651CF"/>
    <w:rsid w:val="008657B1"/>
    <w:rsid w:val="00870396"/>
    <w:rsid w:val="00870D85"/>
    <w:rsid w:val="008728F3"/>
    <w:rsid w:val="0087551B"/>
    <w:rsid w:val="00876217"/>
    <w:rsid w:val="008763C0"/>
    <w:rsid w:val="00876979"/>
    <w:rsid w:val="00876FAB"/>
    <w:rsid w:val="00883B0B"/>
    <w:rsid w:val="00884A8A"/>
    <w:rsid w:val="00885297"/>
    <w:rsid w:val="008866A7"/>
    <w:rsid w:val="00886DEC"/>
    <w:rsid w:val="00886E05"/>
    <w:rsid w:val="00890661"/>
    <w:rsid w:val="00891C1D"/>
    <w:rsid w:val="00895499"/>
    <w:rsid w:val="008961F3"/>
    <w:rsid w:val="00897EE6"/>
    <w:rsid w:val="008A0270"/>
    <w:rsid w:val="008A0322"/>
    <w:rsid w:val="008A082C"/>
    <w:rsid w:val="008A1117"/>
    <w:rsid w:val="008A11AD"/>
    <w:rsid w:val="008A144D"/>
    <w:rsid w:val="008A1E4E"/>
    <w:rsid w:val="008A6754"/>
    <w:rsid w:val="008B0D82"/>
    <w:rsid w:val="008B17C5"/>
    <w:rsid w:val="008B2BF8"/>
    <w:rsid w:val="008B30BA"/>
    <w:rsid w:val="008B37D7"/>
    <w:rsid w:val="008B4B0B"/>
    <w:rsid w:val="008B534A"/>
    <w:rsid w:val="008B7DC9"/>
    <w:rsid w:val="008C3AEA"/>
    <w:rsid w:val="008C55C5"/>
    <w:rsid w:val="008C5DF5"/>
    <w:rsid w:val="008C6A6A"/>
    <w:rsid w:val="008C6B5C"/>
    <w:rsid w:val="008D4786"/>
    <w:rsid w:val="008D732F"/>
    <w:rsid w:val="008D734D"/>
    <w:rsid w:val="008D7498"/>
    <w:rsid w:val="008E0FA9"/>
    <w:rsid w:val="008E142B"/>
    <w:rsid w:val="008E36B3"/>
    <w:rsid w:val="008E3A5E"/>
    <w:rsid w:val="008E41A9"/>
    <w:rsid w:val="008E4A87"/>
    <w:rsid w:val="008E5060"/>
    <w:rsid w:val="008E7F14"/>
    <w:rsid w:val="008F17AB"/>
    <w:rsid w:val="008F2395"/>
    <w:rsid w:val="008F35FE"/>
    <w:rsid w:val="008F4327"/>
    <w:rsid w:val="008F5B87"/>
    <w:rsid w:val="00904E66"/>
    <w:rsid w:val="00905684"/>
    <w:rsid w:val="00906E68"/>
    <w:rsid w:val="00910AF7"/>
    <w:rsid w:val="00911311"/>
    <w:rsid w:val="009165F8"/>
    <w:rsid w:val="00916B0B"/>
    <w:rsid w:val="00917735"/>
    <w:rsid w:val="00920B5B"/>
    <w:rsid w:val="00920E3F"/>
    <w:rsid w:val="0092116E"/>
    <w:rsid w:val="00921E2D"/>
    <w:rsid w:val="00923CC0"/>
    <w:rsid w:val="00924199"/>
    <w:rsid w:val="00925E0D"/>
    <w:rsid w:val="00925FA9"/>
    <w:rsid w:val="009302EF"/>
    <w:rsid w:val="00933981"/>
    <w:rsid w:val="00933C2D"/>
    <w:rsid w:val="00933F56"/>
    <w:rsid w:val="00935C72"/>
    <w:rsid w:val="00936CB4"/>
    <w:rsid w:val="0094124F"/>
    <w:rsid w:val="009438AB"/>
    <w:rsid w:val="00945AF8"/>
    <w:rsid w:val="009463EE"/>
    <w:rsid w:val="009468D7"/>
    <w:rsid w:val="00946FBE"/>
    <w:rsid w:val="009500CC"/>
    <w:rsid w:val="00950499"/>
    <w:rsid w:val="009504D0"/>
    <w:rsid w:val="00952DD3"/>
    <w:rsid w:val="009543D4"/>
    <w:rsid w:val="00954E69"/>
    <w:rsid w:val="009552BD"/>
    <w:rsid w:val="00955D6E"/>
    <w:rsid w:val="00956C00"/>
    <w:rsid w:val="00956E79"/>
    <w:rsid w:val="0095712D"/>
    <w:rsid w:val="00961BFF"/>
    <w:rsid w:val="009627A7"/>
    <w:rsid w:val="009647D7"/>
    <w:rsid w:val="00967C5F"/>
    <w:rsid w:val="00967F90"/>
    <w:rsid w:val="00972B58"/>
    <w:rsid w:val="00972E12"/>
    <w:rsid w:val="0097386A"/>
    <w:rsid w:val="00973ABA"/>
    <w:rsid w:val="00975A46"/>
    <w:rsid w:val="009767FB"/>
    <w:rsid w:val="00977296"/>
    <w:rsid w:val="009777BB"/>
    <w:rsid w:val="009870B6"/>
    <w:rsid w:val="0098729E"/>
    <w:rsid w:val="00990730"/>
    <w:rsid w:val="00992738"/>
    <w:rsid w:val="00992857"/>
    <w:rsid w:val="00992BB6"/>
    <w:rsid w:val="00993284"/>
    <w:rsid w:val="00993726"/>
    <w:rsid w:val="00994BD8"/>
    <w:rsid w:val="009A039B"/>
    <w:rsid w:val="009A0B16"/>
    <w:rsid w:val="009A1C70"/>
    <w:rsid w:val="009A21C7"/>
    <w:rsid w:val="009A2677"/>
    <w:rsid w:val="009A4031"/>
    <w:rsid w:val="009A5E10"/>
    <w:rsid w:val="009A719B"/>
    <w:rsid w:val="009A7C66"/>
    <w:rsid w:val="009B0BA2"/>
    <w:rsid w:val="009B1D07"/>
    <w:rsid w:val="009B3EBC"/>
    <w:rsid w:val="009B65F1"/>
    <w:rsid w:val="009B7EE5"/>
    <w:rsid w:val="009C15A4"/>
    <w:rsid w:val="009C3299"/>
    <w:rsid w:val="009C3746"/>
    <w:rsid w:val="009C3FC0"/>
    <w:rsid w:val="009C4841"/>
    <w:rsid w:val="009C6FF8"/>
    <w:rsid w:val="009D114E"/>
    <w:rsid w:val="009D1195"/>
    <w:rsid w:val="009D17F3"/>
    <w:rsid w:val="009D1BF0"/>
    <w:rsid w:val="009D23FB"/>
    <w:rsid w:val="009D2522"/>
    <w:rsid w:val="009D2E75"/>
    <w:rsid w:val="009D4F05"/>
    <w:rsid w:val="009D55F1"/>
    <w:rsid w:val="009D669C"/>
    <w:rsid w:val="009D6DAE"/>
    <w:rsid w:val="009D7B14"/>
    <w:rsid w:val="009E0907"/>
    <w:rsid w:val="009E1083"/>
    <w:rsid w:val="009E179B"/>
    <w:rsid w:val="009E1C72"/>
    <w:rsid w:val="009E357A"/>
    <w:rsid w:val="009E42A9"/>
    <w:rsid w:val="009E4823"/>
    <w:rsid w:val="009E5B7F"/>
    <w:rsid w:val="009E5C2A"/>
    <w:rsid w:val="009E5C9B"/>
    <w:rsid w:val="009E6D65"/>
    <w:rsid w:val="009E7ED0"/>
    <w:rsid w:val="009F0181"/>
    <w:rsid w:val="009F06F1"/>
    <w:rsid w:val="009F0A31"/>
    <w:rsid w:val="009F13AB"/>
    <w:rsid w:val="009F1D72"/>
    <w:rsid w:val="009F438A"/>
    <w:rsid w:val="009F72B6"/>
    <w:rsid w:val="00A0062A"/>
    <w:rsid w:val="00A01D61"/>
    <w:rsid w:val="00A03054"/>
    <w:rsid w:val="00A036B4"/>
    <w:rsid w:val="00A0605C"/>
    <w:rsid w:val="00A062A0"/>
    <w:rsid w:val="00A0732E"/>
    <w:rsid w:val="00A10074"/>
    <w:rsid w:val="00A1131E"/>
    <w:rsid w:val="00A118FB"/>
    <w:rsid w:val="00A13379"/>
    <w:rsid w:val="00A13EE4"/>
    <w:rsid w:val="00A171E8"/>
    <w:rsid w:val="00A206EB"/>
    <w:rsid w:val="00A20BCF"/>
    <w:rsid w:val="00A20D81"/>
    <w:rsid w:val="00A22442"/>
    <w:rsid w:val="00A239E9"/>
    <w:rsid w:val="00A23A24"/>
    <w:rsid w:val="00A31F68"/>
    <w:rsid w:val="00A331BC"/>
    <w:rsid w:val="00A348F3"/>
    <w:rsid w:val="00A413CD"/>
    <w:rsid w:val="00A43928"/>
    <w:rsid w:val="00A465A0"/>
    <w:rsid w:val="00A47ED7"/>
    <w:rsid w:val="00A48609"/>
    <w:rsid w:val="00A52F06"/>
    <w:rsid w:val="00A530DD"/>
    <w:rsid w:val="00A54686"/>
    <w:rsid w:val="00A54A3F"/>
    <w:rsid w:val="00A57FEE"/>
    <w:rsid w:val="00A6009D"/>
    <w:rsid w:val="00A608DF"/>
    <w:rsid w:val="00A61608"/>
    <w:rsid w:val="00A6300C"/>
    <w:rsid w:val="00A66668"/>
    <w:rsid w:val="00A66BA3"/>
    <w:rsid w:val="00A73A17"/>
    <w:rsid w:val="00A75214"/>
    <w:rsid w:val="00A76345"/>
    <w:rsid w:val="00A779B6"/>
    <w:rsid w:val="00A80DF7"/>
    <w:rsid w:val="00A819FB"/>
    <w:rsid w:val="00A81BEF"/>
    <w:rsid w:val="00A823C4"/>
    <w:rsid w:val="00A83836"/>
    <w:rsid w:val="00A83BCB"/>
    <w:rsid w:val="00A83DA8"/>
    <w:rsid w:val="00A87ADD"/>
    <w:rsid w:val="00A942EC"/>
    <w:rsid w:val="00A95750"/>
    <w:rsid w:val="00AA0D73"/>
    <w:rsid w:val="00AA1714"/>
    <w:rsid w:val="00AA3148"/>
    <w:rsid w:val="00AA3762"/>
    <w:rsid w:val="00AA3F0C"/>
    <w:rsid w:val="00AA42B8"/>
    <w:rsid w:val="00AB133C"/>
    <w:rsid w:val="00AB326F"/>
    <w:rsid w:val="00AB3603"/>
    <w:rsid w:val="00AB394C"/>
    <w:rsid w:val="00AB46E4"/>
    <w:rsid w:val="00AB49CE"/>
    <w:rsid w:val="00AB6099"/>
    <w:rsid w:val="00AC078E"/>
    <w:rsid w:val="00AC1DC6"/>
    <w:rsid w:val="00AC34E8"/>
    <w:rsid w:val="00AC4375"/>
    <w:rsid w:val="00AC4E31"/>
    <w:rsid w:val="00AC52D1"/>
    <w:rsid w:val="00AC623F"/>
    <w:rsid w:val="00AD0134"/>
    <w:rsid w:val="00AD2755"/>
    <w:rsid w:val="00AD4BC5"/>
    <w:rsid w:val="00AD79D1"/>
    <w:rsid w:val="00AE066C"/>
    <w:rsid w:val="00AE1E3A"/>
    <w:rsid w:val="00AE4D43"/>
    <w:rsid w:val="00AE65FB"/>
    <w:rsid w:val="00AE67A1"/>
    <w:rsid w:val="00AE72B4"/>
    <w:rsid w:val="00AE74F1"/>
    <w:rsid w:val="00AF277F"/>
    <w:rsid w:val="00AF427F"/>
    <w:rsid w:val="00AF4B4E"/>
    <w:rsid w:val="00AF5A92"/>
    <w:rsid w:val="00AF79C5"/>
    <w:rsid w:val="00AF7C97"/>
    <w:rsid w:val="00AF7CC0"/>
    <w:rsid w:val="00B01A6F"/>
    <w:rsid w:val="00B01C06"/>
    <w:rsid w:val="00B029AA"/>
    <w:rsid w:val="00B02C3E"/>
    <w:rsid w:val="00B06043"/>
    <w:rsid w:val="00B06D94"/>
    <w:rsid w:val="00B07513"/>
    <w:rsid w:val="00B078DA"/>
    <w:rsid w:val="00B12B72"/>
    <w:rsid w:val="00B13775"/>
    <w:rsid w:val="00B13AA6"/>
    <w:rsid w:val="00B15750"/>
    <w:rsid w:val="00B162EF"/>
    <w:rsid w:val="00B178EA"/>
    <w:rsid w:val="00B17E52"/>
    <w:rsid w:val="00B2161E"/>
    <w:rsid w:val="00B26C11"/>
    <w:rsid w:val="00B270A5"/>
    <w:rsid w:val="00B278F9"/>
    <w:rsid w:val="00B27B26"/>
    <w:rsid w:val="00B30AF6"/>
    <w:rsid w:val="00B32236"/>
    <w:rsid w:val="00B32970"/>
    <w:rsid w:val="00B35B31"/>
    <w:rsid w:val="00B36657"/>
    <w:rsid w:val="00B37AC1"/>
    <w:rsid w:val="00B401B5"/>
    <w:rsid w:val="00B4132A"/>
    <w:rsid w:val="00B4450B"/>
    <w:rsid w:val="00B565A8"/>
    <w:rsid w:val="00B57324"/>
    <w:rsid w:val="00B57FB1"/>
    <w:rsid w:val="00B60CAC"/>
    <w:rsid w:val="00B60CF6"/>
    <w:rsid w:val="00B62F5D"/>
    <w:rsid w:val="00B63A28"/>
    <w:rsid w:val="00B64CC1"/>
    <w:rsid w:val="00B65680"/>
    <w:rsid w:val="00B67320"/>
    <w:rsid w:val="00B7187F"/>
    <w:rsid w:val="00B719E7"/>
    <w:rsid w:val="00B71C6A"/>
    <w:rsid w:val="00B73513"/>
    <w:rsid w:val="00B755AD"/>
    <w:rsid w:val="00B75645"/>
    <w:rsid w:val="00B75873"/>
    <w:rsid w:val="00B758A3"/>
    <w:rsid w:val="00B75FF1"/>
    <w:rsid w:val="00B76A42"/>
    <w:rsid w:val="00B76B37"/>
    <w:rsid w:val="00B771FE"/>
    <w:rsid w:val="00B80DD5"/>
    <w:rsid w:val="00B82022"/>
    <w:rsid w:val="00B82556"/>
    <w:rsid w:val="00B827FD"/>
    <w:rsid w:val="00B8511D"/>
    <w:rsid w:val="00B9209D"/>
    <w:rsid w:val="00B94785"/>
    <w:rsid w:val="00B94DFE"/>
    <w:rsid w:val="00B961D8"/>
    <w:rsid w:val="00BA17AB"/>
    <w:rsid w:val="00BA1ACA"/>
    <w:rsid w:val="00BA1D42"/>
    <w:rsid w:val="00BA2D80"/>
    <w:rsid w:val="00BA4112"/>
    <w:rsid w:val="00BA4C91"/>
    <w:rsid w:val="00BA619A"/>
    <w:rsid w:val="00BA6305"/>
    <w:rsid w:val="00BB0212"/>
    <w:rsid w:val="00BB07BD"/>
    <w:rsid w:val="00BB19A1"/>
    <w:rsid w:val="00BB202A"/>
    <w:rsid w:val="00BB34D5"/>
    <w:rsid w:val="00BB37EE"/>
    <w:rsid w:val="00BB73F3"/>
    <w:rsid w:val="00BC026C"/>
    <w:rsid w:val="00BC078E"/>
    <w:rsid w:val="00BC0CBD"/>
    <w:rsid w:val="00BC0DF8"/>
    <w:rsid w:val="00BC1B38"/>
    <w:rsid w:val="00BC338B"/>
    <w:rsid w:val="00BC33AD"/>
    <w:rsid w:val="00BC5743"/>
    <w:rsid w:val="00BC5884"/>
    <w:rsid w:val="00BC6DD1"/>
    <w:rsid w:val="00BC79B8"/>
    <w:rsid w:val="00BC7D53"/>
    <w:rsid w:val="00BC7D62"/>
    <w:rsid w:val="00BD2194"/>
    <w:rsid w:val="00BD2ACF"/>
    <w:rsid w:val="00BD317C"/>
    <w:rsid w:val="00BD3D1D"/>
    <w:rsid w:val="00BD4B0C"/>
    <w:rsid w:val="00BD4CCF"/>
    <w:rsid w:val="00BD58B3"/>
    <w:rsid w:val="00BD7530"/>
    <w:rsid w:val="00BD75C6"/>
    <w:rsid w:val="00BD7A8F"/>
    <w:rsid w:val="00BD7EBE"/>
    <w:rsid w:val="00BE232E"/>
    <w:rsid w:val="00BE3840"/>
    <w:rsid w:val="00BE4CF3"/>
    <w:rsid w:val="00BE5578"/>
    <w:rsid w:val="00BE6B22"/>
    <w:rsid w:val="00BF02D3"/>
    <w:rsid w:val="00BF09EA"/>
    <w:rsid w:val="00BF211F"/>
    <w:rsid w:val="00BF3DCE"/>
    <w:rsid w:val="00BF3F22"/>
    <w:rsid w:val="00BF4C44"/>
    <w:rsid w:val="00BF5B91"/>
    <w:rsid w:val="00BF7AC2"/>
    <w:rsid w:val="00C007D2"/>
    <w:rsid w:val="00C01449"/>
    <w:rsid w:val="00C03C14"/>
    <w:rsid w:val="00C07FD5"/>
    <w:rsid w:val="00C11384"/>
    <w:rsid w:val="00C12612"/>
    <w:rsid w:val="00C14B26"/>
    <w:rsid w:val="00C153D2"/>
    <w:rsid w:val="00C15823"/>
    <w:rsid w:val="00C16270"/>
    <w:rsid w:val="00C20012"/>
    <w:rsid w:val="00C20AD1"/>
    <w:rsid w:val="00C25958"/>
    <w:rsid w:val="00C27856"/>
    <w:rsid w:val="00C31660"/>
    <w:rsid w:val="00C331E8"/>
    <w:rsid w:val="00C3610A"/>
    <w:rsid w:val="00C40B27"/>
    <w:rsid w:val="00C40C34"/>
    <w:rsid w:val="00C42718"/>
    <w:rsid w:val="00C42DD7"/>
    <w:rsid w:val="00C4439A"/>
    <w:rsid w:val="00C448C1"/>
    <w:rsid w:val="00C46445"/>
    <w:rsid w:val="00C47C8F"/>
    <w:rsid w:val="00C54F53"/>
    <w:rsid w:val="00C60971"/>
    <w:rsid w:val="00C62FB1"/>
    <w:rsid w:val="00C63C61"/>
    <w:rsid w:val="00C6642B"/>
    <w:rsid w:val="00C6685A"/>
    <w:rsid w:val="00C6745D"/>
    <w:rsid w:val="00C67DD2"/>
    <w:rsid w:val="00C70C8A"/>
    <w:rsid w:val="00C71043"/>
    <w:rsid w:val="00C7134D"/>
    <w:rsid w:val="00C71B72"/>
    <w:rsid w:val="00C7227F"/>
    <w:rsid w:val="00C72959"/>
    <w:rsid w:val="00C72D78"/>
    <w:rsid w:val="00C80B65"/>
    <w:rsid w:val="00C81E12"/>
    <w:rsid w:val="00C82FFF"/>
    <w:rsid w:val="00C83A51"/>
    <w:rsid w:val="00C85F59"/>
    <w:rsid w:val="00C865AB"/>
    <w:rsid w:val="00C872A3"/>
    <w:rsid w:val="00C87440"/>
    <w:rsid w:val="00C87C70"/>
    <w:rsid w:val="00C916F0"/>
    <w:rsid w:val="00C91BB2"/>
    <w:rsid w:val="00CA14E7"/>
    <w:rsid w:val="00CA4882"/>
    <w:rsid w:val="00CA6DF2"/>
    <w:rsid w:val="00CA7744"/>
    <w:rsid w:val="00CB14EA"/>
    <w:rsid w:val="00CB2C1D"/>
    <w:rsid w:val="00CB4055"/>
    <w:rsid w:val="00CB4433"/>
    <w:rsid w:val="00CB4C7C"/>
    <w:rsid w:val="00CB4CC2"/>
    <w:rsid w:val="00CC074C"/>
    <w:rsid w:val="00CC125C"/>
    <w:rsid w:val="00CC3406"/>
    <w:rsid w:val="00CC64D7"/>
    <w:rsid w:val="00CC674C"/>
    <w:rsid w:val="00CC7374"/>
    <w:rsid w:val="00CC77BA"/>
    <w:rsid w:val="00CD06F4"/>
    <w:rsid w:val="00CD2CBE"/>
    <w:rsid w:val="00CD2F73"/>
    <w:rsid w:val="00CD6AD8"/>
    <w:rsid w:val="00CD6E8B"/>
    <w:rsid w:val="00CD7594"/>
    <w:rsid w:val="00CE230A"/>
    <w:rsid w:val="00CE6BB0"/>
    <w:rsid w:val="00CE7282"/>
    <w:rsid w:val="00CE7B3F"/>
    <w:rsid w:val="00CE7B7F"/>
    <w:rsid w:val="00CF0282"/>
    <w:rsid w:val="00CF1119"/>
    <w:rsid w:val="00CF17F7"/>
    <w:rsid w:val="00CF2652"/>
    <w:rsid w:val="00CF4F49"/>
    <w:rsid w:val="00D00185"/>
    <w:rsid w:val="00D01268"/>
    <w:rsid w:val="00D02B5F"/>
    <w:rsid w:val="00D04DB9"/>
    <w:rsid w:val="00D05B89"/>
    <w:rsid w:val="00D073D6"/>
    <w:rsid w:val="00D0780E"/>
    <w:rsid w:val="00D079C6"/>
    <w:rsid w:val="00D07EA1"/>
    <w:rsid w:val="00D108DC"/>
    <w:rsid w:val="00D124F1"/>
    <w:rsid w:val="00D12552"/>
    <w:rsid w:val="00D13CAE"/>
    <w:rsid w:val="00D13EEC"/>
    <w:rsid w:val="00D15215"/>
    <w:rsid w:val="00D16D83"/>
    <w:rsid w:val="00D16DD1"/>
    <w:rsid w:val="00D20811"/>
    <w:rsid w:val="00D217F2"/>
    <w:rsid w:val="00D302D1"/>
    <w:rsid w:val="00D31434"/>
    <w:rsid w:val="00D3203A"/>
    <w:rsid w:val="00D34630"/>
    <w:rsid w:val="00D35EAA"/>
    <w:rsid w:val="00D3743B"/>
    <w:rsid w:val="00D37CAB"/>
    <w:rsid w:val="00D406C9"/>
    <w:rsid w:val="00D44575"/>
    <w:rsid w:val="00D44839"/>
    <w:rsid w:val="00D46039"/>
    <w:rsid w:val="00D506AB"/>
    <w:rsid w:val="00D5155A"/>
    <w:rsid w:val="00D51FF7"/>
    <w:rsid w:val="00D523ED"/>
    <w:rsid w:val="00D52F84"/>
    <w:rsid w:val="00D53DA9"/>
    <w:rsid w:val="00D5481E"/>
    <w:rsid w:val="00D55B73"/>
    <w:rsid w:val="00D5631C"/>
    <w:rsid w:val="00D601E3"/>
    <w:rsid w:val="00D60636"/>
    <w:rsid w:val="00D62EE6"/>
    <w:rsid w:val="00D6471C"/>
    <w:rsid w:val="00D64F8F"/>
    <w:rsid w:val="00D6559B"/>
    <w:rsid w:val="00D67749"/>
    <w:rsid w:val="00D72088"/>
    <w:rsid w:val="00D73494"/>
    <w:rsid w:val="00D76358"/>
    <w:rsid w:val="00D809E5"/>
    <w:rsid w:val="00D81EF2"/>
    <w:rsid w:val="00D84A27"/>
    <w:rsid w:val="00D85375"/>
    <w:rsid w:val="00D85B6A"/>
    <w:rsid w:val="00D8649B"/>
    <w:rsid w:val="00D86806"/>
    <w:rsid w:val="00D9186F"/>
    <w:rsid w:val="00D925A7"/>
    <w:rsid w:val="00D934A5"/>
    <w:rsid w:val="00D96673"/>
    <w:rsid w:val="00D96F78"/>
    <w:rsid w:val="00D9776B"/>
    <w:rsid w:val="00DA2225"/>
    <w:rsid w:val="00DA7EC7"/>
    <w:rsid w:val="00DB1B90"/>
    <w:rsid w:val="00DB2006"/>
    <w:rsid w:val="00DB3A60"/>
    <w:rsid w:val="00DB46E5"/>
    <w:rsid w:val="00DB683E"/>
    <w:rsid w:val="00DB6F05"/>
    <w:rsid w:val="00DB74D5"/>
    <w:rsid w:val="00DC00DD"/>
    <w:rsid w:val="00DC0638"/>
    <w:rsid w:val="00DC0B82"/>
    <w:rsid w:val="00DC0FBF"/>
    <w:rsid w:val="00DC100F"/>
    <w:rsid w:val="00DC111E"/>
    <w:rsid w:val="00DC3916"/>
    <w:rsid w:val="00DC559C"/>
    <w:rsid w:val="00DD154D"/>
    <w:rsid w:val="00DD3CFC"/>
    <w:rsid w:val="00DD4407"/>
    <w:rsid w:val="00DD51CF"/>
    <w:rsid w:val="00DD7F49"/>
    <w:rsid w:val="00DE0139"/>
    <w:rsid w:val="00DE0290"/>
    <w:rsid w:val="00DE05A2"/>
    <w:rsid w:val="00DE0D9A"/>
    <w:rsid w:val="00DE2FA9"/>
    <w:rsid w:val="00DE479A"/>
    <w:rsid w:val="00DF100D"/>
    <w:rsid w:val="00DF3548"/>
    <w:rsid w:val="00DF4564"/>
    <w:rsid w:val="00DF6503"/>
    <w:rsid w:val="00E002EA"/>
    <w:rsid w:val="00E003BB"/>
    <w:rsid w:val="00E0144E"/>
    <w:rsid w:val="00E02F7C"/>
    <w:rsid w:val="00E03F27"/>
    <w:rsid w:val="00E0445A"/>
    <w:rsid w:val="00E04B29"/>
    <w:rsid w:val="00E1385D"/>
    <w:rsid w:val="00E13E7C"/>
    <w:rsid w:val="00E15BFF"/>
    <w:rsid w:val="00E163F5"/>
    <w:rsid w:val="00E16D2A"/>
    <w:rsid w:val="00E207AD"/>
    <w:rsid w:val="00E21B7C"/>
    <w:rsid w:val="00E221FF"/>
    <w:rsid w:val="00E23DCD"/>
    <w:rsid w:val="00E24275"/>
    <w:rsid w:val="00E2575B"/>
    <w:rsid w:val="00E258B8"/>
    <w:rsid w:val="00E27073"/>
    <w:rsid w:val="00E30FA3"/>
    <w:rsid w:val="00E32A4A"/>
    <w:rsid w:val="00E34208"/>
    <w:rsid w:val="00E34C1E"/>
    <w:rsid w:val="00E3643A"/>
    <w:rsid w:val="00E36ECE"/>
    <w:rsid w:val="00E374DE"/>
    <w:rsid w:val="00E41686"/>
    <w:rsid w:val="00E41E0B"/>
    <w:rsid w:val="00E42169"/>
    <w:rsid w:val="00E4412F"/>
    <w:rsid w:val="00E454E9"/>
    <w:rsid w:val="00E45F7A"/>
    <w:rsid w:val="00E4708B"/>
    <w:rsid w:val="00E472E2"/>
    <w:rsid w:val="00E50F26"/>
    <w:rsid w:val="00E52889"/>
    <w:rsid w:val="00E553EA"/>
    <w:rsid w:val="00E55C16"/>
    <w:rsid w:val="00E6152B"/>
    <w:rsid w:val="00E61B14"/>
    <w:rsid w:val="00E62011"/>
    <w:rsid w:val="00E620CE"/>
    <w:rsid w:val="00E64BB4"/>
    <w:rsid w:val="00E70CB4"/>
    <w:rsid w:val="00E72BEF"/>
    <w:rsid w:val="00E74584"/>
    <w:rsid w:val="00E77441"/>
    <w:rsid w:val="00E819D9"/>
    <w:rsid w:val="00E81BCF"/>
    <w:rsid w:val="00E82AD8"/>
    <w:rsid w:val="00E84386"/>
    <w:rsid w:val="00E848E9"/>
    <w:rsid w:val="00E84A0D"/>
    <w:rsid w:val="00E84C69"/>
    <w:rsid w:val="00E85C45"/>
    <w:rsid w:val="00E85FF4"/>
    <w:rsid w:val="00E861D4"/>
    <w:rsid w:val="00E874B3"/>
    <w:rsid w:val="00E876D7"/>
    <w:rsid w:val="00E9100F"/>
    <w:rsid w:val="00E91354"/>
    <w:rsid w:val="00E91883"/>
    <w:rsid w:val="00E93AF9"/>
    <w:rsid w:val="00E96649"/>
    <w:rsid w:val="00EA2270"/>
    <w:rsid w:val="00EA29CD"/>
    <w:rsid w:val="00EA2FD1"/>
    <w:rsid w:val="00EA5996"/>
    <w:rsid w:val="00EA697B"/>
    <w:rsid w:val="00EA764D"/>
    <w:rsid w:val="00EB1079"/>
    <w:rsid w:val="00EB1E28"/>
    <w:rsid w:val="00EC1406"/>
    <w:rsid w:val="00EC26B6"/>
    <w:rsid w:val="00EC2914"/>
    <w:rsid w:val="00EC2A12"/>
    <w:rsid w:val="00EC39BD"/>
    <w:rsid w:val="00EC57CA"/>
    <w:rsid w:val="00EC5B2D"/>
    <w:rsid w:val="00EC6717"/>
    <w:rsid w:val="00ED14F4"/>
    <w:rsid w:val="00ED30B3"/>
    <w:rsid w:val="00ED3111"/>
    <w:rsid w:val="00EE0D0E"/>
    <w:rsid w:val="00EE119B"/>
    <w:rsid w:val="00EE19E7"/>
    <w:rsid w:val="00EE276E"/>
    <w:rsid w:val="00EE29A5"/>
    <w:rsid w:val="00EE2CFC"/>
    <w:rsid w:val="00EE344E"/>
    <w:rsid w:val="00EE436A"/>
    <w:rsid w:val="00EE471B"/>
    <w:rsid w:val="00EE505E"/>
    <w:rsid w:val="00EE63CA"/>
    <w:rsid w:val="00EE79C7"/>
    <w:rsid w:val="00EF1007"/>
    <w:rsid w:val="00EF2A3B"/>
    <w:rsid w:val="00F00108"/>
    <w:rsid w:val="00F00722"/>
    <w:rsid w:val="00F024DC"/>
    <w:rsid w:val="00F02EC5"/>
    <w:rsid w:val="00F03493"/>
    <w:rsid w:val="00F046BE"/>
    <w:rsid w:val="00F04E55"/>
    <w:rsid w:val="00F05705"/>
    <w:rsid w:val="00F064AA"/>
    <w:rsid w:val="00F078A4"/>
    <w:rsid w:val="00F11D66"/>
    <w:rsid w:val="00F1213E"/>
    <w:rsid w:val="00F20080"/>
    <w:rsid w:val="00F20F07"/>
    <w:rsid w:val="00F23C99"/>
    <w:rsid w:val="00F23EBF"/>
    <w:rsid w:val="00F23FBB"/>
    <w:rsid w:val="00F26263"/>
    <w:rsid w:val="00F270A3"/>
    <w:rsid w:val="00F27A4D"/>
    <w:rsid w:val="00F27F30"/>
    <w:rsid w:val="00F3249B"/>
    <w:rsid w:val="00F326F9"/>
    <w:rsid w:val="00F3320D"/>
    <w:rsid w:val="00F33727"/>
    <w:rsid w:val="00F33DD2"/>
    <w:rsid w:val="00F4503F"/>
    <w:rsid w:val="00F45315"/>
    <w:rsid w:val="00F47B85"/>
    <w:rsid w:val="00F500E0"/>
    <w:rsid w:val="00F5137A"/>
    <w:rsid w:val="00F5217D"/>
    <w:rsid w:val="00F529CC"/>
    <w:rsid w:val="00F564F6"/>
    <w:rsid w:val="00F5669D"/>
    <w:rsid w:val="00F56F6F"/>
    <w:rsid w:val="00F604F3"/>
    <w:rsid w:val="00F61830"/>
    <w:rsid w:val="00F62171"/>
    <w:rsid w:val="00F6250D"/>
    <w:rsid w:val="00F64C8E"/>
    <w:rsid w:val="00F6560E"/>
    <w:rsid w:val="00F6746D"/>
    <w:rsid w:val="00F7046A"/>
    <w:rsid w:val="00F72167"/>
    <w:rsid w:val="00F7263F"/>
    <w:rsid w:val="00F73218"/>
    <w:rsid w:val="00F744F9"/>
    <w:rsid w:val="00F74CA4"/>
    <w:rsid w:val="00F74F59"/>
    <w:rsid w:val="00F7522D"/>
    <w:rsid w:val="00F7685A"/>
    <w:rsid w:val="00F76B57"/>
    <w:rsid w:val="00F76E02"/>
    <w:rsid w:val="00F80DF4"/>
    <w:rsid w:val="00F81B6A"/>
    <w:rsid w:val="00F81E59"/>
    <w:rsid w:val="00F82F43"/>
    <w:rsid w:val="00F83815"/>
    <w:rsid w:val="00F83D2A"/>
    <w:rsid w:val="00F84CB7"/>
    <w:rsid w:val="00F86593"/>
    <w:rsid w:val="00F86C1F"/>
    <w:rsid w:val="00F90E42"/>
    <w:rsid w:val="00F9120F"/>
    <w:rsid w:val="00F926D1"/>
    <w:rsid w:val="00F92993"/>
    <w:rsid w:val="00F93DAF"/>
    <w:rsid w:val="00F9487F"/>
    <w:rsid w:val="00F94AE2"/>
    <w:rsid w:val="00F96AAE"/>
    <w:rsid w:val="00F970DA"/>
    <w:rsid w:val="00FA134E"/>
    <w:rsid w:val="00FA18BD"/>
    <w:rsid w:val="00FA25D5"/>
    <w:rsid w:val="00FA2936"/>
    <w:rsid w:val="00FA5F86"/>
    <w:rsid w:val="00FA6187"/>
    <w:rsid w:val="00FA7D80"/>
    <w:rsid w:val="00FB11A4"/>
    <w:rsid w:val="00FB1553"/>
    <w:rsid w:val="00FB273C"/>
    <w:rsid w:val="00FB3918"/>
    <w:rsid w:val="00FB53FF"/>
    <w:rsid w:val="00FB5D80"/>
    <w:rsid w:val="00FB753E"/>
    <w:rsid w:val="00FB761A"/>
    <w:rsid w:val="00FB7BCB"/>
    <w:rsid w:val="00FC0551"/>
    <w:rsid w:val="00FC0E07"/>
    <w:rsid w:val="00FC2C1C"/>
    <w:rsid w:val="00FC3B11"/>
    <w:rsid w:val="00FC43AC"/>
    <w:rsid w:val="00FC6E90"/>
    <w:rsid w:val="00FC7057"/>
    <w:rsid w:val="00FC783B"/>
    <w:rsid w:val="00FD0863"/>
    <w:rsid w:val="00FD1629"/>
    <w:rsid w:val="00FD34CB"/>
    <w:rsid w:val="00FE0900"/>
    <w:rsid w:val="00FE443D"/>
    <w:rsid w:val="00FE5437"/>
    <w:rsid w:val="00FE7E25"/>
    <w:rsid w:val="00FF3BDF"/>
    <w:rsid w:val="00FF48DB"/>
    <w:rsid w:val="00FF4B94"/>
    <w:rsid w:val="00FF597D"/>
    <w:rsid w:val="00FF5F93"/>
    <w:rsid w:val="00FF7553"/>
    <w:rsid w:val="01F0BE80"/>
    <w:rsid w:val="026B5789"/>
    <w:rsid w:val="02B66B2D"/>
    <w:rsid w:val="0310E0E5"/>
    <w:rsid w:val="03913DD0"/>
    <w:rsid w:val="0429D454"/>
    <w:rsid w:val="04844F2D"/>
    <w:rsid w:val="04F2CA5B"/>
    <w:rsid w:val="053B6659"/>
    <w:rsid w:val="0571EE95"/>
    <w:rsid w:val="05B4B45C"/>
    <w:rsid w:val="0678EDEB"/>
    <w:rsid w:val="075354B1"/>
    <w:rsid w:val="09B24046"/>
    <w:rsid w:val="0B1C7A1E"/>
    <w:rsid w:val="0BF5ABA7"/>
    <w:rsid w:val="0E38F458"/>
    <w:rsid w:val="0EDC950C"/>
    <w:rsid w:val="0F68275C"/>
    <w:rsid w:val="1039DF65"/>
    <w:rsid w:val="10725606"/>
    <w:rsid w:val="109D1715"/>
    <w:rsid w:val="10C075A9"/>
    <w:rsid w:val="13C353E0"/>
    <w:rsid w:val="13DC05E0"/>
    <w:rsid w:val="15219A6D"/>
    <w:rsid w:val="15663BC7"/>
    <w:rsid w:val="1578032B"/>
    <w:rsid w:val="15F00D4D"/>
    <w:rsid w:val="160BA312"/>
    <w:rsid w:val="161D39E0"/>
    <w:rsid w:val="1659B60C"/>
    <w:rsid w:val="1665AF2B"/>
    <w:rsid w:val="16BE85F6"/>
    <w:rsid w:val="16C7605A"/>
    <w:rsid w:val="19BD5E70"/>
    <w:rsid w:val="19C322FC"/>
    <w:rsid w:val="1A12434E"/>
    <w:rsid w:val="1A96CF91"/>
    <w:rsid w:val="1BB5B5D4"/>
    <w:rsid w:val="1BCE0EA9"/>
    <w:rsid w:val="1C2565A7"/>
    <w:rsid w:val="1D8B2D70"/>
    <w:rsid w:val="1E1AAA23"/>
    <w:rsid w:val="1EF67252"/>
    <w:rsid w:val="1FE0EDFF"/>
    <w:rsid w:val="201079CC"/>
    <w:rsid w:val="2010E216"/>
    <w:rsid w:val="202157A9"/>
    <w:rsid w:val="211FE366"/>
    <w:rsid w:val="21DF1EE6"/>
    <w:rsid w:val="24C3CAF1"/>
    <w:rsid w:val="255E4967"/>
    <w:rsid w:val="2563E0B2"/>
    <w:rsid w:val="25A11D67"/>
    <w:rsid w:val="25ED43E8"/>
    <w:rsid w:val="2654CBBC"/>
    <w:rsid w:val="276753BC"/>
    <w:rsid w:val="2781A9C4"/>
    <w:rsid w:val="281E2816"/>
    <w:rsid w:val="284412F7"/>
    <w:rsid w:val="28EFA22D"/>
    <w:rsid w:val="29D6682F"/>
    <w:rsid w:val="2BEB1366"/>
    <w:rsid w:val="2BF18B11"/>
    <w:rsid w:val="2C63C83F"/>
    <w:rsid w:val="2D45A56E"/>
    <w:rsid w:val="2F8F28F5"/>
    <w:rsid w:val="2FC1BF43"/>
    <w:rsid w:val="303E601D"/>
    <w:rsid w:val="305A758E"/>
    <w:rsid w:val="32E0510C"/>
    <w:rsid w:val="3390395C"/>
    <w:rsid w:val="340E8D1B"/>
    <w:rsid w:val="35C05CEB"/>
    <w:rsid w:val="363C9159"/>
    <w:rsid w:val="36EC55AC"/>
    <w:rsid w:val="384B3C9D"/>
    <w:rsid w:val="38636BC8"/>
    <w:rsid w:val="39AE6F75"/>
    <w:rsid w:val="39CF1478"/>
    <w:rsid w:val="39DBAE77"/>
    <w:rsid w:val="3A03C088"/>
    <w:rsid w:val="3A2E9334"/>
    <w:rsid w:val="3C11B573"/>
    <w:rsid w:val="3D0239C3"/>
    <w:rsid w:val="3E1F8DAF"/>
    <w:rsid w:val="41ED0561"/>
    <w:rsid w:val="42D2AF2E"/>
    <w:rsid w:val="43B0E8B3"/>
    <w:rsid w:val="44662E06"/>
    <w:rsid w:val="44CA7847"/>
    <w:rsid w:val="452D8C9A"/>
    <w:rsid w:val="4620782A"/>
    <w:rsid w:val="46EC0579"/>
    <w:rsid w:val="49EB1D39"/>
    <w:rsid w:val="49F960C2"/>
    <w:rsid w:val="4A8526B9"/>
    <w:rsid w:val="4AF5FE77"/>
    <w:rsid w:val="4B3200B6"/>
    <w:rsid w:val="4BDBD3F2"/>
    <w:rsid w:val="4BFE1F7C"/>
    <w:rsid w:val="4CAD6BB6"/>
    <w:rsid w:val="4CED0755"/>
    <w:rsid w:val="4D2C4BD3"/>
    <w:rsid w:val="4D5FF7EB"/>
    <w:rsid w:val="4E061659"/>
    <w:rsid w:val="4E0A2A0E"/>
    <w:rsid w:val="4E323ED5"/>
    <w:rsid w:val="4E64DB72"/>
    <w:rsid w:val="4EE4E252"/>
    <w:rsid w:val="4F44682E"/>
    <w:rsid w:val="515E4DAB"/>
    <w:rsid w:val="52938C20"/>
    <w:rsid w:val="5352BE1C"/>
    <w:rsid w:val="5529A542"/>
    <w:rsid w:val="55653FA8"/>
    <w:rsid w:val="55732E74"/>
    <w:rsid w:val="55F73AFA"/>
    <w:rsid w:val="5755FAA0"/>
    <w:rsid w:val="5A4D3A75"/>
    <w:rsid w:val="5AEC17AC"/>
    <w:rsid w:val="5BBDD109"/>
    <w:rsid w:val="5BE8DA8C"/>
    <w:rsid w:val="5C5C4122"/>
    <w:rsid w:val="5CB0512A"/>
    <w:rsid w:val="5D778FA9"/>
    <w:rsid w:val="5F373ECD"/>
    <w:rsid w:val="600BA19D"/>
    <w:rsid w:val="61ACBD45"/>
    <w:rsid w:val="626455D8"/>
    <w:rsid w:val="631C42D6"/>
    <w:rsid w:val="641A903C"/>
    <w:rsid w:val="65A868D0"/>
    <w:rsid w:val="669E068E"/>
    <w:rsid w:val="67EA18E6"/>
    <w:rsid w:val="68F5E0C5"/>
    <w:rsid w:val="69099DFB"/>
    <w:rsid w:val="698F4AF8"/>
    <w:rsid w:val="6A1CE3C9"/>
    <w:rsid w:val="6A401AF4"/>
    <w:rsid w:val="6A5D0383"/>
    <w:rsid w:val="6AA47E6C"/>
    <w:rsid w:val="6AD3A964"/>
    <w:rsid w:val="6BA58A24"/>
    <w:rsid w:val="6C1A9F8C"/>
    <w:rsid w:val="6CA5EE78"/>
    <w:rsid w:val="7038E080"/>
    <w:rsid w:val="70454E65"/>
    <w:rsid w:val="71138F5B"/>
    <w:rsid w:val="71178835"/>
    <w:rsid w:val="718B13AE"/>
    <w:rsid w:val="72E06740"/>
    <w:rsid w:val="7370CDA8"/>
    <w:rsid w:val="73D0292D"/>
    <w:rsid w:val="747D595E"/>
    <w:rsid w:val="74848498"/>
    <w:rsid w:val="7578F4B4"/>
    <w:rsid w:val="75E43BA9"/>
    <w:rsid w:val="768A761E"/>
    <w:rsid w:val="77E2CC43"/>
    <w:rsid w:val="783E0AEB"/>
    <w:rsid w:val="78C32349"/>
    <w:rsid w:val="791EA0EA"/>
    <w:rsid w:val="7A98E4E6"/>
    <w:rsid w:val="7AC0D025"/>
    <w:rsid w:val="7B0FBB1E"/>
    <w:rsid w:val="7BE53A8F"/>
    <w:rsid w:val="7CC0D9B1"/>
    <w:rsid w:val="7E358205"/>
    <w:rsid w:val="7E6F3050"/>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F93D2"/>
  <w15:docId w15:val="{4A69112A-062D-4BA5-8C3C-910AFB6F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8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A039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278F9"/>
    <w:rPr>
      <w:rFonts w:cs="Mangal"/>
      <w:szCs w:val="21"/>
    </w:rPr>
  </w:style>
  <w:style w:type="paragraph" w:styleId="Footer">
    <w:name w:val="footer"/>
    <w:basedOn w:val="Normal"/>
    <w:link w:val="FooterChar"/>
    <w:uiPriority w:val="99"/>
    <w:unhideWhenUsed/>
    <w:rsid w:val="009A039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278F9"/>
    <w:rPr>
      <w:rFonts w:cs="Mangal"/>
      <w:szCs w:val="21"/>
    </w:rPr>
  </w:style>
  <w:style w:type="table" w:styleId="TableGrid">
    <w:name w:val="Table Grid"/>
    <w:basedOn w:val="TableNormal"/>
    <w:uiPriority w:val="39"/>
    <w:rsid w:val="00313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857"/>
    <w:rPr>
      <w:color w:val="0000FF" w:themeColor="hyperlink"/>
      <w:u w:val="single"/>
    </w:rPr>
  </w:style>
  <w:style w:type="character" w:styleId="UnresolvedMention">
    <w:name w:val="Unresolved Mention"/>
    <w:basedOn w:val="DefaultParagraphFont"/>
    <w:uiPriority w:val="99"/>
    <w:semiHidden/>
    <w:unhideWhenUsed/>
    <w:rsid w:val="00992857"/>
    <w:rPr>
      <w:color w:val="605E5C"/>
      <w:shd w:val="clear" w:color="auto" w:fill="E1DFDD"/>
    </w:rPr>
  </w:style>
  <w:style w:type="character" w:styleId="FollowedHyperlink">
    <w:name w:val="FollowedHyperlink"/>
    <w:basedOn w:val="DefaultParagraphFont"/>
    <w:uiPriority w:val="99"/>
    <w:semiHidden/>
    <w:unhideWhenUsed/>
    <w:rsid w:val="00F6746D"/>
    <w:rPr>
      <w:color w:val="800080" w:themeColor="followedHyperlink"/>
      <w:u w:val="single"/>
    </w:rPr>
  </w:style>
  <w:style w:type="paragraph" w:styleId="Revision">
    <w:name w:val="Revision"/>
    <w:hidden/>
    <w:uiPriority w:val="99"/>
    <w:semiHidden/>
    <w:rsid w:val="0023108E"/>
    <w:rPr>
      <w:rFonts w:cs="Mangal"/>
      <w:szCs w:val="21"/>
    </w:rPr>
  </w:style>
  <w:style w:type="paragraph" w:styleId="ListParagraph">
    <w:name w:val="List Paragraph"/>
    <w:basedOn w:val="Normal"/>
    <w:uiPriority w:val="34"/>
    <w:qFormat/>
    <w:rsid w:val="007C2D75"/>
    <w:pPr>
      <w:ind w:left="720"/>
      <w:contextualSpacing/>
    </w:pPr>
  </w:style>
  <w:style w:type="character" w:customStyle="1" w:styleId="Heading3Char">
    <w:name w:val="Heading 3 Char"/>
    <w:basedOn w:val="DefaultParagraphFont"/>
    <w:link w:val="Heading3"/>
    <w:uiPriority w:val="9"/>
    <w:semiHidden/>
    <w:rsid w:val="003E5D98"/>
    <w:rPr>
      <w:b/>
      <w:sz w:val="28"/>
      <w:szCs w:val="28"/>
    </w:rPr>
  </w:style>
  <w:style w:type="paragraph" w:styleId="NormalWeb">
    <w:name w:val="Normal (Web)"/>
    <w:basedOn w:val="Normal"/>
    <w:uiPriority w:val="99"/>
    <w:semiHidden/>
    <w:unhideWhenUsed/>
    <w:rsid w:val="00B13AA6"/>
    <w:pPr>
      <w:spacing w:before="100" w:beforeAutospacing="1" w:after="100" w:afterAutospacing="1"/>
    </w:pPr>
    <w:rPr>
      <w:lang w:val="en-IN"/>
    </w:rPr>
  </w:style>
  <w:style w:type="character" w:styleId="Strong">
    <w:name w:val="Strong"/>
    <w:basedOn w:val="DefaultParagraphFont"/>
    <w:uiPriority w:val="22"/>
    <w:qFormat/>
    <w:rsid w:val="00B13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076">
      <w:bodyDiv w:val="1"/>
      <w:marLeft w:val="0"/>
      <w:marRight w:val="0"/>
      <w:marTop w:val="0"/>
      <w:marBottom w:val="0"/>
      <w:divBdr>
        <w:top w:val="none" w:sz="0" w:space="0" w:color="auto"/>
        <w:left w:val="none" w:sz="0" w:space="0" w:color="auto"/>
        <w:bottom w:val="none" w:sz="0" w:space="0" w:color="auto"/>
        <w:right w:val="none" w:sz="0" w:space="0" w:color="auto"/>
      </w:divBdr>
    </w:div>
    <w:div w:id="12615392">
      <w:bodyDiv w:val="1"/>
      <w:marLeft w:val="0"/>
      <w:marRight w:val="0"/>
      <w:marTop w:val="0"/>
      <w:marBottom w:val="0"/>
      <w:divBdr>
        <w:top w:val="none" w:sz="0" w:space="0" w:color="auto"/>
        <w:left w:val="none" w:sz="0" w:space="0" w:color="auto"/>
        <w:bottom w:val="none" w:sz="0" w:space="0" w:color="auto"/>
        <w:right w:val="none" w:sz="0" w:space="0" w:color="auto"/>
      </w:divBdr>
    </w:div>
    <w:div w:id="75519748">
      <w:bodyDiv w:val="1"/>
      <w:marLeft w:val="0"/>
      <w:marRight w:val="0"/>
      <w:marTop w:val="0"/>
      <w:marBottom w:val="0"/>
      <w:divBdr>
        <w:top w:val="none" w:sz="0" w:space="0" w:color="auto"/>
        <w:left w:val="none" w:sz="0" w:space="0" w:color="auto"/>
        <w:bottom w:val="none" w:sz="0" w:space="0" w:color="auto"/>
        <w:right w:val="none" w:sz="0" w:space="0" w:color="auto"/>
      </w:divBdr>
    </w:div>
    <w:div w:id="135992342">
      <w:bodyDiv w:val="1"/>
      <w:marLeft w:val="0"/>
      <w:marRight w:val="0"/>
      <w:marTop w:val="0"/>
      <w:marBottom w:val="0"/>
      <w:divBdr>
        <w:top w:val="none" w:sz="0" w:space="0" w:color="auto"/>
        <w:left w:val="none" w:sz="0" w:space="0" w:color="auto"/>
        <w:bottom w:val="none" w:sz="0" w:space="0" w:color="auto"/>
        <w:right w:val="none" w:sz="0" w:space="0" w:color="auto"/>
      </w:divBdr>
      <w:divsChild>
        <w:div w:id="267005278">
          <w:marLeft w:val="0"/>
          <w:marRight w:val="0"/>
          <w:marTop w:val="0"/>
          <w:marBottom w:val="0"/>
          <w:divBdr>
            <w:top w:val="none" w:sz="0" w:space="0" w:color="auto"/>
            <w:left w:val="none" w:sz="0" w:space="0" w:color="auto"/>
            <w:bottom w:val="none" w:sz="0" w:space="0" w:color="auto"/>
            <w:right w:val="none" w:sz="0" w:space="0" w:color="auto"/>
          </w:divBdr>
          <w:divsChild>
            <w:div w:id="794642581">
              <w:marLeft w:val="0"/>
              <w:marRight w:val="0"/>
              <w:marTop w:val="0"/>
              <w:marBottom w:val="0"/>
              <w:divBdr>
                <w:top w:val="none" w:sz="0" w:space="0" w:color="auto"/>
                <w:left w:val="none" w:sz="0" w:space="0" w:color="auto"/>
                <w:bottom w:val="none" w:sz="0" w:space="0" w:color="auto"/>
                <w:right w:val="none" w:sz="0" w:space="0" w:color="auto"/>
              </w:divBdr>
              <w:divsChild>
                <w:div w:id="339891981">
                  <w:marLeft w:val="0"/>
                  <w:marRight w:val="0"/>
                  <w:marTop w:val="0"/>
                  <w:marBottom w:val="0"/>
                  <w:divBdr>
                    <w:top w:val="none" w:sz="0" w:space="0" w:color="auto"/>
                    <w:left w:val="none" w:sz="0" w:space="0" w:color="auto"/>
                    <w:bottom w:val="none" w:sz="0" w:space="0" w:color="auto"/>
                    <w:right w:val="none" w:sz="0" w:space="0" w:color="auto"/>
                  </w:divBdr>
                  <w:divsChild>
                    <w:div w:id="530538133">
                      <w:marLeft w:val="0"/>
                      <w:marRight w:val="0"/>
                      <w:marTop w:val="0"/>
                      <w:marBottom w:val="0"/>
                      <w:divBdr>
                        <w:top w:val="none" w:sz="0" w:space="0" w:color="auto"/>
                        <w:left w:val="none" w:sz="0" w:space="0" w:color="auto"/>
                        <w:bottom w:val="none" w:sz="0" w:space="0" w:color="auto"/>
                        <w:right w:val="none" w:sz="0" w:space="0" w:color="auto"/>
                      </w:divBdr>
                      <w:divsChild>
                        <w:div w:id="1640837007">
                          <w:marLeft w:val="0"/>
                          <w:marRight w:val="0"/>
                          <w:marTop w:val="0"/>
                          <w:marBottom w:val="0"/>
                          <w:divBdr>
                            <w:top w:val="none" w:sz="0" w:space="0" w:color="auto"/>
                            <w:left w:val="none" w:sz="0" w:space="0" w:color="auto"/>
                            <w:bottom w:val="none" w:sz="0" w:space="0" w:color="auto"/>
                            <w:right w:val="none" w:sz="0" w:space="0" w:color="auto"/>
                          </w:divBdr>
                          <w:divsChild>
                            <w:div w:id="986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7926">
      <w:bodyDiv w:val="1"/>
      <w:marLeft w:val="0"/>
      <w:marRight w:val="0"/>
      <w:marTop w:val="0"/>
      <w:marBottom w:val="0"/>
      <w:divBdr>
        <w:top w:val="none" w:sz="0" w:space="0" w:color="auto"/>
        <w:left w:val="none" w:sz="0" w:space="0" w:color="auto"/>
        <w:bottom w:val="none" w:sz="0" w:space="0" w:color="auto"/>
        <w:right w:val="none" w:sz="0" w:space="0" w:color="auto"/>
      </w:divBdr>
      <w:divsChild>
        <w:div w:id="1555659508">
          <w:marLeft w:val="0"/>
          <w:marRight w:val="0"/>
          <w:marTop w:val="0"/>
          <w:marBottom w:val="0"/>
          <w:divBdr>
            <w:top w:val="none" w:sz="0" w:space="0" w:color="auto"/>
            <w:left w:val="none" w:sz="0" w:space="0" w:color="auto"/>
            <w:bottom w:val="none" w:sz="0" w:space="0" w:color="auto"/>
            <w:right w:val="none" w:sz="0" w:space="0" w:color="auto"/>
          </w:divBdr>
          <w:divsChild>
            <w:div w:id="355810154">
              <w:marLeft w:val="0"/>
              <w:marRight w:val="0"/>
              <w:marTop w:val="0"/>
              <w:marBottom w:val="0"/>
              <w:divBdr>
                <w:top w:val="none" w:sz="0" w:space="0" w:color="auto"/>
                <w:left w:val="none" w:sz="0" w:space="0" w:color="auto"/>
                <w:bottom w:val="none" w:sz="0" w:space="0" w:color="auto"/>
                <w:right w:val="none" w:sz="0" w:space="0" w:color="auto"/>
              </w:divBdr>
              <w:divsChild>
                <w:div w:id="1186823250">
                  <w:marLeft w:val="0"/>
                  <w:marRight w:val="0"/>
                  <w:marTop w:val="0"/>
                  <w:marBottom w:val="0"/>
                  <w:divBdr>
                    <w:top w:val="none" w:sz="0" w:space="0" w:color="auto"/>
                    <w:left w:val="none" w:sz="0" w:space="0" w:color="auto"/>
                    <w:bottom w:val="none" w:sz="0" w:space="0" w:color="auto"/>
                    <w:right w:val="none" w:sz="0" w:space="0" w:color="auto"/>
                  </w:divBdr>
                  <w:divsChild>
                    <w:div w:id="1319924636">
                      <w:marLeft w:val="0"/>
                      <w:marRight w:val="0"/>
                      <w:marTop w:val="0"/>
                      <w:marBottom w:val="0"/>
                      <w:divBdr>
                        <w:top w:val="none" w:sz="0" w:space="0" w:color="auto"/>
                        <w:left w:val="none" w:sz="0" w:space="0" w:color="auto"/>
                        <w:bottom w:val="none" w:sz="0" w:space="0" w:color="auto"/>
                        <w:right w:val="none" w:sz="0" w:space="0" w:color="auto"/>
                      </w:divBdr>
                      <w:divsChild>
                        <w:div w:id="1790783140">
                          <w:marLeft w:val="0"/>
                          <w:marRight w:val="0"/>
                          <w:marTop w:val="0"/>
                          <w:marBottom w:val="0"/>
                          <w:divBdr>
                            <w:top w:val="none" w:sz="0" w:space="0" w:color="auto"/>
                            <w:left w:val="none" w:sz="0" w:space="0" w:color="auto"/>
                            <w:bottom w:val="none" w:sz="0" w:space="0" w:color="auto"/>
                            <w:right w:val="none" w:sz="0" w:space="0" w:color="auto"/>
                          </w:divBdr>
                          <w:divsChild>
                            <w:div w:id="12404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1419">
      <w:bodyDiv w:val="1"/>
      <w:marLeft w:val="0"/>
      <w:marRight w:val="0"/>
      <w:marTop w:val="0"/>
      <w:marBottom w:val="0"/>
      <w:divBdr>
        <w:top w:val="none" w:sz="0" w:space="0" w:color="auto"/>
        <w:left w:val="none" w:sz="0" w:space="0" w:color="auto"/>
        <w:bottom w:val="none" w:sz="0" w:space="0" w:color="auto"/>
        <w:right w:val="none" w:sz="0" w:space="0" w:color="auto"/>
      </w:divBdr>
      <w:divsChild>
        <w:div w:id="581063731">
          <w:marLeft w:val="0"/>
          <w:marRight w:val="0"/>
          <w:marTop w:val="0"/>
          <w:marBottom w:val="0"/>
          <w:divBdr>
            <w:top w:val="none" w:sz="0" w:space="0" w:color="auto"/>
            <w:left w:val="none" w:sz="0" w:space="0" w:color="auto"/>
            <w:bottom w:val="none" w:sz="0" w:space="0" w:color="auto"/>
            <w:right w:val="none" w:sz="0" w:space="0" w:color="auto"/>
          </w:divBdr>
          <w:divsChild>
            <w:div w:id="1461805043">
              <w:marLeft w:val="-150"/>
              <w:marRight w:val="0"/>
              <w:marTop w:val="0"/>
              <w:marBottom w:val="0"/>
              <w:divBdr>
                <w:top w:val="none" w:sz="0" w:space="0" w:color="auto"/>
                <w:left w:val="none" w:sz="0" w:space="0" w:color="auto"/>
                <w:bottom w:val="none" w:sz="0" w:space="0" w:color="auto"/>
                <w:right w:val="none" w:sz="0" w:space="0" w:color="auto"/>
              </w:divBdr>
              <w:divsChild>
                <w:div w:id="1502431680">
                  <w:marLeft w:val="0"/>
                  <w:marRight w:val="0"/>
                  <w:marTop w:val="0"/>
                  <w:marBottom w:val="0"/>
                  <w:divBdr>
                    <w:top w:val="none" w:sz="0" w:space="0" w:color="auto"/>
                    <w:left w:val="none" w:sz="0" w:space="0" w:color="auto"/>
                    <w:bottom w:val="none" w:sz="0" w:space="0" w:color="auto"/>
                    <w:right w:val="none" w:sz="0" w:space="0" w:color="auto"/>
                  </w:divBdr>
                  <w:divsChild>
                    <w:div w:id="886183706">
                      <w:marLeft w:val="0"/>
                      <w:marRight w:val="0"/>
                      <w:marTop w:val="0"/>
                      <w:marBottom w:val="0"/>
                      <w:divBdr>
                        <w:top w:val="none" w:sz="0" w:space="0" w:color="auto"/>
                        <w:left w:val="none" w:sz="0" w:space="0" w:color="auto"/>
                        <w:bottom w:val="none" w:sz="0" w:space="0" w:color="auto"/>
                        <w:right w:val="none" w:sz="0" w:space="0" w:color="auto"/>
                      </w:divBdr>
                      <w:divsChild>
                        <w:div w:id="706871864">
                          <w:marLeft w:val="0"/>
                          <w:marRight w:val="0"/>
                          <w:marTop w:val="0"/>
                          <w:marBottom w:val="0"/>
                          <w:divBdr>
                            <w:top w:val="none" w:sz="0" w:space="0" w:color="auto"/>
                            <w:left w:val="none" w:sz="0" w:space="0" w:color="auto"/>
                            <w:bottom w:val="none" w:sz="0" w:space="0" w:color="auto"/>
                            <w:right w:val="none" w:sz="0" w:space="0" w:color="auto"/>
                          </w:divBdr>
                          <w:divsChild>
                            <w:div w:id="439573842">
                              <w:marLeft w:val="0"/>
                              <w:marRight w:val="0"/>
                              <w:marTop w:val="0"/>
                              <w:marBottom w:val="0"/>
                              <w:divBdr>
                                <w:top w:val="none" w:sz="0" w:space="0" w:color="auto"/>
                                <w:left w:val="none" w:sz="0" w:space="0" w:color="auto"/>
                                <w:bottom w:val="none" w:sz="0" w:space="0" w:color="auto"/>
                                <w:right w:val="none" w:sz="0" w:space="0" w:color="auto"/>
                              </w:divBdr>
                              <w:divsChild>
                                <w:div w:id="426267177">
                                  <w:marLeft w:val="0"/>
                                  <w:marRight w:val="0"/>
                                  <w:marTop w:val="0"/>
                                  <w:marBottom w:val="0"/>
                                  <w:divBdr>
                                    <w:top w:val="none" w:sz="0" w:space="0" w:color="auto"/>
                                    <w:left w:val="none" w:sz="0" w:space="0" w:color="auto"/>
                                    <w:bottom w:val="none" w:sz="0" w:space="0" w:color="auto"/>
                                    <w:right w:val="none" w:sz="0" w:space="0" w:color="auto"/>
                                  </w:divBdr>
                                  <w:divsChild>
                                    <w:div w:id="14008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12634">
      <w:bodyDiv w:val="1"/>
      <w:marLeft w:val="0"/>
      <w:marRight w:val="0"/>
      <w:marTop w:val="0"/>
      <w:marBottom w:val="0"/>
      <w:divBdr>
        <w:top w:val="none" w:sz="0" w:space="0" w:color="auto"/>
        <w:left w:val="none" w:sz="0" w:space="0" w:color="auto"/>
        <w:bottom w:val="none" w:sz="0" w:space="0" w:color="auto"/>
        <w:right w:val="none" w:sz="0" w:space="0" w:color="auto"/>
      </w:divBdr>
      <w:divsChild>
        <w:div w:id="2062748823">
          <w:marLeft w:val="0"/>
          <w:marRight w:val="0"/>
          <w:marTop w:val="0"/>
          <w:marBottom w:val="0"/>
          <w:divBdr>
            <w:top w:val="none" w:sz="0" w:space="0" w:color="auto"/>
            <w:left w:val="none" w:sz="0" w:space="0" w:color="auto"/>
            <w:bottom w:val="none" w:sz="0" w:space="0" w:color="auto"/>
            <w:right w:val="none" w:sz="0" w:space="0" w:color="auto"/>
          </w:divBdr>
          <w:divsChild>
            <w:div w:id="1651593745">
              <w:marLeft w:val="0"/>
              <w:marRight w:val="0"/>
              <w:marTop w:val="0"/>
              <w:marBottom w:val="0"/>
              <w:divBdr>
                <w:top w:val="none" w:sz="0" w:space="0" w:color="auto"/>
                <w:left w:val="none" w:sz="0" w:space="0" w:color="auto"/>
                <w:bottom w:val="none" w:sz="0" w:space="0" w:color="auto"/>
                <w:right w:val="none" w:sz="0" w:space="0" w:color="auto"/>
              </w:divBdr>
              <w:divsChild>
                <w:div w:id="1126461327">
                  <w:marLeft w:val="0"/>
                  <w:marRight w:val="0"/>
                  <w:marTop w:val="0"/>
                  <w:marBottom w:val="0"/>
                  <w:divBdr>
                    <w:top w:val="none" w:sz="0" w:space="0" w:color="auto"/>
                    <w:left w:val="none" w:sz="0" w:space="0" w:color="auto"/>
                    <w:bottom w:val="none" w:sz="0" w:space="0" w:color="auto"/>
                    <w:right w:val="none" w:sz="0" w:space="0" w:color="auto"/>
                  </w:divBdr>
                  <w:divsChild>
                    <w:div w:id="726221647">
                      <w:marLeft w:val="0"/>
                      <w:marRight w:val="0"/>
                      <w:marTop w:val="0"/>
                      <w:marBottom w:val="0"/>
                      <w:divBdr>
                        <w:top w:val="none" w:sz="0" w:space="0" w:color="auto"/>
                        <w:left w:val="none" w:sz="0" w:space="0" w:color="auto"/>
                        <w:bottom w:val="none" w:sz="0" w:space="0" w:color="auto"/>
                        <w:right w:val="none" w:sz="0" w:space="0" w:color="auto"/>
                      </w:divBdr>
                      <w:divsChild>
                        <w:div w:id="1499495163">
                          <w:marLeft w:val="0"/>
                          <w:marRight w:val="0"/>
                          <w:marTop w:val="0"/>
                          <w:marBottom w:val="0"/>
                          <w:divBdr>
                            <w:top w:val="none" w:sz="0" w:space="0" w:color="auto"/>
                            <w:left w:val="none" w:sz="0" w:space="0" w:color="auto"/>
                            <w:bottom w:val="none" w:sz="0" w:space="0" w:color="auto"/>
                            <w:right w:val="none" w:sz="0" w:space="0" w:color="auto"/>
                          </w:divBdr>
                          <w:divsChild>
                            <w:div w:id="14801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00311">
      <w:bodyDiv w:val="1"/>
      <w:marLeft w:val="0"/>
      <w:marRight w:val="0"/>
      <w:marTop w:val="0"/>
      <w:marBottom w:val="0"/>
      <w:divBdr>
        <w:top w:val="none" w:sz="0" w:space="0" w:color="auto"/>
        <w:left w:val="none" w:sz="0" w:space="0" w:color="auto"/>
        <w:bottom w:val="none" w:sz="0" w:space="0" w:color="auto"/>
        <w:right w:val="none" w:sz="0" w:space="0" w:color="auto"/>
      </w:divBdr>
      <w:divsChild>
        <w:div w:id="1759708945">
          <w:marLeft w:val="0"/>
          <w:marRight w:val="0"/>
          <w:marTop w:val="0"/>
          <w:marBottom w:val="0"/>
          <w:divBdr>
            <w:top w:val="none" w:sz="0" w:space="0" w:color="auto"/>
            <w:left w:val="none" w:sz="0" w:space="0" w:color="auto"/>
            <w:bottom w:val="none" w:sz="0" w:space="0" w:color="auto"/>
            <w:right w:val="none" w:sz="0" w:space="0" w:color="auto"/>
          </w:divBdr>
          <w:divsChild>
            <w:div w:id="210654493">
              <w:marLeft w:val="0"/>
              <w:marRight w:val="0"/>
              <w:marTop w:val="0"/>
              <w:marBottom w:val="0"/>
              <w:divBdr>
                <w:top w:val="none" w:sz="0" w:space="0" w:color="auto"/>
                <w:left w:val="none" w:sz="0" w:space="0" w:color="auto"/>
                <w:bottom w:val="none" w:sz="0" w:space="0" w:color="auto"/>
                <w:right w:val="none" w:sz="0" w:space="0" w:color="auto"/>
              </w:divBdr>
              <w:divsChild>
                <w:div w:id="120660144">
                  <w:marLeft w:val="0"/>
                  <w:marRight w:val="0"/>
                  <w:marTop w:val="0"/>
                  <w:marBottom w:val="0"/>
                  <w:divBdr>
                    <w:top w:val="none" w:sz="0" w:space="0" w:color="auto"/>
                    <w:left w:val="none" w:sz="0" w:space="0" w:color="auto"/>
                    <w:bottom w:val="none" w:sz="0" w:space="0" w:color="auto"/>
                    <w:right w:val="none" w:sz="0" w:space="0" w:color="auto"/>
                  </w:divBdr>
                  <w:divsChild>
                    <w:div w:id="1119684492">
                      <w:marLeft w:val="0"/>
                      <w:marRight w:val="0"/>
                      <w:marTop w:val="0"/>
                      <w:marBottom w:val="0"/>
                      <w:divBdr>
                        <w:top w:val="none" w:sz="0" w:space="0" w:color="auto"/>
                        <w:left w:val="none" w:sz="0" w:space="0" w:color="auto"/>
                        <w:bottom w:val="none" w:sz="0" w:space="0" w:color="auto"/>
                        <w:right w:val="none" w:sz="0" w:space="0" w:color="auto"/>
                      </w:divBdr>
                      <w:divsChild>
                        <w:div w:id="384568699">
                          <w:marLeft w:val="0"/>
                          <w:marRight w:val="0"/>
                          <w:marTop w:val="0"/>
                          <w:marBottom w:val="0"/>
                          <w:divBdr>
                            <w:top w:val="none" w:sz="0" w:space="0" w:color="auto"/>
                            <w:left w:val="none" w:sz="0" w:space="0" w:color="auto"/>
                            <w:bottom w:val="none" w:sz="0" w:space="0" w:color="auto"/>
                            <w:right w:val="none" w:sz="0" w:space="0" w:color="auto"/>
                          </w:divBdr>
                          <w:divsChild>
                            <w:div w:id="7117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07664">
      <w:bodyDiv w:val="1"/>
      <w:marLeft w:val="0"/>
      <w:marRight w:val="0"/>
      <w:marTop w:val="0"/>
      <w:marBottom w:val="0"/>
      <w:divBdr>
        <w:top w:val="none" w:sz="0" w:space="0" w:color="auto"/>
        <w:left w:val="none" w:sz="0" w:space="0" w:color="auto"/>
        <w:bottom w:val="none" w:sz="0" w:space="0" w:color="auto"/>
        <w:right w:val="none" w:sz="0" w:space="0" w:color="auto"/>
      </w:divBdr>
      <w:divsChild>
        <w:div w:id="98456269">
          <w:marLeft w:val="0"/>
          <w:marRight w:val="0"/>
          <w:marTop w:val="0"/>
          <w:marBottom w:val="0"/>
          <w:divBdr>
            <w:top w:val="none" w:sz="0" w:space="0" w:color="auto"/>
            <w:left w:val="none" w:sz="0" w:space="0" w:color="auto"/>
            <w:bottom w:val="none" w:sz="0" w:space="0" w:color="auto"/>
            <w:right w:val="none" w:sz="0" w:space="0" w:color="auto"/>
          </w:divBdr>
          <w:divsChild>
            <w:div w:id="426075136">
              <w:marLeft w:val="0"/>
              <w:marRight w:val="0"/>
              <w:marTop w:val="0"/>
              <w:marBottom w:val="0"/>
              <w:divBdr>
                <w:top w:val="none" w:sz="0" w:space="0" w:color="auto"/>
                <w:left w:val="none" w:sz="0" w:space="0" w:color="auto"/>
                <w:bottom w:val="none" w:sz="0" w:space="0" w:color="auto"/>
                <w:right w:val="none" w:sz="0" w:space="0" w:color="auto"/>
              </w:divBdr>
              <w:divsChild>
                <w:div w:id="523710835">
                  <w:marLeft w:val="-150"/>
                  <w:marRight w:val="0"/>
                  <w:marTop w:val="0"/>
                  <w:marBottom w:val="0"/>
                  <w:divBdr>
                    <w:top w:val="none" w:sz="0" w:space="0" w:color="auto"/>
                    <w:left w:val="none" w:sz="0" w:space="0" w:color="auto"/>
                    <w:bottom w:val="none" w:sz="0" w:space="0" w:color="auto"/>
                    <w:right w:val="none" w:sz="0" w:space="0" w:color="auto"/>
                  </w:divBdr>
                  <w:divsChild>
                    <w:div w:id="1050500943">
                      <w:marLeft w:val="0"/>
                      <w:marRight w:val="0"/>
                      <w:marTop w:val="0"/>
                      <w:marBottom w:val="0"/>
                      <w:divBdr>
                        <w:top w:val="none" w:sz="0" w:space="0" w:color="auto"/>
                        <w:left w:val="none" w:sz="0" w:space="0" w:color="auto"/>
                        <w:bottom w:val="none" w:sz="0" w:space="0" w:color="auto"/>
                        <w:right w:val="none" w:sz="0" w:space="0" w:color="auto"/>
                      </w:divBdr>
                    </w:div>
                    <w:div w:id="1195146600">
                      <w:marLeft w:val="0"/>
                      <w:marRight w:val="0"/>
                      <w:marTop w:val="0"/>
                      <w:marBottom w:val="0"/>
                      <w:divBdr>
                        <w:top w:val="none" w:sz="0" w:space="0" w:color="auto"/>
                        <w:left w:val="none" w:sz="0" w:space="0" w:color="auto"/>
                        <w:bottom w:val="none" w:sz="0" w:space="0" w:color="auto"/>
                        <w:right w:val="none" w:sz="0" w:space="0" w:color="auto"/>
                      </w:divBdr>
                      <w:divsChild>
                        <w:div w:id="643240883">
                          <w:marLeft w:val="0"/>
                          <w:marRight w:val="0"/>
                          <w:marTop w:val="0"/>
                          <w:marBottom w:val="0"/>
                          <w:divBdr>
                            <w:top w:val="none" w:sz="0" w:space="0" w:color="auto"/>
                            <w:left w:val="none" w:sz="0" w:space="0" w:color="auto"/>
                            <w:bottom w:val="none" w:sz="0" w:space="0" w:color="auto"/>
                            <w:right w:val="none" w:sz="0" w:space="0" w:color="auto"/>
                          </w:divBdr>
                          <w:divsChild>
                            <w:div w:id="992754439">
                              <w:marLeft w:val="0"/>
                              <w:marRight w:val="0"/>
                              <w:marTop w:val="0"/>
                              <w:marBottom w:val="0"/>
                              <w:divBdr>
                                <w:top w:val="none" w:sz="0" w:space="0" w:color="auto"/>
                                <w:left w:val="none" w:sz="0" w:space="0" w:color="auto"/>
                                <w:bottom w:val="none" w:sz="0" w:space="0" w:color="auto"/>
                                <w:right w:val="none" w:sz="0" w:space="0" w:color="auto"/>
                              </w:divBdr>
                              <w:divsChild>
                                <w:div w:id="757991369">
                                  <w:marLeft w:val="0"/>
                                  <w:marRight w:val="0"/>
                                  <w:marTop w:val="0"/>
                                  <w:marBottom w:val="0"/>
                                  <w:divBdr>
                                    <w:top w:val="none" w:sz="0" w:space="0" w:color="auto"/>
                                    <w:left w:val="none" w:sz="0" w:space="0" w:color="auto"/>
                                    <w:bottom w:val="none" w:sz="0" w:space="0" w:color="auto"/>
                                    <w:right w:val="none" w:sz="0" w:space="0" w:color="auto"/>
                                  </w:divBdr>
                                  <w:divsChild>
                                    <w:div w:id="1338921601">
                                      <w:marLeft w:val="0"/>
                                      <w:marRight w:val="0"/>
                                      <w:marTop w:val="0"/>
                                      <w:marBottom w:val="0"/>
                                      <w:divBdr>
                                        <w:top w:val="none" w:sz="0" w:space="0" w:color="auto"/>
                                        <w:left w:val="none" w:sz="0" w:space="0" w:color="auto"/>
                                        <w:bottom w:val="none" w:sz="0" w:space="0" w:color="auto"/>
                                        <w:right w:val="none" w:sz="0" w:space="0" w:color="auto"/>
                                      </w:divBdr>
                                      <w:divsChild>
                                        <w:div w:id="19992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89900">
          <w:marLeft w:val="0"/>
          <w:marRight w:val="0"/>
          <w:marTop w:val="0"/>
          <w:marBottom w:val="0"/>
          <w:divBdr>
            <w:top w:val="none" w:sz="0" w:space="0" w:color="auto"/>
            <w:left w:val="none" w:sz="0" w:space="0" w:color="auto"/>
            <w:bottom w:val="none" w:sz="0" w:space="0" w:color="auto"/>
            <w:right w:val="none" w:sz="0" w:space="0" w:color="auto"/>
          </w:divBdr>
          <w:divsChild>
            <w:div w:id="410543772">
              <w:marLeft w:val="0"/>
              <w:marRight w:val="0"/>
              <w:marTop w:val="0"/>
              <w:marBottom w:val="0"/>
              <w:divBdr>
                <w:top w:val="none" w:sz="0" w:space="0" w:color="auto"/>
                <w:left w:val="none" w:sz="0" w:space="0" w:color="auto"/>
                <w:bottom w:val="none" w:sz="0" w:space="0" w:color="auto"/>
                <w:right w:val="none" w:sz="0" w:space="0" w:color="auto"/>
              </w:divBdr>
              <w:divsChild>
                <w:div w:id="1683127582">
                  <w:marLeft w:val="0"/>
                  <w:marRight w:val="0"/>
                  <w:marTop w:val="0"/>
                  <w:marBottom w:val="0"/>
                  <w:divBdr>
                    <w:top w:val="none" w:sz="0" w:space="0" w:color="auto"/>
                    <w:left w:val="none" w:sz="0" w:space="0" w:color="auto"/>
                    <w:bottom w:val="none" w:sz="0" w:space="0" w:color="auto"/>
                    <w:right w:val="none" w:sz="0" w:space="0" w:color="auto"/>
                  </w:divBdr>
                  <w:divsChild>
                    <w:div w:id="119079552">
                      <w:marLeft w:val="-150"/>
                      <w:marRight w:val="0"/>
                      <w:marTop w:val="0"/>
                      <w:marBottom w:val="0"/>
                      <w:divBdr>
                        <w:top w:val="none" w:sz="0" w:space="0" w:color="auto"/>
                        <w:left w:val="none" w:sz="0" w:space="0" w:color="auto"/>
                        <w:bottom w:val="none" w:sz="0" w:space="0" w:color="auto"/>
                        <w:right w:val="none" w:sz="0" w:space="0" w:color="auto"/>
                      </w:divBdr>
                      <w:divsChild>
                        <w:div w:id="1413284050">
                          <w:marLeft w:val="0"/>
                          <w:marRight w:val="0"/>
                          <w:marTop w:val="0"/>
                          <w:marBottom w:val="0"/>
                          <w:divBdr>
                            <w:top w:val="none" w:sz="0" w:space="0" w:color="auto"/>
                            <w:left w:val="none" w:sz="0" w:space="0" w:color="auto"/>
                            <w:bottom w:val="none" w:sz="0" w:space="0" w:color="auto"/>
                            <w:right w:val="none" w:sz="0" w:space="0" w:color="auto"/>
                          </w:divBdr>
                          <w:divsChild>
                            <w:div w:id="1342972966">
                              <w:marLeft w:val="0"/>
                              <w:marRight w:val="0"/>
                              <w:marTop w:val="0"/>
                              <w:marBottom w:val="0"/>
                              <w:divBdr>
                                <w:top w:val="none" w:sz="0" w:space="0" w:color="auto"/>
                                <w:left w:val="none" w:sz="0" w:space="0" w:color="auto"/>
                                <w:bottom w:val="none" w:sz="0" w:space="0" w:color="auto"/>
                                <w:right w:val="none" w:sz="0" w:space="0" w:color="auto"/>
                              </w:divBdr>
                              <w:divsChild>
                                <w:div w:id="391198282">
                                  <w:marLeft w:val="0"/>
                                  <w:marRight w:val="0"/>
                                  <w:marTop w:val="0"/>
                                  <w:marBottom w:val="0"/>
                                  <w:divBdr>
                                    <w:top w:val="none" w:sz="0" w:space="0" w:color="auto"/>
                                    <w:left w:val="none" w:sz="0" w:space="0" w:color="auto"/>
                                    <w:bottom w:val="none" w:sz="0" w:space="0" w:color="auto"/>
                                    <w:right w:val="none" w:sz="0" w:space="0" w:color="auto"/>
                                  </w:divBdr>
                                  <w:divsChild>
                                    <w:div w:id="1623222990">
                                      <w:marLeft w:val="0"/>
                                      <w:marRight w:val="0"/>
                                      <w:marTop w:val="0"/>
                                      <w:marBottom w:val="0"/>
                                      <w:divBdr>
                                        <w:top w:val="none" w:sz="0" w:space="0" w:color="auto"/>
                                        <w:left w:val="none" w:sz="0" w:space="0" w:color="auto"/>
                                        <w:bottom w:val="none" w:sz="0" w:space="0" w:color="auto"/>
                                        <w:right w:val="none" w:sz="0" w:space="0" w:color="auto"/>
                                      </w:divBdr>
                                      <w:divsChild>
                                        <w:div w:id="1215236980">
                                          <w:marLeft w:val="0"/>
                                          <w:marRight w:val="0"/>
                                          <w:marTop w:val="0"/>
                                          <w:marBottom w:val="0"/>
                                          <w:divBdr>
                                            <w:top w:val="none" w:sz="0" w:space="0" w:color="auto"/>
                                            <w:left w:val="none" w:sz="0" w:space="0" w:color="auto"/>
                                            <w:bottom w:val="none" w:sz="0" w:space="0" w:color="auto"/>
                                            <w:right w:val="none" w:sz="0" w:space="0" w:color="auto"/>
                                          </w:divBdr>
                                          <w:divsChild>
                                            <w:div w:id="13484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634654">
      <w:bodyDiv w:val="1"/>
      <w:marLeft w:val="0"/>
      <w:marRight w:val="0"/>
      <w:marTop w:val="0"/>
      <w:marBottom w:val="0"/>
      <w:divBdr>
        <w:top w:val="none" w:sz="0" w:space="0" w:color="auto"/>
        <w:left w:val="none" w:sz="0" w:space="0" w:color="auto"/>
        <w:bottom w:val="none" w:sz="0" w:space="0" w:color="auto"/>
        <w:right w:val="none" w:sz="0" w:space="0" w:color="auto"/>
      </w:divBdr>
      <w:divsChild>
        <w:div w:id="148249501">
          <w:marLeft w:val="0"/>
          <w:marRight w:val="0"/>
          <w:marTop w:val="0"/>
          <w:marBottom w:val="0"/>
          <w:divBdr>
            <w:top w:val="none" w:sz="0" w:space="0" w:color="auto"/>
            <w:left w:val="none" w:sz="0" w:space="0" w:color="auto"/>
            <w:bottom w:val="none" w:sz="0" w:space="0" w:color="auto"/>
            <w:right w:val="none" w:sz="0" w:space="0" w:color="auto"/>
          </w:divBdr>
          <w:divsChild>
            <w:div w:id="105584899">
              <w:marLeft w:val="-150"/>
              <w:marRight w:val="0"/>
              <w:marTop w:val="0"/>
              <w:marBottom w:val="0"/>
              <w:divBdr>
                <w:top w:val="none" w:sz="0" w:space="0" w:color="auto"/>
                <w:left w:val="none" w:sz="0" w:space="0" w:color="auto"/>
                <w:bottom w:val="none" w:sz="0" w:space="0" w:color="auto"/>
                <w:right w:val="none" w:sz="0" w:space="0" w:color="auto"/>
              </w:divBdr>
              <w:divsChild>
                <w:div w:id="1890607298">
                  <w:marLeft w:val="0"/>
                  <w:marRight w:val="0"/>
                  <w:marTop w:val="0"/>
                  <w:marBottom w:val="0"/>
                  <w:divBdr>
                    <w:top w:val="none" w:sz="0" w:space="0" w:color="auto"/>
                    <w:left w:val="none" w:sz="0" w:space="0" w:color="auto"/>
                    <w:bottom w:val="none" w:sz="0" w:space="0" w:color="auto"/>
                    <w:right w:val="none" w:sz="0" w:space="0" w:color="auto"/>
                  </w:divBdr>
                  <w:divsChild>
                    <w:div w:id="986322418">
                      <w:marLeft w:val="0"/>
                      <w:marRight w:val="0"/>
                      <w:marTop w:val="0"/>
                      <w:marBottom w:val="0"/>
                      <w:divBdr>
                        <w:top w:val="none" w:sz="0" w:space="0" w:color="auto"/>
                        <w:left w:val="none" w:sz="0" w:space="0" w:color="auto"/>
                        <w:bottom w:val="none" w:sz="0" w:space="0" w:color="auto"/>
                        <w:right w:val="none" w:sz="0" w:space="0" w:color="auto"/>
                      </w:divBdr>
                      <w:divsChild>
                        <w:div w:id="1801262476">
                          <w:marLeft w:val="0"/>
                          <w:marRight w:val="0"/>
                          <w:marTop w:val="0"/>
                          <w:marBottom w:val="0"/>
                          <w:divBdr>
                            <w:top w:val="none" w:sz="0" w:space="0" w:color="auto"/>
                            <w:left w:val="none" w:sz="0" w:space="0" w:color="auto"/>
                            <w:bottom w:val="none" w:sz="0" w:space="0" w:color="auto"/>
                            <w:right w:val="none" w:sz="0" w:space="0" w:color="auto"/>
                          </w:divBdr>
                          <w:divsChild>
                            <w:div w:id="1959407378">
                              <w:marLeft w:val="0"/>
                              <w:marRight w:val="0"/>
                              <w:marTop w:val="0"/>
                              <w:marBottom w:val="0"/>
                              <w:divBdr>
                                <w:top w:val="none" w:sz="0" w:space="0" w:color="auto"/>
                                <w:left w:val="none" w:sz="0" w:space="0" w:color="auto"/>
                                <w:bottom w:val="none" w:sz="0" w:space="0" w:color="auto"/>
                                <w:right w:val="none" w:sz="0" w:space="0" w:color="auto"/>
                              </w:divBdr>
                              <w:divsChild>
                                <w:div w:id="264384922">
                                  <w:marLeft w:val="0"/>
                                  <w:marRight w:val="0"/>
                                  <w:marTop w:val="0"/>
                                  <w:marBottom w:val="0"/>
                                  <w:divBdr>
                                    <w:top w:val="none" w:sz="0" w:space="0" w:color="auto"/>
                                    <w:left w:val="none" w:sz="0" w:space="0" w:color="auto"/>
                                    <w:bottom w:val="none" w:sz="0" w:space="0" w:color="auto"/>
                                    <w:right w:val="none" w:sz="0" w:space="0" w:color="auto"/>
                                  </w:divBdr>
                                  <w:divsChild>
                                    <w:div w:id="1063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402687">
      <w:bodyDiv w:val="1"/>
      <w:marLeft w:val="0"/>
      <w:marRight w:val="0"/>
      <w:marTop w:val="0"/>
      <w:marBottom w:val="0"/>
      <w:divBdr>
        <w:top w:val="none" w:sz="0" w:space="0" w:color="auto"/>
        <w:left w:val="none" w:sz="0" w:space="0" w:color="auto"/>
        <w:bottom w:val="none" w:sz="0" w:space="0" w:color="auto"/>
        <w:right w:val="none" w:sz="0" w:space="0" w:color="auto"/>
      </w:divBdr>
      <w:divsChild>
        <w:div w:id="670908158">
          <w:marLeft w:val="0"/>
          <w:marRight w:val="0"/>
          <w:marTop w:val="0"/>
          <w:marBottom w:val="0"/>
          <w:divBdr>
            <w:top w:val="none" w:sz="0" w:space="0" w:color="auto"/>
            <w:left w:val="none" w:sz="0" w:space="0" w:color="auto"/>
            <w:bottom w:val="none" w:sz="0" w:space="0" w:color="auto"/>
            <w:right w:val="none" w:sz="0" w:space="0" w:color="auto"/>
          </w:divBdr>
          <w:divsChild>
            <w:div w:id="1562598100">
              <w:marLeft w:val="0"/>
              <w:marRight w:val="0"/>
              <w:marTop w:val="0"/>
              <w:marBottom w:val="0"/>
              <w:divBdr>
                <w:top w:val="none" w:sz="0" w:space="0" w:color="auto"/>
                <w:left w:val="none" w:sz="0" w:space="0" w:color="auto"/>
                <w:bottom w:val="none" w:sz="0" w:space="0" w:color="auto"/>
                <w:right w:val="none" w:sz="0" w:space="0" w:color="auto"/>
              </w:divBdr>
              <w:divsChild>
                <w:div w:id="831608056">
                  <w:marLeft w:val="0"/>
                  <w:marRight w:val="0"/>
                  <w:marTop w:val="0"/>
                  <w:marBottom w:val="0"/>
                  <w:divBdr>
                    <w:top w:val="none" w:sz="0" w:space="0" w:color="auto"/>
                    <w:left w:val="none" w:sz="0" w:space="0" w:color="auto"/>
                    <w:bottom w:val="none" w:sz="0" w:space="0" w:color="auto"/>
                    <w:right w:val="none" w:sz="0" w:space="0" w:color="auto"/>
                  </w:divBdr>
                  <w:divsChild>
                    <w:div w:id="118651784">
                      <w:marLeft w:val="0"/>
                      <w:marRight w:val="0"/>
                      <w:marTop w:val="0"/>
                      <w:marBottom w:val="0"/>
                      <w:divBdr>
                        <w:top w:val="none" w:sz="0" w:space="0" w:color="auto"/>
                        <w:left w:val="none" w:sz="0" w:space="0" w:color="auto"/>
                        <w:bottom w:val="none" w:sz="0" w:space="0" w:color="auto"/>
                        <w:right w:val="none" w:sz="0" w:space="0" w:color="auto"/>
                      </w:divBdr>
                      <w:divsChild>
                        <w:div w:id="2049602241">
                          <w:marLeft w:val="0"/>
                          <w:marRight w:val="0"/>
                          <w:marTop w:val="0"/>
                          <w:marBottom w:val="0"/>
                          <w:divBdr>
                            <w:top w:val="none" w:sz="0" w:space="0" w:color="auto"/>
                            <w:left w:val="none" w:sz="0" w:space="0" w:color="auto"/>
                            <w:bottom w:val="none" w:sz="0" w:space="0" w:color="auto"/>
                            <w:right w:val="none" w:sz="0" w:space="0" w:color="auto"/>
                          </w:divBdr>
                          <w:divsChild>
                            <w:div w:id="20594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77399">
      <w:bodyDiv w:val="1"/>
      <w:marLeft w:val="0"/>
      <w:marRight w:val="0"/>
      <w:marTop w:val="0"/>
      <w:marBottom w:val="0"/>
      <w:divBdr>
        <w:top w:val="none" w:sz="0" w:space="0" w:color="auto"/>
        <w:left w:val="none" w:sz="0" w:space="0" w:color="auto"/>
        <w:bottom w:val="none" w:sz="0" w:space="0" w:color="auto"/>
        <w:right w:val="none" w:sz="0" w:space="0" w:color="auto"/>
      </w:divBdr>
    </w:div>
    <w:div w:id="750127491">
      <w:bodyDiv w:val="1"/>
      <w:marLeft w:val="0"/>
      <w:marRight w:val="0"/>
      <w:marTop w:val="0"/>
      <w:marBottom w:val="0"/>
      <w:divBdr>
        <w:top w:val="none" w:sz="0" w:space="0" w:color="auto"/>
        <w:left w:val="none" w:sz="0" w:space="0" w:color="auto"/>
        <w:bottom w:val="none" w:sz="0" w:space="0" w:color="auto"/>
        <w:right w:val="none" w:sz="0" w:space="0" w:color="auto"/>
      </w:divBdr>
    </w:div>
    <w:div w:id="781607496">
      <w:bodyDiv w:val="1"/>
      <w:marLeft w:val="0"/>
      <w:marRight w:val="0"/>
      <w:marTop w:val="0"/>
      <w:marBottom w:val="0"/>
      <w:divBdr>
        <w:top w:val="none" w:sz="0" w:space="0" w:color="auto"/>
        <w:left w:val="none" w:sz="0" w:space="0" w:color="auto"/>
        <w:bottom w:val="none" w:sz="0" w:space="0" w:color="auto"/>
        <w:right w:val="none" w:sz="0" w:space="0" w:color="auto"/>
      </w:divBdr>
    </w:div>
    <w:div w:id="1113286327">
      <w:bodyDiv w:val="1"/>
      <w:marLeft w:val="0"/>
      <w:marRight w:val="0"/>
      <w:marTop w:val="0"/>
      <w:marBottom w:val="0"/>
      <w:divBdr>
        <w:top w:val="none" w:sz="0" w:space="0" w:color="auto"/>
        <w:left w:val="none" w:sz="0" w:space="0" w:color="auto"/>
        <w:bottom w:val="none" w:sz="0" w:space="0" w:color="auto"/>
        <w:right w:val="none" w:sz="0" w:space="0" w:color="auto"/>
      </w:divBdr>
      <w:divsChild>
        <w:div w:id="546186366">
          <w:marLeft w:val="0"/>
          <w:marRight w:val="0"/>
          <w:marTop w:val="0"/>
          <w:marBottom w:val="0"/>
          <w:divBdr>
            <w:top w:val="none" w:sz="0" w:space="0" w:color="auto"/>
            <w:left w:val="none" w:sz="0" w:space="0" w:color="auto"/>
            <w:bottom w:val="none" w:sz="0" w:space="0" w:color="auto"/>
            <w:right w:val="none" w:sz="0" w:space="0" w:color="auto"/>
          </w:divBdr>
          <w:divsChild>
            <w:div w:id="989410338">
              <w:marLeft w:val="0"/>
              <w:marRight w:val="0"/>
              <w:marTop w:val="0"/>
              <w:marBottom w:val="0"/>
              <w:divBdr>
                <w:top w:val="none" w:sz="0" w:space="0" w:color="auto"/>
                <w:left w:val="none" w:sz="0" w:space="0" w:color="auto"/>
                <w:bottom w:val="none" w:sz="0" w:space="0" w:color="auto"/>
                <w:right w:val="none" w:sz="0" w:space="0" w:color="auto"/>
              </w:divBdr>
              <w:divsChild>
                <w:div w:id="1587959882">
                  <w:marLeft w:val="0"/>
                  <w:marRight w:val="0"/>
                  <w:marTop w:val="0"/>
                  <w:marBottom w:val="0"/>
                  <w:divBdr>
                    <w:top w:val="none" w:sz="0" w:space="0" w:color="auto"/>
                    <w:left w:val="none" w:sz="0" w:space="0" w:color="auto"/>
                    <w:bottom w:val="none" w:sz="0" w:space="0" w:color="auto"/>
                    <w:right w:val="none" w:sz="0" w:space="0" w:color="auto"/>
                  </w:divBdr>
                  <w:divsChild>
                    <w:div w:id="1527711553">
                      <w:marLeft w:val="-150"/>
                      <w:marRight w:val="0"/>
                      <w:marTop w:val="0"/>
                      <w:marBottom w:val="0"/>
                      <w:divBdr>
                        <w:top w:val="none" w:sz="0" w:space="0" w:color="auto"/>
                        <w:left w:val="none" w:sz="0" w:space="0" w:color="auto"/>
                        <w:bottom w:val="none" w:sz="0" w:space="0" w:color="auto"/>
                        <w:right w:val="none" w:sz="0" w:space="0" w:color="auto"/>
                      </w:divBdr>
                      <w:divsChild>
                        <w:div w:id="1384060168">
                          <w:marLeft w:val="0"/>
                          <w:marRight w:val="0"/>
                          <w:marTop w:val="0"/>
                          <w:marBottom w:val="0"/>
                          <w:divBdr>
                            <w:top w:val="none" w:sz="0" w:space="0" w:color="auto"/>
                            <w:left w:val="none" w:sz="0" w:space="0" w:color="auto"/>
                            <w:bottom w:val="none" w:sz="0" w:space="0" w:color="auto"/>
                            <w:right w:val="none" w:sz="0" w:space="0" w:color="auto"/>
                          </w:divBdr>
                          <w:divsChild>
                            <w:div w:id="530579621">
                              <w:marLeft w:val="0"/>
                              <w:marRight w:val="0"/>
                              <w:marTop w:val="0"/>
                              <w:marBottom w:val="0"/>
                              <w:divBdr>
                                <w:top w:val="none" w:sz="0" w:space="0" w:color="auto"/>
                                <w:left w:val="none" w:sz="0" w:space="0" w:color="auto"/>
                                <w:bottom w:val="none" w:sz="0" w:space="0" w:color="auto"/>
                                <w:right w:val="none" w:sz="0" w:space="0" w:color="auto"/>
                              </w:divBdr>
                              <w:divsChild>
                                <w:div w:id="286666302">
                                  <w:marLeft w:val="0"/>
                                  <w:marRight w:val="0"/>
                                  <w:marTop w:val="0"/>
                                  <w:marBottom w:val="0"/>
                                  <w:divBdr>
                                    <w:top w:val="none" w:sz="0" w:space="0" w:color="auto"/>
                                    <w:left w:val="none" w:sz="0" w:space="0" w:color="auto"/>
                                    <w:bottom w:val="none" w:sz="0" w:space="0" w:color="auto"/>
                                    <w:right w:val="none" w:sz="0" w:space="0" w:color="auto"/>
                                  </w:divBdr>
                                  <w:divsChild>
                                    <w:div w:id="2111003394">
                                      <w:marLeft w:val="0"/>
                                      <w:marRight w:val="0"/>
                                      <w:marTop w:val="0"/>
                                      <w:marBottom w:val="0"/>
                                      <w:divBdr>
                                        <w:top w:val="none" w:sz="0" w:space="0" w:color="auto"/>
                                        <w:left w:val="none" w:sz="0" w:space="0" w:color="auto"/>
                                        <w:bottom w:val="none" w:sz="0" w:space="0" w:color="auto"/>
                                        <w:right w:val="none" w:sz="0" w:space="0" w:color="auto"/>
                                      </w:divBdr>
                                      <w:divsChild>
                                        <w:div w:id="1682657782">
                                          <w:marLeft w:val="0"/>
                                          <w:marRight w:val="0"/>
                                          <w:marTop w:val="0"/>
                                          <w:marBottom w:val="0"/>
                                          <w:divBdr>
                                            <w:top w:val="none" w:sz="0" w:space="0" w:color="auto"/>
                                            <w:left w:val="none" w:sz="0" w:space="0" w:color="auto"/>
                                            <w:bottom w:val="none" w:sz="0" w:space="0" w:color="auto"/>
                                            <w:right w:val="none" w:sz="0" w:space="0" w:color="auto"/>
                                          </w:divBdr>
                                          <w:divsChild>
                                            <w:div w:id="4596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46486">
          <w:marLeft w:val="0"/>
          <w:marRight w:val="0"/>
          <w:marTop w:val="0"/>
          <w:marBottom w:val="0"/>
          <w:divBdr>
            <w:top w:val="none" w:sz="0" w:space="0" w:color="auto"/>
            <w:left w:val="none" w:sz="0" w:space="0" w:color="auto"/>
            <w:bottom w:val="none" w:sz="0" w:space="0" w:color="auto"/>
            <w:right w:val="none" w:sz="0" w:space="0" w:color="auto"/>
          </w:divBdr>
          <w:divsChild>
            <w:div w:id="706297476">
              <w:marLeft w:val="0"/>
              <w:marRight w:val="0"/>
              <w:marTop w:val="0"/>
              <w:marBottom w:val="0"/>
              <w:divBdr>
                <w:top w:val="none" w:sz="0" w:space="0" w:color="auto"/>
                <w:left w:val="none" w:sz="0" w:space="0" w:color="auto"/>
                <w:bottom w:val="none" w:sz="0" w:space="0" w:color="auto"/>
                <w:right w:val="none" w:sz="0" w:space="0" w:color="auto"/>
              </w:divBdr>
              <w:divsChild>
                <w:div w:id="912811346">
                  <w:marLeft w:val="-150"/>
                  <w:marRight w:val="0"/>
                  <w:marTop w:val="0"/>
                  <w:marBottom w:val="0"/>
                  <w:divBdr>
                    <w:top w:val="none" w:sz="0" w:space="0" w:color="auto"/>
                    <w:left w:val="none" w:sz="0" w:space="0" w:color="auto"/>
                    <w:bottom w:val="none" w:sz="0" w:space="0" w:color="auto"/>
                    <w:right w:val="none" w:sz="0" w:space="0" w:color="auto"/>
                  </w:divBdr>
                  <w:divsChild>
                    <w:div w:id="94135877">
                      <w:marLeft w:val="0"/>
                      <w:marRight w:val="0"/>
                      <w:marTop w:val="0"/>
                      <w:marBottom w:val="0"/>
                      <w:divBdr>
                        <w:top w:val="none" w:sz="0" w:space="0" w:color="auto"/>
                        <w:left w:val="none" w:sz="0" w:space="0" w:color="auto"/>
                        <w:bottom w:val="none" w:sz="0" w:space="0" w:color="auto"/>
                        <w:right w:val="none" w:sz="0" w:space="0" w:color="auto"/>
                      </w:divBdr>
                    </w:div>
                    <w:div w:id="1739210995">
                      <w:marLeft w:val="0"/>
                      <w:marRight w:val="0"/>
                      <w:marTop w:val="0"/>
                      <w:marBottom w:val="0"/>
                      <w:divBdr>
                        <w:top w:val="none" w:sz="0" w:space="0" w:color="auto"/>
                        <w:left w:val="none" w:sz="0" w:space="0" w:color="auto"/>
                        <w:bottom w:val="none" w:sz="0" w:space="0" w:color="auto"/>
                        <w:right w:val="none" w:sz="0" w:space="0" w:color="auto"/>
                      </w:divBdr>
                      <w:divsChild>
                        <w:div w:id="1589386198">
                          <w:marLeft w:val="0"/>
                          <w:marRight w:val="0"/>
                          <w:marTop w:val="0"/>
                          <w:marBottom w:val="0"/>
                          <w:divBdr>
                            <w:top w:val="none" w:sz="0" w:space="0" w:color="auto"/>
                            <w:left w:val="none" w:sz="0" w:space="0" w:color="auto"/>
                            <w:bottom w:val="none" w:sz="0" w:space="0" w:color="auto"/>
                            <w:right w:val="none" w:sz="0" w:space="0" w:color="auto"/>
                          </w:divBdr>
                          <w:divsChild>
                            <w:div w:id="1649289054">
                              <w:marLeft w:val="0"/>
                              <w:marRight w:val="0"/>
                              <w:marTop w:val="0"/>
                              <w:marBottom w:val="0"/>
                              <w:divBdr>
                                <w:top w:val="none" w:sz="0" w:space="0" w:color="auto"/>
                                <w:left w:val="none" w:sz="0" w:space="0" w:color="auto"/>
                                <w:bottom w:val="none" w:sz="0" w:space="0" w:color="auto"/>
                                <w:right w:val="none" w:sz="0" w:space="0" w:color="auto"/>
                              </w:divBdr>
                              <w:divsChild>
                                <w:div w:id="2104522940">
                                  <w:marLeft w:val="0"/>
                                  <w:marRight w:val="0"/>
                                  <w:marTop w:val="0"/>
                                  <w:marBottom w:val="0"/>
                                  <w:divBdr>
                                    <w:top w:val="none" w:sz="0" w:space="0" w:color="auto"/>
                                    <w:left w:val="none" w:sz="0" w:space="0" w:color="auto"/>
                                    <w:bottom w:val="none" w:sz="0" w:space="0" w:color="auto"/>
                                    <w:right w:val="none" w:sz="0" w:space="0" w:color="auto"/>
                                  </w:divBdr>
                                  <w:divsChild>
                                    <w:div w:id="1921714340">
                                      <w:marLeft w:val="0"/>
                                      <w:marRight w:val="0"/>
                                      <w:marTop w:val="0"/>
                                      <w:marBottom w:val="0"/>
                                      <w:divBdr>
                                        <w:top w:val="none" w:sz="0" w:space="0" w:color="auto"/>
                                        <w:left w:val="none" w:sz="0" w:space="0" w:color="auto"/>
                                        <w:bottom w:val="none" w:sz="0" w:space="0" w:color="auto"/>
                                        <w:right w:val="none" w:sz="0" w:space="0" w:color="auto"/>
                                      </w:divBdr>
                                      <w:divsChild>
                                        <w:div w:id="1120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140581">
      <w:bodyDiv w:val="1"/>
      <w:marLeft w:val="0"/>
      <w:marRight w:val="0"/>
      <w:marTop w:val="0"/>
      <w:marBottom w:val="0"/>
      <w:divBdr>
        <w:top w:val="none" w:sz="0" w:space="0" w:color="auto"/>
        <w:left w:val="none" w:sz="0" w:space="0" w:color="auto"/>
        <w:bottom w:val="none" w:sz="0" w:space="0" w:color="auto"/>
        <w:right w:val="none" w:sz="0" w:space="0" w:color="auto"/>
      </w:divBdr>
      <w:divsChild>
        <w:div w:id="6031829">
          <w:marLeft w:val="0"/>
          <w:marRight w:val="0"/>
          <w:marTop w:val="0"/>
          <w:marBottom w:val="0"/>
          <w:divBdr>
            <w:top w:val="none" w:sz="0" w:space="0" w:color="auto"/>
            <w:left w:val="none" w:sz="0" w:space="0" w:color="auto"/>
            <w:bottom w:val="none" w:sz="0" w:space="0" w:color="auto"/>
            <w:right w:val="none" w:sz="0" w:space="0" w:color="auto"/>
          </w:divBdr>
          <w:divsChild>
            <w:div w:id="412317124">
              <w:marLeft w:val="0"/>
              <w:marRight w:val="0"/>
              <w:marTop w:val="0"/>
              <w:marBottom w:val="0"/>
              <w:divBdr>
                <w:top w:val="none" w:sz="0" w:space="0" w:color="auto"/>
                <w:left w:val="none" w:sz="0" w:space="0" w:color="auto"/>
                <w:bottom w:val="none" w:sz="0" w:space="0" w:color="auto"/>
                <w:right w:val="none" w:sz="0" w:space="0" w:color="auto"/>
              </w:divBdr>
              <w:divsChild>
                <w:div w:id="1233078765">
                  <w:marLeft w:val="-150"/>
                  <w:marRight w:val="0"/>
                  <w:marTop w:val="0"/>
                  <w:marBottom w:val="0"/>
                  <w:divBdr>
                    <w:top w:val="none" w:sz="0" w:space="0" w:color="auto"/>
                    <w:left w:val="none" w:sz="0" w:space="0" w:color="auto"/>
                    <w:bottom w:val="none" w:sz="0" w:space="0" w:color="auto"/>
                    <w:right w:val="none" w:sz="0" w:space="0" w:color="auto"/>
                  </w:divBdr>
                  <w:divsChild>
                    <w:div w:id="1363938310">
                      <w:marLeft w:val="0"/>
                      <w:marRight w:val="0"/>
                      <w:marTop w:val="0"/>
                      <w:marBottom w:val="0"/>
                      <w:divBdr>
                        <w:top w:val="none" w:sz="0" w:space="0" w:color="auto"/>
                        <w:left w:val="none" w:sz="0" w:space="0" w:color="auto"/>
                        <w:bottom w:val="none" w:sz="0" w:space="0" w:color="auto"/>
                        <w:right w:val="none" w:sz="0" w:space="0" w:color="auto"/>
                      </w:divBdr>
                      <w:divsChild>
                        <w:div w:id="300883705">
                          <w:marLeft w:val="0"/>
                          <w:marRight w:val="0"/>
                          <w:marTop w:val="0"/>
                          <w:marBottom w:val="0"/>
                          <w:divBdr>
                            <w:top w:val="none" w:sz="0" w:space="0" w:color="auto"/>
                            <w:left w:val="none" w:sz="0" w:space="0" w:color="auto"/>
                            <w:bottom w:val="none" w:sz="0" w:space="0" w:color="auto"/>
                            <w:right w:val="none" w:sz="0" w:space="0" w:color="auto"/>
                          </w:divBdr>
                          <w:divsChild>
                            <w:div w:id="325209667">
                              <w:marLeft w:val="0"/>
                              <w:marRight w:val="0"/>
                              <w:marTop w:val="0"/>
                              <w:marBottom w:val="0"/>
                              <w:divBdr>
                                <w:top w:val="none" w:sz="0" w:space="0" w:color="auto"/>
                                <w:left w:val="none" w:sz="0" w:space="0" w:color="auto"/>
                                <w:bottom w:val="none" w:sz="0" w:space="0" w:color="auto"/>
                                <w:right w:val="none" w:sz="0" w:space="0" w:color="auto"/>
                              </w:divBdr>
                              <w:divsChild>
                                <w:div w:id="1493981334">
                                  <w:marLeft w:val="0"/>
                                  <w:marRight w:val="0"/>
                                  <w:marTop w:val="0"/>
                                  <w:marBottom w:val="0"/>
                                  <w:divBdr>
                                    <w:top w:val="none" w:sz="0" w:space="0" w:color="auto"/>
                                    <w:left w:val="none" w:sz="0" w:space="0" w:color="auto"/>
                                    <w:bottom w:val="none" w:sz="0" w:space="0" w:color="auto"/>
                                    <w:right w:val="none" w:sz="0" w:space="0" w:color="auto"/>
                                  </w:divBdr>
                                  <w:divsChild>
                                    <w:div w:id="891695180">
                                      <w:marLeft w:val="0"/>
                                      <w:marRight w:val="0"/>
                                      <w:marTop w:val="0"/>
                                      <w:marBottom w:val="0"/>
                                      <w:divBdr>
                                        <w:top w:val="none" w:sz="0" w:space="0" w:color="auto"/>
                                        <w:left w:val="none" w:sz="0" w:space="0" w:color="auto"/>
                                        <w:bottom w:val="none" w:sz="0" w:space="0" w:color="auto"/>
                                        <w:right w:val="none" w:sz="0" w:space="0" w:color="auto"/>
                                      </w:divBdr>
                                      <w:divsChild>
                                        <w:div w:id="19609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1662">
          <w:marLeft w:val="0"/>
          <w:marRight w:val="0"/>
          <w:marTop w:val="0"/>
          <w:marBottom w:val="0"/>
          <w:divBdr>
            <w:top w:val="none" w:sz="0" w:space="0" w:color="auto"/>
            <w:left w:val="none" w:sz="0" w:space="0" w:color="auto"/>
            <w:bottom w:val="none" w:sz="0" w:space="0" w:color="auto"/>
            <w:right w:val="none" w:sz="0" w:space="0" w:color="auto"/>
          </w:divBdr>
          <w:divsChild>
            <w:div w:id="989558133">
              <w:marLeft w:val="0"/>
              <w:marRight w:val="0"/>
              <w:marTop w:val="0"/>
              <w:marBottom w:val="0"/>
              <w:divBdr>
                <w:top w:val="none" w:sz="0" w:space="0" w:color="auto"/>
                <w:left w:val="none" w:sz="0" w:space="0" w:color="auto"/>
                <w:bottom w:val="none" w:sz="0" w:space="0" w:color="auto"/>
                <w:right w:val="none" w:sz="0" w:space="0" w:color="auto"/>
              </w:divBdr>
              <w:divsChild>
                <w:div w:id="329406358">
                  <w:marLeft w:val="-150"/>
                  <w:marRight w:val="0"/>
                  <w:marTop w:val="0"/>
                  <w:marBottom w:val="0"/>
                  <w:divBdr>
                    <w:top w:val="none" w:sz="0" w:space="0" w:color="auto"/>
                    <w:left w:val="none" w:sz="0" w:space="0" w:color="auto"/>
                    <w:bottom w:val="none" w:sz="0" w:space="0" w:color="auto"/>
                    <w:right w:val="none" w:sz="0" w:space="0" w:color="auto"/>
                  </w:divBdr>
                  <w:divsChild>
                    <w:div w:id="280842399">
                      <w:marLeft w:val="0"/>
                      <w:marRight w:val="0"/>
                      <w:marTop w:val="0"/>
                      <w:marBottom w:val="0"/>
                      <w:divBdr>
                        <w:top w:val="none" w:sz="0" w:space="0" w:color="auto"/>
                        <w:left w:val="none" w:sz="0" w:space="0" w:color="auto"/>
                        <w:bottom w:val="none" w:sz="0" w:space="0" w:color="auto"/>
                        <w:right w:val="none" w:sz="0" w:space="0" w:color="auto"/>
                      </w:divBdr>
                      <w:divsChild>
                        <w:div w:id="546915837">
                          <w:marLeft w:val="0"/>
                          <w:marRight w:val="0"/>
                          <w:marTop w:val="0"/>
                          <w:marBottom w:val="0"/>
                          <w:divBdr>
                            <w:top w:val="none" w:sz="0" w:space="0" w:color="auto"/>
                            <w:left w:val="none" w:sz="0" w:space="0" w:color="auto"/>
                            <w:bottom w:val="none" w:sz="0" w:space="0" w:color="auto"/>
                            <w:right w:val="none" w:sz="0" w:space="0" w:color="auto"/>
                          </w:divBdr>
                          <w:divsChild>
                            <w:div w:id="1811904334">
                              <w:marLeft w:val="0"/>
                              <w:marRight w:val="0"/>
                              <w:marTop w:val="0"/>
                              <w:marBottom w:val="0"/>
                              <w:divBdr>
                                <w:top w:val="none" w:sz="0" w:space="0" w:color="auto"/>
                                <w:left w:val="none" w:sz="0" w:space="0" w:color="auto"/>
                                <w:bottom w:val="none" w:sz="0" w:space="0" w:color="auto"/>
                                <w:right w:val="none" w:sz="0" w:space="0" w:color="auto"/>
                              </w:divBdr>
                              <w:divsChild>
                                <w:div w:id="240793496">
                                  <w:marLeft w:val="0"/>
                                  <w:marRight w:val="0"/>
                                  <w:marTop w:val="0"/>
                                  <w:marBottom w:val="0"/>
                                  <w:divBdr>
                                    <w:top w:val="none" w:sz="0" w:space="0" w:color="auto"/>
                                    <w:left w:val="none" w:sz="0" w:space="0" w:color="auto"/>
                                    <w:bottom w:val="none" w:sz="0" w:space="0" w:color="auto"/>
                                    <w:right w:val="none" w:sz="0" w:space="0" w:color="auto"/>
                                  </w:divBdr>
                                  <w:divsChild>
                                    <w:div w:id="1909875502">
                                      <w:marLeft w:val="0"/>
                                      <w:marRight w:val="0"/>
                                      <w:marTop w:val="0"/>
                                      <w:marBottom w:val="0"/>
                                      <w:divBdr>
                                        <w:top w:val="none" w:sz="0" w:space="0" w:color="auto"/>
                                        <w:left w:val="none" w:sz="0" w:space="0" w:color="auto"/>
                                        <w:bottom w:val="none" w:sz="0" w:space="0" w:color="auto"/>
                                        <w:right w:val="none" w:sz="0" w:space="0" w:color="auto"/>
                                      </w:divBdr>
                                      <w:divsChild>
                                        <w:div w:id="2118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956182">
          <w:marLeft w:val="0"/>
          <w:marRight w:val="0"/>
          <w:marTop w:val="0"/>
          <w:marBottom w:val="0"/>
          <w:divBdr>
            <w:top w:val="none" w:sz="0" w:space="0" w:color="auto"/>
            <w:left w:val="none" w:sz="0" w:space="0" w:color="auto"/>
            <w:bottom w:val="none" w:sz="0" w:space="0" w:color="auto"/>
            <w:right w:val="none" w:sz="0" w:space="0" w:color="auto"/>
          </w:divBdr>
          <w:divsChild>
            <w:div w:id="925919555">
              <w:marLeft w:val="0"/>
              <w:marRight w:val="0"/>
              <w:marTop w:val="0"/>
              <w:marBottom w:val="0"/>
              <w:divBdr>
                <w:top w:val="none" w:sz="0" w:space="0" w:color="auto"/>
                <w:left w:val="none" w:sz="0" w:space="0" w:color="auto"/>
                <w:bottom w:val="none" w:sz="0" w:space="0" w:color="auto"/>
                <w:right w:val="none" w:sz="0" w:space="0" w:color="auto"/>
              </w:divBdr>
              <w:divsChild>
                <w:div w:id="1523473402">
                  <w:marLeft w:val="-150"/>
                  <w:marRight w:val="0"/>
                  <w:marTop w:val="0"/>
                  <w:marBottom w:val="0"/>
                  <w:divBdr>
                    <w:top w:val="none" w:sz="0" w:space="0" w:color="auto"/>
                    <w:left w:val="none" w:sz="0" w:space="0" w:color="auto"/>
                    <w:bottom w:val="none" w:sz="0" w:space="0" w:color="auto"/>
                    <w:right w:val="none" w:sz="0" w:space="0" w:color="auto"/>
                  </w:divBdr>
                  <w:divsChild>
                    <w:div w:id="231166056">
                      <w:marLeft w:val="0"/>
                      <w:marRight w:val="0"/>
                      <w:marTop w:val="0"/>
                      <w:marBottom w:val="0"/>
                      <w:divBdr>
                        <w:top w:val="none" w:sz="0" w:space="0" w:color="auto"/>
                        <w:left w:val="none" w:sz="0" w:space="0" w:color="auto"/>
                        <w:bottom w:val="none" w:sz="0" w:space="0" w:color="auto"/>
                        <w:right w:val="none" w:sz="0" w:space="0" w:color="auto"/>
                      </w:divBdr>
                    </w:div>
                    <w:div w:id="1994092137">
                      <w:marLeft w:val="0"/>
                      <w:marRight w:val="0"/>
                      <w:marTop w:val="0"/>
                      <w:marBottom w:val="0"/>
                      <w:divBdr>
                        <w:top w:val="none" w:sz="0" w:space="0" w:color="auto"/>
                        <w:left w:val="none" w:sz="0" w:space="0" w:color="auto"/>
                        <w:bottom w:val="none" w:sz="0" w:space="0" w:color="auto"/>
                        <w:right w:val="none" w:sz="0" w:space="0" w:color="auto"/>
                      </w:divBdr>
                      <w:divsChild>
                        <w:div w:id="6450527">
                          <w:marLeft w:val="0"/>
                          <w:marRight w:val="0"/>
                          <w:marTop w:val="0"/>
                          <w:marBottom w:val="0"/>
                          <w:divBdr>
                            <w:top w:val="none" w:sz="0" w:space="0" w:color="auto"/>
                            <w:left w:val="none" w:sz="0" w:space="0" w:color="auto"/>
                            <w:bottom w:val="none" w:sz="0" w:space="0" w:color="auto"/>
                            <w:right w:val="none" w:sz="0" w:space="0" w:color="auto"/>
                          </w:divBdr>
                          <w:divsChild>
                            <w:div w:id="832528988">
                              <w:marLeft w:val="0"/>
                              <w:marRight w:val="0"/>
                              <w:marTop w:val="0"/>
                              <w:marBottom w:val="0"/>
                              <w:divBdr>
                                <w:top w:val="none" w:sz="0" w:space="0" w:color="auto"/>
                                <w:left w:val="none" w:sz="0" w:space="0" w:color="auto"/>
                                <w:bottom w:val="none" w:sz="0" w:space="0" w:color="auto"/>
                                <w:right w:val="none" w:sz="0" w:space="0" w:color="auto"/>
                              </w:divBdr>
                              <w:divsChild>
                                <w:div w:id="1563060302">
                                  <w:marLeft w:val="0"/>
                                  <w:marRight w:val="0"/>
                                  <w:marTop w:val="0"/>
                                  <w:marBottom w:val="0"/>
                                  <w:divBdr>
                                    <w:top w:val="none" w:sz="0" w:space="0" w:color="auto"/>
                                    <w:left w:val="none" w:sz="0" w:space="0" w:color="auto"/>
                                    <w:bottom w:val="none" w:sz="0" w:space="0" w:color="auto"/>
                                    <w:right w:val="none" w:sz="0" w:space="0" w:color="auto"/>
                                  </w:divBdr>
                                  <w:divsChild>
                                    <w:div w:id="1365592158">
                                      <w:marLeft w:val="0"/>
                                      <w:marRight w:val="0"/>
                                      <w:marTop w:val="0"/>
                                      <w:marBottom w:val="0"/>
                                      <w:divBdr>
                                        <w:top w:val="none" w:sz="0" w:space="0" w:color="auto"/>
                                        <w:left w:val="none" w:sz="0" w:space="0" w:color="auto"/>
                                        <w:bottom w:val="none" w:sz="0" w:space="0" w:color="auto"/>
                                        <w:right w:val="none" w:sz="0" w:space="0" w:color="auto"/>
                                      </w:divBdr>
                                      <w:divsChild>
                                        <w:div w:id="8691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910">
          <w:marLeft w:val="0"/>
          <w:marRight w:val="0"/>
          <w:marTop w:val="0"/>
          <w:marBottom w:val="0"/>
          <w:divBdr>
            <w:top w:val="none" w:sz="0" w:space="0" w:color="auto"/>
            <w:left w:val="none" w:sz="0" w:space="0" w:color="auto"/>
            <w:bottom w:val="none" w:sz="0" w:space="0" w:color="auto"/>
            <w:right w:val="none" w:sz="0" w:space="0" w:color="auto"/>
          </w:divBdr>
          <w:divsChild>
            <w:div w:id="1248879138">
              <w:marLeft w:val="0"/>
              <w:marRight w:val="0"/>
              <w:marTop w:val="0"/>
              <w:marBottom w:val="0"/>
              <w:divBdr>
                <w:top w:val="none" w:sz="0" w:space="0" w:color="auto"/>
                <w:left w:val="none" w:sz="0" w:space="0" w:color="auto"/>
                <w:bottom w:val="none" w:sz="0" w:space="0" w:color="auto"/>
                <w:right w:val="none" w:sz="0" w:space="0" w:color="auto"/>
              </w:divBdr>
              <w:divsChild>
                <w:div w:id="337586000">
                  <w:marLeft w:val="-150"/>
                  <w:marRight w:val="0"/>
                  <w:marTop w:val="0"/>
                  <w:marBottom w:val="0"/>
                  <w:divBdr>
                    <w:top w:val="none" w:sz="0" w:space="0" w:color="auto"/>
                    <w:left w:val="none" w:sz="0" w:space="0" w:color="auto"/>
                    <w:bottom w:val="none" w:sz="0" w:space="0" w:color="auto"/>
                    <w:right w:val="none" w:sz="0" w:space="0" w:color="auto"/>
                  </w:divBdr>
                  <w:divsChild>
                    <w:div w:id="899438241">
                      <w:marLeft w:val="0"/>
                      <w:marRight w:val="0"/>
                      <w:marTop w:val="0"/>
                      <w:marBottom w:val="0"/>
                      <w:divBdr>
                        <w:top w:val="none" w:sz="0" w:space="0" w:color="auto"/>
                        <w:left w:val="none" w:sz="0" w:space="0" w:color="auto"/>
                        <w:bottom w:val="none" w:sz="0" w:space="0" w:color="auto"/>
                        <w:right w:val="none" w:sz="0" w:space="0" w:color="auto"/>
                      </w:divBdr>
                    </w:div>
                    <w:div w:id="999891280">
                      <w:marLeft w:val="0"/>
                      <w:marRight w:val="0"/>
                      <w:marTop w:val="0"/>
                      <w:marBottom w:val="0"/>
                      <w:divBdr>
                        <w:top w:val="none" w:sz="0" w:space="0" w:color="auto"/>
                        <w:left w:val="none" w:sz="0" w:space="0" w:color="auto"/>
                        <w:bottom w:val="none" w:sz="0" w:space="0" w:color="auto"/>
                        <w:right w:val="none" w:sz="0" w:space="0" w:color="auto"/>
                      </w:divBdr>
                      <w:divsChild>
                        <w:div w:id="1874149669">
                          <w:marLeft w:val="0"/>
                          <w:marRight w:val="0"/>
                          <w:marTop w:val="0"/>
                          <w:marBottom w:val="0"/>
                          <w:divBdr>
                            <w:top w:val="none" w:sz="0" w:space="0" w:color="auto"/>
                            <w:left w:val="none" w:sz="0" w:space="0" w:color="auto"/>
                            <w:bottom w:val="none" w:sz="0" w:space="0" w:color="auto"/>
                            <w:right w:val="none" w:sz="0" w:space="0" w:color="auto"/>
                          </w:divBdr>
                          <w:divsChild>
                            <w:div w:id="475949133">
                              <w:marLeft w:val="0"/>
                              <w:marRight w:val="0"/>
                              <w:marTop w:val="0"/>
                              <w:marBottom w:val="0"/>
                              <w:divBdr>
                                <w:top w:val="none" w:sz="0" w:space="0" w:color="auto"/>
                                <w:left w:val="none" w:sz="0" w:space="0" w:color="auto"/>
                                <w:bottom w:val="none" w:sz="0" w:space="0" w:color="auto"/>
                                <w:right w:val="none" w:sz="0" w:space="0" w:color="auto"/>
                              </w:divBdr>
                              <w:divsChild>
                                <w:div w:id="600451376">
                                  <w:marLeft w:val="0"/>
                                  <w:marRight w:val="0"/>
                                  <w:marTop w:val="0"/>
                                  <w:marBottom w:val="0"/>
                                  <w:divBdr>
                                    <w:top w:val="none" w:sz="0" w:space="0" w:color="auto"/>
                                    <w:left w:val="none" w:sz="0" w:space="0" w:color="auto"/>
                                    <w:bottom w:val="none" w:sz="0" w:space="0" w:color="auto"/>
                                    <w:right w:val="none" w:sz="0" w:space="0" w:color="auto"/>
                                  </w:divBdr>
                                  <w:divsChild>
                                    <w:div w:id="1547527503">
                                      <w:marLeft w:val="0"/>
                                      <w:marRight w:val="0"/>
                                      <w:marTop w:val="0"/>
                                      <w:marBottom w:val="0"/>
                                      <w:divBdr>
                                        <w:top w:val="none" w:sz="0" w:space="0" w:color="auto"/>
                                        <w:left w:val="none" w:sz="0" w:space="0" w:color="auto"/>
                                        <w:bottom w:val="none" w:sz="0" w:space="0" w:color="auto"/>
                                        <w:right w:val="none" w:sz="0" w:space="0" w:color="auto"/>
                                      </w:divBdr>
                                      <w:divsChild>
                                        <w:div w:id="20636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408080">
      <w:bodyDiv w:val="1"/>
      <w:marLeft w:val="0"/>
      <w:marRight w:val="0"/>
      <w:marTop w:val="0"/>
      <w:marBottom w:val="0"/>
      <w:divBdr>
        <w:top w:val="none" w:sz="0" w:space="0" w:color="auto"/>
        <w:left w:val="none" w:sz="0" w:space="0" w:color="auto"/>
        <w:bottom w:val="none" w:sz="0" w:space="0" w:color="auto"/>
        <w:right w:val="none" w:sz="0" w:space="0" w:color="auto"/>
      </w:divBdr>
      <w:divsChild>
        <w:div w:id="540678524">
          <w:marLeft w:val="0"/>
          <w:marRight w:val="0"/>
          <w:marTop w:val="0"/>
          <w:marBottom w:val="0"/>
          <w:divBdr>
            <w:top w:val="none" w:sz="0" w:space="0" w:color="auto"/>
            <w:left w:val="none" w:sz="0" w:space="0" w:color="auto"/>
            <w:bottom w:val="none" w:sz="0" w:space="0" w:color="auto"/>
            <w:right w:val="none" w:sz="0" w:space="0" w:color="auto"/>
          </w:divBdr>
          <w:divsChild>
            <w:div w:id="1084645403">
              <w:marLeft w:val="0"/>
              <w:marRight w:val="0"/>
              <w:marTop w:val="0"/>
              <w:marBottom w:val="0"/>
              <w:divBdr>
                <w:top w:val="none" w:sz="0" w:space="0" w:color="auto"/>
                <w:left w:val="none" w:sz="0" w:space="0" w:color="auto"/>
                <w:bottom w:val="none" w:sz="0" w:space="0" w:color="auto"/>
                <w:right w:val="none" w:sz="0" w:space="0" w:color="auto"/>
              </w:divBdr>
              <w:divsChild>
                <w:div w:id="709647625">
                  <w:marLeft w:val="0"/>
                  <w:marRight w:val="0"/>
                  <w:marTop w:val="0"/>
                  <w:marBottom w:val="0"/>
                  <w:divBdr>
                    <w:top w:val="none" w:sz="0" w:space="0" w:color="auto"/>
                    <w:left w:val="none" w:sz="0" w:space="0" w:color="auto"/>
                    <w:bottom w:val="none" w:sz="0" w:space="0" w:color="auto"/>
                    <w:right w:val="none" w:sz="0" w:space="0" w:color="auto"/>
                  </w:divBdr>
                  <w:divsChild>
                    <w:div w:id="2060666416">
                      <w:marLeft w:val="0"/>
                      <w:marRight w:val="0"/>
                      <w:marTop w:val="0"/>
                      <w:marBottom w:val="0"/>
                      <w:divBdr>
                        <w:top w:val="none" w:sz="0" w:space="0" w:color="auto"/>
                        <w:left w:val="none" w:sz="0" w:space="0" w:color="auto"/>
                        <w:bottom w:val="none" w:sz="0" w:space="0" w:color="auto"/>
                        <w:right w:val="none" w:sz="0" w:space="0" w:color="auto"/>
                      </w:divBdr>
                      <w:divsChild>
                        <w:div w:id="1301110183">
                          <w:marLeft w:val="0"/>
                          <w:marRight w:val="0"/>
                          <w:marTop w:val="0"/>
                          <w:marBottom w:val="0"/>
                          <w:divBdr>
                            <w:top w:val="none" w:sz="0" w:space="0" w:color="auto"/>
                            <w:left w:val="none" w:sz="0" w:space="0" w:color="auto"/>
                            <w:bottom w:val="none" w:sz="0" w:space="0" w:color="auto"/>
                            <w:right w:val="none" w:sz="0" w:space="0" w:color="auto"/>
                          </w:divBdr>
                          <w:divsChild>
                            <w:div w:id="800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437727">
      <w:bodyDiv w:val="1"/>
      <w:marLeft w:val="0"/>
      <w:marRight w:val="0"/>
      <w:marTop w:val="0"/>
      <w:marBottom w:val="0"/>
      <w:divBdr>
        <w:top w:val="none" w:sz="0" w:space="0" w:color="auto"/>
        <w:left w:val="none" w:sz="0" w:space="0" w:color="auto"/>
        <w:bottom w:val="none" w:sz="0" w:space="0" w:color="auto"/>
        <w:right w:val="none" w:sz="0" w:space="0" w:color="auto"/>
      </w:divBdr>
      <w:divsChild>
        <w:div w:id="1294755122">
          <w:marLeft w:val="0"/>
          <w:marRight w:val="0"/>
          <w:marTop w:val="0"/>
          <w:marBottom w:val="0"/>
          <w:divBdr>
            <w:top w:val="none" w:sz="0" w:space="0" w:color="auto"/>
            <w:left w:val="none" w:sz="0" w:space="0" w:color="auto"/>
            <w:bottom w:val="none" w:sz="0" w:space="0" w:color="auto"/>
            <w:right w:val="none" w:sz="0" w:space="0" w:color="auto"/>
          </w:divBdr>
          <w:divsChild>
            <w:div w:id="137694678">
              <w:marLeft w:val="0"/>
              <w:marRight w:val="0"/>
              <w:marTop w:val="0"/>
              <w:marBottom w:val="0"/>
              <w:divBdr>
                <w:top w:val="none" w:sz="0" w:space="0" w:color="auto"/>
                <w:left w:val="none" w:sz="0" w:space="0" w:color="auto"/>
                <w:bottom w:val="none" w:sz="0" w:space="0" w:color="auto"/>
                <w:right w:val="none" w:sz="0" w:space="0" w:color="auto"/>
              </w:divBdr>
              <w:divsChild>
                <w:div w:id="1687101189">
                  <w:marLeft w:val="0"/>
                  <w:marRight w:val="0"/>
                  <w:marTop w:val="0"/>
                  <w:marBottom w:val="0"/>
                  <w:divBdr>
                    <w:top w:val="none" w:sz="0" w:space="0" w:color="auto"/>
                    <w:left w:val="none" w:sz="0" w:space="0" w:color="auto"/>
                    <w:bottom w:val="none" w:sz="0" w:space="0" w:color="auto"/>
                    <w:right w:val="none" w:sz="0" w:space="0" w:color="auto"/>
                  </w:divBdr>
                  <w:divsChild>
                    <w:div w:id="1873108621">
                      <w:marLeft w:val="0"/>
                      <w:marRight w:val="0"/>
                      <w:marTop w:val="0"/>
                      <w:marBottom w:val="0"/>
                      <w:divBdr>
                        <w:top w:val="none" w:sz="0" w:space="0" w:color="auto"/>
                        <w:left w:val="none" w:sz="0" w:space="0" w:color="auto"/>
                        <w:bottom w:val="none" w:sz="0" w:space="0" w:color="auto"/>
                        <w:right w:val="none" w:sz="0" w:space="0" w:color="auto"/>
                      </w:divBdr>
                      <w:divsChild>
                        <w:div w:id="776481918">
                          <w:marLeft w:val="0"/>
                          <w:marRight w:val="0"/>
                          <w:marTop w:val="0"/>
                          <w:marBottom w:val="0"/>
                          <w:divBdr>
                            <w:top w:val="none" w:sz="0" w:space="0" w:color="auto"/>
                            <w:left w:val="none" w:sz="0" w:space="0" w:color="auto"/>
                            <w:bottom w:val="none" w:sz="0" w:space="0" w:color="auto"/>
                            <w:right w:val="none" w:sz="0" w:space="0" w:color="auto"/>
                          </w:divBdr>
                          <w:divsChild>
                            <w:div w:id="53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10602">
      <w:bodyDiv w:val="1"/>
      <w:marLeft w:val="0"/>
      <w:marRight w:val="0"/>
      <w:marTop w:val="0"/>
      <w:marBottom w:val="0"/>
      <w:divBdr>
        <w:top w:val="none" w:sz="0" w:space="0" w:color="auto"/>
        <w:left w:val="none" w:sz="0" w:space="0" w:color="auto"/>
        <w:bottom w:val="none" w:sz="0" w:space="0" w:color="auto"/>
        <w:right w:val="none" w:sz="0" w:space="0" w:color="auto"/>
      </w:divBdr>
      <w:divsChild>
        <w:div w:id="46689900">
          <w:marLeft w:val="0"/>
          <w:marRight w:val="0"/>
          <w:marTop w:val="0"/>
          <w:marBottom w:val="0"/>
          <w:divBdr>
            <w:top w:val="none" w:sz="0" w:space="0" w:color="auto"/>
            <w:left w:val="none" w:sz="0" w:space="0" w:color="auto"/>
            <w:bottom w:val="none" w:sz="0" w:space="0" w:color="auto"/>
            <w:right w:val="none" w:sz="0" w:space="0" w:color="auto"/>
          </w:divBdr>
          <w:divsChild>
            <w:div w:id="699815018">
              <w:marLeft w:val="0"/>
              <w:marRight w:val="0"/>
              <w:marTop w:val="0"/>
              <w:marBottom w:val="0"/>
              <w:divBdr>
                <w:top w:val="none" w:sz="0" w:space="0" w:color="auto"/>
                <w:left w:val="none" w:sz="0" w:space="0" w:color="auto"/>
                <w:bottom w:val="none" w:sz="0" w:space="0" w:color="auto"/>
                <w:right w:val="none" w:sz="0" w:space="0" w:color="auto"/>
              </w:divBdr>
              <w:divsChild>
                <w:div w:id="696738620">
                  <w:marLeft w:val="0"/>
                  <w:marRight w:val="0"/>
                  <w:marTop w:val="0"/>
                  <w:marBottom w:val="0"/>
                  <w:divBdr>
                    <w:top w:val="none" w:sz="0" w:space="0" w:color="auto"/>
                    <w:left w:val="none" w:sz="0" w:space="0" w:color="auto"/>
                    <w:bottom w:val="none" w:sz="0" w:space="0" w:color="auto"/>
                    <w:right w:val="none" w:sz="0" w:space="0" w:color="auto"/>
                  </w:divBdr>
                  <w:divsChild>
                    <w:div w:id="465389317">
                      <w:marLeft w:val="0"/>
                      <w:marRight w:val="0"/>
                      <w:marTop w:val="0"/>
                      <w:marBottom w:val="0"/>
                      <w:divBdr>
                        <w:top w:val="none" w:sz="0" w:space="0" w:color="auto"/>
                        <w:left w:val="none" w:sz="0" w:space="0" w:color="auto"/>
                        <w:bottom w:val="none" w:sz="0" w:space="0" w:color="auto"/>
                        <w:right w:val="none" w:sz="0" w:space="0" w:color="auto"/>
                      </w:divBdr>
                      <w:divsChild>
                        <w:div w:id="1467121360">
                          <w:marLeft w:val="0"/>
                          <w:marRight w:val="0"/>
                          <w:marTop w:val="0"/>
                          <w:marBottom w:val="0"/>
                          <w:divBdr>
                            <w:top w:val="none" w:sz="0" w:space="0" w:color="auto"/>
                            <w:left w:val="none" w:sz="0" w:space="0" w:color="auto"/>
                            <w:bottom w:val="none" w:sz="0" w:space="0" w:color="auto"/>
                            <w:right w:val="none" w:sz="0" w:space="0" w:color="auto"/>
                          </w:divBdr>
                          <w:divsChild>
                            <w:div w:id="6558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19580">
      <w:bodyDiv w:val="1"/>
      <w:marLeft w:val="0"/>
      <w:marRight w:val="0"/>
      <w:marTop w:val="0"/>
      <w:marBottom w:val="0"/>
      <w:divBdr>
        <w:top w:val="none" w:sz="0" w:space="0" w:color="auto"/>
        <w:left w:val="none" w:sz="0" w:space="0" w:color="auto"/>
        <w:bottom w:val="none" w:sz="0" w:space="0" w:color="auto"/>
        <w:right w:val="none" w:sz="0" w:space="0" w:color="auto"/>
      </w:divBdr>
      <w:divsChild>
        <w:div w:id="112333461">
          <w:marLeft w:val="0"/>
          <w:marRight w:val="0"/>
          <w:marTop w:val="0"/>
          <w:marBottom w:val="0"/>
          <w:divBdr>
            <w:top w:val="none" w:sz="0" w:space="0" w:color="auto"/>
            <w:left w:val="none" w:sz="0" w:space="0" w:color="auto"/>
            <w:bottom w:val="none" w:sz="0" w:space="0" w:color="auto"/>
            <w:right w:val="none" w:sz="0" w:space="0" w:color="auto"/>
          </w:divBdr>
          <w:divsChild>
            <w:div w:id="1037119405">
              <w:marLeft w:val="0"/>
              <w:marRight w:val="0"/>
              <w:marTop w:val="0"/>
              <w:marBottom w:val="0"/>
              <w:divBdr>
                <w:top w:val="none" w:sz="0" w:space="0" w:color="auto"/>
                <w:left w:val="none" w:sz="0" w:space="0" w:color="auto"/>
                <w:bottom w:val="none" w:sz="0" w:space="0" w:color="auto"/>
                <w:right w:val="none" w:sz="0" w:space="0" w:color="auto"/>
              </w:divBdr>
              <w:divsChild>
                <w:div w:id="1470365697">
                  <w:marLeft w:val="-150"/>
                  <w:marRight w:val="0"/>
                  <w:marTop w:val="0"/>
                  <w:marBottom w:val="0"/>
                  <w:divBdr>
                    <w:top w:val="none" w:sz="0" w:space="0" w:color="auto"/>
                    <w:left w:val="none" w:sz="0" w:space="0" w:color="auto"/>
                    <w:bottom w:val="none" w:sz="0" w:space="0" w:color="auto"/>
                    <w:right w:val="none" w:sz="0" w:space="0" w:color="auto"/>
                  </w:divBdr>
                  <w:divsChild>
                    <w:div w:id="487013085">
                      <w:marLeft w:val="0"/>
                      <w:marRight w:val="0"/>
                      <w:marTop w:val="0"/>
                      <w:marBottom w:val="0"/>
                      <w:divBdr>
                        <w:top w:val="none" w:sz="0" w:space="0" w:color="auto"/>
                        <w:left w:val="none" w:sz="0" w:space="0" w:color="auto"/>
                        <w:bottom w:val="none" w:sz="0" w:space="0" w:color="auto"/>
                        <w:right w:val="none" w:sz="0" w:space="0" w:color="auto"/>
                      </w:divBdr>
                      <w:divsChild>
                        <w:div w:id="753861746">
                          <w:marLeft w:val="0"/>
                          <w:marRight w:val="0"/>
                          <w:marTop w:val="0"/>
                          <w:marBottom w:val="0"/>
                          <w:divBdr>
                            <w:top w:val="none" w:sz="0" w:space="0" w:color="auto"/>
                            <w:left w:val="none" w:sz="0" w:space="0" w:color="auto"/>
                            <w:bottom w:val="none" w:sz="0" w:space="0" w:color="auto"/>
                            <w:right w:val="none" w:sz="0" w:space="0" w:color="auto"/>
                          </w:divBdr>
                          <w:divsChild>
                            <w:div w:id="335693463">
                              <w:marLeft w:val="0"/>
                              <w:marRight w:val="0"/>
                              <w:marTop w:val="0"/>
                              <w:marBottom w:val="0"/>
                              <w:divBdr>
                                <w:top w:val="none" w:sz="0" w:space="0" w:color="auto"/>
                                <w:left w:val="none" w:sz="0" w:space="0" w:color="auto"/>
                                <w:bottom w:val="none" w:sz="0" w:space="0" w:color="auto"/>
                                <w:right w:val="none" w:sz="0" w:space="0" w:color="auto"/>
                              </w:divBdr>
                              <w:divsChild>
                                <w:div w:id="1262644672">
                                  <w:marLeft w:val="0"/>
                                  <w:marRight w:val="0"/>
                                  <w:marTop w:val="0"/>
                                  <w:marBottom w:val="0"/>
                                  <w:divBdr>
                                    <w:top w:val="none" w:sz="0" w:space="0" w:color="auto"/>
                                    <w:left w:val="none" w:sz="0" w:space="0" w:color="auto"/>
                                    <w:bottom w:val="none" w:sz="0" w:space="0" w:color="auto"/>
                                    <w:right w:val="none" w:sz="0" w:space="0" w:color="auto"/>
                                  </w:divBdr>
                                  <w:divsChild>
                                    <w:div w:id="603339468">
                                      <w:marLeft w:val="0"/>
                                      <w:marRight w:val="0"/>
                                      <w:marTop w:val="0"/>
                                      <w:marBottom w:val="0"/>
                                      <w:divBdr>
                                        <w:top w:val="none" w:sz="0" w:space="0" w:color="auto"/>
                                        <w:left w:val="none" w:sz="0" w:space="0" w:color="auto"/>
                                        <w:bottom w:val="none" w:sz="0" w:space="0" w:color="auto"/>
                                        <w:right w:val="none" w:sz="0" w:space="0" w:color="auto"/>
                                      </w:divBdr>
                                      <w:divsChild>
                                        <w:div w:id="1570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5236">
          <w:marLeft w:val="0"/>
          <w:marRight w:val="0"/>
          <w:marTop w:val="0"/>
          <w:marBottom w:val="0"/>
          <w:divBdr>
            <w:top w:val="none" w:sz="0" w:space="0" w:color="auto"/>
            <w:left w:val="none" w:sz="0" w:space="0" w:color="auto"/>
            <w:bottom w:val="none" w:sz="0" w:space="0" w:color="auto"/>
            <w:right w:val="none" w:sz="0" w:space="0" w:color="auto"/>
          </w:divBdr>
          <w:divsChild>
            <w:div w:id="99885516">
              <w:marLeft w:val="0"/>
              <w:marRight w:val="0"/>
              <w:marTop w:val="0"/>
              <w:marBottom w:val="0"/>
              <w:divBdr>
                <w:top w:val="none" w:sz="0" w:space="0" w:color="auto"/>
                <w:left w:val="none" w:sz="0" w:space="0" w:color="auto"/>
                <w:bottom w:val="none" w:sz="0" w:space="0" w:color="auto"/>
                <w:right w:val="none" w:sz="0" w:space="0" w:color="auto"/>
              </w:divBdr>
              <w:divsChild>
                <w:div w:id="1261524297">
                  <w:marLeft w:val="0"/>
                  <w:marRight w:val="0"/>
                  <w:marTop w:val="0"/>
                  <w:marBottom w:val="0"/>
                  <w:divBdr>
                    <w:top w:val="none" w:sz="0" w:space="0" w:color="auto"/>
                    <w:left w:val="none" w:sz="0" w:space="0" w:color="auto"/>
                    <w:bottom w:val="none" w:sz="0" w:space="0" w:color="auto"/>
                    <w:right w:val="none" w:sz="0" w:space="0" w:color="auto"/>
                  </w:divBdr>
                  <w:divsChild>
                    <w:div w:id="728306778">
                      <w:marLeft w:val="-150"/>
                      <w:marRight w:val="0"/>
                      <w:marTop w:val="0"/>
                      <w:marBottom w:val="0"/>
                      <w:divBdr>
                        <w:top w:val="none" w:sz="0" w:space="0" w:color="auto"/>
                        <w:left w:val="none" w:sz="0" w:space="0" w:color="auto"/>
                        <w:bottom w:val="none" w:sz="0" w:space="0" w:color="auto"/>
                        <w:right w:val="none" w:sz="0" w:space="0" w:color="auto"/>
                      </w:divBdr>
                      <w:divsChild>
                        <w:div w:id="1771004179">
                          <w:marLeft w:val="0"/>
                          <w:marRight w:val="0"/>
                          <w:marTop w:val="0"/>
                          <w:marBottom w:val="0"/>
                          <w:divBdr>
                            <w:top w:val="none" w:sz="0" w:space="0" w:color="auto"/>
                            <w:left w:val="none" w:sz="0" w:space="0" w:color="auto"/>
                            <w:bottom w:val="none" w:sz="0" w:space="0" w:color="auto"/>
                            <w:right w:val="none" w:sz="0" w:space="0" w:color="auto"/>
                          </w:divBdr>
                          <w:divsChild>
                            <w:div w:id="146871473">
                              <w:marLeft w:val="0"/>
                              <w:marRight w:val="0"/>
                              <w:marTop w:val="0"/>
                              <w:marBottom w:val="0"/>
                              <w:divBdr>
                                <w:top w:val="none" w:sz="0" w:space="0" w:color="auto"/>
                                <w:left w:val="none" w:sz="0" w:space="0" w:color="auto"/>
                                <w:bottom w:val="none" w:sz="0" w:space="0" w:color="auto"/>
                                <w:right w:val="none" w:sz="0" w:space="0" w:color="auto"/>
                              </w:divBdr>
                              <w:divsChild>
                                <w:div w:id="1564409983">
                                  <w:marLeft w:val="0"/>
                                  <w:marRight w:val="0"/>
                                  <w:marTop w:val="0"/>
                                  <w:marBottom w:val="0"/>
                                  <w:divBdr>
                                    <w:top w:val="none" w:sz="0" w:space="0" w:color="auto"/>
                                    <w:left w:val="none" w:sz="0" w:space="0" w:color="auto"/>
                                    <w:bottom w:val="none" w:sz="0" w:space="0" w:color="auto"/>
                                    <w:right w:val="none" w:sz="0" w:space="0" w:color="auto"/>
                                  </w:divBdr>
                                  <w:divsChild>
                                    <w:div w:id="957564111">
                                      <w:marLeft w:val="0"/>
                                      <w:marRight w:val="0"/>
                                      <w:marTop w:val="0"/>
                                      <w:marBottom w:val="0"/>
                                      <w:divBdr>
                                        <w:top w:val="none" w:sz="0" w:space="0" w:color="auto"/>
                                        <w:left w:val="none" w:sz="0" w:space="0" w:color="auto"/>
                                        <w:bottom w:val="none" w:sz="0" w:space="0" w:color="auto"/>
                                        <w:right w:val="none" w:sz="0" w:space="0" w:color="auto"/>
                                      </w:divBdr>
                                      <w:divsChild>
                                        <w:div w:id="628894855">
                                          <w:marLeft w:val="0"/>
                                          <w:marRight w:val="0"/>
                                          <w:marTop w:val="0"/>
                                          <w:marBottom w:val="0"/>
                                          <w:divBdr>
                                            <w:top w:val="none" w:sz="0" w:space="0" w:color="auto"/>
                                            <w:left w:val="none" w:sz="0" w:space="0" w:color="auto"/>
                                            <w:bottom w:val="none" w:sz="0" w:space="0" w:color="auto"/>
                                            <w:right w:val="none" w:sz="0" w:space="0" w:color="auto"/>
                                          </w:divBdr>
                                          <w:divsChild>
                                            <w:div w:id="9572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230124">
              <w:marLeft w:val="0"/>
              <w:marRight w:val="0"/>
              <w:marTop w:val="0"/>
              <w:marBottom w:val="0"/>
              <w:divBdr>
                <w:top w:val="none" w:sz="0" w:space="0" w:color="auto"/>
                <w:left w:val="none" w:sz="0" w:space="0" w:color="auto"/>
                <w:bottom w:val="none" w:sz="0" w:space="0" w:color="auto"/>
                <w:right w:val="none" w:sz="0" w:space="0" w:color="auto"/>
              </w:divBdr>
              <w:divsChild>
                <w:div w:id="671294331">
                  <w:marLeft w:val="0"/>
                  <w:marRight w:val="0"/>
                  <w:marTop w:val="0"/>
                  <w:marBottom w:val="0"/>
                  <w:divBdr>
                    <w:top w:val="none" w:sz="0" w:space="0" w:color="auto"/>
                    <w:left w:val="none" w:sz="0" w:space="0" w:color="auto"/>
                    <w:bottom w:val="none" w:sz="0" w:space="0" w:color="auto"/>
                    <w:right w:val="none" w:sz="0" w:space="0" w:color="auto"/>
                  </w:divBdr>
                  <w:divsChild>
                    <w:div w:id="1197234600">
                      <w:marLeft w:val="0"/>
                      <w:marRight w:val="0"/>
                      <w:marTop w:val="0"/>
                      <w:marBottom w:val="0"/>
                      <w:divBdr>
                        <w:top w:val="none" w:sz="0" w:space="0" w:color="auto"/>
                        <w:left w:val="none" w:sz="0" w:space="0" w:color="auto"/>
                        <w:bottom w:val="none" w:sz="0" w:space="0" w:color="auto"/>
                        <w:right w:val="none" w:sz="0" w:space="0" w:color="auto"/>
                      </w:divBdr>
                      <w:divsChild>
                        <w:div w:id="1778866304">
                          <w:marLeft w:val="0"/>
                          <w:marRight w:val="0"/>
                          <w:marTop w:val="0"/>
                          <w:marBottom w:val="0"/>
                          <w:divBdr>
                            <w:top w:val="none" w:sz="0" w:space="0" w:color="auto"/>
                            <w:left w:val="none" w:sz="0" w:space="0" w:color="auto"/>
                            <w:bottom w:val="none" w:sz="0" w:space="0" w:color="auto"/>
                            <w:right w:val="none" w:sz="0" w:space="0" w:color="auto"/>
                          </w:divBdr>
                          <w:divsChild>
                            <w:div w:id="1793092531">
                              <w:marLeft w:val="0"/>
                              <w:marRight w:val="0"/>
                              <w:marTop w:val="0"/>
                              <w:marBottom w:val="0"/>
                              <w:divBdr>
                                <w:top w:val="none" w:sz="0" w:space="0" w:color="auto"/>
                                <w:left w:val="none" w:sz="0" w:space="0" w:color="auto"/>
                                <w:bottom w:val="none" w:sz="0" w:space="0" w:color="auto"/>
                                <w:right w:val="none" w:sz="0" w:space="0" w:color="auto"/>
                              </w:divBdr>
                              <w:divsChild>
                                <w:div w:id="450438820">
                                  <w:marLeft w:val="0"/>
                                  <w:marRight w:val="0"/>
                                  <w:marTop w:val="0"/>
                                  <w:marBottom w:val="0"/>
                                  <w:divBdr>
                                    <w:top w:val="none" w:sz="0" w:space="0" w:color="auto"/>
                                    <w:left w:val="none" w:sz="0" w:space="0" w:color="auto"/>
                                    <w:bottom w:val="none" w:sz="0" w:space="0" w:color="auto"/>
                                    <w:right w:val="none" w:sz="0" w:space="0" w:color="auto"/>
                                  </w:divBdr>
                                  <w:divsChild>
                                    <w:div w:id="1872765191">
                                      <w:marLeft w:val="0"/>
                                      <w:marRight w:val="0"/>
                                      <w:marTop w:val="0"/>
                                      <w:marBottom w:val="0"/>
                                      <w:divBdr>
                                        <w:top w:val="none" w:sz="0" w:space="0" w:color="auto"/>
                                        <w:left w:val="none" w:sz="0" w:space="0" w:color="auto"/>
                                        <w:bottom w:val="none" w:sz="0" w:space="0" w:color="auto"/>
                                        <w:right w:val="none" w:sz="0" w:space="0" w:color="auto"/>
                                      </w:divBdr>
                                      <w:divsChild>
                                        <w:div w:id="987242024">
                                          <w:marLeft w:val="0"/>
                                          <w:marRight w:val="0"/>
                                          <w:marTop w:val="0"/>
                                          <w:marBottom w:val="0"/>
                                          <w:divBdr>
                                            <w:top w:val="none" w:sz="0" w:space="0" w:color="auto"/>
                                            <w:left w:val="none" w:sz="0" w:space="0" w:color="auto"/>
                                            <w:bottom w:val="none" w:sz="0" w:space="0" w:color="auto"/>
                                            <w:right w:val="none" w:sz="0" w:space="0" w:color="auto"/>
                                          </w:divBdr>
                                          <w:divsChild>
                                            <w:div w:id="756943551">
                                              <w:marLeft w:val="0"/>
                                              <w:marRight w:val="0"/>
                                              <w:marTop w:val="150"/>
                                              <w:marBottom w:val="0"/>
                                              <w:divBdr>
                                                <w:top w:val="none" w:sz="0" w:space="0" w:color="auto"/>
                                                <w:left w:val="none" w:sz="0" w:space="0" w:color="auto"/>
                                                <w:bottom w:val="none" w:sz="0" w:space="0" w:color="auto"/>
                                                <w:right w:val="none" w:sz="0" w:space="0" w:color="auto"/>
                                              </w:divBdr>
                                              <w:divsChild>
                                                <w:div w:id="2101290188">
                                                  <w:marLeft w:val="0"/>
                                                  <w:marRight w:val="0"/>
                                                  <w:marTop w:val="0"/>
                                                  <w:marBottom w:val="0"/>
                                                  <w:divBdr>
                                                    <w:top w:val="none" w:sz="0" w:space="0" w:color="auto"/>
                                                    <w:left w:val="none" w:sz="0" w:space="0" w:color="auto"/>
                                                    <w:bottom w:val="none" w:sz="0" w:space="0" w:color="auto"/>
                                                    <w:right w:val="none" w:sz="0" w:space="0" w:color="auto"/>
                                                  </w:divBdr>
                                                  <w:divsChild>
                                                    <w:div w:id="1146120970">
                                                      <w:marLeft w:val="0"/>
                                                      <w:marRight w:val="0"/>
                                                      <w:marTop w:val="0"/>
                                                      <w:marBottom w:val="75"/>
                                                      <w:divBdr>
                                                        <w:top w:val="none" w:sz="0" w:space="0" w:color="auto"/>
                                                        <w:left w:val="none" w:sz="0" w:space="0" w:color="auto"/>
                                                        <w:bottom w:val="none" w:sz="0" w:space="0" w:color="auto"/>
                                                        <w:right w:val="none" w:sz="0" w:space="0" w:color="auto"/>
                                                      </w:divBdr>
                                                      <w:divsChild>
                                                        <w:div w:id="7185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7288">
                                              <w:marLeft w:val="0"/>
                                              <w:marRight w:val="0"/>
                                              <w:marTop w:val="0"/>
                                              <w:marBottom w:val="0"/>
                                              <w:divBdr>
                                                <w:top w:val="none" w:sz="0" w:space="0" w:color="auto"/>
                                                <w:left w:val="none" w:sz="0" w:space="0" w:color="auto"/>
                                                <w:bottom w:val="none" w:sz="0" w:space="0" w:color="auto"/>
                                                <w:right w:val="none" w:sz="0" w:space="0" w:color="auto"/>
                                              </w:divBdr>
                                              <w:divsChild>
                                                <w:div w:id="7400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570020">
      <w:bodyDiv w:val="1"/>
      <w:marLeft w:val="0"/>
      <w:marRight w:val="0"/>
      <w:marTop w:val="0"/>
      <w:marBottom w:val="0"/>
      <w:divBdr>
        <w:top w:val="none" w:sz="0" w:space="0" w:color="auto"/>
        <w:left w:val="none" w:sz="0" w:space="0" w:color="auto"/>
        <w:bottom w:val="none" w:sz="0" w:space="0" w:color="auto"/>
        <w:right w:val="none" w:sz="0" w:space="0" w:color="auto"/>
      </w:divBdr>
      <w:divsChild>
        <w:div w:id="43795851">
          <w:marLeft w:val="0"/>
          <w:marRight w:val="0"/>
          <w:marTop w:val="0"/>
          <w:marBottom w:val="0"/>
          <w:divBdr>
            <w:top w:val="none" w:sz="0" w:space="0" w:color="auto"/>
            <w:left w:val="none" w:sz="0" w:space="0" w:color="auto"/>
            <w:bottom w:val="none" w:sz="0" w:space="0" w:color="auto"/>
            <w:right w:val="none" w:sz="0" w:space="0" w:color="auto"/>
          </w:divBdr>
          <w:divsChild>
            <w:div w:id="48699336">
              <w:marLeft w:val="0"/>
              <w:marRight w:val="0"/>
              <w:marTop w:val="0"/>
              <w:marBottom w:val="0"/>
              <w:divBdr>
                <w:top w:val="none" w:sz="0" w:space="0" w:color="auto"/>
                <w:left w:val="none" w:sz="0" w:space="0" w:color="auto"/>
                <w:bottom w:val="none" w:sz="0" w:space="0" w:color="auto"/>
                <w:right w:val="none" w:sz="0" w:space="0" w:color="auto"/>
              </w:divBdr>
              <w:divsChild>
                <w:div w:id="1149127679">
                  <w:marLeft w:val="0"/>
                  <w:marRight w:val="0"/>
                  <w:marTop w:val="0"/>
                  <w:marBottom w:val="0"/>
                  <w:divBdr>
                    <w:top w:val="none" w:sz="0" w:space="0" w:color="auto"/>
                    <w:left w:val="none" w:sz="0" w:space="0" w:color="auto"/>
                    <w:bottom w:val="none" w:sz="0" w:space="0" w:color="auto"/>
                    <w:right w:val="none" w:sz="0" w:space="0" w:color="auto"/>
                  </w:divBdr>
                  <w:divsChild>
                    <w:div w:id="173690413">
                      <w:marLeft w:val="-150"/>
                      <w:marRight w:val="0"/>
                      <w:marTop w:val="0"/>
                      <w:marBottom w:val="0"/>
                      <w:divBdr>
                        <w:top w:val="none" w:sz="0" w:space="0" w:color="auto"/>
                        <w:left w:val="none" w:sz="0" w:space="0" w:color="auto"/>
                        <w:bottom w:val="none" w:sz="0" w:space="0" w:color="auto"/>
                        <w:right w:val="none" w:sz="0" w:space="0" w:color="auto"/>
                      </w:divBdr>
                      <w:divsChild>
                        <w:div w:id="148139233">
                          <w:marLeft w:val="0"/>
                          <w:marRight w:val="0"/>
                          <w:marTop w:val="0"/>
                          <w:marBottom w:val="0"/>
                          <w:divBdr>
                            <w:top w:val="none" w:sz="0" w:space="0" w:color="auto"/>
                            <w:left w:val="none" w:sz="0" w:space="0" w:color="auto"/>
                            <w:bottom w:val="none" w:sz="0" w:space="0" w:color="auto"/>
                            <w:right w:val="none" w:sz="0" w:space="0" w:color="auto"/>
                          </w:divBdr>
                          <w:divsChild>
                            <w:div w:id="971985192">
                              <w:marLeft w:val="0"/>
                              <w:marRight w:val="0"/>
                              <w:marTop w:val="0"/>
                              <w:marBottom w:val="0"/>
                              <w:divBdr>
                                <w:top w:val="none" w:sz="0" w:space="0" w:color="auto"/>
                                <w:left w:val="none" w:sz="0" w:space="0" w:color="auto"/>
                                <w:bottom w:val="none" w:sz="0" w:space="0" w:color="auto"/>
                                <w:right w:val="none" w:sz="0" w:space="0" w:color="auto"/>
                              </w:divBdr>
                              <w:divsChild>
                                <w:div w:id="489834009">
                                  <w:marLeft w:val="0"/>
                                  <w:marRight w:val="0"/>
                                  <w:marTop w:val="0"/>
                                  <w:marBottom w:val="0"/>
                                  <w:divBdr>
                                    <w:top w:val="none" w:sz="0" w:space="0" w:color="auto"/>
                                    <w:left w:val="none" w:sz="0" w:space="0" w:color="auto"/>
                                    <w:bottom w:val="none" w:sz="0" w:space="0" w:color="auto"/>
                                    <w:right w:val="none" w:sz="0" w:space="0" w:color="auto"/>
                                  </w:divBdr>
                                  <w:divsChild>
                                    <w:div w:id="1671524294">
                                      <w:marLeft w:val="0"/>
                                      <w:marRight w:val="0"/>
                                      <w:marTop w:val="0"/>
                                      <w:marBottom w:val="0"/>
                                      <w:divBdr>
                                        <w:top w:val="none" w:sz="0" w:space="0" w:color="auto"/>
                                        <w:left w:val="none" w:sz="0" w:space="0" w:color="auto"/>
                                        <w:bottom w:val="none" w:sz="0" w:space="0" w:color="auto"/>
                                        <w:right w:val="none" w:sz="0" w:space="0" w:color="auto"/>
                                      </w:divBdr>
                                      <w:divsChild>
                                        <w:div w:id="1214316887">
                                          <w:marLeft w:val="0"/>
                                          <w:marRight w:val="0"/>
                                          <w:marTop w:val="0"/>
                                          <w:marBottom w:val="0"/>
                                          <w:divBdr>
                                            <w:top w:val="none" w:sz="0" w:space="0" w:color="auto"/>
                                            <w:left w:val="none" w:sz="0" w:space="0" w:color="auto"/>
                                            <w:bottom w:val="none" w:sz="0" w:space="0" w:color="auto"/>
                                            <w:right w:val="none" w:sz="0" w:space="0" w:color="auto"/>
                                          </w:divBdr>
                                          <w:divsChild>
                                            <w:div w:id="7846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167359">
              <w:marLeft w:val="0"/>
              <w:marRight w:val="0"/>
              <w:marTop w:val="0"/>
              <w:marBottom w:val="0"/>
              <w:divBdr>
                <w:top w:val="none" w:sz="0" w:space="0" w:color="auto"/>
                <w:left w:val="none" w:sz="0" w:space="0" w:color="auto"/>
                <w:bottom w:val="none" w:sz="0" w:space="0" w:color="auto"/>
                <w:right w:val="none" w:sz="0" w:space="0" w:color="auto"/>
              </w:divBdr>
              <w:divsChild>
                <w:div w:id="1903251471">
                  <w:marLeft w:val="0"/>
                  <w:marRight w:val="0"/>
                  <w:marTop w:val="0"/>
                  <w:marBottom w:val="0"/>
                  <w:divBdr>
                    <w:top w:val="none" w:sz="0" w:space="0" w:color="auto"/>
                    <w:left w:val="none" w:sz="0" w:space="0" w:color="auto"/>
                    <w:bottom w:val="none" w:sz="0" w:space="0" w:color="auto"/>
                    <w:right w:val="none" w:sz="0" w:space="0" w:color="auto"/>
                  </w:divBdr>
                  <w:divsChild>
                    <w:div w:id="541212576">
                      <w:marLeft w:val="0"/>
                      <w:marRight w:val="0"/>
                      <w:marTop w:val="0"/>
                      <w:marBottom w:val="0"/>
                      <w:divBdr>
                        <w:top w:val="none" w:sz="0" w:space="0" w:color="auto"/>
                        <w:left w:val="none" w:sz="0" w:space="0" w:color="auto"/>
                        <w:bottom w:val="none" w:sz="0" w:space="0" w:color="auto"/>
                        <w:right w:val="none" w:sz="0" w:space="0" w:color="auto"/>
                      </w:divBdr>
                      <w:divsChild>
                        <w:div w:id="745306108">
                          <w:marLeft w:val="0"/>
                          <w:marRight w:val="0"/>
                          <w:marTop w:val="0"/>
                          <w:marBottom w:val="0"/>
                          <w:divBdr>
                            <w:top w:val="none" w:sz="0" w:space="0" w:color="auto"/>
                            <w:left w:val="none" w:sz="0" w:space="0" w:color="auto"/>
                            <w:bottom w:val="none" w:sz="0" w:space="0" w:color="auto"/>
                            <w:right w:val="none" w:sz="0" w:space="0" w:color="auto"/>
                          </w:divBdr>
                          <w:divsChild>
                            <w:div w:id="1806309265">
                              <w:marLeft w:val="0"/>
                              <w:marRight w:val="0"/>
                              <w:marTop w:val="0"/>
                              <w:marBottom w:val="0"/>
                              <w:divBdr>
                                <w:top w:val="none" w:sz="0" w:space="0" w:color="auto"/>
                                <w:left w:val="none" w:sz="0" w:space="0" w:color="auto"/>
                                <w:bottom w:val="none" w:sz="0" w:space="0" w:color="auto"/>
                                <w:right w:val="none" w:sz="0" w:space="0" w:color="auto"/>
                              </w:divBdr>
                              <w:divsChild>
                                <w:div w:id="1635014988">
                                  <w:marLeft w:val="0"/>
                                  <w:marRight w:val="0"/>
                                  <w:marTop w:val="0"/>
                                  <w:marBottom w:val="0"/>
                                  <w:divBdr>
                                    <w:top w:val="none" w:sz="0" w:space="0" w:color="auto"/>
                                    <w:left w:val="none" w:sz="0" w:space="0" w:color="auto"/>
                                    <w:bottom w:val="none" w:sz="0" w:space="0" w:color="auto"/>
                                    <w:right w:val="none" w:sz="0" w:space="0" w:color="auto"/>
                                  </w:divBdr>
                                  <w:divsChild>
                                    <w:div w:id="1646009795">
                                      <w:marLeft w:val="0"/>
                                      <w:marRight w:val="0"/>
                                      <w:marTop w:val="0"/>
                                      <w:marBottom w:val="0"/>
                                      <w:divBdr>
                                        <w:top w:val="none" w:sz="0" w:space="0" w:color="auto"/>
                                        <w:left w:val="none" w:sz="0" w:space="0" w:color="auto"/>
                                        <w:bottom w:val="none" w:sz="0" w:space="0" w:color="auto"/>
                                        <w:right w:val="none" w:sz="0" w:space="0" w:color="auto"/>
                                      </w:divBdr>
                                      <w:divsChild>
                                        <w:div w:id="1160660045">
                                          <w:marLeft w:val="0"/>
                                          <w:marRight w:val="0"/>
                                          <w:marTop w:val="0"/>
                                          <w:marBottom w:val="0"/>
                                          <w:divBdr>
                                            <w:top w:val="none" w:sz="0" w:space="0" w:color="auto"/>
                                            <w:left w:val="none" w:sz="0" w:space="0" w:color="auto"/>
                                            <w:bottom w:val="none" w:sz="0" w:space="0" w:color="auto"/>
                                            <w:right w:val="none" w:sz="0" w:space="0" w:color="auto"/>
                                          </w:divBdr>
                                          <w:divsChild>
                                            <w:div w:id="1115057108">
                                              <w:marLeft w:val="0"/>
                                              <w:marRight w:val="0"/>
                                              <w:marTop w:val="150"/>
                                              <w:marBottom w:val="0"/>
                                              <w:divBdr>
                                                <w:top w:val="none" w:sz="0" w:space="0" w:color="auto"/>
                                                <w:left w:val="none" w:sz="0" w:space="0" w:color="auto"/>
                                                <w:bottom w:val="none" w:sz="0" w:space="0" w:color="auto"/>
                                                <w:right w:val="none" w:sz="0" w:space="0" w:color="auto"/>
                                              </w:divBdr>
                                              <w:divsChild>
                                                <w:div w:id="912617735">
                                                  <w:marLeft w:val="0"/>
                                                  <w:marRight w:val="0"/>
                                                  <w:marTop w:val="0"/>
                                                  <w:marBottom w:val="0"/>
                                                  <w:divBdr>
                                                    <w:top w:val="none" w:sz="0" w:space="0" w:color="auto"/>
                                                    <w:left w:val="none" w:sz="0" w:space="0" w:color="auto"/>
                                                    <w:bottom w:val="none" w:sz="0" w:space="0" w:color="auto"/>
                                                    <w:right w:val="none" w:sz="0" w:space="0" w:color="auto"/>
                                                  </w:divBdr>
                                                  <w:divsChild>
                                                    <w:div w:id="274407598">
                                                      <w:marLeft w:val="0"/>
                                                      <w:marRight w:val="0"/>
                                                      <w:marTop w:val="0"/>
                                                      <w:marBottom w:val="75"/>
                                                      <w:divBdr>
                                                        <w:top w:val="none" w:sz="0" w:space="0" w:color="auto"/>
                                                        <w:left w:val="none" w:sz="0" w:space="0" w:color="auto"/>
                                                        <w:bottom w:val="none" w:sz="0" w:space="0" w:color="auto"/>
                                                        <w:right w:val="none" w:sz="0" w:space="0" w:color="auto"/>
                                                      </w:divBdr>
                                                      <w:divsChild>
                                                        <w:div w:id="11929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8849">
                                              <w:marLeft w:val="0"/>
                                              <w:marRight w:val="0"/>
                                              <w:marTop w:val="0"/>
                                              <w:marBottom w:val="0"/>
                                              <w:divBdr>
                                                <w:top w:val="none" w:sz="0" w:space="0" w:color="auto"/>
                                                <w:left w:val="none" w:sz="0" w:space="0" w:color="auto"/>
                                                <w:bottom w:val="none" w:sz="0" w:space="0" w:color="auto"/>
                                                <w:right w:val="none" w:sz="0" w:space="0" w:color="auto"/>
                                              </w:divBdr>
                                              <w:divsChild>
                                                <w:div w:id="14513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681111">
          <w:marLeft w:val="0"/>
          <w:marRight w:val="0"/>
          <w:marTop w:val="0"/>
          <w:marBottom w:val="0"/>
          <w:divBdr>
            <w:top w:val="none" w:sz="0" w:space="0" w:color="auto"/>
            <w:left w:val="none" w:sz="0" w:space="0" w:color="auto"/>
            <w:bottom w:val="none" w:sz="0" w:space="0" w:color="auto"/>
            <w:right w:val="none" w:sz="0" w:space="0" w:color="auto"/>
          </w:divBdr>
          <w:divsChild>
            <w:div w:id="1457914908">
              <w:marLeft w:val="0"/>
              <w:marRight w:val="0"/>
              <w:marTop w:val="0"/>
              <w:marBottom w:val="0"/>
              <w:divBdr>
                <w:top w:val="none" w:sz="0" w:space="0" w:color="auto"/>
                <w:left w:val="none" w:sz="0" w:space="0" w:color="auto"/>
                <w:bottom w:val="none" w:sz="0" w:space="0" w:color="auto"/>
                <w:right w:val="none" w:sz="0" w:space="0" w:color="auto"/>
              </w:divBdr>
              <w:divsChild>
                <w:div w:id="1426000745">
                  <w:marLeft w:val="-150"/>
                  <w:marRight w:val="0"/>
                  <w:marTop w:val="0"/>
                  <w:marBottom w:val="0"/>
                  <w:divBdr>
                    <w:top w:val="none" w:sz="0" w:space="0" w:color="auto"/>
                    <w:left w:val="none" w:sz="0" w:space="0" w:color="auto"/>
                    <w:bottom w:val="none" w:sz="0" w:space="0" w:color="auto"/>
                    <w:right w:val="none" w:sz="0" w:space="0" w:color="auto"/>
                  </w:divBdr>
                  <w:divsChild>
                    <w:div w:id="1669092200">
                      <w:marLeft w:val="0"/>
                      <w:marRight w:val="0"/>
                      <w:marTop w:val="0"/>
                      <w:marBottom w:val="0"/>
                      <w:divBdr>
                        <w:top w:val="none" w:sz="0" w:space="0" w:color="auto"/>
                        <w:left w:val="none" w:sz="0" w:space="0" w:color="auto"/>
                        <w:bottom w:val="none" w:sz="0" w:space="0" w:color="auto"/>
                        <w:right w:val="none" w:sz="0" w:space="0" w:color="auto"/>
                      </w:divBdr>
                      <w:divsChild>
                        <w:div w:id="1808083360">
                          <w:marLeft w:val="0"/>
                          <w:marRight w:val="0"/>
                          <w:marTop w:val="0"/>
                          <w:marBottom w:val="0"/>
                          <w:divBdr>
                            <w:top w:val="none" w:sz="0" w:space="0" w:color="auto"/>
                            <w:left w:val="none" w:sz="0" w:space="0" w:color="auto"/>
                            <w:bottom w:val="none" w:sz="0" w:space="0" w:color="auto"/>
                            <w:right w:val="none" w:sz="0" w:space="0" w:color="auto"/>
                          </w:divBdr>
                          <w:divsChild>
                            <w:div w:id="1520703412">
                              <w:marLeft w:val="0"/>
                              <w:marRight w:val="0"/>
                              <w:marTop w:val="0"/>
                              <w:marBottom w:val="0"/>
                              <w:divBdr>
                                <w:top w:val="none" w:sz="0" w:space="0" w:color="auto"/>
                                <w:left w:val="none" w:sz="0" w:space="0" w:color="auto"/>
                                <w:bottom w:val="none" w:sz="0" w:space="0" w:color="auto"/>
                                <w:right w:val="none" w:sz="0" w:space="0" w:color="auto"/>
                              </w:divBdr>
                              <w:divsChild>
                                <w:div w:id="2037343014">
                                  <w:marLeft w:val="0"/>
                                  <w:marRight w:val="0"/>
                                  <w:marTop w:val="0"/>
                                  <w:marBottom w:val="0"/>
                                  <w:divBdr>
                                    <w:top w:val="none" w:sz="0" w:space="0" w:color="auto"/>
                                    <w:left w:val="none" w:sz="0" w:space="0" w:color="auto"/>
                                    <w:bottom w:val="none" w:sz="0" w:space="0" w:color="auto"/>
                                    <w:right w:val="none" w:sz="0" w:space="0" w:color="auto"/>
                                  </w:divBdr>
                                  <w:divsChild>
                                    <w:div w:id="1887640287">
                                      <w:marLeft w:val="0"/>
                                      <w:marRight w:val="0"/>
                                      <w:marTop w:val="0"/>
                                      <w:marBottom w:val="0"/>
                                      <w:divBdr>
                                        <w:top w:val="none" w:sz="0" w:space="0" w:color="auto"/>
                                        <w:left w:val="none" w:sz="0" w:space="0" w:color="auto"/>
                                        <w:bottom w:val="none" w:sz="0" w:space="0" w:color="auto"/>
                                        <w:right w:val="none" w:sz="0" w:space="0" w:color="auto"/>
                                      </w:divBdr>
                                      <w:divsChild>
                                        <w:div w:id="1674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2083">
      <w:bodyDiv w:val="1"/>
      <w:marLeft w:val="0"/>
      <w:marRight w:val="0"/>
      <w:marTop w:val="0"/>
      <w:marBottom w:val="0"/>
      <w:divBdr>
        <w:top w:val="none" w:sz="0" w:space="0" w:color="auto"/>
        <w:left w:val="none" w:sz="0" w:space="0" w:color="auto"/>
        <w:bottom w:val="none" w:sz="0" w:space="0" w:color="auto"/>
        <w:right w:val="none" w:sz="0" w:space="0" w:color="auto"/>
      </w:divBdr>
    </w:div>
    <w:div w:id="1821077461">
      <w:bodyDiv w:val="1"/>
      <w:marLeft w:val="0"/>
      <w:marRight w:val="0"/>
      <w:marTop w:val="0"/>
      <w:marBottom w:val="0"/>
      <w:divBdr>
        <w:top w:val="none" w:sz="0" w:space="0" w:color="auto"/>
        <w:left w:val="none" w:sz="0" w:space="0" w:color="auto"/>
        <w:bottom w:val="none" w:sz="0" w:space="0" w:color="auto"/>
        <w:right w:val="none" w:sz="0" w:space="0" w:color="auto"/>
      </w:divBdr>
      <w:divsChild>
        <w:div w:id="232666796">
          <w:marLeft w:val="0"/>
          <w:marRight w:val="0"/>
          <w:marTop w:val="0"/>
          <w:marBottom w:val="0"/>
          <w:divBdr>
            <w:top w:val="none" w:sz="0" w:space="0" w:color="auto"/>
            <w:left w:val="none" w:sz="0" w:space="0" w:color="auto"/>
            <w:bottom w:val="none" w:sz="0" w:space="0" w:color="auto"/>
            <w:right w:val="none" w:sz="0" w:space="0" w:color="auto"/>
          </w:divBdr>
          <w:divsChild>
            <w:div w:id="1713651009">
              <w:marLeft w:val="0"/>
              <w:marRight w:val="0"/>
              <w:marTop w:val="0"/>
              <w:marBottom w:val="0"/>
              <w:divBdr>
                <w:top w:val="none" w:sz="0" w:space="0" w:color="auto"/>
                <w:left w:val="none" w:sz="0" w:space="0" w:color="auto"/>
                <w:bottom w:val="none" w:sz="0" w:space="0" w:color="auto"/>
                <w:right w:val="none" w:sz="0" w:space="0" w:color="auto"/>
              </w:divBdr>
              <w:divsChild>
                <w:div w:id="1914855407">
                  <w:marLeft w:val="0"/>
                  <w:marRight w:val="0"/>
                  <w:marTop w:val="0"/>
                  <w:marBottom w:val="0"/>
                  <w:divBdr>
                    <w:top w:val="none" w:sz="0" w:space="0" w:color="auto"/>
                    <w:left w:val="none" w:sz="0" w:space="0" w:color="auto"/>
                    <w:bottom w:val="none" w:sz="0" w:space="0" w:color="auto"/>
                    <w:right w:val="none" w:sz="0" w:space="0" w:color="auto"/>
                  </w:divBdr>
                  <w:divsChild>
                    <w:div w:id="2145661231">
                      <w:marLeft w:val="0"/>
                      <w:marRight w:val="0"/>
                      <w:marTop w:val="0"/>
                      <w:marBottom w:val="0"/>
                      <w:divBdr>
                        <w:top w:val="none" w:sz="0" w:space="0" w:color="auto"/>
                        <w:left w:val="none" w:sz="0" w:space="0" w:color="auto"/>
                        <w:bottom w:val="none" w:sz="0" w:space="0" w:color="auto"/>
                        <w:right w:val="none" w:sz="0" w:space="0" w:color="auto"/>
                      </w:divBdr>
                      <w:divsChild>
                        <w:div w:id="793985312">
                          <w:marLeft w:val="0"/>
                          <w:marRight w:val="0"/>
                          <w:marTop w:val="0"/>
                          <w:marBottom w:val="0"/>
                          <w:divBdr>
                            <w:top w:val="none" w:sz="0" w:space="0" w:color="auto"/>
                            <w:left w:val="none" w:sz="0" w:space="0" w:color="auto"/>
                            <w:bottom w:val="none" w:sz="0" w:space="0" w:color="auto"/>
                            <w:right w:val="none" w:sz="0" w:space="0" w:color="auto"/>
                          </w:divBdr>
                          <w:divsChild>
                            <w:div w:id="8227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01013">
      <w:bodyDiv w:val="1"/>
      <w:marLeft w:val="0"/>
      <w:marRight w:val="0"/>
      <w:marTop w:val="0"/>
      <w:marBottom w:val="0"/>
      <w:divBdr>
        <w:top w:val="none" w:sz="0" w:space="0" w:color="auto"/>
        <w:left w:val="none" w:sz="0" w:space="0" w:color="auto"/>
        <w:bottom w:val="none" w:sz="0" w:space="0" w:color="auto"/>
        <w:right w:val="none" w:sz="0" w:space="0" w:color="auto"/>
      </w:divBdr>
      <w:divsChild>
        <w:div w:id="498615397">
          <w:marLeft w:val="0"/>
          <w:marRight w:val="0"/>
          <w:marTop w:val="0"/>
          <w:marBottom w:val="0"/>
          <w:divBdr>
            <w:top w:val="none" w:sz="0" w:space="0" w:color="auto"/>
            <w:left w:val="none" w:sz="0" w:space="0" w:color="auto"/>
            <w:bottom w:val="none" w:sz="0" w:space="0" w:color="auto"/>
            <w:right w:val="none" w:sz="0" w:space="0" w:color="auto"/>
          </w:divBdr>
          <w:divsChild>
            <w:div w:id="1751267556">
              <w:marLeft w:val="0"/>
              <w:marRight w:val="0"/>
              <w:marTop w:val="0"/>
              <w:marBottom w:val="0"/>
              <w:divBdr>
                <w:top w:val="none" w:sz="0" w:space="0" w:color="auto"/>
                <w:left w:val="none" w:sz="0" w:space="0" w:color="auto"/>
                <w:bottom w:val="none" w:sz="0" w:space="0" w:color="auto"/>
                <w:right w:val="none" w:sz="0" w:space="0" w:color="auto"/>
              </w:divBdr>
              <w:divsChild>
                <w:div w:id="2106882619">
                  <w:marLeft w:val="-150"/>
                  <w:marRight w:val="0"/>
                  <w:marTop w:val="0"/>
                  <w:marBottom w:val="0"/>
                  <w:divBdr>
                    <w:top w:val="none" w:sz="0" w:space="0" w:color="auto"/>
                    <w:left w:val="none" w:sz="0" w:space="0" w:color="auto"/>
                    <w:bottom w:val="none" w:sz="0" w:space="0" w:color="auto"/>
                    <w:right w:val="none" w:sz="0" w:space="0" w:color="auto"/>
                  </w:divBdr>
                  <w:divsChild>
                    <w:div w:id="323437502">
                      <w:marLeft w:val="0"/>
                      <w:marRight w:val="0"/>
                      <w:marTop w:val="0"/>
                      <w:marBottom w:val="0"/>
                      <w:divBdr>
                        <w:top w:val="none" w:sz="0" w:space="0" w:color="auto"/>
                        <w:left w:val="none" w:sz="0" w:space="0" w:color="auto"/>
                        <w:bottom w:val="none" w:sz="0" w:space="0" w:color="auto"/>
                        <w:right w:val="none" w:sz="0" w:space="0" w:color="auto"/>
                      </w:divBdr>
                    </w:div>
                    <w:div w:id="921378765">
                      <w:marLeft w:val="0"/>
                      <w:marRight w:val="0"/>
                      <w:marTop w:val="0"/>
                      <w:marBottom w:val="0"/>
                      <w:divBdr>
                        <w:top w:val="none" w:sz="0" w:space="0" w:color="auto"/>
                        <w:left w:val="none" w:sz="0" w:space="0" w:color="auto"/>
                        <w:bottom w:val="none" w:sz="0" w:space="0" w:color="auto"/>
                        <w:right w:val="none" w:sz="0" w:space="0" w:color="auto"/>
                      </w:divBdr>
                      <w:divsChild>
                        <w:div w:id="793056309">
                          <w:marLeft w:val="0"/>
                          <w:marRight w:val="0"/>
                          <w:marTop w:val="0"/>
                          <w:marBottom w:val="0"/>
                          <w:divBdr>
                            <w:top w:val="none" w:sz="0" w:space="0" w:color="auto"/>
                            <w:left w:val="none" w:sz="0" w:space="0" w:color="auto"/>
                            <w:bottom w:val="none" w:sz="0" w:space="0" w:color="auto"/>
                            <w:right w:val="none" w:sz="0" w:space="0" w:color="auto"/>
                          </w:divBdr>
                          <w:divsChild>
                            <w:div w:id="242839034">
                              <w:marLeft w:val="0"/>
                              <w:marRight w:val="0"/>
                              <w:marTop w:val="0"/>
                              <w:marBottom w:val="0"/>
                              <w:divBdr>
                                <w:top w:val="none" w:sz="0" w:space="0" w:color="auto"/>
                                <w:left w:val="none" w:sz="0" w:space="0" w:color="auto"/>
                                <w:bottom w:val="none" w:sz="0" w:space="0" w:color="auto"/>
                                <w:right w:val="none" w:sz="0" w:space="0" w:color="auto"/>
                              </w:divBdr>
                              <w:divsChild>
                                <w:div w:id="1517886630">
                                  <w:marLeft w:val="0"/>
                                  <w:marRight w:val="0"/>
                                  <w:marTop w:val="0"/>
                                  <w:marBottom w:val="0"/>
                                  <w:divBdr>
                                    <w:top w:val="none" w:sz="0" w:space="0" w:color="auto"/>
                                    <w:left w:val="none" w:sz="0" w:space="0" w:color="auto"/>
                                    <w:bottom w:val="none" w:sz="0" w:space="0" w:color="auto"/>
                                    <w:right w:val="none" w:sz="0" w:space="0" w:color="auto"/>
                                  </w:divBdr>
                                  <w:divsChild>
                                    <w:div w:id="190609142">
                                      <w:marLeft w:val="0"/>
                                      <w:marRight w:val="0"/>
                                      <w:marTop w:val="0"/>
                                      <w:marBottom w:val="0"/>
                                      <w:divBdr>
                                        <w:top w:val="none" w:sz="0" w:space="0" w:color="auto"/>
                                        <w:left w:val="none" w:sz="0" w:space="0" w:color="auto"/>
                                        <w:bottom w:val="none" w:sz="0" w:space="0" w:color="auto"/>
                                        <w:right w:val="none" w:sz="0" w:space="0" w:color="auto"/>
                                      </w:divBdr>
                                      <w:divsChild>
                                        <w:div w:id="16722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948179">
          <w:marLeft w:val="0"/>
          <w:marRight w:val="0"/>
          <w:marTop w:val="0"/>
          <w:marBottom w:val="0"/>
          <w:divBdr>
            <w:top w:val="none" w:sz="0" w:space="0" w:color="auto"/>
            <w:left w:val="none" w:sz="0" w:space="0" w:color="auto"/>
            <w:bottom w:val="none" w:sz="0" w:space="0" w:color="auto"/>
            <w:right w:val="none" w:sz="0" w:space="0" w:color="auto"/>
          </w:divBdr>
          <w:divsChild>
            <w:div w:id="1569921317">
              <w:marLeft w:val="0"/>
              <w:marRight w:val="0"/>
              <w:marTop w:val="0"/>
              <w:marBottom w:val="0"/>
              <w:divBdr>
                <w:top w:val="none" w:sz="0" w:space="0" w:color="auto"/>
                <w:left w:val="none" w:sz="0" w:space="0" w:color="auto"/>
                <w:bottom w:val="none" w:sz="0" w:space="0" w:color="auto"/>
                <w:right w:val="none" w:sz="0" w:space="0" w:color="auto"/>
              </w:divBdr>
              <w:divsChild>
                <w:div w:id="418647757">
                  <w:marLeft w:val="-150"/>
                  <w:marRight w:val="0"/>
                  <w:marTop w:val="0"/>
                  <w:marBottom w:val="0"/>
                  <w:divBdr>
                    <w:top w:val="none" w:sz="0" w:space="0" w:color="auto"/>
                    <w:left w:val="none" w:sz="0" w:space="0" w:color="auto"/>
                    <w:bottom w:val="none" w:sz="0" w:space="0" w:color="auto"/>
                    <w:right w:val="none" w:sz="0" w:space="0" w:color="auto"/>
                  </w:divBdr>
                  <w:divsChild>
                    <w:div w:id="2126078226">
                      <w:marLeft w:val="0"/>
                      <w:marRight w:val="0"/>
                      <w:marTop w:val="0"/>
                      <w:marBottom w:val="0"/>
                      <w:divBdr>
                        <w:top w:val="none" w:sz="0" w:space="0" w:color="auto"/>
                        <w:left w:val="none" w:sz="0" w:space="0" w:color="auto"/>
                        <w:bottom w:val="none" w:sz="0" w:space="0" w:color="auto"/>
                        <w:right w:val="none" w:sz="0" w:space="0" w:color="auto"/>
                      </w:divBdr>
                      <w:divsChild>
                        <w:div w:id="770197832">
                          <w:marLeft w:val="0"/>
                          <w:marRight w:val="0"/>
                          <w:marTop w:val="0"/>
                          <w:marBottom w:val="0"/>
                          <w:divBdr>
                            <w:top w:val="none" w:sz="0" w:space="0" w:color="auto"/>
                            <w:left w:val="none" w:sz="0" w:space="0" w:color="auto"/>
                            <w:bottom w:val="none" w:sz="0" w:space="0" w:color="auto"/>
                            <w:right w:val="none" w:sz="0" w:space="0" w:color="auto"/>
                          </w:divBdr>
                          <w:divsChild>
                            <w:div w:id="1663508483">
                              <w:marLeft w:val="0"/>
                              <w:marRight w:val="0"/>
                              <w:marTop w:val="0"/>
                              <w:marBottom w:val="0"/>
                              <w:divBdr>
                                <w:top w:val="none" w:sz="0" w:space="0" w:color="auto"/>
                                <w:left w:val="none" w:sz="0" w:space="0" w:color="auto"/>
                                <w:bottom w:val="none" w:sz="0" w:space="0" w:color="auto"/>
                                <w:right w:val="none" w:sz="0" w:space="0" w:color="auto"/>
                              </w:divBdr>
                              <w:divsChild>
                                <w:div w:id="1732921975">
                                  <w:marLeft w:val="0"/>
                                  <w:marRight w:val="0"/>
                                  <w:marTop w:val="0"/>
                                  <w:marBottom w:val="0"/>
                                  <w:divBdr>
                                    <w:top w:val="none" w:sz="0" w:space="0" w:color="auto"/>
                                    <w:left w:val="none" w:sz="0" w:space="0" w:color="auto"/>
                                    <w:bottom w:val="none" w:sz="0" w:space="0" w:color="auto"/>
                                    <w:right w:val="none" w:sz="0" w:space="0" w:color="auto"/>
                                  </w:divBdr>
                                  <w:divsChild>
                                    <w:div w:id="302739216">
                                      <w:marLeft w:val="0"/>
                                      <w:marRight w:val="0"/>
                                      <w:marTop w:val="0"/>
                                      <w:marBottom w:val="0"/>
                                      <w:divBdr>
                                        <w:top w:val="none" w:sz="0" w:space="0" w:color="auto"/>
                                        <w:left w:val="none" w:sz="0" w:space="0" w:color="auto"/>
                                        <w:bottom w:val="none" w:sz="0" w:space="0" w:color="auto"/>
                                        <w:right w:val="none" w:sz="0" w:space="0" w:color="auto"/>
                                      </w:divBdr>
                                      <w:divsChild>
                                        <w:div w:id="968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860512">
          <w:marLeft w:val="0"/>
          <w:marRight w:val="0"/>
          <w:marTop w:val="0"/>
          <w:marBottom w:val="0"/>
          <w:divBdr>
            <w:top w:val="none" w:sz="0" w:space="0" w:color="auto"/>
            <w:left w:val="none" w:sz="0" w:space="0" w:color="auto"/>
            <w:bottom w:val="none" w:sz="0" w:space="0" w:color="auto"/>
            <w:right w:val="none" w:sz="0" w:space="0" w:color="auto"/>
          </w:divBdr>
          <w:divsChild>
            <w:div w:id="871724945">
              <w:marLeft w:val="0"/>
              <w:marRight w:val="0"/>
              <w:marTop w:val="0"/>
              <w:marBottom w:val="0"/>
              <w:divBdr>
                <w:top w:val="none" w:sz="0" w:space="0" w:color="auto"/>
                <w:left w:val="none" w:sz="0" w:space="0" w:color="auto"/>
                <w:bottom w:val="none" w:sz="0" w:space="0" w:color="auto"/>
                <w:right w:val="none" w:sz="0" w:space="0" w:color="auto"/>
              </w:divBdr>
              <w:divsChild>
                <w:div w:id="517231570">
                  <w:marLeft w:val="-150"/>
                  <w:marRight w:val="0"/>
                  <w:marTop w:val="0"/>
                  <w:marBottom w:val="0"/>
                  <w:divBdr>
                    <w:top w:val="none" w:sz="0" w:space="0" w:color="auto"/>
                    <w:left w:val="none" w:sz="0" w:space="0" w:color="auto"/>
                    <w:bottom w:val="none" w:sz="0" w:space="0" w:color="auto"/>
                    <w:right w:val="none" w:sz="0" w:space="0" w:color="auto"/>
                  </w:divBdr>
                  <w:divsChild>
                    <w:div w:id="337852837">
                      <w:marLeft w:val="0"/>
                      <w:marRight w:val="0"/>
                      <w:marTop w:val="0"/>
                      <w:marBottom w:val="0"/>
                      <w:divBdr>
                        <w:top w:val="none" w:sz="0" w:space="0" w:color="auto"/>
                        <w:left w:val="none" w:sz="0" w:space="0" w:color="auto"/>
                        <w:bottom w:val="none" w:sz="0" w:space="0" w:color="auto"/>
                        <w:right w:val="none" w:sz="0" w:space="0" w:color="auto"/>
                      </w:divBdr>
                    </w:div>
                    <w:div w:id="2041973865">
                      <w:marLeft w:val="0"/>
                      <w:marRight w:val="0"/>
                      <w:marTop w:val="0"/>
                      <w:marBottom w:val="0"/>
                      <w:divBdr>
                        <w:top w:val="none" w:sz="0" w:space="0" w:color="auto"/>
                        <w:left w:val="none" w:sz="0" w:space="0" w:color="auto"/>
                        <w:bottom w:val="none" w:sz="0" w:space="0" w:color="auto"/>
                        <w:right w:val="none" w:sz="0" w:space="0" w:color="auto"/>
                      </w:divBdr>
                      <w:divsChild>
                        <w:div w:id="620889568">
                          <w:marLeft w:val="0"/>
                          <w:marRight w:val="0"/>
                          <w:marTop w:val="0"/>
                          <w:marBottom w:val="0"/>
                          <w:divBdr>
                            <w:top w:val="none" w:sz="0" w:space="0" w:color="auto"/>
                            <w:left w:val="none" w:sz="0" w:space="0" w:color="auto"/>
                            <w:bottom w:val="none" w:sz="0" w:space="0" w:color="auto"/>
                            <w:right w:val="none" w:sz="0" w:space="0" w:color="auto"/>
                          </w:divBdr>
                          <w:divsChild>
                            <w:div w:id="916086438">
                              <w:marLeft w:val="0"/>
                              <w:marRight w:val="0"/>
                              <w:marTop w:val="0"/>
                              <w:marBottom w:val="0"/>
                              <w:divBdr>
                                <w:top w:val="none" w:sz="0" w:space="0" w:color="auto"/>
                                <w:left w:val="none" w:sz="0" w:space="0" w:color="auto"/>
                                <w:bottom w:val="none" w:sz="0" w:space="0" w:color="auto"/>
                                <w:right w:val="none" w:sz="0" w:space="0" w:color="auto"/>
                              </w:divBdr>
                              <w:divsChild>
                                <w:div w:id="1376731999">
                                  <w:marLeft w:val="0"/>
                                  <w:marRight w:val="0"/>
                                  <w:marTop w:val="0"/>
                                  <w:marBottom w:val="0"/>
                                  <w:divBdr>
                                    <w:top w:val="none" w:sz="0" w:space="0" w:color="auto"/>
                                    <w:left w:val="none" w:sz="0" w:space="0" w:color="auto"/>
                                    <w:bottom w:val="none" w:sz="0" w:space="0" w:color="auto"/>
                                    <w:right w:val="none" w:sz="0" w:space="0" w:color="auto"/>
                                  </w:divBdr>
                                  <w:divsChild>
                                    <w:div w:id="1075470618">
                                      <w:marLeft w:val="0"/>
                                      <w:marRight w:val="0"/>
                                      <w:marTop w:val="0"/>
                                      <w:marBottom w:val="0"/>
                                      <w:divBdr>
                                        <w:top w:val="none" w:sz="0" w:space="0" w:color="auto"/>
                                        <w:left w:val="none" w:sz="0" w:space="0" w:color="auto"/>
                                        <w:bottom w:val="none" w:sz="0" w:space="0" w:color="auto"/>
                                        <w:right w:val="none" w:sz="0" w:space="0" w:color="auto"/>
                                      </w:divBdr>
                                      <w:divsChild>
                                        <w:div w:id="1124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432707">
          <w:marLeft w:val="0"/>
          <w:marRight w:val="0"/>
          <w:marTop w:val="0"/>
          <w:marBottom w:val="0"/>
          <w:divBdr>
            <w:top w:val="none" w:sz="0" w:space="0" w:color="auto"/>
            <w:left w:val="none" w:sz="0" w:space="0" w:color="auto"/>
            <w:bottom w:val="none" w:sz="0" w:space="0" w:color="auto"/>
            <w:right w:val="none" w:sz="0" w:space="0" w:color="auto"/>
          </w:divBdr>
          <w:divsChild>
            <w:div w:id="45223974">
              <w:marLeft w:val="0"/>
              <w:marRight w:val="0"/>
              <w:marTop w:val="0"/>
              <w:marBottom w:val="0"/>
              <w:divBdr>
                <w:top w:val="none" w:sz="0" w:space="0" w:color="auto"/>
                <w:left w:val="none" w:sz="0" w:space="0" w:color="auto"/>
                <w:bottom w:val="none" w:sz="0" w:space="0" w:color="auto"/>
                <w:right w:val="none" w:sz="0" w:space="0" w:color="auto"/>
              </w:divBdr>
              <w:divsChild>
                <w:div w:id="209541793">
                  <w:marLeft w:val="-150"/>
                  <w:marRight w:val="0"/>
                  <w:marTop w:val="0"/>
                  <w:marBottom w:val="0"/>
                  <w:divBdr>
                    <w:top w:val="none" w:sz="0" w:space="0" w:color="auto"/>
                    <w:left w:val="none" w:sz="0" w:space="0" w:color="auto"/>
                    <w:bottom w:val="none" w:sz="0" w:space="0" w:color="auto"/>
                    <w:right w:val="none" w:sz="0" w:space="0" w:color="auto"/>
                  </w:divBdr>
                  <w:divsChild>
                    <w:div w:id="90008180">
                      <w:marLeft w:val="0"/>
                      <w:marRight w:val="0"/>
                      <w:marTop w:val="0"/>
                      <w:marBottom w:val="0"/>
                      <w:divBdr>
                        <w:top w:val="none" w:sz="0" w:space="0" w:color="auto"/>
                        <w:left w:val="none" w:sz="0" w:space="0" w:color="auto"/>
                        <w:bottom w:val="none" w:sz="0" w:space="0" w:color="auto"/>
                        <w:right w:val="none" w:sz="0" w:space="0" w:color="auto"/>
                      </w:divBdr>
                    </w:div>
                    <w:div w:id="863330054">
                      <w:marLeft w:val="0"/>
                      <w:marRight w:val="0"/>
                      <w:marTop w:val="0"/>
                      <w:marBottom w:val="0"/>
                      <w:divBdr>
                        <w:top w:val="none" w:sz="0" w:space="0" w:color="auto"/>
                        <w:left w:val="none" w:sz="0" w:space="0" w:color="auto"/>
                        <w:bottom w:val="none" w:sz="0" w:space="0" w:color="auto"/>
                        <w:right w:val="none" w:sz="0" w:space="0" w:color="auto"/>
                      </w:divBdr>
                      <w:divsChild>
                        <w:div w:id="1993293473">
                          <w:marLeft w:val="0"/>
                          <w:marRight w:val="0"/>
                          <w:marTop w:val="0"/>
                          <w:marBottom w:val="0"/>
                          <w:divBdr>
                            <w:top w:val="none" w:sz="0" w:space="0" w:color="auto"/>
                            <w:left w:val="none" w:sz="0" w:space="0" w:color="auto"/>
                            <w:bottom w:val="none" w:sz="0" w:space="0" w:color="auto"/>
                            <w:right w:val="none" w:sz="0" w:space="0" w:color="auto"/>
                          </w:divBdr>
                          <w:divsChild>
                            <w:div w:id="66347568">
                              <w:marLeft w:val="0"/>
                              <w:marRight w:val="0"/>
                              <w:marTop w:val="0"/>
                              <w:marBottom w:val="0"/>
                              <w:divBdr>
                                <w:top w:val="none" w:sz="0" w:space="0" w:color="auto"/>
                                <w:left w:val="none" w:sz="0" w:space="0" w:color="auto"/>
                                <w:bottom w:val="none" w:sz="0" w:space="0" w:color="auto"/>
                                <w:right w:val="none" w:sz="0" w:space="0" w:color="auto"/>
                              </w:divBdr>
                              <w:divsChild>
                                <w:div w:id="644819264">
                                  <w:marLeft w:val="0"/>
                                  <w:marRight w:val="0"/>
                                  <w:marTop w:val="0"/>
                                  <w:marBottom w:val="0"/>
                                  <w:divBdr>
                                    <w:top w:val="none" w:sz="0" w:space="0" w:color="auto"/>
                                    <w:left w:val="none" w:sz="0" w:space="0" w:color="auto"/>
                                    <w:bottom w:val="none" w:sz="0" w:space="0" w:color="auto"/>
                                    <w:right w:val="none" w:sz="0" w:space="0" w:color="auto"/>
                                  </w:divBdr>
                                  <w:divsChild>
                                    <w:div w:id="977799430">
                                      <w:marLeft w:val="0"/>
                                      <w:marRight w:val="0"/>
                                      <w:marTop w:val="0"/>
                                      <w:marBottom w:val="0"/>
                                      <w:divBdr>
                                        <w:top w:val="none" w:sz="0" w:space="0" w:color="auto"/>
                                        <w:left w:val="none" w:sz="0" w:space="0" w:color="auto"/>
                                        <w:bottom w:val="none" w:sz="0" w:space="0" w:color="auto"/>
                                        <w:right w:val="none" w:sz="0" w:space="0" w:color="auto"/>
                                      </w:divBdr>
                                      <w:divsChild>
                                        <w:div w:id="3136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92867">
      <w:bodyDiv w:val="1"/>
      <w:marLeft w:val="0"/>
      <w:marRight w:val="0"/>
      <w:marTop w:val="0"/>
      <w:marBottom w:val="0"/>
      <w:divBdr>
        <w:top w:val="none" w:sz="0" w:space="0" w:color="auto"/>
        <w:left w:val="none" w:sz="0" w:space="0" w:color="auto"/>
        <w:bottom w:val="none" w:sz="0" w:space="0" w:color="auto"/>
        <w:right w:val="none" w:sz="0" w:space="0" w:color="auto"/>
      </w:divBdr>
    </w:div>
    <w:div w:id="2145077070">
      <w:bodyDiv w:val="1"/>
      <w:marLeft w:val="0"/>
      <w:marRight w:val="0"/>
      <w:marTop w:val="0"/>
      <w:marBottom w:val="0"/>
      <w:divBdr>
        <w:top w:val="none" w:sz="0" w:space="0" w:color="auto"/>
        <w:left w:val="none" w:sz="0" w:space="0" w:color="auto"/>
        <w:bottom w:val="none" w:sz="0" w:space="0" w:color="auto"/>
        <w:right w:val="none" w:sz="0" w:space="0" w:color="auto"/>
      </w:divBdr>
      <w:divsChild>
        <w:div w:id="1016536970">
          <w:marLeft w:val="0"/>
          <w:marRight w:val="0"/>
          <w:marTop w:val="0"/>
          <w:marBottom w:val="0"/>
          <w:divBdr>
            <w:top w:val="none" w:sz="0" w:space="0" w:color="auto"/>
            <w:left w:val="none" w:sz="0" w:space="0" w:color="auto"/>
            <w:bottom w:val="none" w:sz="0" w:space="0" w:color="auto"/>
            <w:right w:val="none" w:sz="0" w:space="0" w:color="auto"/>
          </w:divBdr>
          <w:divsChild>
            <w:div w:id="443154537">
              <w:marLeft w:val="0"/>
              <w:marRight w:val="0"/>
              <w:marTop w:val="0"/>
              <w:marBottom w:val="0"/>
              <w:divBdr>
                <w:top w:val="none" w:sz="0" w:space="0" w:color="auto"/>
                <w:left w:val="none" w:sz="0" w:space="0" w:color="auto"/>
                <w:bottom w:val="none" w:sz="0" w:space="0" w:color="auto"/>
                <w:right w:val="none" w:sz="0" w:space="0" w:color="auto"/>
              </w:divBdr>
              <w:divsChild>
                <w:div w:id="1149711631">
                  <w:marLeft w:val="0"/>
                  <w:marRight w:val="0"/>
                  <w:marTop w:val="0"/>
                  <w:marBottom w:val="0"/>
                  <w:divBdr>
                    <w:top w:val="none" w:sz="0" w:space="0" w:color="auto"/>
                    <w:left w:val="none" w:sz="0" w:space="0" w:color="auto"/>
                    <w:bottom w:val="none" w:sz="0" w:space="0" w:color="auto"/>
                    <w:right w:val="none" w:sz="0" w:space="0" w:color="auto"/>
                  </w:divBdr>
                  <w:divsChild>
                    <w:div w:id="115490418">
                      <w:marLeft w:val="0"/>
                      <w:marRight w:val="0"/>
                      <w:marTop w:val="0"/>
                      <w:marBottom w:val="0"/>
                      <w:divBdr>
                        <w:top w:val="none" w:sz="0" w:space="0" w:color="auto"/>
                        <w:left w:val="none" w:sz="0" w:space="0" w:color="auto"/>
                        <w:bottom w:val="none" w:sz="0" w:space="0" w:color="auto"/>
                        <w:right w:val="none" w:sz="0" w:space="0" w:color="auto"/>
                      </w:divBdr>
                      <w:divsChild>
                        <w:div w:id="373888495">
                          <w:marLeft w:val="0"/>
                          <w:marRight w:val="0"/>
                          <w:marTop w:val="0"/>
                          <w:marBottom w:val="0"/>
                          <w:divBdr>
                            <w:top w:val="none" w:sz="0" w:space="0" w:color="auto"/>
                            <w:left w:val="none" w:sz="0" w:space="0" w:color="auto"/>
                            <w:bottom w:val="none" w:sz="0" w:space="0" w:color="auto"/>
                            <w:right w:val="none" w:sz="0" w:space="0" w:color="auto"/>
                          </w:divBdr>
                          <w:divsChild>
                            <w:div w:id="2929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researchgate.net/profile/Mathis-Steichen" TargetMode="External"/><Relationship Id="rId26" Type="http://schemas.openxmlformats.org/officeDocument/2006/relationships/hyperlink" Target="https://upcommons.upc.edu/handle/2099.1/5334" TargetMode="External"/><Relationship Id="rId39" Type="http://schemas.openxmlformats.org/officeDocument/2006/relationships/hyperlink" Target="https://ieeexplore.ieee.org/document/6970739?denied=" TargetMode="External"/><Relationship Id="rId21" Type="http://schemas.openxmlformats.org/officeDocument/2006/relationships/hyperlink" Target="https://www.researchgate.net/profile/Wazen-Shbair?_tp=eyJjb250ZXh0Ijp7ImZpcnN0UGFnZSI6InB1YmxpY2F0aW9uIiwicGFnZSI6InB1YmxpY2F0aW9uIn19" TargetMode="External"/><Relationship Id="rId34" Type="http://schemas.openxmlformats.org/officeDocument/2006/relationships/hyperlink" Target="https://www.researchgate.net/publication/327034734_Blockchain-Based_Decentralized_Access_Control_for_IPFS" TargetMode="External"/><Relationship Id="rId42" Type="http://schemas.openxmlformats.org/officeDocument/2006/relationships/hyperlink" Target="https://ieeexplore.ieee.org/document/8457919/autho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eemit.com/steemq/@furion/steemq-a-decentralized-video-platform-for-stee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document/6970739?denied=" TargetMode="External"/><Relationship Id="rId32" Type="http://schemas.openxmlformats.org/officeDocument/2006/relationships/hyperlink" Target="https://steemit.com/steemq/@furion/steemq-a-decentralized-video-platform-for-steem" TargetMode="External"/><Relationship Id="rId37" Type="http://schemas.openxmlformats.org/officeDocument/2006/relationships/hyperlink" Target="https://www.researchgate.net/publication/228760699_Investigation_of_VoIP_Quality_of_Service_using_SRTP_Protocol" TargetMode="External"/><Relationship Id="rId40" Type="http://schemas.openxmlformats.org/officeDocument/2006/relationships/hyperlink" Target="https://www.e3s-conferences.org/articles/e3sconf/abs/2023/26/e3sconf_uesf2023_07017/e3sconf_uesf2023_07017.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ivepeer/wiki/blob/master/WHITEPAPER.md" TargetMode="External"/><Relationship Id="rId23" Type="http://schemas.openxmlformats.org/officeDocument/2006/relationships/hyperlink" Target="https://myjms.mohe.gov.my/index.php/dismath/article/view/13703" TargetMode="External"/><Relationship Id="rId28" Type="http://schemas.openxmlformats.org/officeDocument/2006/relationships/hyperlink" Target="https://pubmed.ncbi.nlm.nih.gov/35890780/" TargetMode="External"/><Relationship Id="rId36" Type="http://schemas.openxmlformats.org/officeDocument/2006/relationships/hyperlink" Target="https://www.researchgate.net/publication/221204875_An_evaluation_of_Secure_Real-Time_Transport_Protocol_SRTP_performance_for_VoIP" TargetMode="External"/><Relationship Id="rId10" Type="http://schemas.openxmlformats.org/officeDocument/2006/relationships/image" Target="media/image2.png"/><Relationship Id="rId19" Type="http://schemas.openxmlformats.org/officeDocument/2006/relationships/hyperlink" Target="https://www.researchgate.net/profile/Beltran-Fiz-Pontiveros" TargetMode="External"/><Relationship Id="rId31" Type="http://schemas.openxmlformats.org/officeDocument/2006/relationships/hyperlink" Target="https://github.com/livepeer/wiki/blob/master/WHITEPAPER.m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researchgate.net/publication/327034734_Blockchain-Based_Decentralized_Access_Control_for_IPFS" TargetMode="External"/><Relationship Id="rId27" Type="http://schemas.openxmlformats.org/officeDocument/2006/relationships/hyperlink" Target="https://ieeexplore.ieee.org/document/8457919/authors" TargetMode="External"/><Relationship Id="rId30" Type="http://schemas.openxmlformats.org/officeDocument/2006/relationships/image" Target="media/image8.png"/><Relationship Id="rId35" Type="http://schemas.openxmlformats.org/officeDocument/2006/relationships/hyperlink" Target="https://myjms.mohe.gov.my/index.php/dismath/article/view/13703" TargetMode="External"/><Relationship Id="rId43" Type="http://schemas.openxmlformats.org/officeDocument/2006/relationships/hyperlink" Target="https://pubmed.ncbi.nlm.nih.gov/3589078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spiedigitallibrary.org/conference-proceedings-of-spie/10206/1/Data-provenance-assurance-in-the-cloud-using-blockchain/10.1117/12.2266994.short" TargetMode="External"/><Relationship Id="rId25" Type="http://schemas.openxmlformats.org/officeDocument/2006/relationships/hyperlink" Target="https://www.e3s-conferences.org/articles/e3sconf/abs/2023/26/e3sconf_uesf2023_07017/e3sconf_uesf2023_07017.html" TargetMode="External"/><Relationship Id="rId33" Type="http://schemas.openxmlformats.org/officeDocument/2006/relationships/hyperlink" Target="https://www.spiedigitallibrary.org/conference-proceedings-of-spie/10206/1/Data-provenance-assurance-in-the-cloud-using-blockchain/10.1117/12.2266994.short" TargetMode="External"/><Relationship Id="rId38" Type="http://schemas.openxmlformats.org/officeDocument/2006/relationships/hyperlink" Target="https://ieeexplore.ieee.org/document/5656775" TargetMode="External"/><Relationship Id="rId46" Type="http://schemas.microsoft.com/office/2020/10/relationships/intelligence" Target="intelligence2.xml"/><Relationship Id="rId20" Type="http://schemas.openxmlformats.org/officeDocument/2006/relationships/hyperlink" Target="https://www.researchgate.net/profile/Robert-Norvill" TargetMode="External"/><Relationship Id="rId41" Type="http://schemas.openxmlformats.org/officeDocument/2006/relationships/hyperlink" Target="https://upcommons.upc.edu/handle/2099.1/5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8928-7391-4E08-AFC6-B76240A9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6398</Words>
  <Characters>36469</Characters>
  <Application>Microsoft Office Word</Application>
  <DocSecurity>0</DocSecurity>
  <Lines>303</Lines>
  <Paragraphs>85</Paragraphs>
  <ScaleCrop>false</ScaleCrop>
  <Company/>
  <LinksUpToDate>false</LinksUpToDate>
  <CharactersWithSpaces>42782</CharactersWithSpaces>
  <SharedDoc>false</SharedDoc>
  <HLinks>
    <vt:vector size="162" baseType="variant">
      <vt:variant>
        <vt:i4>65540</vt:i4>
      </vt:variant>
      <vt:variant>
        <vt:i4>78</vt:i4>
      </vt:variant>
      <vt:variant>
        <vt:i4>0</vt:i4>
      </vt:variant>
      <vt:variant>
        <vt:i4>5</vt:i4>
      </vt:variant>
      <vt:variant>
        <vt:lpwstr>https://pubmed.ncbi.nlm.nih.gov/35890780/</vt:lpwstr>
      </vt:variant>
      <vt:variant>
        <vt:lpwstr/>
      </vt:variant>
      <vt:variant>
        <vt:i4>7602223</vt:i4>
      </vt:variant>
      <vt:variant>
        <vt:i4>75</vt:i4>
      </vt:variant>
      <vt:variant>
        <vt:i4>0</vt:i4>
      </vt:variant>
      <vt:variant>
        <vt:i4>5</vt:i4>
      </vt:variant>
      <vt:variant>
        <vt:lpwstr>https://ieeexplore.ieee.org/document/8457919/authors</vt:lpwstr>
      </vt:variant>
      <vt:variant>
        <vt:lpwstr>authors</vt:lpwstr>
      </vt:variant>
      <vt:variant>
        <vt:i4>5963866</vt:i4>
      </vt:variant>
      <vt:variant>
        <vt:i4>72</vt:i4>
      </vt:variant>
      <vt:variant>
        <vt:i4>0</vt:i4>
      </vt:variant>
      <vt:variant>
        <vt:i4>5</vt:i4>
      </vt:variant>
      <vt:variant>
        <vt:lpwstr>https://upcommons.upc.edu/handle/2099.1/5334</vt:lpwstr>
      </vt:variant>
      <vt:variant>
        <vt:lpwstr/>
      </vt:variant>
      <vt:variant>
        <vt:i4>7929969</vt:i4>
      </vt:variant>
      <vt:variant>
        <vt:i4>69</vt:i4>
      </vt:variant>
      <vt:variant>
        <vt:i4>0</vt:i4>
      </vt:variant>
      <vt:variant>
        <vt:i4>5</vt:i4>
      </vt:variant>
      <vt:variant>
        <vt:lpwstr>https://www.e3s-conferences.org/articles/e3sconf/abs/2023/26/e3sconf_uesf2023_07017/e3sconf_uesf2023_07017.html</vt:lpwstr>
      </vt:variant>
      <vt:variant>
        <vt:lpwstr/>
      </vt:variant>
      <vt:variant>
        <vt:i4>4325450</vt:i4>
      </vt:variant>
      <vt:variant>
        <vt:i4>66</vt:i4>
      </vt:variant>
      <vt:variant>
        <vt:i4>0</vt:i4>
      </vt:variant>
      <vt:variant>
        <vt:i4>5</vt:i4>
      </vt:variant>
      <vt:variant>
        <vt:lpwstr>https://ieeexplore.ieee.org/document/6970739?denied=</vt:lpwstr>
      </vt:variant>
      <vt:variant>
        <vt:lpwstr/>
      </vt:variant>
      <vt:variant>
        <vt:i4>1900560</vt:i4>
      </vt:variant>
      <vt:variant>
        <vt:i4>63</vt:i4>
      </vt:variant>
      <vt:variant>
        <vt:i4>0</vt:i4>
      </vt:variant>
      <vt:variant>
        <vt:i4>5</vt:i4>
      </vt:variant>
      <vt:variant>
        <vt:lpwstr>https://ieeexplore.ieee.org/document/5656775</vt:lpwstr>
      </vt:variant>
      <vt:variant>
        <vt:lpwstr/>
      </vt:variant>
      <vt:variant>
        <vt:i4>7209036</vt:i4>
      </vt:variant>
      <vt:variant>
        <vt:i4>60</vt:i4>
      </vt:variant>
      <vt:variant>
        <vt:i4>0</vt:i4>
      </vt:variant>
      <vt:variant>
        <vt:i4>5</vt:i4>
      </vt:variant>
      <vt:variant>
        <vt:lpwstr>https://www.researchgate.net/publication/228760699_Investigation_of_VoIP_Quality_of_Service_using_SRTP_Protocol</vt:lpwstr>
      </vt:variant>
      <vt:variant>
        <vt:lpwstr/>
      </vt:variant>
      <vt:variant>
        <vt:i4>6619146</vt:i4>
      </vt:variant>
      <vt:variant>
        <vt:i4>57</vt:i4>
      </vt:variant>
      <vt:variant>
        <vt:i4>0</vt:i4>
      </vt:variant>
      <vt:variant>
        <vt:i4>5</vt:i4>
      </vt:variant>
      <vt:variant>
        <vt:lpwstr>https://www.researchgate.net/publication/221204875_An_evaluation_of_Secure_Real-Time_Transport_Protocol_SRTP_performance_for_VoIP</vt:lpwstr>
      </vt:variant>
      <vt:variant>
        <vt:lpwstr/>
      </vt:variant>
      <vt:variant>
        <vt:i4>3932256</vt:i4>
      </vt:variant>
      <vt:variant>
        <vt:i4>54</vt:i4>
      </vt:variant>
      <vt:variant>
        <vt:i4>0</vt:i4>
      </vt:variant>
      <vt:variant>
        <vt:i4>5</vt:i4>
      </vt:variant>
      <vt:variant>
        <vt:lpwstr>https://myjms.mohe.gov.my/index.php/dismath/article/view/13703</vt:lpwstr>
      </vt:variant>
      <vt:variant>
        <vt:lpwstr/>
      </vt:variant>
      <vt:variant>
        <vt:i4>5177370</vt:i4>
      </vt:variant>
      <vt:variant>
        <vt:i4>51</vt:i4>
      </vt:variant>
      <vt:variant>
        <vt:i4>0</vt:i4>
      </vt:variant>
      <vt:variant>
        <vt:i4>5</vt:i4>
      </vt:variant>
      <vt:variant>
        <vt:lpwstr>https://www.researchgate.net/publication/327034734_Blockchain-Based_Decentralized_Access_Control_for_IPFS</vt:lpwstr>
      </vt:variant>
      <vt:variant>
        <vt:lpwstr/>
      </vt:variant>
      <vt:variant>
        <vt:i4>4980858</vt:i4>
      </vt:variant>
      <vt:variant>
        <vt:i4>48</vt:i4>
      </vt:variant>
      <vt:variant>
        <vt:i4>0</vt:i4>
      </vt:variant>
      <vt:variant>
        <vt:i4>5</vt:i4>
      </vt:variant>
      <vt:variant>
        <vt:lpwstr>https://www.spiedigitallibrary.org/conference-proceedings-of-spie/10206/1/Data-provenance-assurance-in-the-cloud-using-blockchain/10.1117/12.2266994.short</vt:lpwstr>
      </vt:variant>
      <vt:variant>
        <vt:lpwstr>_=_</vt:lpwstr>
      </vt:variant>
      <vt:variant>
        <vt:i4>5111855</vt:i4>
      </vt:variant>
      <vt:variant>
        <vt:i4>45</vt:i4>
      </vt:variant>
      <vt:variant>
        <vt:i4>0</vt:i4>
      </vt:variant>
      <vt:variant>
        <vt:i4>5</vt:i4>
      </vt:variant>
      <vt:variant>
        <vt:lpwstr>https://steemit.com/steemq/@furion/steemq-a-decentralized-video-platform-for-steem</vt:lpwstr>
      </vt:variant>
      <vt:variant>
        <vt:lpwstr/>
      </vt:variant>
      <vt:variant>
        <vt:i4>2883641</vt:i4>
      </vt:variant>
      <vt:variant>
        <vt:i4>42</vt:i4>
      </vt:variant>
      <vt:variant>
        <vt:i4>0</vt:i4>
      </vt:variant>
      <vt:variant>
        <vt:i4>5</vt:i4>
      </vt:variant>
      <vt:variant>
        <vt:lpwstr>https://github.com/livepeer/wiki/blob/master/WHITEPAPER.md</vt:lpwstr>
      </vt:variant>
      <vt:variant>
        <vt:lpwstr/>
      </vt:variant>
      <vt:variant>
        <vt:i4>65540</vt:i4>
      </vt:variant>
      <vt:variant>
        <vt:i4>39</vt:i4>
      </vt:variant>
      <vt:variant>
        <vt:i4>0</vt:i4>
      </vt:variant>
      <vt:variant>
        <vt:i4>5</vt:i4>
      </vt:variant>
      <vt:variant>
        <vt:lpwstr>https://pubmed.ncbi.nlm.nih.gov/35890780/</vt:lpwstr>
      </vt:variant>
      <vt:variant>
        <vt:lpwstr/>
      </vt:variant>
      <vt:variant>
        <vt:i4>7602223</vt:i4>
      </vt:variant>
      <vt:variant>
        <vt:i4>36</vt:i4>
      </vt:variant>
      <vt:variant>
        <vt:i4>0</vt:i4>
      </vt:variant>
      <vt:variant>
        <vt:i4>5</vt:i4>
      </vt:variant>
      <vt:variant>
        <vt:lpwstr>https://ieeexplore.ieee.org/document/8457919/authors</vt:lpwstr>
      </vt:variant>
      <vt:variant>
        <vt:lpwstr>authors</vt:lpwstr>
      </vt:variant>
      <vt:variant>
        <vt:i4>5963866</vt:i4>
      </vt:variant>
      <vt:variant>
        <vt:i4>33</vt:i4>
      </vt:variant>
      <vt:variant>
        <vt:i4>0</vt:i4>
      </vt:variant>
      <vt:variant>
        <vt:i4>5</vt:i4>
      </vt:variant>
      <vt:variant>
        <vt:lpwstr>https://upcommons.upc.edu/handle/2099.1/5334</vt:lpwstr>
      </vt:variant>
      <vt:variant>
        <vt:lpwstr/>
      </vt:variant>
      <vt:variant>
        <vt:i4>7929969</vt:i4>
      </vt:variant>
      <vt:variant>
        <vt:i4>30</vt:i4>
      </vt:variant>
      <vt:variant>
        <vt:i4>0</vt:i4>
      </vt:variant>
      <vt:variant>
        <vt:i4>5</vt:i4>
      </vt:variant>
      <vt:variant>
        <vt:lpwstr>https://www.e3s-conferences.org/articles/e3sconf/abs/2023/26/e3sconf_uesf2023_07017/e3sconf_uesf2023_07017.html</vt:lpwstr>
      </vt:variant>
      <vt:variant>
        <vt:lpwstr/>
      </vt:variant>
      <vt:variant>
        <vt:i4>4325450</vt:i4>
      </vt:variant>
      <vt:variant>
        <vt:i4>27</vt:i4>
      </vt:variant>
      <vt:variant>
        <vt:i4>0</vt:i4>
      </vt:variant>
      <vt:variant>
        <vt:i4>5</vt:i4>
      </vt:variant>
      <vt:variant>
        <vt:lpwstr>https://ieeexplore.ieee.org/document/6970739?denied=</vt:lpwstr>
      </vt:variant>
      <vt:variant>
        <vt:lpwstr/>
      </vt:variant>
      <vt:variant>
        <vt:i4>3932256</vt:i4>
      </vt:variant>
      <vt:variant>
        <vt:i4>24</vt:i4>
      </vt:variant>
      <vt:variant>
        <vt:i4>0</vt:i4>
      </vt:variant>
      <vt:variant>
        <vt:i4>5</vt:i4>
      </vt:variant>
      <vt:variant>
        <vt:lpwstr>https://myjms.mohe.gov.my/index.php/dismath/article/view/13703</vt:lpwstr>
      </vt:variant>
      <vt:variant>
        <vt:lpwstr/>
      </vt:variant>
      <vt:variant>
        <vt:i4>5177370</vt:i4>
      </vt:variant>
      <vt:variant>
        <vt:i4>21</vt:i4>
      </vt:variant>
      <vt:variant>
        <vt:i4>0</vt:i4>
      </vt:variant>
      <vt:variant>
        <vt:i4>5</vt:i4>
      </vt:variant>
      <vt:variant>
        <vt:lpwstr>https://www.researchgate.net/publication/327034734_Blockchain-Based_Decentralized_Access_Control_for_IPFS</vt:lpwstr>
      </vt:variant>
      <vt:variant>
        <vt:lpwstr/>
      </vt:variant>
      <vt:variant>
        <vt:i4>2228227</vt:i4>
      </vt:variant>
      <vt:variant>
        <vt:i4>18</vt:i4>
      </vt:variant>
      <vt:variant>
        <vt:i4>0</vt:i4>
      </vt:variant>
      <vt:variant>
        <vt:i4>5</vt:i4>
      </vt:variant>
      <vt:variant>
        <vt:lpwstr>https://www.researchgate.net/profile/Wazen-Shbair?_tp=eyJjb250ZXh0Ijp7ImZpcnN0UGFnZSI6InB1YmxpY2F0aW9uIiwicGFnZSI6InB1YmxpY2F0aW9uIn19</vt:lpwstr>
      </vt:variant>
      <vt:variant>
        <vt:lpwstr/>
      </vt:variant>
      <vt:variant>
        <vt:i4>6619240</vt:i4>
      </vt:variant>
      <vt:variant>
        <vt:i4>15</vt:i4>
      </vt:variant>
      <vt:variant>
        <vt:i4>0</vt:i4>
      </vt:variant>
      <vt:variant>
        <vt:i4>5</vt:i4>
      </vt:variant>
      <vt:variant>
        <vt:lpwstr>https://www.researchgate.net/profile/Robert-Norvill</vt:lpwstr>
      </vt:variant>
      <vt:variant>
        <vt:lpwstr/>
      </vt:variant>
      <vt:variant>
        <vt:i4>2883685</vt:i4>
      </vt:variant>
      <vt:variant>
        <vt:i4>12</vt:i4>
      </vt:variant>
      <vt:variant>
        <vt:i4>0</vt:i4>
      </vt:variant>
      <vt:variant>
        <vt:i4>5</vt:i4>
      </vt:variant>
      <vt:variant>
        <vt:lpwstr>https://www.researchgate.net/profile/Beltran-Fiz-Pontiveros</vt:lpwstr>
      </vt:variant>
      <vt:variant>
        <vt:lpwstr/>
      </vt:variant>
      <vt:variant>
        <vt:i4>1638409</vt:i4>
      </vt:variant>
      <vt:variant>
        <vt:i4>9</vt:i4>
      </vt:variant>
      <vt:variant>
        <vt:i4>0</vt:i4>
      </vt:variant>
      <vt:variant>
        <vt:i4>5</vt:i4>
      </vt:variant>
      <vt:variant>
        <vt:lpwstr>https://www.researchgate.net/profile/Mathis-Steichen</vt:lpwstr>
      </vt:variant>
      <vt:variant>
        <vt:lpwstr/>
      </vt:variant>
      <vt:variant>
        <vt:i4>4980858</vt:i4>
      </vt:variant>
      <vt:variant>
        <vt:i4>6</vt:i4>
      </vt:variant>
      <vt:variant>
        <vt:i4>0</vt:i4>
      </vt:variant>
      <vt:variant>
        <vt:i4>5</vt:i4>
      </vt:variant>
      <vt:variant>
        <vt:lpwstr>https://www.spiedigitallibrary.org/conference-proceedings-of-spie/10206/1/Data-provenance-assurance-in-the-cloud-using-blockchain/10.1117/12.2266994.short</vt:lpwstr>
      </vt:variant>
      <vt:variant>
        <vt:lpwstr>_=_</vt:lpwstr>
      </vt:variant>
      <vt:variant>
        <vt:i4>5111855</vt:i4>
      </vt:variant>
      <vt:variant>
        <vt:i4>3</vt:i4>
      </vt:variant>
      <vt:variant>
        <vt:i4>0</vt:i4>
      </vt:variant>
      <vt:variant>
        <vt:i4>5</vt:i4>
      </vt:variant>
      <vt:variant>
        <vt:lpwstr>https://steemit.com/steemq/@furion/steemq-a-decentralized-video-platform-for-steem</vt:lpwstr>
      </vt:variant>
      <vt:variant>
        <vt:lpwstr/>
      </vt:variant>
      <vt:variant>
        <vt:i4>2883641</vt:i4>
      </vt:variant>
      <vt:variant>
        <vt:i4>0</vt:i4>
      </vt:variant>
      <vt:variant>
        <vt:i4>0</vt:i4>
      </vt:variant>
      <vt:variant>
        <vt:i4>5</vt:i4>
      </vt:variant>
      <vt:variant>
        <vt:lpwstr>https://github.com/livepeer/wiki/blob/master/WHITEPAPER.md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SAXENA</dc:creator>
  <cp:keywords/>
  <cp:lastModifiedBy>YASHASVI SAXENA</cp:lastModifiedBy>
  <cp:revision>2</cp:revision>
  <cp:lastPrinted>2024-10-07T09:50:00Z</cp:lastPrinted>
  <dcterms:created xsi:type="dcterms:W3CDTF">2024-11-22T15:24:00Z</dcterms:created>
  <dcterms:modified xsi:type="dcterms:W3CDTF">2024-11-22T15:24:00Z</dcterms:modified>
</cp:coreProperties>
</file>