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05D7" w14:textId="77777777" w:rsidR="0014154B" w:rsidRDefault="00000000">
      <w:pPr>
        <w:pStyle w:val="Title"/>
      </w:pPr>
      <w:bookmarkStart w:id="0" w:name="_Hlk158915924"/>
      <w:r>
        <w:t>AI Based Plant Disease Recognition and Classification for Precision Agriculture using Image Segmentation and Augmentation</w:t>
      </w:r>
    </w:p>
    <w:p w14:paraId="746B0988" w14:textId="77777777" w:rsidR="0014154B" w:rsidRDefault="00000000">
      <w:pPr>
        <w:spacing w:before="368" w:line="264" w:lineRule="auto"/>
        <w:ind w:left="140" w:right="2605"/>
        <w:rPr>
          <w:i/>
        </w:rPr>
      </w:pPr>
      <w:r>
        <w:rPr>
          <w:i/>
          <w:sz w:val="24"/>
        </w:rPr>
        <w:t xml:space="preserve">Saurabh </w:t>
      </w:r>
      <w:proofErr w:type="spellStart"/>
      <w:r>
        <w:rPr>
          <w:i/>
          <w:sz w:val="24"/>
        </w:rPr>
        <w:t>Mishra</w:t>
      </w:r>
      <w:r>
        <w:rPr>
          <w:i/>
          <w:sz w:val="24"/>
          <w:vertAlign w:val="superscript"/>
        </w:rPr>
        <w:t>a</w:t>
      </w:r>
      <w:proofErr w:type="spellEnd"/>
      <w:r>
        <w:rPr>
          <w:i/>
          <w:sz w:val="24"/>
        </w:rPr>
        <w:t xml:space="preserve">, Shakti </w:t>
      </w:r>
      <w:proofErr w:type="spellStart"/>
      <w:r>
        <w:rPr>
          <w:i/>
          <w:sz w:val="24"/>
        </w:rPr>
        <w:t>Maddeshiya</w:t>
      </w:r>
      <w:r>
        <w:rPr>
          <w:i/>
          <w:sz w:val="24"/>
          <w:vertAlign w:val="superscript"/>
        </w:rPr>
        <w:t>b</w:t>
      </w:r>
      <w:proofErr w:type="spellEnd"/>
      <w:r>
        <w:rPr>
          <w:i/>
          <w:sz w:val="24"/>
        </w:rPr>
        <w:t xml:space="preserve">, Shivanshu </w:t>
      </w:r>
      <w:proofErr w:type="spellStart"/>
      <w:r>
        <w:rPr>
          <w:i/>
          <w:sz w:val="24"/>
        </w:rPr>
        <w:t>Singh</w:t>
      </w:r>
      <w:r>
        <w:rPr>
          <w:i/>
          <w:sz w:val="24"/>
          <w:vertAlign w:val="superscript"/>
        </w:rPr>
        <w:t>c</w:t>
      </w:r>
      <w:proofErr w:type="spellEnd"/>
      <w:r>
        <w:rPr>
          <w:i/>
          <w:sz w:val="24"/>
        </w:rPr>
        <w:t xml:space="preserve"> </w:t>
      </w:r>
      <w:proofErr w:type="spellStart"/>
      <w:r>
        <w:rPr>
          <w:i/>
          <w:vertAlign w:val="superscript"/>
        </w:rPr>
        <w:t>a</w:t>
      </w:r>
      <w:r>
        <w:rPr>
          <w:i/>
        </w:rPr>
        <w:t>Department</w:t>
      </w:r>
      <w:proofErr w:type="spellEnd"/>
      <w:r>
        <w:rPr>
          <w:i/>
          <w:spacing w:val="-3"/>
        </w:rPr>
        <w:t xml:space="preserve"> </w:t>
      </w:r>
      <w:r>
        <w:rPr>
          <w:i/>
        </w:rPr>
        <w:t>of</w:t>
      </w:r>
      <w:r>
        <w:rPr>
          <w:i/>
          <w:spacing w:val="-3"/>
        </w:rPr>
        <w:t xml:space="preserve"> </w:t>
      </w:r>
      <w:r>
        <w:rPr>
          <w:i/>
        </w:rPr>
        <w:t>Computer</w:t>
      </w:r>
      <w:r>
        <w:rPr>
          <w:i/>
          <w:spacing w:val="-4"/>
        </w:rPr>
        <w:t xml:space="preserve"> </w:t>
      </w:r>
      <w:r>
        <w:rPr>
          <w:i/>
        </w:rPr>
        <w:t>Science,</w:t>
      </w:r>
      <w:r>
        <w:rPr>
          <w:i/>
          <w:spacing w:val="-3"/>
        </w:rPr>
        <w:t xml:space="preserve"> </w:t>
      </w:r>
      <w:r>
        <w:rPr>
          <w:i/>
        </w:rPr>
        <w:t>KIET</w:t>
      </w:r>
      <w:r>
        <w:rPr>
          <w:i/>
          <w:spacing w:val="-8"/>
        </w:rPr>
        <w:t xml:space="preserve"> </w:t>
      </w:r>
      <w:r>
        <w:rPr>
          <w:i/>
        </w:rPr>
        <w:t>Group</w:t>
      </w:r>
      <w:r>
        <w:rPr>
          <w:i/>
          <w:spacing w:val="-4"/>
        </w:rPr>
        <w:t xml:space="preserve"> </w:t>
      </w:r>
      <w:r>
        <w:rPr>
          <w:i/>
        </w:rPr>
        <w:t>of</w:t>
      </w:r>
      <w:r>
        <w:rPr>
          <w:i/>
          <w:spacing w:val="-3"/>
        </w:rPr>
        <w:t xml:space="preserve"> </w:t>
      </w:r>
      <w:r>
        <w:rPr>
          <w:i/>
        </w:rPr>
        <w:t>Institution,</w:t>
      </w:r>
      <w:r>
        <w:rPr>
          <w:i/>
          <w:spacing w:val="-4"/>
        </w:rPr>
        <w:t xml:space="preserve"> </w:t>
      </w:r>
      <w:r>
        <w:rPr>
          <w:i/>
        </w:rPr>
        <w:t xml:space="preserve">Ghaziabad </w:t>
      </w:r>
      <w:proofErr w:type="spellStart"/>
      <w:r>
        <w:rPr>
          <w:i/>
          <w:vertAlign w:val="superscript"/>
        </w:rPr>
        <w:t>b</w:t>
      </w:r>
      <w:r>
        <w:rPr>
          <w:i/>
        </w:rPr>
        <w:t>Department</w:t>
      </w:r>
      <w:proofErr w:type="spellEnd"/>
      <w:r>
        <w:rPr>
          <w:i/>
          <w:spacing w:val="-3"/>
        </w:rPr>
        <w:t xml:space="preserve"> </w:t>
      </w:r>
      <w:r>
        <w:rPr>
          <w:i/>
        </w:rPr>
        <w:t>of</w:t>
      </w:r>
      <w:r>
        <w:rPr>
          <w:i/>
          <w:spacing w:val="-3"/>
        </w:rPr>
        <w:t xml:space="preserve"> </w:t>
      </w:r>
      <w:r>
        <w:rPr>
          <w:i/>
        </w:rPr>
        <w:t>Computer</w:t>
      </w:r>
      <w:r>
        <w:rPr>
          <w:i/>
          <w:spacing w:val="-4"/>
        </w:rPr>
        <w:t xml:space="preserve"> </w:t>
      </w:r>
      <w:r>
        <w:rPr>
          <w:i/>
        </w:rPr>
        <w:t>Science,</w:t>
      </w:r>
      <w:r>
        <w:rPr>
          <w:i/>
          <w:spacing w:val="-3"/>
        </w:rPr>
        <w:t xml:space="preserve"> </w:t>
      </w:r>
      <w:r>
        <w:rPr>
          <w:i/>
        </w:rPr>
        <w:t>KIET</w:t>
      </w:r>
      <w:r>
        <w:rPr>
          <w:i/>
          <w:spacing w:val="-8"/>
        </w:rPr>
        <w:t xml:space="preserve"> </w:t>
      </w:r>
      <w:r>
        <w:rPr>
          <w:i/>
        </w:rPr>
        <w:t>Group</w:t>
      </w:r>
      <w:r>
        <w:rPr>
          <w:i/>
          <w:spacing w:val="-4"/>
        </w:rPr>
        <w:t xml:space="preserve"> </w:t>
      </w:r>
      <w:r>
        <w:rPr>
          <w:i/>
        </w:rPr>
        <w:t>of</w:t>
      </w:r>
      <w:r>
        <w:rPr>
          <w:i/>
          <w:spacing w:val="-3"/>
        </w:rPr>
        <w:t xml:space="preserve"> </w:t>
      </w:r>
      <w:r>
        <w:rPr>
          <w:i/>
        </w:rPr>
        <w:t>Institution,</w:t>
      </w:r>
      <w:r>
        <w:rPr>
          <w:i/>
          <w:spacing w:val="-4"/>
        </w:rPr>
        <w:t xml:space="preserve"> </w:t>
      </w:r>
      <w:r>
        <w:rPr>
          <w:i/>
        </w:rPr>
        <w:t xml:space="preserve">Ghaziabad </w:t>
      </w:r>
      <w:proofErr w:type="spellStart"/>
      <w:r>
        <w:rPr>
          <w:i/>
          <w:vertAlign w:val="superscript"/>
        </w:rPr>
        <w:t>c</w:t>
      </w:r>
      <w:r>
        <w:rPr>
          <w:i/>
        </w:rPr>
        <w:t>Department</w:t>
      </w:r>
      <w:proofErr w:type="spellEnd"/>
      <w:r>
        <w:rPr>
          <w:i/>
          <w:spacing w:val="-4"/>
        </w:rPr>
        <w:t xml:space="preserve"> </w:t>
      </w:r>
      <w:r>
        <w:rPr>
          <w:i/>
        </w:rPr>
        <w:t>of</w:t>
      </w:r>
      <w:r>
        <w:rPr>
          <w:i/>
          <w:spacing w:val="-4"/>
        </w:rPr>
        <w:t xml:space="preserve"> </w:t>
      </w:r>
      <w:r>
        <w:rPr>
          <w:i/>
        </w:rPr>
        <w:t>Computer</w:t>
      </w:r>
      <w:r>
        <w:rPr>
          <w:i/>
          <w:spacing w:val="-7"/>
        </w:rPr>
        <w:t xml:space="preserve"> </w:t>
      </w:r>
      <w:r>
        <w:rPr>
          <w:i/>
        </w:rPr>
        <w:t>Science,</w:t>
      </w:r>
      <w:r>
        <w:rPr>
          <w:i/>
          <w:spacing w:val="-3"/>
        </w:rPr>
        <w:t xml:space="preserve"> </w:t>
      </w:r>
      <w:r>
        <w:rPr>
          <w:i/>
        </w:rPr>
        <w:t>KIET</w:t>
      </w:r>
      <w:r>
        <w:rPr>
          <w:i/>
          <w:spacing w:val="-8"/>
        </w:rPr>
        <w:t xml:space="preserve"> </w:t>
      </w:r>
      <w:r>
        <w:rPr>
          <w:i/>
        </w:rPr>
        <w:t>Group</w:t>
      </w:r>
      <w:r>
        <w:rPr>
          <w:i/>
          <w:spacing w:val="-5"/>
        </w:rPr>
        <w:t xml:space="preserve"> </w:t>
      </w:r>
      <w:r>
        <w:rPr>
          <w:i/>
        </w:rPr>
        <w:t>of</w:t>
      </w:r>
      <w:r>
        <w:rPr>
          <w:i/>
          <w:spacing w:val="-4"/>
        </w:rPr>
        <w:t xml:space="preserve"> </w:t>
      </w:r>
      <w:r>
        <w:rPr>
          <w:i/>
        </w:rPr>
        <w:t>Institution,</w:t>
      </w:r>
      <w:r>
        <w:rPr>
          <w:i/>
          <w:spacing w:val="-5"/>
        </w:rPr>
        <w:t xml:space="preserve"> </w:t>
      </w:r>
      <w:r>
        <w:rPr>
          <w:i/>
          <w:spacing w:val="-2"/>
        </w:rPr>
        <w:t>Ghaziabad</w:t>
      </w:r>
    </w:p>
    <w:p w14:paraId="0B882C65" w14:textId="3862EEAE" w:rsidR="0014154B" w:rsidRDefault="0014154B">
      <w:pPr>
        <w:pStyle w:val="BodyText"/>
        <w:ind w:left="0"/>
        <w:jc w:val="left"/>
        <w:rPr>
          <w:i/>
        </w:rPr>
      </w:pPr>
    </w:p>
    <w:p w14:paraId="021BC668" w14:textId="77777777" w:rsidR="0014154B" w:rsidRDefault="00000000">
      <w:pPr>
        <w:pStyle w:val="BodyText"/>
        <w:spacing w:before="115"/>
        <w:ind w:left="0"/>
        <w:jc w:val="left"/>
        <w:rPr>
          <w:i/>
        </w:rPr>
      </w:pPr>
      <w:r>
        <w:rPr>
          <w:noProof/>
        </w:rPr>
        <mc:AlternateContent>
          <mc:Choice Requires="wps">
            <w:drawing>
              <wp:anchor distT="0" distB="0" distL="0" distR="0" simplePos="0" relativeHeight="487587840" behindDoc="1" locked="0" layoutInCell="1" allowOverlap="1" wp14:anchorId="28AE8139" wp14:editId="49A0303D">
                <wp:simplePos x="0" y="0"/>
                <wp:positionH relativeFrom="page">
                  <wp:posOffset>896416</wp:posOffset>
                </wp:positionH>
                <wp:positionV relativeFrom="paragraph">
                  <wp:posOffset>234546</wp:posOffset>
                </wp:positionV>
                <wp:extent cx="576961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4057A9" id="Graphic 2" o:spid="_x0000_s1026" style="position:absolute;margin-left:70.6pt;margin-top:18.45pt;width:4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" path="m5769229,l,,,6095r5769229,l5769229,xe" fillcolor="black" stroked="f">
                <v:path arrowok="t"/>
                <w10:wrap type="topAndBottom" anchorx="page"/>
              </v:shape>
            </w:pict>
          </mc:Fallback>
        </mc:AlternateContent>
      </w:r>
    </w:p>
    <w:p w14:paraId="7E974198" w14:textId="77777777" w:rsidR="0014154B" w:rsidRDefault="0014154B">
      <w:pPr>
        <w:pStyle w:val="BodyText"/>
        <w:spacing w:before="252"/>
        <w:ind w:left="0"/>
        <w:jc w:val="left"/>
        <w:rPr>
          <w:i/>
          <w:sz w:val="22"/>
        </w:rPr>
      </w:pPr>
    </w:p>
    <w:p w14:paraId="0BBC5ECF" w14:textId="77777777" w:rsidR="0014154B" w:rsidRDefault="00000000">
      <w:pPr>
        <w:pStyle w:val="Heading2"/>
        <w:spacing w:line="240" w:lineRule="auto"/>
        <w:ind w:left="140"/>
      </w:pPr>
      <w:r>
        <w:rPr>
          <w:b/>
          <w:spacing w:val="-2"/>
          <w:sz w:val="24"/>
        </w:rPr>
        <w:t>Keywords</w:t>
      </w:r>
      <w:r>
        <w:rPr>
          <w:spacing w:val="-2"/>
        </w:rPr>
        <w:t>:</w:t>
      </w:r>
      <w:r>
        <w:t xml:space="preserve"> </w:t>
      </w:r>
      <w:r>
        <w:rPr>
          <w:spacing w:val="-2"/>
        </w:rPr>
        <w:t>Deep</w:t>
      </w:r>
      <w:r>
        <w:rPr>
          <w:spacing w:val="1"/>
        </w:rPr>
        <w:t xml:space="preserve"> </w:t>
      </w:r>
      <w:r>
        <w:rPr>
          <w:spacing w:val="-2"/>
        </w:rPr>
        <w:t>Learning,</w:t>
      </w:r>
      <w:r>
        <w:rPr>
          <w:spacing w:val="1"/>
        </w:rPr>
        <w:t xml:space="preserve"> </w:t>
      </w:r>
      <w:r>
        <w:rPr>
          <w:spacing w:val="-2"/>
        </w:rPr>
        <w:t>Convolutional</w:t>
      </w:r>
      <w:r>
        <w:rPr>
          <w:spacing w:val="2"/>
        </w:rPr>
        <w:t xml:space="preserve"> </w:t>
      </w:r>
      <w:r>
        <w:rPr>
          <w:spacing w:val="-2"/>
        </w:rPr>
        <w:t>neural</w:t>
      </w:r>
      <w:r>
        <w:rPr>
          <w:spacing w:val="3"/>
        </w:rPr>
        <w:t xml:space="preserve"> </w:t>
      </w:r>
      <w:r>
        <w:rPr>
          <w:spacing w:val="-2"/>
        </w:rPr>
        <w:t>network, Image</w:t>
      </w:r>
      <w:r>
        <w:rPr>
          <w:spacing w:val="2"/>
        </w:rPr>
        <w:t xml:space="preserve"> </w:t>
      </w:r>
      <w:r>
        <w:rPr>
          <w:spacing w:val="-2"/>
        </w:rPr>
        <w:t>Segmentation,</w:t>
      </w:r>
      <w:r>
        <w:rPr>
          <w:spacing w:val="-1"/>
        </w:rPr>
        <w:t xml:space="preserve"> </w:t>
      </w:r>
      <w:r>
        <w:rPr>
          <w:spacing w:val="-2"/>
        </w:rPr>
        <w:t>Image</w:t>
      </w:r>
      <w:r>
        <w:rPr>
          <w:spacing w:val="-1"/>
        </w:rPr>
        <w:t xml:space="preserve"> </w:t>
      </w:r>
      <w:r>
        <w:rPr>
          <w:spacing w:val="-2"/>
        </w:rPr>
        <w:t>Augmentation</w:t>
      </w:r>
    </w:p>
    <w:p w14:paraId="548DD5AF" w14:textId="77777777" w:rsidR="0014154B" w:rsidRPr="00DD7951" w:rsidRDefault="00000000">
      <w:pPr>
        <w:spacing w:before="252"/>
        <w:ind w:left="140"/>
        <w:rPr>
          <w:b/>
          <w:sz w:val="24"/>
          <w:szCs w:val="24"/>
        </w:rPr>
      </w:pPr>
      <w:r w:rsidRPr="00DD7951">
        <w:rPr>
          <w:b/>
          <w:spacing w:val="-2"/>
          <w:sz w:val="24"/>
          <w:szCs w:val="24"/>
        </w:rPr>
        <w:t>ABSTRACT</w:t>
      </w:r>
    </w:p>
    <w:p w14:paraId="604B7409" w14:textId="53778D1F" w:rsidR="0014154B" w:rsidRDefault="00000000">
      <w:pPr>
        <w:pStyle w:val="BodyText"/>
        <w:spacing w:before="231" w:line="259" w:lineRule="auto"/>
        <w:ind w:right="135"/>
      </w:pPr>
      <w:r>
        <w:t>The</w:t>
      </w:r>
      <w:r>
        <w:rPr>
          <w:spacing w:val="-2"/>
        </w:rPr>
        <w:t xml:space="preserve"> </w:t>
      </w:r>
      <w:r>
        <w:t>world's</w:t>
      </w:r>
      <w:r>
        <w:rPr>
          <w:spacing w:val="-3"/>
        </w:rPr>
        <w:t xml:space="preserve"> </w:t>
      </w:r>
      <w:r>
        <w:t>population</w:t>
      </w:r>
      <w:r>
        <w:rPr>
          <w:spacing w:val="-3"/>
        </w:rPr>
        <w:t xml:space="preserve"> </w:t>
      </w:r>
      <w:r>
        <w:t>depends</w:t>
      </w:r>
      <w:r>
        <w:rPr>
          <w:spacing w:val="-3"/>
        </w:rPr>
        <w:t xml:space="preserve"> </w:t>
      </w:r>
      <w:r>
        <w:t>heavily</w:t>
      </w:r>
      <w:r>
        <w:rPr>
          <w:spacing w:val="-4"/>
        </w:rPr>
        <w:t xml:space="preserve"> </w:t>
      </w:r>
      <w:r>
        <w:t>on</w:t>
      </w:r>
      <w:r>
        <w:rPr>
          <w:spacing w:val="-3"/>
        </w:rPr>
        <w:t xml:space="preserve"> </w:t>
      </w:r>
      <w:r>
        <w:t>agriculture,</w:t>
      </w:r>
      <w:r>
        <w:rPr>
          <w:spacing w:val="-4"/>
        </w:rPr>
        <w:t xml:space="preserve"> </w:t>
      </w:r>
      <w:r>
        <w:t>but</w:t>
      </w:r>
      <w:r>
        <w:rPr>
          <w:spacing w:val="-7"/>
        </w:rPr>
        <w:t xml:space="preserve"> </w:t>
      </w:r>
      <w:r>
        <w:t>agricultural</w:t>
      </w:r>
      <w:r>
        <w:rPr>
          <w:spacing w:val="-4"/>
        </w:rPr>
        <w:t xml:space="preserve"> </w:t>
      </w:r>
      <w:r>
        <w:t>production</w:t>
      </w:r>
      <w:r>
        <w:rPr>
          <w:spacing w:val="-3"/>
        </w:rPr>
        <w:t xml:space="preserve"> </w:t>
      </w:r>
      <w:r>
        <w:t>is</w:t>
      </w:r>
      <w:r>
        <w:rPr>
          <w:spacing w:val="-3"/>
        </w:rPr>
        <w:t xml:space="preserve"> </w:t>
      </w:r>
      <w:r>
        <w:t>still</w:t>
      </w:r>
      <w:r>
        <w:rPr>
          <w:spacing w:val="-3"/>
        </w:rPr>
        <w:t xml:space="preserve"> </w:t>
      </w:r>
      <w:r>
        <w:t>seriously</w:t>
      </w:r>
      <w:r>
        <w:rPr>
          <w:spacing w:val="-1"/>
        </w:rPr>
        <w:t xml:space="preserve"> </w:t>
      </w:r>
      <w:r>
        <w:t>threatened</w:t>
      </w:r>
      <w:r>
        <w:rPr>
          <w:spacing w:val="-3"/>
        </w:rPr>
        <w:t xml:space="preserve"> </w:t>
      </w:r>
      <w:r>
        <w:t>by plant</w:t>
      </w:r>
      <w:r>
        <w:rPr>
          <w:spacing w:val="-2"/>
        </w:rPr>
        <w:t xml:space="preserve"> </w:t>
      </w:r>
      <w:r>
        <w:t>diseases.</w:t>
      </w:r>
      <w:r>
        <w:rPr>
          <w:spacing w:val="-1"/>
        </w:rPr>
        <w:t xml:space="preserve"> </w:t>
      </w:r>
      <w:r w:rsidR="00080153">
        <w:t xml:space="preserve">Manually tracking plant diseases takes time and is prone to error. Early plant disease detection is possible with the use of </w:t>
      </w:r>
      <w:proofErr w:type="spellStart"/>
      <w:r w:rsidR="00080153">
        <w:t>computer</w:t>
      </w:r>
      <w:r w:rsidR="00C90D8D" w:rsidRPr="00C90D8D">
        <w:rPr>
          <w:color w:val="FFFFFF" w:themeColor="background1"/>
        </w:rPr>
        <w:t>_</w:t>
      </w:r>
      <w:r w:rsidR="00080153">
        <w:t>vision</w:t>
      </w:r>
      <w:proofErr w:type="spellEnd"/>
      <w:r w:rsidR="00080153">
        <w:t xml:space="preserve"> and artificial intelligence (AI)</w:t>
      </w:r>
      <w:r>
        <w:t>, which can help to mitigate their negative consequences and overcome the limitations of ongoing human surveillance. This article presents an automated technique</w:t>
      </w:r>
      <w:r>
        <w:rPr>
          <w:spacing w:val="-5"/>
        </w:rPr>
        <w:t xml:space="preserve"> </w:t>
      </w:r>
      <w:r>
        <w:t>that</w:t>
      </w:r>
      <w:r>
        <w:rPr>
          <w:spacing w:val="-5"/>
        </w:rPr>
        <w:t xml:space="preserve"> </w:t>
      </w:r>
      <w:r>
        <w:t>uses</w:t>
      </w:r>
      <w:r>
        <w:rPr>
          <w:spacing w:val="-6"/>
        </w:rPr>
        <w:t xml:space="preserve"> </w:t>
      </w:r>
      <w:r>
        <w:t>an</w:t>
      </w:r>
      <w:r>
        <w:rPr>
          <w:spacing w:val="-4"/>
        </w:rPr>
        <w:t xml:space="preserve"> </w:t>
      </w:r>
      <w:r>
        <w:t>idea</w:t>
      </w:r>
      <w:r>
        <w:rPr>
          <w:spacing w:val="-5"/>
        </w:rPr>
        <w:t xml:space="preserve"> </w:t>
      </w:r>
      <w:r>
        <w:t>of</w:t>
      </w:r>
      <w:r>
        <w:rPr>
          <w:spacing w:val="-9"/>
        </w:rPr>
        <w:t xml:space="preserve"> </w:t>
      </w:r>
      <w:r>
        <w:t>convolutional</w:t>
      </w:r>
      <w:r>
        <w:rPr>
          <w:spacing w:val="-5"/>
        </w:rPr>
        <w:t xml:space="preserve"> </w:t>
      </w:r>
      <w:proofErr w:type="spellStart"/>
      <w:r>
        <w:t>neural</w:t>
      </w:r>
      <w:r w:rsidR="00C90D8D" w:rsidRPr="00C90D8D">
        <w:rPr>
          <w:color w:val="FFFFFF" w:themeColor="background1"/>
          <w:spacing w:val="-8"/>
        </w:rPr>
        <w:t>_</w:t>
      </w:r>
      <w:r>
        <w:t>network</w:t>
      </w:r>
      <w:proofErr w:type="spellEnd"/>
      <w:r>
        <w:rPr>
          <w:spacing w:val="-7"/>
        </w:rPr>
        <w:t xml:space="preserve"> </w:t>
      </w:r>
      <w:r>
        <w:t>model</w:t>
      </w:r>
      <w:r>
        <w:rPr>
          <w:spacing w:val="-5"/>
        </w:rPr>
        <w:t xml:space="preserve"> </w:t>
      </w:r>
      <w:r>
        <w:t>to</w:t>
      </w:r>
      <w:r>
        <w:rPr>
          <w:spacing w:val="-7"/>
        </w:rPr>
        <w:t xml:space="preserve"> </w:t>
      </w:r>
      <w:r>
        <w:t>detect</w:t>
      </w:r>
      <w:r>
        <w:rPr>
          <w:spacing w:val="-6"/>
        </w:rPr>
        <w:t xml:space="preserve"> </w:t>
      </w:r>
      <w:r>
        <w:t>and</w:t>
      </w:r>
      <w:r>
        <w:rPr>
          <w:spacing w:val="-4"/>
        </w:rPr>
        <w:t xml:space="preserve"> </w:t>
      </w:r>
      <w:r>
        <w:t>classify</w:t>
      </w:r>
      <w:r>
        <w:rPr>
          <w:spacing w:val="-4"/>
        </w:rPr>
        <w:t xml:space="preserve"> </w:t>
      </w:r>
      <w:r>
        <w:t>plant</w:t>
      </w:r>
      <w:r>
        <w:rPr>
          <w:spacing w:val="-6"/>
        </w:rPr>
        <w:t xml:space="preserve"> </w:t>
      </w:r>
      <w:r>
        <w:t>leaf</w:t>
      </w:r>
      <w:r>
        <w:rPr>
          <w:spacing w:val="-4"/>
        </w:rPr>
        <w:t xml:space="preserve"> </w:t>
      </w:r>
      <w:r>
        <w:t>diseases.</w:t>
      </w:r>
      <w:r>
        <w:rPr>
          <w:spacing w:val="-2"/>
        </w:rPr>
        <w:t xml:space="preserve"> </w:t>
      </w:r>
      <w:r>
        <w:t>Deep learning convolutional neural networks are like powerful tools for spotting plant diseases. We can solve this problem</w:t>
      </w:r>
      <w:r>
        <w:rPr>
          <w:spacing w:val="-11"/>
        </w:rPr>
        <w:t xml:space="preserve"> </w:t>
      </w:r>
      <w:r>
        <w:t>by</w:t>
      </w:r>
      <w:r>
        <w:rPr>
          <w:spacing w:val="-8"/>
        </w:rPr>
        <w:t xml:space="preserve"> </w:t>
      </w:r>
      <w:r>
        <w:t>cutting</w:t>
      </w:r>
      <w:r>
        <w:rPr>
          <w:spacing w:val="-8"/>
        </w:rPr>
        <w:t xml:space="preserve"> </w:t>
      </w:r>
      <w:r>
        <w:t>out</w:t>
      </w:r>
      <w:r>
        <w:rPr>
          <w:spacing w:val="-12"/>
        </w:rPr>
        <w:t xml:space="preserve"> </w:t>
      </w:r>
      <w:r>
        <w:t>only</w:t>
      </w:r>
      <w:r>
        <w:rPr>
          <w:spacing w:val="-8"/>
        </w:rPr>
        <w:t xml:space="preserve"> </w:t>
      </w:r>
      <w:r>
        <w:t>the</w:t>
      </w:r>
      <w:r>
        <w:rPr>
          <w:spacing w:val="-9"/>
        </w:rPr>
        <w:t xml:space="preserve"> </w:t>
      </w:r>
      <w:r>
        <w:t>important</w:t>
      </w:r>
      <w:r>
        <w:rPr>
          <w:spacing w:val="-9"/>
        </w:rPr>
        <w:t xml:space="preserve"> </w:t>
      </w:r>
      <w:r>
        <w:t>parts</w:t>
      </w:r>
      <w:r>
        <w:rPr>
          <w:spacing w:val="-10"/>
        </w:rPr>
        <w:t xml:space="preserve"> </w:t>
      </w:r>
      <w:r>
        <w:t>from</w:t>
      </w:r>
      <w:r>
        <w:rPr>
          <w:spacing w:val="-8"/>
        </w:rPr>
        <w:t xml:space="preserve"> </w:t>
      </w:r>
      <w:r>
        <w:t>the</w:t>
      </w:r>
      <w:r>
        <w:rPr>
          <w:spacing w:val="-11"/>
        </w:rPr>
        <w:t xml:space="preserve"> </w:t>
      </w:r>
      <w:r>
        <w:t>pictures</w:t>
      </w:r>
      <w:r>
        <w:rPr>
          <w:spacing w:val="-10"/>
        </w:rPr>
        <w:t xml:space="preserve"> </w:t>
      </w:r>
      <w:r>
        <w:t>(we</w:t>
      </w:r>
      <w:r>
        <w:rPr>
          <w:spacing w:val="-9"/>
        </w:rPr>
        <w:t xml:space="preserve"> </w:t>
      </w:r>
      <w:r>
        <w:t>call</w:t>
      </w:r>
      <w:r>
        <w:rPr>
          <w:spacing w:val="-10"/>
        </w:rPr>
        <w:t xml:space="preserve"> </w:t>
      </w:r>
      <w:r>
        <w:t>them</w:t>
      </w:r>
      <w:r>
        <w:rPr>
          <w:spacing w:val="-8"/>
        </w:rPr>
        <w:t xml:space="preserve"> </w:t>
      </w:r>
      <w:r>
        <w:t>regions</w:t>
      </w:r>
      <w:r>
        <w:rPr>
          <w:spacing w:val="-10"/>
        </w:rPr>
        <w:t xml:space="preserve"> </w:t>
      </w:r>
      <w:r>
        <w:t>of</w:t>
      </w:r>
      <w:r>
        <w:rPr>
          <w:spacing w:val="-9"/>
        </w:rPr>
        <w:t xml:space="preserve"> </w:t>
      </w:r>
      <w:r>
        <w:t>interest</w:t>
      </w:r>
      <w:r>
        <w:rPr>
          <w:spacing w:val="-10"/>
        </w:rPr>
        <w:t xml:space="preserve"> </w:t>
      </w:r>
      <w:r>
        <w:t>or</w:t>
      </w:r>
      <w:r>
        <w:rPr>
          <w:spacing w:val="-9"/>
        </w:rPr>
        <w:t xml:space="preserve"> </w:t>
      </w:r>
      <w:r>
        <w:t>ROIs)</w:t>
      </w:r>
      <w:r>
        <w:rPr>
          <w:spacing w:val="-9"/>
        </w:rPr>
        <w:t xml:space="preserve"> </w:t>
      </w:r>
      <w:r>
        <w:t>before giving</w:t>
      </w:r>
      <w:r>
        <w:rPr>
          <w:spacing w:val="-1"/>
        </w:rPr>
        <w:t xml:space="preserve"> </w:t>
      </w:r>
      <w:r>
        <w:t>them</w:t>
      </w:r>
      <w:r>
        <w:rPr>
          <w:spacing w:val="-1"/>
        </w:rPr>
        <w:t xml:space="preserve"> </w:t>
      </w:r>
      <w:r>
        <w:t>to</w:t>
      </w:r>
      <w:r>
        <w:rPr>
          <w:spacing w:val="-1"/>
        </w:rPr>
        <w:t xml:space="preserve"> </w:t>
      </w:r>
      <w:r>
        <w:t>the</w:t>
      </w:r>
      <w:r>
        <w:rPr>
          <w:spacing w:val="-2"/>
        </w:rPr>
        <w:t xml:space="preserve"> </w:t>
      </w:r>
      <w:r>
        <w:t>CNN.</w:t>
      </w:r>
      <w:r>
        <w:rPr>
          <w:spacing w:val="-1"/>
        </w:rPr>
        <w:t xml:space="preserve"> </w:t>
      </w:r>
      <w:r>
        <w:t>This</w:t>
      </w:r>
      <w:r>
        <w:rPr>
          <w:spacing w:val="-3"/>
        </w:rPr>
        <w:t xml:space="preserve"> </w:t>
      </w:r>
      <w:r>
        <w:t>can</w:t>
      </w:r>
      <w:r>
        <w:rPr>
          <w:spacing w:val="-1"/>
        </w:rPr>
        <w:t xml:space="preserve"> </w:t>
      </w:r>
      <w:r>
        <w:t>make</w:t>
      </w:r>
      <w:r>
        <w:rPr>
          <w:spacing w:val="-2"/>
        </w:rPr>
        <w:t xml:space="preserve"> </w:t>
      </w:r>
      <w:r>
        <w:t>the</w:t>
      </w:r>
      <w:r>
        <w:rPr>
          <w:spacing w:val="-2"/>
        </w:rPr>
        <w:t xml:space="preserve"> </w:t>
      </w:r>
      <w:r>
        <w:t>model</w:t>
      </w:r>
      <w:r>
        <w:rPr>
          <w:spacing w:val="-2"/>
        </w:rPr>
        <w:t xml:space="preserve"> </w:t>
      </w:r>
      <w:r>
        <w:t>work</w:t>
      </w:r>
      <w:r>
        <w:rPr>
          <w:spacing w:val="-1"/>
        </w:rPr>
        <w:t xml:space="preserve"> </w:t>
      </w:r>
      <w:r>
        <w:t>much</w:t>
      </w:r>
      <w:r>
        <w:rPr>
          <w:spacing w:val="-1"/>
        </w:rPr>
        <w:t xml:space="preserve"> </w:t>
      </w:r>
      <w:r>
        <w:t>better.</w:t>
      </w:r>
      <w:r>
        <w:rPr>
          <w:spacing w:val="-2"/>
        </w:rPr>
        <w:t xml:space="preserve"> </w:t>
      </w:r>
      <w:r>
        <w:t>Regarding</w:t>
      </w:r>
      <w:r>
        <w:rPr>
          <w:spacing w:val="-1"/>
        </w:rPr>
        <w:t xml:space="preserve"> </w:t>
      </w:r>
      <w:r>
        <w:t>data</w:t>
      </w:r>
      <w:r>
        <w:rPr>
          <w:spacing w:val="-2"/>
        </w:rPr>
        <w:t xml:space="preserve"> </w:t>
      </w:r>
      <w:r>
        <w:t>augmentation</w:t>
      </w:r>
      <w:r>
        <w:rPr>
          <w:spacing w:val="-1"/>
        </w:rPr>
        <w:t xml:space="preserve"> </w:t>
      </w:r>
      <w:r>
        <w:t>methods,</w:t>
      </w:r>
      <w:r>
        <w:rPr>
          <w:spacing w:val="-2"/>
        </w:rPr>
        <w:t xml:space="preserve"> </w:t>
      </w:r>
      <w:r>
        <w:t>we discovered</w:t>
      </w:r>
      <w:r>
        <w:rPr>
          <w:spacing w:val="-8"/>
        </w:rPr>
        <w:t xml:space="preserve"> </w:t>
      </w:r>
      <w:r>
        <w:t>that</w:t>
      </w:r>
      <w:r>
        <w:rPr>
          <w:spacing w:val="-9"/>
        </w:rPr>
        <w:t xml:space="preserve"> </w:t>
      </w:r>
      <w:r>
        <w:t>the</w:t>
      </w:r>
      <w:r>
        <w:rPr>
          <w:spacing w:val="-9"/>
        </w:rPr>
        <w:t xml:space="preserve"> </w:t>
      </w:r>
      <w:r>
        <w:t>CNN</w:t>
      </w:r>
      <w:r>
        <w:rPr>
          <w:spacing w:val="-9"/>
        </w:rPr>
        <w:t xml:space="preserve"> </w:t>
      </w:r>
      <w:r>
        <w:t>architectures</w:t>
      </w:r>
      <w:r>
        <w:rPr>
          <w:spacing w:val="-10"/>
        </w:rPr>
        <w:t xml:space="preserve"> </w:t>
      </w:r>
      <w:r>
        <w:t>perform</w:t>
      </w:r>
      <w:r>
        <w:rPr>
          <w:spacing w:val="-11"/>
        </w:rPr>
        <w:t xml:space="preserve"> </w:t>
      </w:r>
      <w:r>
        <w:t>noticeably</w:t>
      </w:r>
      <w:r>
        <w:rPr>
          <w:spacing w:val="-8"/>
        </w:rPr>
        <w:t xml:space="preserve"> </w:t>
      </w:r>
      <w:r>
        <w:t>better</w:t>
      </w:r>
      <w:r>
        <w:rPr>
          <w:spacing w:val="-9"/>
        </w:rPr>
        <w:t xml:space="preserve"> </w:t>
      </w:r>
      <w:r>
        <w:t>when</w:t>
      </w:r>
      <w:r>
        <w:rPr>
          <w:spacing w:val="-8"/>
        </w:rPr>
        <w:t xml:space="preserve"> </w:t>
      </w:r>
      <w:r>
        <w:t>the</w:t>
      </w:r>
      <w:r>
        <w:rPr>
          <w:spacing w:val="-9"/>
        </w:rPr>
        <w:t xml:space="preserve"> </w:t>
      </w:r>
      <w:r>
        <w:t>rotation,</w:t>
      </w:r>
      <w:r>
        <w:rPr>
          <w:spacing w:val="-9"/>
        </w:rPr>
        <w:t xml:space="preserve"> </w:t>
      </w:r>
      <w:r>
        <w:t>shift,</w:t>
      </w:r>
      <w:r>
        <w:rPr>
          <w:spacing w:val="-9"/>
        </w:rPr>
        <w:t xml:space="preserve"> </w:t>
      </w:r>
      <w:r>
        <w:t>and</w:t>
      </w:r>
      <w:r>
        <w:rPr>
          <w:spacing w:val="-8"/>
        </w:rPr>
        <w:t xml:space="preserve"> </w:t>
      </w:r>
      <w:r>
        <w:t>zoom</w:t>
      </w:r>
      <w:r>
        <w:rPr>
          <w:spacing w:val="-8"/>
        </w:rPr>
        <w:t xml:space="preserve"> </w:t>
      </w:r>
      <w:r>
        <w:t>techniques</w:t>
      </w:r>
      <w:r>
        <w:rPr>
          <w:spacing w:val="-10"/>
        </w:rPr>
        <w:t xml:space="preserve"> </w:t>
      </w:r>
      <w:r>
        <w:t>are combined.</w:t>
      </w:r>
      <w:r>
        <w:rPr>
          <w:spacing w:val="-7"/>
        </w:rPr>
        <w:t xml:space="preserve"> </w:t>
      </w:r>
      <w:r>
        <w:t>Furthermore,</w:t>
      </w:r>
      <w:r>
        <w:rPr>
          <w:spacing w:val="-7"/>
        </w:rPr>
        <w:t xml:space="preserve"> </w:t>
      </w:r>
      <w:r>
        <w:t>integrating</w:t>
      </w:r>
      <w:r>
        <w:rPr>
          <w:spacing w:val="-7"/>
        </w:rPr>
        <w:t xml:space="preserve"> </w:t>
      </w:r>
      <w:r>
        <w:t>data</w:t>
      </w:r>
      <w:r>
        <w:rPr>
          <w:spacing w:val="-10"/>
        </w:rPr>
        <w:t xml:space="preserve"> </w:t>
      </w:r>
      <w:r>
        <w:t>augmentation</w:t>
      </w:r>
      <w:r>
        <w:rPr>
          <w:spacing w:val="-9"/>
        </w:rPr>
        <w:t xml:space="preserve"> </w:t>
      </w:r>
      <w:r>
        <w:t>methods</w:t>
      </w:r>
      <w:r>
        <w:rPr>
          <w:spacing w:val="-9"/>
        </w:rPr>
        <w:t xml:space="preserve"> </w:t>
      </w:r>
      <w:r>
        <w:t>with</w:t>
      </w:r>
      <w:r>
        <w:rPr>
          <w:spacing w:val="-7"/>
        </w:rPr>
        <w:t xml:space="preserve"> </w:t>
      </w:r>
      <w:r>
        <w:t>the</w:t>
      </w:r>
      <w:r>
        <w:rPr>
          <w:spacing w:val="-10"/>
        </w:rPr>
        <w:t xml:space="preserve"> </w:t>
      </w:r>
      <w:r>
        <w:t>offline</w:t>
      </w:r>
      <w:r>
        <w:rPr>
          <w:spacing w:val="-7"/>
        </w:rPr>
        <w:t xml:space="preserve"> </w:t>
      </w:r>
      <w:r>
        <w:t>training</w:t>
      </w:r>
      <w:r>
        <w:rPr>
          <w:spacing w:val="-9"/>
        </w:rPr>
        <w:t xml:space="preserve"> </w:t>
      </w:r>
      <w:r>
        <w:t>approach</w:t>
      </w:r>
      <w:r>
        <w:rPr>
          <w:spacing w:val="-9"/>
        </w:rPr>
        <w:t xml:space="preserve"> </w:t>
      </w:r>
      <w:r>
        <w:t>yields</w:t>
      </w:r>
      <w:r>
        <w:rPr>
          <w:spacing w:val="-9"/>
        </w:rPr>
        <w:t xml:space="preserve"> </w:t>
      </w:r>
      <w:r>
        <w:t>the</w:t>
      </w:r>
      <w:r>
        <w:rPr>
          <w:spacing w:val="-10"/>
        </w:rPr>
        <w:t xml:space="preserve"> </w:t>
      </w:r>
      <w:r>
        <w:t>most accurate</w:t>
      </w:r>
      <w:r>
        <w:rPr>
          <w:spacing w:val="-10"/>
        </w:rPr>
        <w:t xml:space="preserve"> </w:t>
      </w:r>
      <w:r>
        <w:t>outcome.</w:t>
      </w:r>
      <w:r>
        <w:rPr>
          <w:spacing w:val="-9"/>
        </w:rPr>
        <w:t xml:space="preserve"> </w:t>
      </w:r>
      <w:r>
        <w:t>Plant</w:t>
      </w:r>
      <w:r>
        <w:rPr>
          <w:spacing w:val="-10"/>
        </w:rPr>
        <w:t xml:space="preserve"> </w:t>
      </w:r>
      <w:r>
        <w:t>leaf</w:t>
      </w:r>
      <w:r>
        <w:rPr>
          <w:spacing w:val="-9"/>
        </w:rPr>
        <w:t xml:space="preserve"> </w:t>
      </w:r>
      <w:r>
        <w:t>disease</w:t>
      </w:r>
      <w:r>
        <w:rPr>
          <w:spacing w:val="-10"/>
        </w:rPr>
        <w:t xml:space="preserve"> </w:t>
      </w:r>
      <w:r>
        <w:t>detection</w:t>
      </w:r>
      <w:r>
        <w:rPr>
          <w:spacing w:val="-9"/>
        </w:rPr>
        <w:t xml:space="preserve"> </w:t>
      </w:r>
      <w:r>
        <w:t>could</w:t>
      </w:r>
      <w:r>
        <w:rPr>
          <w:spacing w:val="-9"/>
        </w:rPr>
        <w:t xml:space="preserve"> </w:t>
      </w:r>
      <w:r>
        <w:t>be</w:t>
      </w:r>
      <w:r>
        <w:rPr>
          <w:spacing w:val="-12"/>
        </w:rPr>
        <w:t xml:space="preserve"> </w:t>
      </w:r>
      <w:r>
        <w:t>transformed</w:t>
      </w:r>
      <w:r>
        <w:rPr>
          <w:spacing w:val="-11"/>
        </w:rPr>
        <w:t xml:space="preserve"> </w:t>
      </w:r>
      <w:r>
        <w:t>by</w:t>
      </w:r>
      <w:r>
        <w:rPr>
          <w:spacing w:val="-9"/>
        </w:rPr>
        <w:t xml:space="preserve"> </w:t>
      </w:r>
      <w:r>
        <w:t>DL.</w:t>
      </w:r>
      <w:r>
        <w:rPr>
          <w:spacing w:val="-10"/>
        </w:rPr>
        <w:t xml:space="preserve"> </w:t>
      </w:r>
      <w:r>
        <w:t>Deep</w:t>
      </w:r>
      <w:r>
        <w:rPr>
          <w:spacing w:val="-11"/>
        </w:rPr>
        <w:t xml:space="preserve"> </w:t>
      </w:r>
      <w:r>
        <w:t>learning</w:t>
      </w:r>
      <w:r>
        <w:rPr>
          <w:spacing w:val="-9"/>
        </w:rPr>
        <w:t xml:space="preserve"> </w:t>
      </w:r>
      <w:r>
        <w:t>(DL)</w:t>
      </w:r>
      <w:r>
        <w:rPr>
          <w:spacing w:val="-10"/>
        </w:rPr>
        <w:t xml:space="preserve"> </w:t>
      </w:r>
      <w:r>
        <w:t>can</w:t>
      </w:r>
      <w:r>
        <w:rPr>
          <w:spacing w:val="-9"/>
        </w:rPr>
        <w:t xml:space="preserve"> </w:t>
      </w:r>
      <w:r>
        <w:t>assist</w:t>
      </w:r>
      <w:r>
        <w:rPr>
          <w:spacing w:val="-10"/>
        </w:rPr>
        <w:t xml:space="preserve"> </w:t>
      </w:r>
      <w:r>
        <w:t>farmers in</w:t>
      </w:r>
      <w:r>
        <w:rPr>
          <w:spacing w:val="-5"/>
        </w:rPr>
        <w:t xml:space="preserve"> </w:t>
      </w:r>
      <w:r>
        <w:t>early</w:t>
      </w:r>
      <w:r>
        <w:rPr>
          <w:spacing w:val="-5"/>
        </w:rPr>
        <w:t xml:space="preserve"> </w:t>
      </w:r>
      <w:r>
        <w:t>and</w:t>
      </w:r>
      <w:r>
        <w:rPr>
          <w:spacing w:val="-5"/>
        </w:rPr>
        <w:t xml:space="preserve"> </w:t>
      </w:r>
      <w:r>
        <w:t>efficient</w:t>
      </w:r>
      <w:r>
        <w:rPr>
          <w:spacing w:val="-6"/>
        </w:rPr>
        <w:t xml:space="preserve"> </w:t>
      </w:r>
      <w:r>
        <w:t>plant</w:t>
      </w:r>
      <w:r>
        <w:rPr>
          <w:spacing w:val="-8"/>
        </w:rPr>
        <w:t xml:space="preserve"> </w:t>
      </w:r>
      <w:r>
        <w:t>disease</w:t>
      </w:r>
      <w:r>
        <w:rPr>
          <w:spacing w:val="-5"/>
        </w:rPr>
        <w:t xml:space="preserve"> </w:t>
      </w:r>
      <w:r>
        <w:t>identification</w:t>
      </w:r>
      <w:r>
        <w:rPr>
          <w:spacing w:val="-5"/>
        </w:rPr>
        <w:t xml:space="preserve"> </w:t>
      </w:r>
      <w:r>
        <w:t>and</w:t>
      </w:r>
      <w:r>
        <w:rPr>
          <w:spacing w:val="-5"/>
        </w:rPr>
        <w:t xml:space="preserve"> </w:t>
      </w:r>
      <w:r>
        <w:t>treatment,</w:t>
      </w:r>
      <w:r>
        <w:rPr>
          <w:spacing w:val="-5"/>
        </w:rPr>
        <w:t xml:space="preserve"> </w:t>
      </w:r>
      <w:r>
        <w:t>preserving</w:t>
      </w:r>
      <w:r>
        <w:rPr>
          <w:spacing w:val="-5"/>
        </w:rPr>
        <w:t xml:space="preserve"> </w:t>
      </w:r>
      <w:r>
        <w:t>crops</w:t>
      </w:r>
      <w:r>
        <w:rPr>
          <w:spacing w:val="-6"/>
        </w:rPr>
        <w:t xml:space="preserve"> </w:t>
      </w:r>
      <w:r>
        <w:t>and</w:t>
      </w:r>
      <w:r>
        <w:rPr>
          <w:spacing w:val="-5"/>
        </w:rPr>
        <w:t xml:space="preserve"> </w:t>
      </w:r>
      <w:r>
        <w:t>minimizing</w:t>
      </w:r>
      <w:r>
        <w:rPr>
          <w:spacing w:val="-5"/>
        </w:rPr>
        <w:t xml:space="preserve"> </w:t>
      </w:r>
      <w:r>
        <w:t>financial</w:t>
      </w:r>
      <w:r>
        <w:rPr>
          <w:spacing w:val="-5"/>
        </w:rPr>
        <w:t xml:space="preserve"> </w:t>
      </w:r>
      <w:r>
        <w:t>losses, by creating more resilient models that can function well on real-world imagery and early detection data.</w:t>
      </w:r>
    </w:p>
    <w:p w14:paraId="49AF78D3" w14:textId="77777777" w:rsidR="0014154B" w:rsidRDefault="0014154B">
      <w:pPr>
        <w:pStyle w:val="BodyText"/>
        <w:ind w:left="0"/>
        <w:jc w:val="left"/>
      </w:pPr>
    </w:p>
    <w:p w14:paraId="6BBB24A5" w14:textId="77777777" w:rsidR="0014154B" w:rsidRDefault="00000000">
      <w:pPr>
        <w:pStyle w:val="BodyText"/>
        <w:spacing w:before="103"/>
        <w:ind w:left="0"/>
        <w:jc w:val="left"/>
      </w:pPr>
      <w:r>
        <w:rPr>
          <w:noProof/>
        </w:rPr>
        <mc:AlternateContent>
          <mc:Choice Requires="wps">
            <w:drawing>
              <wp:anchor distT="0" distB="0" distL="0" distR="0" simplePos="0" relativeHeight="487588352" behindDoc="1" locked="0" layoutInCell="1" allowOverlap="1" wp14:anchorId="21676768" wp14:editId="16F6D30E">
                <wp:simplePos x="0" y="0"/>
                <wp:positionH relativeFrom="page">
                  <wp:posOffset>896416</wp:posOffset>
                </wp:positionH>
                <wp:positionV relativeFrom="paragraph">
                  <wp:posOffset>226923</wp:posOffset>
                </wp:positionV>
                <wp:extent cx="576961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90ADE5" id="Graphic 3" o:spid="_x0000_s1026" style="position:absolute;margin-left:70.6pt;margin-top:17.85pt;width:454.3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" path="m5769229,l,,,6096r5769229,l5769229,xe" fillcolor="black" stroked="f">
                <v:path arrowok="t"/>
                <w10:wrap type="topAndBottom" anchorx="page"/>
              </v:shape>
            </w:pict>
          </mc:Fallback>
        </mc:AlternateContent>
      </w:r>
    </w:p>
    <w:p w14:paraId="0579C0A9" w14:textId="77777777" w:rsidR="0014154B" w:rsidRDefault="0014154B">
      <w:pPr>
        <w:pStyle w:val="BodyText"/>
        <w:spacing w:before="106"/>
        <w:ind w:left="0"/>
        <w:jc w:val="left"/>
      </w:pPr>
    </w:p>
    <w:p w14:paraId="2AE0CA78" w14:textId="77777777" w:rsidR="0014154B" w:rsidRDefault="0014154B">
      <w:pPr>
        <w:sectPr w:rsidR="0014154B" w:rsidSect="00711563">
          <w:footerReference w:type="default" r:id="rId8"/>
          <w:type w:val="continuous"/>
          <w:pgSz w:w="11910" w:h="16840"/>
          <w:pgMar w:top="1360" w:right="1300" w:bottom="1200" w:left="1300" w:header="0" w:footer="1000" w:gutter="0"/>
          <w:pgNumType w:start="1"/>
          <w:cols w:space="720"/>
        </w:sectPr>
      </w:pPr>
    </w:p>
    <w:p w14:paraId="0CC4247B" w14:textId="77777777" w:rsidR="0014154B" w:rsidRDefault="00000000">
      <w:pPr>
        <w:pStyle w:val="Heading1"/>
        <w:jc w:val="left"/>
      </w:pPr>
      <w:r>
        <w:rPr>
          <w:spacing w:val="-2"/>
        </w:rPr>
        <w:t>INTRODUCTION</w:t>
      </w:r>
    </w:p>
    <w:p w14:paraId="5BB82FB7" w14:textId="77777777" w:rsidR="0014154B" w:rsidRDefault="00000000">
      <w:pPr>
        <w:pStyle w:val="BodyText"/>
        <w:spacing w:before="184" w:line="259" w:lineRule="auto"/>
        <w:ind w:right="38"/>
      </w:pPr>
      <w:r>
        <w:t>Our world is undergoing a rapid transformation, with far-reaching impacts on economic, social, and ecological activities. These changes have had a profound effect on agriculture, one of the cornerstones of human civilization. Global population increases by approximately 1.6% each year and the demand for agricultural products is surging.</w:t>
      </w:r>
      <w:r>
        <w:rPr>
          <w:spacing w:val="-11"/>
        </w:rPr>
        <w:t xml:space="preserve"> </w:t>
      </w:r>
      <w:r>
        <w:t>Feeding</w:t>
      </w:r>
      <w:r>
        <w:rPr>
          <w:spacing w:val="-11"/>
        </w:rPr>
        <w:t xml:space="preserve"> </w:t>
      </w:r>
      <w:r>
        <w:t>this</w:t>
      </w:r>
      <w:r>
        <w:rPr>
          <w:spacing w:val="-13"/>
        </w:rPr>
        <w:t xml:space="preserve"> </w:t>
      </w:r>
      <w:r>
        <w:t>expanding</w:t>
      </w:r>
      <w:r>
        <w:rPr>
          <w:spacing w:val="-11"/>
        </w:rPr>
        <w:t xml:space="preserve"> </w:t>
      </w:r>
      <w:r>
        <w:t>populace</w:t>
      </w:r>
      <w:r>
        <w:rPr>
          <w:spacing w:val="-11"/>
        </w:rPr>
        <w:t xml:space="preserve"> </w:t>
      </w:r>
      <w:r>
        <w:t>presents</w:t>
      </w:r>
      <w:r>
        <w:rPr>
          <w:spacing w:val="-13"/>
        </w:rPr>
        <w:t xml:space="preserve"> </w:t>
      </w:r>
      <w:r>
        <w:t>a formidable challenge, especially when considering the</w:t>
      </w:r>
      <w:r>
        <w:rPr>
          <w:spacing w:val="-9"/>
        </w:rPr>
        <w:t xml:space="preserve"> </w:t>
      </w:r>
      <w:r>
        <w:t>need</w:t>
      </w:r>
      <w:r>
        <w:rPr>
          <w:spacing w:val="-9"/>
        </w:rPr>
        <w:t xml:space="preserve"> </w:t>
      </w:r>
      <w:r>
        <w:t>for</w:t>
      </w:r>
      <w:r>
        <w:rPr>
          <w:spacing w:val="-9"/>
        </w:rPr>
        <w:t xml:space="preserve"> </w:t>
      </w:r>
      <w:r>
        <w:t>both</w:t>
      </w:r>
      <w:r>
        <w:rPr>
          <w:spacing w:val="-11"/>
        </w:rPr>
        <w:t xml:space="preserve"> </w:t>
      </w:r>
      <w:r>
        <w:t>quantity</w:t>
      </w:r>
      <w:r>
        <w:rPr>
          <w:spacing w:val="-9"/>
        </w:rPr>
        <w:t xml:space="preserve"> </w:t>
      </w:r>
      <w:r>
        <w:t>and</w:t>
      </w:r>
      <w:r>
        <w:rPr>
          <w:spacing w:val="-11"/>
        </w:rPr>
        <w:t xml:space="preserve"> </w:t>
      </w:r>
      <w:r>
        <w:t>quality</w:t>
      </w:r>
      <w:r>
        <w:rPr>
          <w:spacing w:val="-9"/>
        </w:rPr>
        <w:t xml:space="preserve"> </w:t>
      </w:r>
      <w:r>
        <w:t>in</w:t>
      </w:r>
      <w:r>
        <w:rPr>
          <w:spacing w:val="-9"/>
        </w:rPr>
        <w:t xml:space="preserve"> </w:t>
      </w:r>
      <w:r>
        <w:t xml:space="preserve">agricultural </w:t>
      </w:r>
      <w:r>
        <w:rPr>
          <w:spacing w:val="-2"/>
        </w:rPr>
        <w:t>yields.</w:t>
      </w:r>
      <w:r>
        <w:rPr>
          <w:spacing w:val="-11"/>
        </w:rPr>
        <w:t xml:space="preserve"> </w:t>
      </w:r>
      <w:r>
        <w:rPr>
          <w:spacing w:val="-2"/>
        </w:rPr>
        <w:t>A</w:t>
      </w:r>
      <w:r>
        <w:rPr>
          <w:spacing w:val="-10"/>
        </w:rPr>
        <w:t xml:space="preserve"> </w:t>
      </w:r>
      <w:r>
        <w:rPr>
          <w:spacing w:val="-2"/>
        </w:rPr>
        <w:t>pivotal</w:t>
      </w:r>
      <w:r>
        <w:rPr>
          <w:spacing w:val="-11"/>
        </w:rPr>
        <w:t xml:space="preserve"> </w:t>
      </w:r>
      <w:r>
        <w:rPr>
          <w:spacing w:val="-2"/>
        </w:rPr>
        <w:t>factor</w:t>
      </w:r>
      <w:r>
        <w:rPr>
          <w:spacing w:val="-8"/>
        </w:rPr>
        <w:t xml:space="preserve"> </w:t>
      </w:r>
      <w:r>
        <w:rPr>
          <w:spacing w:val="-2"/>
        </w:rPr>
        <w:t>in</w:t>
      </w:r>
      <w:r>
        <w:rPr>
          <w:spacing w:val="-3"/>
        </w:rPr>
        <w:t xml:space="preserve"> </w:t>
      </w:r>
      <w:r>
        <w:rPr>
          <w:spacing w:val="-2"/>
        </w:rPr>
        <w:t>meeting</w:t>
      </w:r>
      <w:r>
        <w:rPr>
          <w:spacing w:val="-4"/>
        </w:rPr>
        <w:t xml:space="preserve"> </w:t>
      </w:r>
      <w:r>
        <w:rPr>
          <w:spacing w:val="-2"/>
        </w:rPr>
        <w:t>this</w:t>
      </w:r>
      <w:r>
        <w:rPr>
          <w:spacing w:val="-6"/>
        </w:rPr>
        <w:t xml:space="preserve"> </w:t>
      </w:r>
      <w:r>
        <w:rPr>
          <w:spacing w:val="-2"/>
        </w:rPr>
        <w:t>demand</w:t>
      </w:r>
      <w:r>
        <w:rPr>
          <w:spacing w:val="-4"/>
        </w:rPr>
        <w:t xml:space="preserve"> </w:t>
      </w:r>
      <w:r>
        <w:rPr>
          <w:spacing w:val="-2"/>
        </w:rPr>
        <w:t xml:space="preserve">while </w:t>
      </w:r>
      <w:r>
        <w:t>ensuring crop sustainability is the effective protection of plants against diseases. Plant diseases not only threaten food security but also carry substantial</w:t>
      </w:r>
      <w:r>
        <w:rPr>
          <w:spacing w:val="1"/>
        </w:rPr>
        <w:t xml:space="preserve"> </w:t>
      </w:r>
      <w:r>
        <w:t>economic</w:t>
      </w:r>
      <w:r>
        <w:rPr>
          <w:spacing w:val="1"/>
        </w:rPr>
        <w:t xml:space="preserve"> </w:t>
      </w:r>
      <w:r>
        <w:t>consequences.</w:t>
      </w:r>
      <w:r>
        <w:rPr>
          <w:spacing w:val="3"/>
        </w:rPr>
        <w:t xml:space="preserve"> </w:t>
      </w:r>
      <w:r>
        <w:t>India</w:t>
      </w:r>
      <w:r>
        <w:rPr>
          <w:spacing w:val="2"/>
        </w:rPr>
        <w:t xml:space="preserve"> </w:t>
      </w:r>
      <w:r>
        <w:t>stands</w:t>
      </w:r>
      <w:r>
        <w:rPr>
          <w:spacing w:val="2"/>
        </w:rPr>
        <w:t xml:space="preserve"> </w:t>
      </w:r>
      <w:r>
        <w:rPr>
          <w:spacing w:val="-5"/>
        </w:rPr>
        <w:t>as</w:t>
      </w:r>
    </w:p>
    <w:p w14:paraId="440B5FB0" w14:textId="77777777" w:rsidR="0014154B" w:rsidRDefault="00000000">
      <w:pPr>
        <w:pStyle w:val="BodyText"/>
        <w:spacing w:before="91" w:line="259" w:lineRule="auto"/>
        <w:ind w:right="137"/>
      </w:pPr>
      <w:r>
        <w:br w:type="column"/>
      </w:r>
      <w:r>
        <w:t>an example of the significant impact of plant diseases. The Indian Council of Agricultural Research reports that pests and diseases annually reduce agricultural output by an alarming percentage,</w:t>
      </w:r>
      <w:r>
        <w:rPr>
          <w:spacing w:val="-13"/>
        </w:rPr>
        <w:t xml:space="preserve"> </w:t>
      </w:r>
      <w:r>
        <w:t>underlining</w:t>
      </w:r>
      <w:r>
        <w:rPr>
          <w:spacing w:val="-12"/>
        </w:rPr>
        <w:t xml:space="preserve"> </w:t>
      </w:r>
      <w:r>
        <w:t>the</w:t>
      </w:r>
      <w:r>
        <w:rPr>
          <w:spacing w:val="-13"/>
        </w:rPr>
        <w:t xml:space="preserve"> </w:t>
      </w:r>
      <w:r>
        <w:t>detrimental</w:t>
      </w:r>
      <w:r>
        <w:rPr>
          <w:spacing w:val="-12"/>
        </w:rPr>
        <w:t xml:space="preserve"> </w:t>
      </w:r>
      <w:r>
        <w:t>effects</w:t>
      </w:r>
      <w:r>
        <w:rPr>
          <w:spacing w:val="-13"/>
        </w:rPr>
        <w:t xml:space="preserve"> </w:t>
      </w:r>
      <w:r>
        <w:t>these issues can have on food production. To detect and treat crop illnesses, farmers have historically relied on</w:t>
      </w:r>
      <w:r>
        <w:rPr>
          <w:spacing w:val="-8"/>
        </w:rPr>
        <w:t xml:space="preserve"> </w:t>
      </w:r>
      <w:r>
        <w:t>a</w:t>
      </w:r>
      <w:r>
        <w:rPr>
          <w:spacing w:val="-8"/>
        </w:rPr>
        <w:t xml:space="preserve"> </w:t>
      </w:r>
      <w:r>
        <w:t>patchwork</w:t>
      </w:r>
      <w:r>
        <w:rPr>
          <w:spacing w:val="-8"/>
        </w:rPr>
        <w:t xml:space="preserve"> </w:t>
      </w:r>
      <w:r>
        <w:t>of</w:t>
      </w:r>
      <w:r>
        <w:rPr>
          <w:spacing w:val="-8"/>
        </w:rPr>
        <w:t xml:space="preserve"> </w:t>
      </w:r>
      <w:r>
        <w:t>resources,</w:t>
      </w:r>
      <w:r>
        <w:rPr>
          <w:spacing w:val="-8"/>
        </w:rPr>
        <w:t xml:space="preserve"> </w:t>
      </w:r>
      <w:r>
        <w:t>ranging</w:t>
      </w:r>
      <w:r>
        <w:rPr>
          <w:spacing w:val="-8"/>
        </w:rPr>
        <w:t xml:space="preserve"> </w:t>
      </w:r>
      <w:r>
        <w:t>from</w:t>
      </w:r>
      <w:r>
        <w:rPr>
          <w:spacing w:val="-8"/>
        </w:rPr>
        <w:t xml:space="preserve"> </w:t>
      </w:r>
      <w:r>
        <w:t>tips</w:t>
      </w:r>
      <w:r>
        <w:rPr>
          <w:spacing w:val="-10"/>
        </w:rPr>
        <w:t xml:space="preserve"> </w:t>
      </w:r>
      <w:r>
        <w:t>from other farmers to national hotlines like the Kisan helpline. But this method is frequently inaccurate, time-consuming, and might not be accessible to everyone. The requirement for laboratory sets to prove the existence of plant diseases in specific circumstances</w:t>
      </w:r>
      <w:r>
        <w:rPr>
          <w:spacing w:val="-2"/>
        </w:rPr>
        <w:t xml:space="preserve"> </w:t>
      </w:r>
      <w:r>
        <w:t>highlights</w:t>
      </w:r>
      <w:r>
        <w:rPr>
          <w:spacing w:val="-2"/>
        </w:rPr>
        <w:t xml:space="preserve"> </w:t>
      </w:r>
      <w:r>
        <w:t>the</w:t>
      </w:r>
      <w:r>
        <w:rPr>
          <w:spacing w:val="-1"/>
        </w:rPr>
        <w:t xml:space="preserve"> </w:t>
      </w:r>
      <w:r>
        <w:t>limitations</w:t>
      </w:r>
      <w:r>
        <w:rPr>
          <w:spacing w:val="-2"/>
        </w:rPr>
        <w:t xml:space="preserve"> </w:t>
      </w:r>
      <w:r>
        <w:t>of</w:t>
      </w:r>
      <w:r>
        <w:rPr>
          <w:spacing w:val="-1"/>
        </w:rPr>
        <w:t xml:space="preserve"> </w:t>
      </w:r>
      <w:r>
        <w:t>standard disease detection approaches. For many farmers, especially those in resource-poor areas, inadequate infrastructure</w:t>
      </w:r>
      <w:r>
        <w:rPr>
          <w:spacing w:val="-13"/>
        </w:rPr>
        <w:t xml:space="preserve"> </w:t>
      </w:r>
      <w:r>
        <w:t>and</w:t>
      </w:r>
      <w:r>
        <w:rPr>
          <w:spacing w:val="-12"/>
        </w:rPr>
        <w:t xml:space="preserve"> </w:t>
      </w:r>
      <w:r>
        <w:t>the</w:t>
      </w:r>
      <w:r>
        <w:rPr>
          <w:spacing w:val="-13"/>
        </w:rPr>
        <w:t xml:space="preserve"> </w:t>
      </w:r>
      <w:r>
        <w:t>lack</w:t>
      </w:r>
      <w:r>
        <w:rPr>
          <w:spacing w:val="-12"/>
        </w:rPr>
        <w:t xml:space="preserve"> </w:t>
      </w:r>
      <w:r>
        <w:t>of</w:t>
      </w:r>
      <w:r>
        <w:rPr>
          <w:spacing w:val="-13"/>
        </w:rPr>
        <w:t xml:space="preserve"> </w:t>
      </w:r>
      <w:r>
        <w:t>professional</w:t>
      </w:r>
      <w:r>
        <w:rPr>
          <w:spacing w:val="-12"/>
        </w:rPr>
        <w:t xml:space="preserve"> </w:t>
      </w:r>
      <w:r>
        <w:t>advice</w:t>
      </w:r>
      <w:r>
        <w:rPr>
          <w:spacing w:val="-13"/>
        </w:rPr>
        <w:t xml:space="preserve"> </w:t>
      </w:r>
      <w:r>
        <w:rPr>
          <w:spacing w:val="-5"/>
        </w:rPr>
        <w:t>are</w:t>
      </w:r>
    </w:p>
    <w:p w14:paraId="0362C579" w14:textId="77777777" w:rsidR="0014154B" w:rsidRDefault="0014154B">
      <w:pPr>
        <w:spacing w:line="259" w:lineRule="auto"/>
        <w:sectPr w:rsidR="0014154B" w:rsidSect="00711563">
          <w:type w:val="continuous"/>
          <w:pgSz w:w="11910" w:h="16840"/>
          <w:pgMar w:top="1360" w:right="1300" w:bottom="1200" w:left="1300" w:header="0" w:footer="1000" w:gutter="0"/>
          <w:cols w:num="2" w:space="720" w:equalWidth="0">
            <w:col w:w="4334" w:space="539"/>
            <w:col w:w="4437"/>
          </w:cols>
        </w:sectPr>
      </w:pPr>
    </w:p>
    <w:p w14:paraId="7F3E60F6" w14:textId="77777777" w:rsidR="0014154B" w:rsidRDefault="00000000">
      <w:pPr>
        <w:pStyle w:val="BodyText"/>
        <w:spacing w:before="62" w:line="259" w:lineRule="auto"/>
        <w:ind w:right="41"/>
      </w:pPr>
      <w:r>
        <w:lastRenderedPageBreak/>
        <w:t>harsh realities. Although beneficial, seeking professional advice can be extremely costly and time-consuming, which increases the difficulties encountered by rural areas.</w:t>
      </w:r>
    </w:p>
    <w:p w14:paraId="171AAB71" w14:textId="6EAA84E4" w:rsidR="0014154B" w:rsidRDefault="00000000">
      <w:pPr>
        <w:pStyle w:val="BodyText"/>
        <w:spacing w:before="159" w:line="259" w:lineRule="auto"/>
        <w:ind w:right="40"/>
      </w:pPr>
      <w:r>
        <w:t xml:space="preserve">In traditional plant disease identification, a process is followed i.e., K-means clustering to find and isolate the areas with lesions on the plants. Then, they collected information about the </w:t>
      </w:r>
      <w:proofErr w:type="spellStart"/>
      <w:r>
        <w:t>colours</w:t>
      </w:r>
      <w:proofErr w:type="spellEnd"/>
      <w:r>
        <w:t xml:space="preserve"> and textures in those regions using methods like global </w:t>
      </w:r>
      <w:proofErr w:type="spellStart"/>
      <w:r>
        <w:t>colour</w:t>
      </w:r>
      <w:proofErr w:type="spellEnd"/>
      <w:r>
        <w:t xml:space="preserve"> histogram, </w:t>
      </w:r>
      <w:proofErr w:type="spellStart"/>
      <w:r>
        <w:t>colour</w:t>
      </w:r>
      <w:r w:rsidR="00C90D8D" w:rsidRPr="00C90D8D">
        <w:rPr>
          <w:color w:val="FFFFFF" w:themeColor="background1"/>
        </w:rPr>
        <w:t>_</w:t>
      </w:r>
      <w:r>
        <w:t>coherence</w:t>
      </w:r>
      <w:proofErr w:type="spellEnd"/>
      <w:r>
        <w:t xml:space="preserve"> vector, local </w:t>
      </w:r>
      <w:proofErr w:type="spellStart"/>
      <w:r>
        <w:t>binary</w:t>
      </w:r>
      <w:r w:rsidR="00C90D8D" w:rsidRPr="00C90D8D">
        <w:rPr>
          <w:color w:val="FFFFFF" w:themeColor="background1"/>
        </w:rPr>
        <w:t>_</w:t>
      </w:r>
      <w:r>
        <w:t>pattern</w:t>
      </w:r>
      <w:proofErr w:type="spellEnd"/>
      <w:r>
        <w:t xml:space="preserve"> and completed local binary pattern. After gathering this information, they used a machine learning approach called </w:t>
      </w:r>
      <w:proofErr w:type="spellStart"/>
      <w:r>
        <w:t>Support</w:t>
      </w:r>
      <w:r w:rsidR="00C90D8D" w:rsidRPr="00C90D8D">
        <w:rPr>
          <w:color w:val="FFFFFF" w:themeColor="background1"/>
        </w:rPr>
        <w:t>_</w:t>
      </w:r>
      <w:r>
        <w:t>Vector</w:t>
      </w:r>
      <w:proofErr w:type="spellEnd"/>
      <w:r>
        <w:t xml:space="preserve"> Machine,</w:t>
      </w:r>
      <w:r>
        <w:rPr>
          <w:spacing w:val="-13"/>
        </w:rPr>
        <w:t xml:space="preserve"> </w:t>
      </w:r>
      <w:r>
        <w:t>but</w:t>
      </w:r>
      <w:r>
        <w:rPr>
          <w:spacing w:val="-12"/>
        </w:rPr>
        <w:t xml:space="preserve"> </w:t>
      </w:r>
      <w:r>
        <w:t>with</w:t>
      </w:r>
      <w:r>
        <w:rPr>
          <w:spacing w:val="-11"/>
        </w:rPr>
        <w:t xml:space="preserve"> </w:t>
      </w:r>
      <w:r>
        <w:t>some</w:t>
      </w:r>
      <w:r>
        <w:rPr>
          <w:spacing w:val="-13"/>
        </w:rPr>
        <w:t xml:space="preserve"> </w:t>
      </w:r>
      <w:r>
        <w:t>improvements.</w:t>
      </w:r>
      <w:r>
        <w:rPr>
          <w:spacing w:val="-12"/>
        </w:rPr>
        <w:t xml:space="preserve"> </w:t>
      </w:r>
      <w:r>
        <w:t>This</w:t>
      </w:r>
      <w:r>
        <w:rPr>
          <w:spacing w:val="-12"/>
        </w:rPr>
        <w:t xml:space="preserve"> </w:t>
      </w:r>
      <w:r>
        <w:t>system was</w:t>
      </w:r>
      <w:r>
        <w:rPr>
          <w:spacing w:val="-3"/>
        </w:rPr>
        <w:t xml:space="preserve"> </w:t>
      </w:r>
      <w:r>
        <w:t>able</w:t>
      </w:r>
      <w:r>
        <w:rPr>
          <w:spacing w:val="-3"/>
        </w:rPr>
        <w:t xml:space="preserve"> </w:t>
      </w:r>
      <w:r>
        <w:t>to</w:t>
      </w:r>
      <w:r>
        <w:rPr>
          <w:spacing w:val="-1"/>
        </w:rPr>
        <w:t xml:space="preserve"> </w:t>
      </w:r>
      <w:r>
        <w:t>identify</w:t>
      </w:r>
      <w:r>
        <w:rPr>
          <w:spacing w:val="-1"/>
        </w:rPr>
        <w:t xml:space="preserve"> </w:t>
      </w:r>
      <w:r>
        <w:t>plant</w:t>
      </w:r>
      <w:r>
        <w:rPr>
          <w:spacing w:val="-6"/>
        </w:rPr>
        <w:t xml:space="preserve"> </w:t>
      </w:r>
      <w:r>
        <w:t>diseases</w:t>
      </w:r>
      <w:r>
        <w:rPr>
          <w:spacing w:val="-3"/>
        </w:rPr>
        <w:t xml:space="preserve"> </w:t>
      </w:r>
      <w:r>
        <w:t>with</w:t>
      </w:r>
      <w:r>
        <w:rPr>
          <w:spacing w:val="-2"/>
        </w:rPr>
        <w:t xml:space="preserve"> </w:t>
      </w:r>
      <w:r>
        <w:t>an</w:t>
      </w:r>
      <w:r>
        <w:rPr>
          <w:spacing w:val="-2"/>
        </w:rPr>
        <w:t xml:space="preserve"> </w:t>
      </w:r>
      <w:r>
        <w:t>accuracy of</w:t>
      </w:r>
      <w:r>
        <w:rPr>
          <w:spacing w:val="-4"/>
        </w:rPr>
        <w:t xml:space="preserve"> </w:t>
      </w:r>
      <w:r>
        <w:t>93%.</w:t>
      </w:r>
      <w:r>
        <w:rPr>
          <w:spacing w:val="-6"/>
        </w:rPr>
        <w:t xml:space="preserve"> </w:t>
      </w:r>
      <w:r>
        <w:t>In</w:t>
      </w:r>
      <w:r>
        <w:rPr>
          <w:spacing w:val="-3"/>
        </w:rPr>
        <w:t xml:space="preserve"> </w:t>
      </w:r>
      <w:r>
        <w:t>short,</w:t>
      </w:r>
      <w:r>
        <w:rPr>
          <w:spacing w:val="-4"/>
        </w:rPr>
        <w:t xml:space="preserve"> </w:t>
      </w:r>
      <w:r>
        <w:t>it</w:t>
      </w:r>
      <w:r>
        <w:rPr>
          <w:spacing w:val="-5"/>
        </w:rPr>
        <w:t xml:space="preserve"> </w:t>
      </w:r>
      <w:r>
        <w:t>can</w:t>
      </w:r>
      <w:r>
        <w:rPr>
          <w:spacing w:val="-5"/>
        </w:rPr>
        <w:t xml:space="preserve"> </w:t>
      </w:r>
      <w:r>
        <w:t>be</w:t>
      </w:r>
      <w:r>
        <w:rPr>
          <w:spacing w:val="-4"/>
        </w:rPr>
        <w:t xml:space="preserve"> </w:t>
      </w:r>
      <w:r>
        <w:t>concluded</w:t>
      </w:r>
      <w:r>
        <w:rPr>
          <w:spacing w:val="-3"/>
        </w:rPr>
        <w:t xml:space="preserve"> </w:t>
      </w:r>
      <w:r>
        <w:t>that</w:t>
      </w:r>
      <w:r>
        <w:rPr>
          <w:spacing w:val="-4"/>
        </w:rPr>
        <w:t xml:space="preserve"> </w:t>
      </w:r>
      <w:r>
        <w:t>studies</w:t>
      </w:r>
      <w:r>
        <w:rPr>
          <w:spacing w:val="-5"/>
        </w:rPr>
        <w:t xml:space="preserve"> </w:t>
      </w:r>
      <w:r>
        <w:t>on plant</w:t>
      </w:r>
      <w:r>
        <w:rPr>
          <w:spacing w:val="-8"/>
        </w:rPr>
        <w:t xml:space="preserve"> </w:t>
      </w:r>
      <w:r>
        <w:t>disease</w:t>
      </w:r>
      <w:r>
        <w:rPr>
          <w:spacing w:val="-7"/>
        </w:rPr>
        <w:t xml:space="preserve"> </w:t>
      </w:r>
      <w:r>
        <w:t>recognition</w:t>
      </w:r>
      <w:r>
        <w:rPr>
          <w:spacing w:val="-6"/>
        </w:rPr>
        <w:t xml:space="preserve"> </w:t>
      </w:r>
      <w:r>
        <w:t>based</w:t>
      </w:r>
      <w:r>
        <w:rPr>
          <w:spacing w:val="-6"/>
        </w:rPr>
        <w:t xml:space="preserve"> </w:t>
      </w:r>
      <w:r>
        <w:t>on</w:t>
      </w:r>
      <w:r>
        <w:rPr>
          <w:spacing w:val="-6"/>
        </w:rPr>
        <w:t xml:space="preserve"> </w:t>
      </w:r>
      <w:r>
        <w:t>traditional</w:t>
      </w:r>
      <w:r>
        <w:rPr>
          <w:spacing w:val="-7"/>
        </w:rPr>
        <w:t xml:space="preserve"> </w:t>
      </w:r>
      <w:r>
        <w:t>image processing technology has made significant progress and can now identify diseases with high accuracy, there are still flaws and restrictions.</w:t>
      </w:r>
    </w:p>
    <w:p w14:paraId="752FBB14" w14:textId="07C3B178" w:rsidR="0014154B" w:rsidRDefault="00000000">
      <w:pPr>
        <w:pStyle w:val="BodyText"/>
        <w:spacing w:before="159" w:line="259" w:lineRule="auto"/>
        <w:ind w:right="38"/>
      </w:pPr>
      <w:r>
        <w:t xml:space="preserve">A deep learning model was trained by Mohanty et al. to identify 26 crop diseases and 14 crop species. </w:t>
      </w:r>
      <w:r w:rsidR="003A6EA0" w:rsidRPr="003A6EA0">
        <w:t>The trained model attained an accuracy of</w:t>
      </w:r>
      <w:r w:rsidR="00C90D8D" w:rsidRPr="00C90D8D">
        <w:rPr>
          <w:color w:val="FFFFFF" w:themeColor="background1"/>
        </w:rPr>
        <w:t>_</w:t>
      </w:r>
      <w:r w:rsidR="003A6EA0" w:rsidRPr="003A6EA0">
        <w:t>99.35% on the test set by performing symptom-wise recognition of four cucumber diseases</w:t>
      </w:r>
      <w:r w:rsidR="00C90D8D" w:rsidRPr="00C90D8D">
        <w:rPr>
          <w:color w:val="FFFFFF" w:themeColor="background1"/>
        </w:rPr>
        <w:t>_</w:t>
      </w:r>
      <w:r w:rsidR="00C90D8D" w:rsidRPr="003A6EA0">
        <w:t xml:space="preserve"> </w:t>
      </w:r>
      <w:r w:rsidR="003A6EA0" w:rsidRPr="003A6EA0">
        <w:t xml:space="preserve">(downy mildew, anthracnose, </w:t>
      </w:r>
      <w:proofErr w:type="spellStart"/>
      <w:r w:rsidR="003A6EA0" w:rsidRPr="003A6EA0">
        <w:t>powdery</w:t>
      </w:r>
      <w:r w:rsidR="00C90D8D" w:rsidRPr="00C90D8D">
        <w:rPr>
          <w:color w:val="FFFFFF" w:themeColor="background1"/>
        </w:rPr>
        <w:t>_</w:t>
      </w:r>
      <w:r w:rsidR="003A6EA0" w:rsidRPr="003A6EA0">
        <w:t>mildew</w:t>
      </w:r>
      <w:proofErr w:type="spellEnd"/>
      <w:r w:rsidR="003A6EA0" w:rsidRPr="003A6EA0">
        <w:t>, and target leaf spots) using a deep CNN.</w:t>
      </w:r>
      <w:r>
        <w:t xml:space="preserve"> The accuracy of recognition was 93.4%. A CNN-based system for identifying</w:t>
      </w:r>
      <w:r>
        <w:rPr>
          <w:spacing w:val="-13"/>
        </w:rPr>
        <w:t xml:space="preserve"> </w:t>
      </w:r>
      <w:r>
        <w:t>cucumber</w:t>
      </w:r>
      <w:r>
        <w:rPr>
          <w:spacing w:val="-12"/>
        </w:rPr>
        <w:t xml:space="preserve"> </w:t>
      </w:r>
      <w:r>
        <w:t>leaf</w:t>
      </w:r>
      <w:r>
        <w:rPr>
          <w:spacing w:val="-13"/>
        </w:rPr>
        <w:t xml:space="preserve"> </w:t>
      </w:r>
      <w:r>
        <w:t>disease</w:t>
      </w:r>
      <w:r>
        <w:rPr>
          <w:spacing w:val="-12"/>
        </w:rPr>
        <w:t xml:space="preserve"> </w:t>
      </w:r>
      <w:r>
        <w:t>was</w:t>
      </w:r>
      <w:r>
        <w:rPr>
          <w:spacing w:val="-13"/>
        </w:rPr>
        <w:t xml:space="preserve"> </w:t>
      </w:r>
      <w:r>
        <w:t>introduced</w:t>
      </w:r>
      <w:r>
        <w:rPr>
          <w:spacing w:val="-12"/>
        </w:rPr>
        <w:t xml:space="preserve"> </w:t>
      </w:r>
      <w:r>
        <w:t>by Kawasaki et al. and achieved 94.9% accuracy.</w:t>
      </w:r>
    </w:p>
    <w:p w14:paraId="15459847" w14:textId="1B073871" w:rsidR="0014154B" w:rsidRDefault="00000000" w:rsidP="00171578">
      <w:pPr>
        <w:pStyle w:val="BodyText"/>
        <w:spacing w:before="157" w:line="259" w:lineRule="auto"/>
        <w:ind w:right="38"/>
      </w:pPr>
      <w:r>
        <w:t>The</w:t>
      </w:r>
      <w:r>
        <w:rPr>
          <w:spacing w:val="-2"/>
        </w:rPr>
        <w:t xml:space="preserve"> </w:t>
      </w:r>
      <w:r>
        <w:t>diversity</w:t>
      </w:r>
      <w:r>
        <w:rPr>
          <w:spacing w:val="-2"/>
        </w:rPr>
        <w:t xml:space="preserve"> </w:t>
      </w:r>
      <w:r>
        <w:t>of</w:t>
      </w:r>
      <w:r>
        <w:rPr>
          <w:spacing w:val="-4"/>
        </w:rPr>
        <w:t xml:space="preserve"> </w:t>
      </w:r>
      <w:r>
        <w:t>the</w:t>
      </w:r>
      <w:r>
        <w:rPr>
          <w:spacing w:val="-2"/>
        </w:rPr>
        <w:t xml:space="preserve"> </w:t>
      </w:r>
      <w:r>
        <w:t>datasets</w:t>
      </w:r>
      <w:r>
        <w:rPr>
          <w:spacing w:val="-4"/>
        </w:rPr>
        <w:t xml:space="preserve"> </w:t>
      </w:r>
      <w:r>
        <w:t>used</w:t>
      </w:r>
      <w:r>
        <w:rPr>
          <w:spacing w:val="-2"/>
        </w:rPr>
        <w:t xml:space="preserve"> </w:t>
      </w:r>
      <w:r>
        <w:t>is</w:t>
      </w:r>
      <w:r>
        <w:rPr>
          <w:spacing w:val="-4"/>
        </w:rPr>
        <w:t xml:space="preserve"> </w:t>
      </w:r>
      <w:r>
        <w:t>limited,</w:t>
      </w:r>
      <w:r>
        <w:rPr>
          <w:spacing w:val="-3"/>
        </w:rPr>
        <w:t xml:space="preserve"> </w:t>
      </w:r>
      <w:r>
        <w:t>despite the</w:t>
      </w:r>
      <w:r>
        <w:rPr>
          <w:spacing w:val="-7"/>
        </w:rPr>
        <w:t xml:space="preserve"> </w:t>
      </w:r>
      <w:r>
        <w:t>fact</w:t>
      </w:r>
      <w:r>
        <w:rPr>
          <w:spacing w:val="-8"/>
        </w:rPr>
        <w:t xml:space="preserve"> </w:t>
      </w:r>
      <w:r>
        <w:t>that</w:t>
      </w:r>
      <w:r>
        <w:rPr>
          <w:spacing w:val="-9"/>
        </w:rPr>
        <w:t xml:space="preserve"> </w:t>
      </w:r>
      <w:r>
        <w:t>very</w:t>
      </w:r>
      <w:r>
        <w:rPr>
          <w:spacing w:val="-8"/>
        </w:rPr>
        <w:t xml:space="preserve"> </w:t>
      </w:r>
      <w:r>
        <w:t>positive</w:t>
      </w:r>
      <w:r>
        <w:rPr>
          <w:spacing w:val="-7"/>
        </w:rPr>
        <w:t xml:space="preserve"> </w:t>
      </w:r>
      <w:r>
        <w:t>results</w:t>
      </w:r>
      <w:r>
        <w:rPr>
          <w:spacing w:val="-8"/>
        </w:rPr>
        <w:t xml:space="preserve"> </w:t>
      </w:r>
      <w:r>
        <w:t>have</w:t>
      </w:r>
      <w:r>
        <w:rPr>
          <w:spacing w:val="-7"/>
        </w:rPr>
        <w:t xml:space="preserve"> </w:t>
      </w:r>
      <w:r>
        <w:t>been</w:t>
      </w:r>
      <w:r>
        <w:rPr>
          <w:spacing w:val="-8"/>
        </w:rPr>
        <w:t xml:space="preserve"> </w:t>
      </w:r>
      <w:r>
        <w:t xml:space="preserve">reported in the literature. CNNs must be trained on sizable datasets, each containing thousands of images. Regrettably, such vast and varied datasets have not yet been gathered for plant leaf disease detection. Currently, the best method for training CNN classifiers' robustness in identifying plant leaf diseases is transfer learning. </w:t>
      </w:r>
      <w:r w:rsidR="00171578">
        <w:t>Transfer learning allows the network to be adapted by retraining pre-trained CNNs using smaller datasets whose distribution is different from the larger datasets used to train the network from scratch.</w:t>
      </w:r>
      <w:r>
        <w:t xml:space="preserve"> In fact, retraining CNN models for leaf disease detection after</w:t>
      </w:r>
      <w:r>
        <w:rPr>
          <w:spacing w:val="-13"/>
        </w:rPr>
        <w:t xml:space="preserve"> </w:t>
      </w:r>
      <w:r>
        <w:t>they</w:t>
      </w:r>
      <w:r>
        <w:rPr>
          <w:spacing w:val="-12"/>
        </w:rPr>
        <w:t xml:space="preserve"> </w:t>
      </w:r>
      <w:r>
        <w:t>have</w:t>
      </w:r>
      <w:r>
        <w:rPr>
          <w:spacing w:val="-13"/>
        </w:rPr>
        <w:t xml:space="preserve"> </w:t>
      </w:r>
      <w:r>
        <w:t>already</w:t>
      </w:r>
      <w:r>
        <w:rPr>
          <w:spacing w:val="-12"/>
        </w:rPr>
        <w:t xml:space="preserve"> </w:t>
      </w:r>
      <w:r>
        <w:t>been</w:t>
      </w:r>
      <w:r>
        <w:rPr>
          <w:spacing w:val="-13"/>
        </w:rPr>
        <w:t xml:space="preserve"> </w:t>
      </w:r>
      <w:r>
        <w:t>trained</w:t>
      </w:r>
      <w:r>
        <w:rPr>
          <w:spacing w:val="-12"/>
        </w:rPr>
        <w:t xml:space="preserve"> </w:t>
      </w:r>
      <w:r>
        <w:t>on</w:t>
      </w:r>
      <w:r>
        <w:rPr>
          <w:spacing w:val="-13"/>
        </w:rPr>
        <w:t xml:space="preserve"> </w:t>
      </w:r>
      <w:r>
        <w:t>the</w:t>
      </w:r>
      <w:r>
        <w:rPr>
          <w:spacing w:val="-12"/>
        </w:rPr>
        <w:t xml:space="preserve"> </w:t>
      </w:r>
      <w:r>
        <w:t xml:space="preserve">ImageNet dataset proves to be an effective method. Consequently, </w:t>
      </w:r>
      <w:r w:rsidR="00171578">
        <w:t>combining deep learning and transfer learning presents a fresh approach to address the problem of limited plant disease datasets.</w:t>
      </w:r>
      <w:r>
        <w:br w:type="column"/>
      </w:r>
      <w:r w:rsidRPr="00DD7951">
        <w:rPr>
          <w:b/>
          <w:bCs/>
          <w:spacing w:val="-2"/>
          <w:sz w:val="24"/>
          <w:szCs w:val="24"/>
        </w:rPr>
        <w:t>LITERATURE</w:t>
      </w:r>
      <w:r w:rsidRPr="00DD7951">
        <w:rPr>
          <w:b/>
          <w:bCs/>
          <w:spacing w:val="-1"/>
          <w:sz w:val="24"/>
          <w:szCs w:val="24"/>
        </w:rPr>
        <w:t xml:space="preserve"> </w:t>
      </w:r>
      <w:r w:rsidRPr="00DD7951">
        <w:rPr>
          <w:b/>
          <w:bCs/>
          <w:spacing w:val="-2"/>
          <w:sz w:val="24"/>
          <w:szCs w:val="24"/>
        </w:rPr>
        <w:t>REVIEW</w:t>
      </w:r>
    </w:p>
    <w:p w14:paraId="29EF89CD" w14:textId="783A3B4A" w:rsidR="0014154B" w:rsidRDefault="00000000">
      <w:pPr>
        <w:pStyle w:val="BodyText"/>
        <w:spacing w:before="185" w:line="259" w:lineRule="auto"/>
        <w:ind w:right="138"/>
      </w:pPr>
      <w:r>
        <w:t xml:space="preserve">The author of this study report talked about how plant diseases are becoming more common every day and how delayed diagnosis and treatment negatively impacts crop productivity overall. </w:t>
      </w:r>
      <w:r w:rsidR="00C71B1F" w:rsidRPr="00C71B1F">
        <w:t>Plant sicknesses can make plants produce less, but if we watch them carefully, we can stop this from happening. Checking plants for sickness by looking at them closely takes a lot of time and can lead to errors. But if we use artificial intelligence (AI) and</w:t>
      </w:r>
      <w:r w:rsidR="00C71B1F">
        <w:t xml:space="preserve"> sensors</w:t>
      </w:r>
      <w:r w:rsidR="00C71B1F" w:rsidRPr="00C71B1F">
        <w:t xml:space="preserve"> to look at the plants, we can find out </w:t>
      </w:r>
      <w:r w:rsidR="00C71B1F">
        <w:t>plant disease</w:t>
      </w:r>
      <w:r w:rsidR="00C71B1F" w:rsidRPr="00C71B1F">
        <w:t xml:space="preserve"> </w:t>
      </w:r>
      <w:r w:rsidR="00C71B1F">
        <w:t xml:space="preserve">in </w:t>
      </w:r>
      <w:r w:rsidR="00C71B1F" w:rsidRPr="00C71B1F">
        <w:t>earl</w:t>
      </w:r>
      <w:r w:rsidR="00C71B1F">
        <w:t>ier stages</w:t>
      </w:r>
      <w:r w:rsidR="00C71B1F" w:rsidRPr="00C71B1F">
        <w:t>.</w:t>
      </w:r>
      <w:r>
        <w:t xml:space="preserve"> </w:t>
      </w:r>
      <w:r w:rsidR="00C71B1F">
        <w:t>W</w:t>
      </w:r>
      <w:r>
        <w:t>hich can assist to mitigate</w:t>
      </w:r>
      <w:r>
        <w:rPr>
          <w:spacing w:val="-2"/>
        </w:rPr>
        <w:t xml:space="preserve"> </w:t>
      </w:r>
      <w:r>
        <w:t>their</w:t>
      </w:r>
      <w:r>
        <w:rPr>
          <w:spacing w:val="-2"/>
        </w:rPr>
        <w:t xml:space="preserve"> </w:t>
      </w:r>
      <w:r>
        <w:t>negative</w:t>
      </w:r>
      <w:r>
        <w:rPr>
          <w:spacing w:val="-2"/>
        </w:rPr>
        <w:t xml:space="preserve"> </w:t>
      </w:r>
      <w:r>
        <w:t>consequences</w:t>
      </w:r>
      <w:r>
        <w:rPr>
          <w:spacing w:val="-3"/>
        </w:rPr>
        <w:t xml:space="preserve"> </w:t>
      </w:r>
      <w:r>
        <w:t>and</w:t>
      </w:r>
      <w:r>
        <w:rPr>
          <w:spacing w:val="-2"/>
        </w:rPr>
        <w:t xml:space="preserve"> </w:t>
      </w:r>
      <w:r>
        <w:t xml:space="preserve">overcome the limitations of ongoing human surveillance. For this work, they suggested classifying tomato </w:t>
      </w:r>
      <w:r w:rsidR="00C71B1F">
        <w:t xml:space="preserve">plant </w:t>
      </w:r>
      <w:r>
        <w:t>illnesses using 18,161 plain and segmented tomato leaf</w:t>
      </w:r>
      <w:r w:rsidR="00C71B1F">
        <w:t xml:space="preserve"> images</w:t>
      </w:r>
      <w:r>
        <w:rPr>
          <w:spacing w:val="-12"/>
        </w:rPr>
        <w:t xml:space="preserve"> </w:t>
      </w:r>
      <w:r>
        <w:t>and</w:t>
      </w:r>
      <w:r>
        <w:rPr>
          <w:spacing w:val="-13"/>
        </w:rPr>
        <w:t xml:space="preserve"> </w:t>
      </w:r>
      <w:r w:rsidR="00C71B1F">
        <w:t>a convolutional neural network-based deep learning architecture known as EfficientNet.</w:t>
      </w:r>
      <w:r w:rsidR="00C71B1F">
        <w:rPr>
          <w:spacing w:val="-2"/>
        </w:rPr>
        <w:t xml:space="preserve"> </w:t>
      </w:r>
      <w:hyperlink w:anchor="_REFERENCES" w:history="1">
        <w:r w:rsidRPr="00AE3895">
          <w:rPr>
            <w:rStyle w:val="Hyperlink"/>
            <w:spacing w:val="-2"/>
          </w:rPr>
          <w:t>[1]</w:t>
        </w:r>
      </w:hyperlink>
    </w:p>
    <w:p w14:paraId="6586452D" w14:textId="4EAD85F3" w:rsidR="0014154B" w:rsidRDefault="00000000">
      <w:pPr>
        <w:pStyle w:val="BodyText"/>
        <w:spacing w:before="155" w:line="259" w:lineRule="auto"/>
        <w:ind w:right="137"/>
      </w:pPr>
      <w:r>
        <w:t>The</w:t>
      </w:r>
      <w:r>
        <w:rPr>
          <w:spacing w:val="-8"/>
        </w:rPr>
        <w:t xml:space="preserve"> </w:t>
      </w:r>
      <w:r>
        <w:t>primary</w:t>
      </w:r>
      <w:r>
        <w:rPr>
          <w:spacing w:val="-10"/>
        </w:rPr>
        <w:t xml:space="preserve"> </w:t>
      </w:r>
      <w:r>
        <w:t>topic</w:t>
      </w:r>
      <w:r>
        <w:rPr>
          <w:spacing w:val="-11"/>
        </w:rPr>
        <w:t xml:space="preserve"> </w:t>
      </w:r>
      <w:r>
        <w:t>of</w:t>
      </w:r>
      <w:r>
        <w:rPr>
          <w:spacing w:val="-10"/>
        </w:rPr>
        <w:t xml:space="preserve"> </w:t>
      </w:r>
      <w:r>
        <w:t>this</w:t>
      </w:r>
      <w:r>
        <w:rPr>
          <w:spacing w:val="-10"/>
        </w:rPr>
        <w:t xml:space="preserve"> </w:t>
      </w:r>
      <w:r>
        <w:t>research</w:t>
      </w:r>
      <w:r>
        <w:rPr>
          <w:spacing w:val="-7"/>
        </w:rPr>
        <w:t xml:space="preserve"> </w:t>
      </w:r>
      <w:r>
        <w:t>study</w:t>
      </w:r>
      <w:r>
        <w:rPr>
          <w:spacing w:val="-8"/>
        </w:rPr>
        <w:t xml:space="preserve"> </w:t>
      </w:r>
      <w:r>
        <w:t>is</w:t>
      </w:r>
      <w:r>
        <w:rPr>
          <w:spacing w:val="-10"/>
        </w:rPr>
        <w:t xml:space="preserve"> </w:t>
      </w:r>
      <w:r>
        <w:t>the</w:t>
      </w:r>
      <w:r>
        <w:rPr>
          <w:spacing w:val="-11"/>
        </w:rPr>
        <w:t xml:space="preserve"> </w:t>
      </w:r>
      <w:r>
        <w:t>use</w:t>
      </w:r>
      <w:r>
        <w:rPr>
          <w:spacing w:val="-11"/>
        </w:rPr>
        <w:t xml:space="preserve"> </w:t>
      </w:r>
      <w:r>
        <w:t xml:space="preserve">of </w:t>
      </w:r>
      <w:proofErr w:type="spellStart"/>
      <w:r>
        <w:t>mobileNet</w:t>
      </w:r>
      <w:proofErr w:type="spellEnd"/>
      <w:r w:rsidR="003A6EA0">
        <w:t xml:space="preserve"> </w:t>
      </w:r>
      <w:r>
        <w:t>based CNN for automated plant disease detection</w:t>
      </w:r>
      <w:r>
        <w:rPr>
          <w:spacing w:val="-13"/>
        </w:rPr>
        <w:t xml:space="preserve"> </w:t>
      </w:r>
      <w:r>
        <w:t>and</w:t>
      </w:r>
      <w:r>
        <w:rPr>
          <w:spacing w:val="-11"/>
        </w:rPr>
        <w:t xml:space="preserve"> </w:t>
      </w:r>
      <w:r>
        <w:t>categorization.</w:t>
      </w:r>
      <w:r>
        <w:rPr>
          <w:spacing w:val="-13"/>
        </w:rPr>
        <w:t xml:space="preserve"> </w:t>
      </w:r>
      <w:r>
        <w:t>Since</w:t>
      </w:r>
      <w:r>
        <w:rPr>
          <w:spacing w:val="-12"/>
        </w:rPr>
        <w:t xml:space="preserve"> </w:t>
      </w:r>
      <w:r>
        <w:t>agriculture</w:t>
      </w:r>
      <w:r>
        <w:rPr>
          <w:spacing w:val="-13"/>
        </w:rPr>
        <w:t xml:space="preserve"> </w:t>
      </w:r>
      <w:r>
        <w:t>is</w:t>
      </w:r>
      <w:r>
        <w:rPr>
          <w:spacing w:val="-12"/>
        </w:rPr>
        <w:t xml:space="preserve"> </w:t>
      </w:r>
      <w:r>
        <w:t xml:space="preserve">the primary industry in India, plant diseases cause an estimated 35% of agricultural output losses each year. Early plant disease detection is a laborious procedure due to inadequate laboratory infrastructure and specialized knowledge. The tedious work of keeping an eye on vast crop farms may be reduced by using automated plant disease detection tools, which can also detect disease signs </w:t>
      </w:r>
      <w:r w:rsidR="00C71B1F">
        <w:t>when they first appear on plant leaves.</w:t>
      </w:r>
      <w:r>
        <w:t xml:space="preserve"> In this literature, they introduced the OMNCNN model, which acts on four distinct stages: preprocessing, segmentation, feature extraction, and </w:t>
      </w:r>
      <w:r>
        <w:rPr>
          <w:spacing w:val="-2"/>
        </w:rPr>
        <w:t>classification.</w:t>
      </w:r>
      <w:hyperlink w:anchor="_REFERENCES" w:history="1">
        <w:r w:rsidRPr="007F16CD">
          <w:rPr>
            <w:rStyle w:val="Hyperlink"/>
            <w:spacing w:val="-2"/>
          </w:rPr>
          <w:t>[2]</w:t>
        </w:r>
      </w:hyperlink>
    </w:p>
    <w:p w14:paraId="6B18C907" w14:textId="1546B4DC" w:rsidR="0014154B" w:rsidRDefault="00000000">
      <w:pPr>
        <w:pStyle w:val="BodyText"/>
        <w:spacing w:before="160" w:line="259" w:lineRule="auto"/>
        <w:ind w:right="140"/>
      </w:pPr>
      <w:r>
        <w:t>This research study discusses disease forecasts primarily relevant to tomato plants. The tomato plant</w:t>
      </w:r>
      <w:r>
        <w:rPr>
          <w:spacing w:val="-3"/>
        </w:rPr>
        <w:t xml:space="preserve"> </w:t>
      </w:r>
      <w:r>
        <w:t>is</w:t>
      </w:r>
      <w:r>
        <w:rPr>
          <w:spacing w:val="-4"/>
        </w:rPr>
        <w:t xml:space="preserve"> </w:t>
      </w:r>
      <w:r>
        <w:t>susceptible</w:t>
      </w:r>
      <w:r>
        <w:rPr>
          <w:spacing w:val="-3"/>
        </w:rPr>
        <w:t xml:space="preserve"> </w:t>
      </w:r>
      <w:r>
        <w:t>to</w:t>
      </w:r>
      <w:r>
        <w:rPr>
          <w:spacing w:val="-2"/>
        </w:rPr>
        <w:t xml:space="preserve"> </w:t>
      </w:r>
      <w:r>
        <w:t>a</w:t>
      </w:r>
      <w:r>
        <w:rPr>
          <w:spacing w:val="-5"/>
        </w:rPr>
        <w:t xml:space="preserve"> </w:t>
      </w:r>
      <w:r>
        <w:t>number</w:t>
      </w:r>
      <w:r>
        <w:rPr>
          <w:spacing w:val="-2"/>
        </w:rPr>
        <w:t xml:space="preserve"> </w:t>
      </w:r>
      <w:r>
        <w:t>of</w:t>
      </w:r>
      <w:r>
        <w:rPr>
          <w:spacing w:val="-4"/>
        </w:rPr>
        <w:t xml:space="preserve"> </w:t>
      </w:r>
      <w:r>
        <w:t>serious</w:t>
      </w:r>
      <w:r>
        <w:rPr>
          <w:spacing w:val="-3"/>
        </w:rPr>
        <w:t xml:space="preserve"> </w:t>
      </w:r>
      <w:r>
        <w:t>illnesses, powdery mildew being one of them that is mostly covered in this literature. as the tomato plant's powdery</w:t>
      </w:r>
      <w:r>
        <w:rPr>
          <w:spacing w:val="-4"/>
        </w:rPr>
        <w:t xml:space="preserve"> </w:t>
      </w:r>
      <w:r>
        <w:t>mildew</w:t>
      </w:r>
      <w:r>
        <w:rPr>
          <w:spacing w:val="-6"/>
        </w:rPr>
        <w:t xml:space="preserve"> </w:t>
      </w:r>
      <w:r>
        <w:t>disease,</w:t>
      </w:r>
      <w:r>
        <w:rPr>
          <w:spacing w:val="-3"/>
        </w:rPr>
        <w:t xml:space="preserve"> </w:t>
      </w:r>
      <w:r>
        <w:t>which</w:t>
      </w:r>
      <w:r>
        <w:rPr>
          <w:spacing w:val="-3"/>
        </w:rPr>
        <w:t xml:space="preserve"> </w:t>
      </w:r>
      <w:r>
        <w:t>in</w:t>
      </w:r>
      <w:r>
        <w:rPr>
          <w:spacing w:val="-5"/>
        </w:rPr>
        <w:t xml:space="preserve"> </w:t>
      </w:r>
      <w:r>
        <w:t>turn</w:t>
      </w:r>
      <w:r>
        <w:rPr>
          <w:spacing w:val="-3"/>
        </w:rPr>
        <w:t xml:space="preserve"> </w:t>
      </w:r>
      <w:r>
        <w:t>slows</w:t>
      </w:r>
      <w:r>
        <w:rPr>
          <w:spacing w:val="-4"/>
        </w:rPr>
        <w:t xml:space="preserve"> </w:t>
      </w:r>
      <w:r>
        <w:t>down the</w:t>
      </w:r>
      <w:r>
        <w:rPr>
          <w:spacing w:val="-13"/>
        </w:rPr>
        <w:t xml:space="preserve"> </w:t>
      </w:r>
      <w:r>
        <w:t>development</w:t>
      </w:r>
      <w:r>
        <w:rPr>
          <w:spacing w:val="-12"/>
        </w:rPr>
        <w:t xml:space="preserve"> </w:t>
      </w:r>
      <w:r>
        <w:t>of</w:t>
      </w:r>
      <w:r>
        <w:rPr>
          <w:spacing w:val="-13"/>
        </w:rPr>
        <w:t xml:space="preserve"> </w:t>
      </w:r>
      <w:r>
        <w:t>tomato</w:t>
      </w:r>
      <w:r>
        <w:rPr>
          <w:spacing w:val="-12"/>
        </w:rPr>
        <w:t xml:space="preserve"> </w:t>
      </w:r>
      <w:r>
        <w:t>fruit.</w:t>
      </w:r>
      <w:r>
        <w:rPr>
          <w:spacing w:val="-13"/>
        </w:rPr>
        <w:t xml:space="preserve"> </w:t>
      </w:r>
      <w:r>
        <w:t>Therefore,</w:t>
      </w:r>
      <w:r>
        <w:rPr>
          <w:spacing w:val="-12"/>
        </w:rPr>
        <w:t xml:space="preserve"> </w:t>
      </w:r>
      <w:r>
        <w:t>to</w:t>
      </w:r>
      <w:r>
        <w:rPr>
          <w:spacing w:val="-13"/>
        </w:rPr>
        <w:t xml:space="preserve"> </w:t>
      </w:r>
      <w:r>
        <w:t>lessen the financial losses brought on by the illness, powdery mildew must be detected accurately and promptly. The final goal of this research study is to create a hybrid algorithm that predicts tomato plant powdery</w:t>
      </w:r>
      <w:r>
        <w:rPr>
          <w:spacing w:val="-3"/>
        </w:rPr>
        <w:t xml:space="preserve"> </w:t>
      </w:r>
      <w:r>
        <w:t>mildew</w:t>
      </w:r>
      <w:r>
        <w:rPr>
          <w:spacing w:val="-3"/>
        </w:rPr>
        <w:t xml:space="preserve"> </w:t>
      </w:r>
      <w:r>
        <w:t>illness</w:t>
      </w:r>
      <w:r>
        <w:rPr>
          <w:spacing w:val="-5"/>
        </w:rPr>
        <w:t xml:space="preserve"> </w:t>
      </w:r>
      <w:r>
        <w:t>by</w:t>
      </w:r>
      <w:r>
        <w:rPr>
          <w:spacing w:val="-3"/>
        </w:rPr>
        <w:t xml:space="preserve"> </w:t>
      </w:r>
      <w:r>
        <w:t>combining</w:t>
      </w:r>
      <w:r>
        <w:rPr>
          <w:spacing w:val="-3"/>
        </w:rPr>
        <w:t xml:space="preserve"> </w:t>
      </w:r>
      <w:r>
        <w:t>the</w:t>
      </w:r>
      <w:r>
        <w:rPr>
          <w:spacing w:val="-4"/>
        </w:rPr>
        <w:t xml:space="preserve"> </w:t>
      </w:r>
      <w:r>
        <w:t>strengths of logistic regression (LR) and support vector machines (SVM). The prediction models have also been developed using the SVM and LR algorithms separately. According to the results, the suggested classifier outperforms SVM by 3.06% and 5.35%. better than LR with an accuracy of 92.37%.</w:t>
      </w:r>
      <w:hyperlink w:anchor="_REFERENCES" w:history="1">
        <w:r w:rsidRPr="007F16CD">
          <w:rPr>
            <w:rStyle w:val="Hyperlink"/>
          </w:rPr>
          <w:t>[3]</w:t>
        </w:r>
      </w:hyperlink>
    </w:p>
    <w:p w14:paraId="30E51126" w14:textId="77777777" w:rsidR="0014154B" w:rsidRDefault="0014154B">
      <w:pPr>
        <w:spacing w:line="259" w:lineRule="auto"/>
        <w:sectPr w:rsidR="0014154B" w:rsidSect="00711563">
          <w:pgSz w:w="11910" w:h="16840"/>
          <w:pgMar w:top="1360" w:right="1300" w:bottom="1200" w:left="1300" w:header="0" w:footer="1000" w:gutter="0"/>
          <w:cols w:num="2" w:space="720" w:equalWidth="0">
            <w:col w:w="4336" w:space="537"/>
            <w:col w:w="4437"/>
          </w:cols>
        </w:sectPr>
      </w:pPr>
    </w:p>
    <w:p w14:paraId="5ECF9F2B" w14:textId="54F26C63" w:rsidR="0014154B" w:rsidRDefault="00FD561F">
      <w:pPr>
        <w:pStyle w:val="BodyText"/>
        <w:spacing w:before="62" w:line="259" w:lineRule="auto"/>
        <w:ind w:right="38"/>
      </w:pPr>
      <w:r>
        <w:lastRenderedPageBreak/>
        <w:t>This study paper's major subject is about how most plant diseases have visible signs, and the currently recognized method involves having an experienced plant pathologist visually inspect diseased plant leaves to identify the illness. The fact that the disease diagnosis procedure is laborious to complete by hand and that the outcome of the diagnosis depends on the pathologist's skill level make this an ideal challenge for computerized diagnostic systems. This study suggests classifying plant leaf diseases using the EfficientNet deep learning architecture. The test dataset showed that the B4 and B5 models of the EfficientNet architecture achieved the highest values and exceeded other deep learning models in both the original and upgraded datasets. approximately 99.91% and 99.97% for precision and 98.42% and 99.39% for accuracy, respectively.</w:t>
      </w:r>
      <w:hyperlink w:anchor="_REFERENCES" w:history="1">
        <w:r w:rsidRPr="007F16CD">
          <w:rPr>
            <w:rStyle w:val="Hyperlink"/>
          </w:rPr>
          <w:t>[4]</w:t>
        </w:r>
      </w:hyperlink>
    </w:p>
    <w:p w14:paraId="5E1A0F95" w14:textId="466DA75A" w:rsidR="0014154B" w:rsidRDefault="00FD561F" w:rsidP="00FD561F">
      <w:pPr>
        <w:pStyle w:val="BodyText"/>
        <w:spacing w:before="157" w:line="259" w:lineRule="auto"/>
        <w:ind w:right="40"/>
      </w:pPr>
      <w:r>
        <w:t xml:space="preserve">Scholars have investigated a range of deep learning architectures, whether created or modified, to take advantage of their potential when combined with visualization methods to efficiently detect and classify plant disease signs. To determine how well these designs perform in disease recognition tasks, a variety of performance indicators are used for evaluation. The combination of deep learning methodologies and visualization approaches signifies a substantial advancement in the precise and effective detection and categorization of plant diseases, with ample prospects for enhancing farming procedures and crop management. </w:t>
      </w:r>
      <w:hyperlink w:anchor="_REFERENCES" w:history="1">
        <w:r w:rsidRPr="007F16CD">
          <w:rPr>
            <w:rStyle w:val="Hyperlink"/>
          </w:rPr>
          <w:t>[5]</w:t>
        </w:r>
      </w:hyperlink>
    </w:p>
    <w:p w14:paraId="28D4B49A" w14:textId="5F264607" w:rsidR="0014154B" w:rsidRDefault="00000000">
      <w:pPr>
        <w:pStyle w:val="BodyText"/>
        <w:spacing w:before="159" w:line="259" w:lineRule="auto"/>
        <w:ind w:right="40"/>
      </w:pPr>
      <w:r>
        <w:t>India</w:t>
      </w:r>
      <w:r>
        <w:rPr>
          <w:spacing w:val="-10"/>
        </w:rPr>
        <w:t xml:space="preserve"> </w:t>
      </w:r>
      <w:r>
        <w:t>is</w:t>
      </w:r>
      <w:r>
        <w:rPr>
          <w:spacing w:val="-10"/>
        </w:rPr>
        <w:t xml:space="preserve"> </w:t>
      </w:r>
      <w:r>
        <w:t>among</w:t>
      </w:r>
      <w:r>
        <w:rPr>
          <w:spacing w:val="-9"/>
        </w:rPr>
        <w:t xml:space="preserve"> </w:t>
      </w:r>
      <w:r>
        <w:t>the</w:t>
      </w:r>
      <w:r>
        <w:rPr>
          <w:spacing w:val="-11"/>
        </w:rPr>
        <w:t xml:space="preserve"> </w:t>
      </w:r>
      <w:r>
        <w:t>many</w:t>
      </w:r>
      <w:r>
        <w:rPr>
          <w:spacing w:val="-10"/>
        </w:rPr>
        <w:t xml:space="preserve"> </w:t>
      </w:r>
      <w:r>
        <w:t>nations</w:t>
      </w:r>
      <w:r>
        <w:rPr>
          <w:spacing w:val="-10"/>
        </w:rPr>
        <w:t xml:space="preserve"> </w:t>
      </w:r>
      <w:r>
        <w:t>whose</w:t>
      </w:r>
      <w:r>
        <w:rPr>
          <w:spacing w:val="-9"/>
        </w:rPr>
        <w:t xml:space="preserve"> </w:t>
      </w:r>
      <w:r>
        <w:t>main</w:t>
      </w:r>
      <w:r>
        <w:rPr>
          <w:spacing w:val="-9"/>
        </w:rPr>
        <w:t xml:space="preserve"> </w:t>
      </w:r>
      <w:r>
        <w:t xml:space="preserve">source of national wealth is agriculture. </w:t>
      </w:r>
      <w:r w:rsidR="00FD561F" w:rsidRPr="00FD561F">
        <w:t xml:space="preserve">Plant and agricultural diseases are the main factors that reduce production quantity and quality, which hurts the economy. Therefore, it is critical to identify plant diseases. Plant disease symptoms might be seen in many plant components. Plant leaves remain the most often used means of diagnosing the illness. Researchers utilize soft computing and computer vision techniques to identify plant illnesses from images of leaves. The components of such study are outlined in this paper, along with their advantages and disadvantages. Common ailments and the state of research at different stages of such detection systems are analyzed. We review the state-of-the-art feature extraction techniques and identify those that appear to cover a broad spectrum of crop kinds. The research would help that the investigators understand how relevant computer vision is to plants. </w:t>
      </w:r>
      <w:hyperlink w:anchor="_REFERENCES" w:history="1">
        <w:r w:rsidRPr="007F16CD">
          <w:rPr>
            <w:rStyle w:val="Hyperlink"/>
          </w:rPr>
          <w:t>[6]</w:t>
        </w:r>
      </w:hyperlink>
    </w:p>
    <w:p w14:paraId="2CB666F3" w14:textId="20334EEC" w:rsidR="0014154B" w:rsidRDefault="00FD561F">
      <w:pPr>
        <w:pStyle w:val="BodyText"/>
        <w:spacing w:before="62" w:line="259" w:lineRule="auto"/>
        <w:ind w:right="136"/>
      </w:pPr>
      <w:r w:rsidRPr="00646D26">
        <w:t xml:space="preserve">Deep neural networks have demonstrated remarkable efficacy in solving picture classification tasks. In this study, we demonstrate the application of neural networks to picture </w:t>
      </w:r>
      <w:r w:rsidRPr="00646D26">
        <w:t xml:space="preserve">classification for the identification of plant diseases. We utilized the 38 illness classifications in the publicly accessible Plant Village </w:t>
      </w:r>
      <w:r w:rsidRPr="00015BAC">
        <w:t>The focus of our investigation centers on multiclass categorization. To establish the groundwork for our study, we scrutinized five distinct architectures:</w:t>
      </w:r>
      <w:r w:rsidR="007F16CD">
        <w:t xml:space="preserve"> </w:t>
      </w:r>
      <w:r w:rsidRPr="00015BAC">
        <w:t>ResNet50, InceptionV3,</w:t>
      </w:r>
      <w:r>
        <w:t xml:space="preserve"> </w:t>
      </w:r>
      <w:r w:rsidRPr="00015BAC">
        <w:t>DenseNet169</w:t>
      </w:r>
      <w:r>
        <w:t xml:space="preserve">, </w:t>
      </w:r>
      <w:r w:rsidRPr="00015BAC">
        <w:t>VGG16</w:t>
      </w:r>
      <w:r>
        <w:t xml:space="preserve"> </w:t>
      </w:r>
      <w:r w:rsidRPr="00015BAC">
        <w:t xml:space="preserve">and </w:t>
      </w:r>
      <w:proofErr w:type="spellStart"/>
      <w:r w:rsidRPr="00015BAC">
        <w:t>InceptionResNet</w:t>
      </w:r>
      <w:proofErr w:type="spellEnd"/>
      <w:r w:rsidRPr="00015BAC">
        <w:t>. Upon evaluation, it was discerned that ResNet50 outperformed the others on the test set. Our assessment utilized various metrics including recall, accuracy, precision, F1 score, and class-wise confusion meter. Notably, ResNet50 exhibited the most favorable outcomes for our model, achieving an accuracy of 0.98</w:t>
      </w:r>
      <w:r>
        <w:t>5</w:t>
      </w:r>
      <w:r w:rsidRPr="00015BAC">
        <w:t>, precision of 0.9</w:t>
      </w:r>
      <w:r>
        <w:t>6</w:t>
      </w:r>
      <w:r w:rsidRPr="00015BAC">
        <w:t>, recall of 0.9</w:t>
      </w:r>
      <w:r>
        <w:t>8</w:t>
      </w:r>
      <w:r w:rsidRPr="00015BAC">
        <w:t>, and F1 score of 0.9</w:t>
      </w:r>
      <w:r>
        <w:t>6</w:t>
      </w:r>
      <w:r w:rsidRPr="00015BAC">
        <w:t>.</w:t>
      </w:r>
      <w:r>
        <w:t xml:space="preserve"> </w:t>
      </w:r>
      <w:hyperlink w:anchor="_REFERENCES" w:history="1">
        <w:r w:rsidRPr="007F16CD">
          <w:rPr>
            <w:rStyle w:val="Hyperlink"/>
          </w:rPr>
          <w:t>[7]</w:t>
        </w:r>
      </w:hyperlink>
    </w:p>
    <w:p w14:paraId="6C983592" w14:textId="7A736C7E" w:rsidR="0014154B" w:rsidRDefault="00FD561F">
      <w:pPr>
        <w:pStyle w:val="BodyText"/>
        <w:spacing w:before="158" w:line="259" w:lineRule="auto"/>
        <w:ind w:right="136"/>
      </w:pPr>
      <w:r w:rsidRPr="0057490E">
        <w:t>A novel approach utilizing state-of-the-art computer vision techniques has been proposed to develop a deep learning-based model for multi-class plant disease identification While the majority of earlier models were limited to large-scale disease detection, the new model aims to reliably identify fine-grained, multi-scale early sickness detection. The proposed model has been optimized for both speed and accuracy of detection, and it has been applied to the real-world detection of several types of apple plant diseases. The detection model's F1-score and mean average accuracy rose to 94.87% and 90.89%, respectively, at 55.6 frames per second. The entire detection result indicates that the current technique performs much better than the state-of-the-art detection model, with an improvement of 7.54% in F1-score and 9.24% in accuracy.</w:t>
      </w:r>
      <w:r>
        <w:t xml:space="preserve"> </w:t>
      </w:r>
      <w:r w:rsidRPr="00646D26">
        <w:t>In complicated orchard situations, the suggested approach may be used as an efficient and successful way to identify various illnesses affecting apple plants.</w:t>
      </w:r>
      <w:r>
        <w:t xml:space="preserve"> </w:t>
      </w:r>
      <w:hyperlink w:anchor="_REFERENCES" w:history="1">
        <w:r w:rsidRPr="007F16CD">
          <w:rPr>
            <w:rStyle w:val="Hyperlink"/>
          </w:rPr>
          <w:t>[8]</w:t>
        </w:r>
      </w:hyperlink>
    </w:p>
    <w:p w14:paraId="61E5E55D" w14:textId="048E0FA3" w:rsidR="0014154B" w:rsidRDefault="00000000" w:rsidP="00FD561F">
      <w:pPr>
        <w:pStyle w:val="BodyText"/>
        <w:spacing w:before="157" w:line="259" w:lineRule="auto"/>
        <w:ind w:right="135"/>
      </w:pPr>
      <w:r>
        <w:t>The majority of plant damage is caused by plant diseases, hence decision-makers in the agriculture sector have a stake in developing prediction strategies</w:t>
      </w:r>
      <w:r>
        <w:rPr>
          <w:spacing w:val="-7"/>
        </w:rPr>
        <w:t xml:space="preserve"> </w:t>
      </w:r>
      <w:r>
        <w:t>for</w:t>
      </w:r>
      <w:r>
        <w:rPr>
          <w:spacing w:val="-6"/>
        </w:rPr>
        <w:t xml:space="preserve"> </w:t>
      </w:r>
      <w:r>
        <w:t>early</w:t>
      </w:r>
      <w:r>
        <w:rPr>
          <w:spacing w:val="-6"/>
        </w:rPr>
        <w:t xml:space="preserve"> </w:t>
      </w:r>
      <w:r>
        <w:t>plant</w:t>
      </w:r>
      <w:r>
        <w:rPr>
          <w:spacing w:val="-7"/>
        </w:rPr>
        <w:t xml:space="preserve"> </w:t>
      </w:r>
      <w:r>
        <w:t>disease</w:t>
      </w:r>
      <w:r>
        <w:rPr>
          <w:spacing w:val="-6"/>
        </w:rPr>
        <w:t xml:space="preserve"> </w:t>
      </w:r>
      <w:r>
        <w:t>detection.</w:t>
      </w:r>
      <w:r>
        <w:rPr>
          <w:spacing w:val="-6"/>
        </w:rPr>
        <w:t xml:space="preserve"> </w:t>
      </w:r>
      <w:r>
        <w:t>This</w:t>
      </w:r>
      <w:r>
        <w:rPr>
          <w:spacing w:val="-7"/>
        </w:rPr>
        <w:t xml:space="preserve"> </w:t>
      </w:r>
      <w:r>
        <w:t xml:space="preserve">will enable correct plant care to be provided at the right time. Algorithms for classification and clustering have shown promise in the early diagnosis of plant diseases. Creating groups of plants with related characteristics is a great way to examine traits and give a general idea of the standard of care given to related plants. </w:t>
      </w:r>
      <w:r w:rsidR="00FD561F" w:rsidRPr="00B03F96">
        <w:t xml:space="preserve">In order to improve plant disease prediction strategies by combining both k-means and </w:t>
      </w:r>
      <w:proofErr w:type="spellStart"/>
      <w:r w:rsidR="00FD561F" w:rsidRPr="00B03F96">
        <w:t>kmedoids</w:t>
      </w:r>
      <w:proofErr w:type="spellEnd"/>
      <w:r w:rsidR="00FD561F" w:rsidRPr="00B03F96">
        <w:t>, we present an artificial intelligence (AI) model in this study that blends k-means with k-</w:t>
      </w:r>
      <w:proofErr w:type="spellStart"/>
      <w:proofErr w:type="gramStart"/>
      <w:r w:rsidR="00FD561F" w:rsidRPr="00B03F96">
        <w:t>medoids.By</w:t>
      </w:r>
      <w:proofErr w:type="spellEnd"/>
      <w:proofErr w:type="gramEnd"/>
      <w:r w:rsidR="00FD561F" w:rsidRPr="00B03F96">
        <w:t xml:space="preserve"> integrating both k-means and k-medoids algorithms, the model utilizes the strengths of both approaches. The k-NN classifier and k-efficient clustering form the foundation of the model. The purpose of this article is to evaluate the performance of k-mean, k-medoids, and k-efficient. We also evaluate k-NN before to and after clustering </w:t>
      </w:r>
      <w:r w:rsidR="00FD561F" w:rsidRPr="00B03F96">
        <w:lastRenderedPageBreak/>
        <w:t>in soybean disease prediction to find out which is more effective for forecasting plant diseases. These objectives enable us to examine plant data that advances our knowledge of the nature of plants. The results demonstrate that k-NN with k-efficient outperforms other in terms of recall, accuracy, precision, running time, F-measure, normal mutual information (NMI), and dynamics across and within classes</w:t>
      </w:r>
      <w:r w:rsidR="00FD561F" w:rsidRPr="00646D26">
        <w:t>.</w:t>
      </w:r>
      <w:r w:rsidR="00FD561F">
        <w:t xml:space="preserve"> </w:t>
      </w:r>
      <w:hyperlink w:anchor="_REFERENCES" w:history="1">
        <w:r w:rsidRPr="007F16CD">
          <w:rPr>
            <w:rStyle w:val="Hyperlink"/>
          </w:rPr>
          <w:t>[9]</w:t>
        </w:r>
      </w:hyperlink>
    </w:p>
    <w:p w14:paraId="4B9D11DA" w14:textId="78DDACD4" w:rsidR="0014154B" w:rsidRDefault="00000000">
      <w:pPr>
        <w:pStyle w:val="BodyText"/>
        <w:spacing w:before="160" w:line="259" w:lineRule="auto"/>
        <w:ind w:right="38"/>
      </w:pPr>
      <w:r>
        <w:t>Changes in host resistance, host-pathogen interaction physiology, and pathogen stages and rates of development might all be brought about</w:t>
      </w:r>
      <w:r>
        <w:rPr>
          <w:spacing w:val="-1"/>
        </w:rPr>
        <w:t xml:space="preserve"> </w:t>
      </w:r>
      <w:r>
        <w:t>by climate</w:t>
      </w:r>
      <w:r>
        <w:rPr>
          <w:spacing w:val="-13"/>
        </w:rPr>
        <w:t xml:space="preserve"> </w:t>
      </w:r>
      <w:r>
        <w:t>change.</w:t>
      </w:r>
      <w:r>
        <w:rPr>
          <w:spacing w:val="-12"/>
        </w:rPr>
        <w:t xml:space="preserve"> </w:t>
      </w:r>
      <w:r>
        <w:t>The</w:t>
      </w:r>
      <w:r>
        <w:rPr>
          <w:spacing w:val="-13"/>
        </w:rPr>
        <w:t xml:space="preserve"> </w:t>
      </w:r>
      <w:r>
        <w:t>most</w:t>
      </w:r>
      <w:r>
        <w:rPr>
          <w:spacing w:val="-12"/>
        </w:rPr>
        <w:t xml:space="preserve"> </w:t>
      </w:r>
      <w:r>
        <w:t>likely</w:t>
      </w:r>
      <w:r>
        <w:rPr>
          <w:spacing w:val="-13"/>
        </w:rPr>
        <w:t xml:space="preserve"> </w:t>
      </w:r>
      <w:r>
        <w:t>effects</w:t>
      </w:r>
      <w:r>
        <w:rPr>
          <w:spacing w:val="-12"/>
        </w:rPr>
        <w:t xml:space="preserve"> </w:t>
      </w:r>
      <w:r>
        <w:t>are</w:t>
      </w:r>
      <w:r>
        <w:rPr>
          <w:spacing w:val="-13"/>
        </w:rPr>
        <w:t xml:space="preserve"> </w:t>
      </w:r>
      <w:r>
        <w:t>changing crop</w:t>
      </w:r>
      <w:r>
        <w:rPr>
          <w:spacing w:val="-4"/>
        </w:rPr>
        <w:t xml:space="preserve"> </w:t>
      </w:r>
      <w:r>
        <w:t>losses</w:t>
      </w:r>
      <w:r>
        <w:rPr>
          <w:spacing w:val="-3"/>
        </w:rPr>
        <w:t xml:space="preserve"> </w:t>
      </w:r>
      <w:r>
        <w:t>and</w:t>
      </w:r>
      <w:r>
        <w:rPr>
          <w:spacing w:val="-2"/>
        </w:rPr>
        <w:t xml:space="preserve"> </w:t>
      </w:r>
      <w:r>
        <w:t>changes</w:t>
      </w:r>
      <w:r>
        <w:rPr>
          <w:spacing w:val="-6"/>
        </w:rPr>
        <w:t xml:space="preserve"> </w:t>
      </w:r>
      <w:r>
        <w:t>in</w:t>
      </w:r>
      <w:r>
        <w:rPr>
          <w:spacing w:val="-2"/>
        </w:rPr>
        <w:t xml:space="preserve"> </w:t>
      </w:r>
      <w:r>
        <w:t>the</w:t>
      </w:r>
      <w:r>
        <w:rPr>
          <w:spacing w:val="-5"/>
        </w:rPr>
        <w:t xml:space="preserve"> </w:t>
      </w:r>
      <w:r>
        <w:t>geographic</w:t>
      </w:r>
      <w:r>
        <w:rPr>
          <w:spacing w:val="-3"/>
        </w:rPr>
        <w:t xml:space="preserve"> </w:t>
      </w:r>
      <w:r>
        <w:t>spread</w:t>
      </w:r>
      <w:r>
        <w:rPr>
          <w:spacing w:val="-4"/>
        </w:rPr>
        <w:t xml:space="preserve"> </w:t>
      </w:r>
      <w:r>
        <w:t xml:space="preserve">of the disease and host, partly due to variations in the effectiveness of management measures. There is a great deal of hope in the recent advances in modeling and experimental approaches </w:t>
      </w:r>
      <w:r w:rsidR="00330CF1">
        <w:t>for strengthening our capacity to evaluate and reduce the consequences of climate change. Even though it may not have as much of an impact on agricultural production as other major technological, environmental, and socioeconomic developments over the course of the next century, climate change will still add another degree of complexity and uncertainty to a system that is already extremely difficult to manage in a sustainable way.</w:t>
      </w:r>
      <w:r>
        <w:t xml:space="preserve"> Increased investigation into topics relating to climate change may lead to a better </w:t>
      </w:r>
      <w:r>
        <w:rPr>
          <w:spacing w:val="-2"/>
        </w:rPr>
        <w:t>understanding.</w:t>
      </w:r>
      <w:hyperlink w:anchor="_REFERENCES" w:history="1">
        <w:r w:rsidRPr="007F16CD">
          <w:rPr>
            <w:rStyle w:val="Hyperlink"/>
            <w:spacing w:val="-2"/>
          </w:rPr>
          <w:t>[10]</w:t>
        </w:r>
      </w:hyperlink>
    </w:p>
    <w:p w14:paraId="63C2B5B4" w14:textId="77777777" w:rsidR="0014154B" w:rsidRDefault="00000000">
      <w:pPr>
        <w:pStyle w:val="Heading1"/>
        <w:spacing w:before="153"/>
      </w:pPr>
      <w:r>
        <w:t>Materials</w:t>
      </w:r>
      <w:r>
        <w:rPr>
          <w:spacing w:val="-4"/>
        </w:rPr>
        <w:t xml:space="preserve"> </w:t>
      </w:r>
      <w:r>
        <w:t>and</w:t>
      </w:r>
      <w:r>
        <w:rPr>
          <w:spacing w:val="-2"/>
        </w:rPr>
        <w:t xml:space="preserve"> method</w:t>
      </w:r>
    </w:p>
    <w:p w14:paraId="3FC1AE9B" w14:textId="75B51E89" w:rsidR="0014154B" w:rsidRDefault="00000000">
      <w:pPr>
        <w:pStyle w:val="BodyText"/>
        <w:spacing w:before="184" w:line="259" w:lineRule="auto"/>
        <w:ind w:right="39"/>
      </w:pPr>
      <w:r>
        <w:t>Precision agriculture plays a crucial role in maximizing crop yield and minimizing resource usage.</w:t>
      </w:r>
      <w:r>
        <w:rPr>
          <w:spacing w:val="-8"/>
        </w:rPr>
        <w:t xml:space="preserve"> </w:t>
      </w:r>
      <w:r>
        <w:t>In</w:t>
      </w:r>
      <w:r>
        <w:rPr>
          <w:spacing w:val="-9"/>
        </w:rPr>
        <w:t xml:space="preserve"> </w:t>
      </w:r>
      <w:r>
        <w:t>this</w:t>
      </w:r>
      <w:r>
        <w:rPr>
          <w:spacing w:val="-9"/>
        </w:rPr>
        <w:t xml:space="preserve"> </w:t>
      </w:r>
      <w:r>
        <w:t>context,</w:t>
      </w:r>
      <w:r>
        <w:rPr>
          <w:spacing w:val="-8"/>
        </w:rPr>
        <w:t xml:space="preserve"> </w:t>
      </w:r>
      <w:r>
        <w:t>the</w:t>
      </w:r>
      <w:r>
        <w:rPr>
          <w:spacing w:val="-9"/>
        </w:rPr>
        <w:t xml:space="preserve"> </w:t>
      </w:r>
      <w:r>
        <w:t>proposed</w:t>
      </w:r>
      <w:r>
        <w:rPr>
          <w:spacing w:val="-7"/>
        </w:rPr>
        <w:t xml:space="preserve"> </w:t>
      </w:r>
      <w:r>
        <w:t>research</w:t>
      </w:r>
      <w:r>
        <w:rPr>
          <w:spacing w:val="-7"/>
        </w:rPr>
        <w:t xml:space="preserve"> </w:t>
      </w:r>
      <w:r>
        <w:t>aims</w:t>
      </w:r>
      <w:r>
        <w:rPr>
          <w:spacing w:val="-9"/>
        </w:rPr>
        <w:t xml:space="preserve"> </w:t>
      </w:r>
      <w:r>
        <w:t>to develop</w:t>
      </w:r>
      <w:r>
        <w:rPr>
          <w:spacing w:val="-7"/>
        </w:rPr>
        <w:t xml:space="preserve"> </w:t>
      </w:r>
      <w:r>
        <w:t>an</w:t>
      </w:r>
      <w:r>
        <w:rPr>
          <w:spacing w:val="-7"/>
        </w:rPr>
        <w:t xml:space="preserve"> </w:t>
      </w:r>
      <w:r>
        <w:t>advanced</w:t>
      </w:r>
      <w:r>
        <w:rPr>
          <w:spacing w:val="-7"/>
        </w:rPr>
        <w:t xml:space="preserve"> </w:t>
      </w:r>
      <w:r>
        <w:t>computer</w:t>
      </w:r>
      <w:r>
        <w:rPr>
          <w:spacing w:val="-8"/>
        </w:rPr>
        <w:t xml:space="preserve"> </w:t>
      </w:r>
      <w:r>
        <w:t>vision-based</w:t>
      </w:r>
      <w:r>
        <w:rPr>
          <w:spacing w:val="-7"/>
        </w:rPr>
        <w:t xml:space="preserve"> </w:t>
      </w:r>
      <w:r>
        <w:t xml:space="preserve">system </w:t>
      </w:r>
      <w:r w:rsidR="00330CF1">
        <w:t>in order to identify and categorize plant diseases</w:t>
      </w:r>
      <w:r>
        <w:t>, specifically targeting maize plants. The methodology integrates image segmentation and augmentation techniques with convolutional neural networks (CNN) to</w:t>
      </w:r>
      <w:r w:rsidR="00330CF1">
        <w:t xml:space="preserve"> improve</w:t>
      </w:r>
      <w:r>
        <w:t xml:space="preserve"> </w:t>
      </w:r>
      <w:r w:rsidR="00330CF1">
        <w:t xml:space="preserve">both the precision and effectiveness </w:t>
      </w:r>
      <w:r>
        <w:t>of disease diagnosis.</w:t>
      </w:r>
    </w:p>
    <w:p w14:paraId="04543F96" w14:textId="77777777" w:rsidR="0014154B" w:rsidRDefault="00000000">
      <w:pPr>
        <w:pStyle w:val="Heading3"/>
        <w:numPr>
          <w:ilvl w:val="0"/>
          <w:numId w:val="2"/>
        </w:numPr>
        <w:tabs>
          <w:tab w:val="left" w:pos="340"/>
        </w:tabs>
        <w:spacing w:before="159"/>
        <w:ind w:left="340" w:hanging="200"/>
      </w:pPr>
      <w:r>
        <w:t>Dataset</w:t>
      </w:r>
      <w:r>
        <w:rPr>
          <w:spacing w:val="-5"/>
        </w:rPr>
        <w:t xml:space="preserve"> </w:t>
      </w:r>
      <w:r>
        <w:rPr>
          <w:spacing w:val="-2"/>
        </w:rPr>
        <w:t>Description</w:t>
      </w:r>
    </w:p>
    <w:p w14:paraId="2F1817B6" w14:textId="77777777" w:rsidR="0014154B" w:rsidRDefault="0014154B">
      <w:pPr>
        <w:pStyle w:val="BodyText"/>
        <w:spacing w:before="68"/>
        <w:ind w:left="0"/>
        <w:jc w:val="left"/>
        <w:rPr>
          <w:b/>
        </w:rPr>
      </w:pPr>
    </w:p>
    <w:p w14:paraId="4A528020" w14:textId="3543790E" w:rsidR="0014154B" w:rsidRDefault="00000000">
      <w:pPr>
        <w:pStyle w:val="BodyText"/>
        <w:spacing w:line="276" w:lineRule="auto"/>
        <w:ind w:right="39"/>
      </w:pPr>
      <w:r>
        <w:t>In this study, the accuracy of</w:t>
      </w:r>
      <w:r w:rsidR="00726626">
        <w:t xml:space="preserve"> the</w:t>
      </w:r>
      <w:r>
        <w:t xml:space="preserve"> deep learning </w:t>
      </w:r>
      <w:r w:rsidR="00726626">
        <w:t xml:space="preserve">approach </w:t>
      </w:r>
      <w:r>
        <w:t>was experimented</w:t>
      </w:r>
      <w:r>
        <w:rPr>
          <w:spacing w:val="-13"/>
        </w:rPr>
        <w:t xml:space="preserve"> </w:t>
      </w:r>
      <w:r>
        <w:t>on</w:t>
      </w:r>
      <w:r>
        <w:rPr>
          <w:spacing w:val="-12"/>
        </w:rPr>
        <w:t xml:space="preserve"> </w:t>
      </w:r>
      <w:r>
        <w:t>datasets</w:t>
      </w:r>
      <w:r>
        <w:rPr>
          <w:spacing w:val="-13"/>
        </w:rPr>
        <w:t xml:space="preserve"> </w:t>
      </w:r>
      <w:r>
        <w:t>of</w:t>
      </w:r>
      <w:r>
        <w:rPr>
          <w:spacing w:val="-12"/>
        </w:rPr>
        <w:t xml:space="preserve"> </w:t>
      </w:r>
      <w:r w:rsidR="00726626">
        <w:rPr>
          <w:spacing w:val="-12"/>
        </w:rPr>
        <w:t xml:space="preserve">plant </w:t>
      </w:r>
      <w:r>
        <w:t>leaf</w:t>
      </w:r>
      <w:r>
        <w:rPr>
          <w:spacing w:val="-13"/>
        </w:rPr>
        <w:t xml:space="preserve"> </w:t>
      </w:r>
      <w:r>
        <w:t>diseases,</w:t>
      </w:r>
      <w:r>
        <w:rPr>
          <w:spacing w:val="-12"/>
        </w:rPr>
        <w:t xml:space="preserve"> </w:t>
      </w:r>
      <w:r>
        <w:t xml:space="preserve">consisting of </w:t>
      </w:r>
      <w:r w:rsidR="00726626">
        <w:t xml:space="preserve">images of </w:t>
      </w:r>
      <w:r>
        <w:t>disease</w:t>
      </w:r>
      <w:r w:rsidR="00726626">
        <w:t>d and healthy plants’ leaves</w:t>
      </w:r>
      <w:r>
        <w:t>. We have obtained a dataset from Kaggle that includes three different classes</w:t>
      </w:r>
      <w:r>
        <w:rPr>
          <w:spacing w:val="-13"/>
        </w:rPr>
        <w:t xml:space="preserve"> </w:t>
      </w:r>
      <w:r>
        <w:t>of</w:t>
      </w:r>
      <w:r>
        <w:rPr>
          <w:spacing w:val="-11"/>
        </w:rPr>
        <w:t xml:space="preserve"> </w:t>
      </w:r>
      <w:r>
        <w:t>potato</w:t>
      </w:r>
      <w:r>
        <w:rPr>
          <w:spacing w:val="-11"/>
        </w:rPr>
        <w:t xml:space="preserve"> </w:t>
      </w:r>
      <w:r>
        <w:t>leaves,</w:t>
      </w:r>
      <w:r>
        <w:rPr>
          <w:spacing w:val="-11"/>
        </w:rPr>
        <w:t xml:space="preserve"> </w:t>
      </w:r>
      <w:r>
        <w:t>one</w:t>
      </w:r>
      <w:r>
        <w:rPr>
          <w:spacing w:val="-11"/>
        </w:rPr>
        <w:t xml:space="preserve"> </w:t>
      </w:r>
      <w:r>
        <w:t>of</w:t>
      </w:r>
      <w:r>
        <w:rPr>
          <w:spacing w:val="-13"/>
        </w:rPr>
        <w:t xml:space="preserve"> </w:t>
      </w:r>
      <w:r>
        <w:t>which</w:t>
      </w:r>
      <w:r>
        <w:rPr>
          <w:spacing w:val="-10"/>
        </w:rPr>
        <w:t xml:space="preserve"> </w:t>
      </w:r>
      <w:r>
        <w:t>is</w:t>
      </w:r>
      <w:r>
        <w:rPr>
          <w:spacing w:val="-12"/>
        </w:rPr>
        <w:t xml:space="preserve"> </w:t>
      </w:r>
      <w:r>
        <w:t>early</w:t>
      </w:r>
      <w:r>
        <w:rPr>
          <w:spacing w:val="-11"/>
        </w:rPr>
        <w:t xml:space="preserve"> </w:t>
      </w:r>
      <w:r>
        <w:t>blight, the</w:t>
      </w:r>
      <w:r>
        <w:rPr>
          <w:spacing w:val="-1"/>
        </w:rPr>
        <w:t xml:space="preserve"> </w:t>
      </w:r>
      <w:r>
        <w:t>subject</w:t>
      </w:r>
      <w:r>
        <w:rPr>
          <w:spacing w:val="-1"/>
        </w:rPr>
        <w:t xml:space="preserve"> </w:t>
      </w:r>
      <w:r>
        <w:t>of</w:t>
      </w:r>
      <w:r>
        <w:rPr>
          <w:spacing w:val="-2"/>
        </w:rPr>
        <w:t xml:space="preserve"> </w:t>
      </w:r>
      <w:r>
        <w:t>our</w:t>
      </w:r>
      <w:r>
        <w:rPr>
          <w:spacing w:val="-2"/>
        </w:rPr>
        <w:t xml:space="preserve"> </w:t>
      </w:r>
      <w:r>
        <w:t>current</w:t>
      </w:r>
      <w:r>
        <w:rPr>
          <w:spacing w:val="-1"/>
        </w:rPr>
        <w:t xml:space="preserve"> </w:t>
      </w:r>
      <w:r>
        <w:t>investigation.</w:t>
      </w:r>
      <w:r>
        <w:rPr>
          <w:spacing w:val="-1"/>
        </w:rPr>
        <w:t xml:space="preserve"> </w:t>
      </w:r>
    </w:p>
    <w:p w14:paraId="542382B1" w14:textId="297DC88D" w:rsidR="0014154B" w:rsidRDefault="00000000" w:rsidP="00580092">
      <w:pPr>
        <w:pStyle w:val="BodyText"/>
        <w:spacing w:before="2" w:line="276" w:lineRule="auto"/>
        <w:ind w:right="38" w:firstLine="719"/>
      </w:pPr>
      <w:r>
        <w:t xml:space="preserve">In essence, Alternaria </w:t>
      </w:r>
      <w:proofErr w:type="spellStart"/>
      <w:r>
        <w:t>solani</w:t>
      </w:r>
      <w:proofErr w:type="spellEnd"/>
      <w:r>
        <w:t xml:space="preserve"> is the fungus that</w:t>
      </w:r>
      <w:r>
        <w:rPr>
          <w:spacing w:val="-13"/>
        </w:rPr>
        <w:t xml:space="preserve"> </w:t>
      </w:r>
      <w:r>
        <w:t>causes</w:t>
      </w:r>
      <w:r>
        <w:rPr>
          <w:spacing w:val="-12"/>
        </w:rPr>
        <w:t xml:space="preserve"> </w:t>
      </w:r>
      <w:r>
        <w:t>early</w:t>
      </w:r>
      <w:r>
        <w:rPr>
          <w:spacing w:val="-13"/>
        </w:rPr>
        <w:t xml:space="preserve"> </w:t>
      </w:r>
      <w:r>
        <w:t>blight.</w:t>
      </w:r>
      <w:r>
        <w:rPr>
          <w:spacing w:val="-12"/>
        </w:rPr>
        <w:t xml:space="preserve"> </w:t>
      </w:r>
      <w:r>
        <w:t>Although</w:t>
      </w:r>
      <w:r>
        <w:rPr>
          <w:spacing w:val="-13"/>
        </w:rPr>
        <w:t xml:space="preserve"> </w:t>
      </w:r>
      <w:r>
        <w:t>it</w:t>
      </w:r>
      <w:r>
        <w:rPr>
          <w:spacing w:val="-12"/>
        </w:rPr>
        <w:t xml:space="preserve"> </w:t>
      </w:r>
      <w:r>
        <w:t>primarily</w:t>
      </w:r>
      <w:r>
        <w:rPr>
          <w:spacing w:val="-13"/>
        </w:rPr>
        <w:t xml:space="preserve"> </w:t>
      </w:r>
      <w:r>
        <w:t xml:space="preserve">affects potatoes, it can also infect other solanaceous crops like tomatoes, eggplants, and peppers. It is a </w:t>
      </w:r>
      <w:r>
        <w:t>prevalent</w:t>
      </w:r>
      <w:r>
        <w:rPr>
          <w:spacing w:val="49"/>
        </w:rPr>
        <w:t xml:space="preserve"> </w:t>
      </w:r>
      <w:r>
        <w:t>and</w:t>
      </w:r>
      <w:r>
        <w:rPr>
          <w:spacing w:val="51"/>
        </w:rPr>
        <w:t xml:space="preserve"> </w:t>
      </w:r>
      <w:r>
        <w:t>widespread</w:t>
      </w:r>
      <w:r>
        <w:rPr>
          <w:spacing w:val="51"/>
        </w:rPr>
        <w:t xml:space="preserve"> </w:t>
      </w:r>
      <w:r>
        <w:t>disease.</w:t>
      </w:r>
      <w:r>
        <w:rPr>
          <w:spacing w:val="51"/>
        </w:rPr>
        <w:t xml:space="preserve"> </w:t>
      </w:r>
      <w:r>
        <w:t>Ailments</w:t>
      </w:r>
      <w:r>
        <w:rPr>
          <w:spacing w:val="48"/>
        </w:rPr>
        <w:t xml:space="preserve"> </w:t>
      </w:r>
      <w:r>
        <w:rPr>
          <w:spacing w:val="-5"/>
        </w:rPr>
        <w:t>Th</w:t>
      </w:r>
      <w:r w:rsidR="00FF2BF5">
        <w:rPr>
          <w:spacing w:val="-5"/>
        </w:rPr>
        <w:t>e</w:t>
      </w:r>
      <w:r w:rsidR="00FF2BF5" w:rsidRPr="00FF2BF5">
        <w:t xml:space="preserve"> </w:t>
      </w:r>
      <w:r w:rsidR="00FF2BF5">
        <w:t>older, lower leaves of the plant are usually the first to show signs of early blight. On the leaves, tiny, dark</w:t>
      </w:r>
      <w:r w:rsidR="00FF2BF5">
        <w:rPr>
          <w:spacing w:val="-1"/>
        </w:rPr>
        <w:t xml:space="preserve"> </w:t>
      </w:r>
      <w:r w:rsidR="00FF2BF5">
        <w:t>brown</w:t>
      </w:r>
      <w:r w:rsidR="00FF2BF5">
        <w:rPr>
          <w:spacing w:val="-1"/>
        </w:rPr>
        <w:t xml:space="preserve"> </w:t>
      </w:r>
      <w:r w:rsidR="00FF2BF5">
        <w:t>dots</w:t>
      </w:r>
      <w:r w:rsidR="00FF2BF5">
        <w:rPr>
          <w:spacing w:val="-3"/>
        </w:rPr>
        <w:t xml:space="preserve"> </w:t>
      </w:r>
      <w:r w:rsidR="00FF2BF5">
        <w:t>may appear</w:t>
      </w:r>
      <w:r w:rsidR="00FF2BF5">
        <w:rPr>
          <w:spacing w:val="-1"/>
        </w:rPr>
        <w:t xml:space="preserve"> </w:t>
      </w:r>
      <w:r w:rsidR="00FF2BF5">
        <w:t>and then grow to</w:t>
      </w:r>
      <w:r w:rsidR="00FF2BF5">
        <w:rPr>
          <w:spacing w:val="-1"/>
        </w:rPr>
        <w:t xml:space="preserve"> </w:t>
      </w:r>
      <w:r w:rsidR="00FF2BF5">
        <w:t>form concentric rings, giving the spots a "target board" appearance. The first symptoms of late blight typically appear on the lower leaves of the plant. Small, water-soaked spots develop on the leaves, which quickly turn brown to black. The spots may enlarge</w:t>
      </w:r>
      <w:r w:rsidR="00FF2BF5">
        <w:rPr>
          <w:spacing w:val="-9"/>
        </w:rPr>
        <w:t xml:space="preserve"> </w:t>
      </w:r>
      <w:r w:rsidR="00FF2BF5">
        <w:t>and</w:t>
      </w:r>
      <w:r w:rsidR="00FF2BF5">
        <w:rPr>
          <w:spacing w:val="-9"/>
        </w:rPr>
        <w:t xml:space="preserve"> </w:t>
      </w:r>
      <w:r w:rsidR="00FF2BF5">
        <w:t>merge</w:t>
      </w:r>
      <w:r w:rsidR="00FF2BF5">
        <w:rPr>
          <w:spacing w:val="-9"/>
        </w:rPr>
        <w:t xml:space="preserve"> </w:t>
      </w:r>
      <w:r w:rsidR="00FF2BF5">
        <w:t>together,</w:t>
      </w:r>
      <w:r w:rsidR="00FF2BF5">
        <w:rPr>
          <w:spacing w:val="-9"/>
        </w:rPr>
        <w:t xml:space="preserve"> </w:t>
      </w:r>
      <w:r w:rsidR="00FF2BF5">
        <w:t>covering</w:t>
      </w:r>
      <w:r w:rsidR="00FF2BF5">
        <w:rPr>
          <w:spacing w:val="-9"/>
        </w:rPr>
        <w:t xml:space="preserve"> </w:t>
      </w:r>
      <w:r w:rsidR="00FF2BF5">
        <w:t>the</w:t>
      </w:r>
      <w:r w:rsidR="00FF2BF5">
        <w:rPr>
          <w:spacing w:val="-9"/>
        </w:rPr>
        <w:t xml:space="preserve"> </w:t>
      </w:r>
      <w:r w:rsidR="00FF2BF5">
        <w:t>entire</w:t>
      </w:r>
      <w:r w:rsidR="00FF2BF5">
        <w:rPr>
          <w:spacing w:val="-9"/>
        </w:rPr>
        <w:t xml:space="preserve"> </w:t>
      </w:r>
      <w:r w:rsidR="00FF2BF5">
        <w:t>leaf. In humid conditions, a white fungal growth may be seen on the underside of the leaves.</w:t>
      </w:r>
    </w:p>
    <w:p w14:paraId="7159A860" w14:textId="77777777" w:rsidR="0014154B" w:rsidRDefault="00000000">
      <w:pPr>
        <w:pStyle w:val="BodyText"/>
        <w:spacing w:line="276" w:lineRule="auto"/>
        <w:ind w:right="136"/>
      </w:pPr>
      <w:r>
        <w:t>Late</w:t>
      </w:r>
      <w:r>
        <w:rPr>
          <w:spacing w:val="-10"/>
        </w:rPr>
        <w:t xml:space="preserve"> </w:t>
      </w:r>
      <w:r>
        <w:t>Blight</w:t>
      </w:r>
      <w:r>
        <w:rPr>
          <w:spacing w:val="-11"/>
        </w:rPr>
        <w:t xml:space="preserve"> </w:t>
      </w:r>
      <w:r>
        <w:t>(Phytophthora</w:t>
      </w:r>
      <w:r>
        <w:rPr>
          <w:spacing w:val="-10"/>
        </w:rPr>
        <w:t xml:space="preserve"> </w:t>
      </w:r>
      <w:proofErr w:type="spellStart"/>
      <w:r>
        <w:t>infestans</w:t>
      </w:r>
      <w:proofErr w:type="spellEnd"/>
      <w:r>
        <w:t>):</w:t>
      </w:r>
      <w:r>
        <w:rPr>
          <w:spacing w:val="-11"/>
        </w:rPr>
        <w:t xml:space="preserve"> </w:t>
      </w:r>
      <w:r>
        <w:t>Causal</w:t>
      </w:r>
      <w:r>
        <w:rPr>
          <w:spacing w:val="-11"/>
        </w:rPr>
        <w:t xml:space="preserve"> </w:t>
      </w:r>
      <w:r>
        <w:t xml:space="preserve">Agent: Late blight is caused by the oomycete (water mold) pathogen Phytophthora </w:t>
      </w:r>
      <w:proofErr w:type="spellStart"/>
      <w:r>
        <w:t>infestans</w:t>
      </w:r>
      <w:proofErr w:type="spellEnd"/>
      <w:r>
        <w:t>. Symptoms: Initially, dark lesions appear on leaves, typically with a water-soaked appearance. These lesions can rapidly</w:t>
      </w:r>
      <w:r>
        <w:rPr>
          <w:spacing w:val="-3"/>
        </w:rPr>
        <w:t xml:space="preserve"> </w:t>
      </w:r>
      <w:r>
        <w:t>enlarge</w:t>
      </w:r>
      <w:r>
        <w:rPr>
          <w:spacing w:val="-5"/>
        </w:rPr>
        <w:t xml:space="preserve"> </w:t>
      </w:r>
      <w:r>
        <w:t>and</w:t>
      </w:r>
      <w:r>
        <w:rPr>
          <w:spacing w:val="-4"/>
        </w:rPr>
        <w:t xml:space="preserve"> </w:t>
      </w:r>
      <w:r>
        <w:t>become</w:t>
      </w:r>
      <w:r>
        <w:rPr>
          <w:spacing w:val="-5"/>
        </w:rPr>
        <w:t xml:space="preserve"> </w:t>
      </w:r>
      <w:r>
        <w:t>surrounded</w:t>
      </w:r>
      <w:r>
        <w:rPr>
          <w:spacing w:val="-4"/>
        </w:rPr>
        <w:t xml:space="preserve"> </w:t>
      </w:r>
      <w:r>
        <w:t>by</w:t>
      </w:r>
      <w:r>
        <w:rPr>
          <w:spacing w:val="-4"/>
        </w:rPr>
        <w:t xml:space="preserve"> </w:t>
      </w:r>
      <w:r>
        <w:t>a</w:t>
      </w:r>
      <w:r>
        <w:rPr>
          <w:spacing w:val="-5"/>
        </w:rPr>
        <w:t xml:space="preserve"> </w:t>
      </w:r>
      <w:r>
        <w:t>yellow halo, giving the affected foliage a burned appearance.</w:t>
      </w:r>
      <w:r>
        <w:rPr>
          <w:spacing w:val="-7"/>
        </w:rPr>
        <w:t xml:space="preserve"> </w:t>
      </w:r>
      <w:r>
        <w:t>White</w:t>
      </w:r>
      <w:r>
        <w:rPr>
          <w:spacing w:val="-5"/>
        </w:rPr>
        <w:t xml:space="preserve"> </w:t>
      </w:r>
      <w:r>
        <w:t>fungal</w:t>
      </w:r>
      <w:r>
        <w:rPr>
          <w:spacing w:val="-5"/>
        </w:rPr>
        <w:t xml:space="preserve"> </w:t>
      </w:r>
      <w:r>
        <w:t>growth</w:t>
      </w:r>
      <w:r>
        <w:rPr>
          <w:spacing w:val="-4"/>
        </w:rPr>
        <w:t xml:space="preserve"> </w:t>
      </w:r>
      <w:r>
        <w:t>(sporulation)</w:t>
      </w:r>
      <w:r>
        <w:rPr>
          <w:spacing w:val="-4"/>
        </w:rPr>
        <w:t xml:space="preserve"> </w:t>
      </w:r>
      <w:r>
        <w:t xml:space="preserve">may be visible on the underside of the leaves, especially in humid conditions. The disease can also affect stems and tubers, causing rotting. </w:t>
      </w:r>
      <w:proofErr w:type="spellStart"/>
      <w:r>
        <w:t>favourable</w:t>
      </w:r>
      <w:proofErr w:type="spellEnd"/>
      <w:r>
        <w:t xml:space="preserve"> Conditions: Late blight thrives in cool and moist conditions.</w:t>
      </w:r>
      <w:r>
        <w:rPr>
          <w:spacing w:val="-4"/>
        </w:rPr>
        <w:t xml:space="preserve"> </w:t>
      </w:r>
      <w:r>
        <w:t>It</w:t>
      </w:r>
      <w:r>
        <w:rPr>
          <w:spacing w:val="-7"/>
        </w:rPr>
        <w:t xml:space="preserve"> </w:t>
      </w:r>
      <w:r>
        <w:t>spreads</w:t>
      </w:r>
      <w:r>
        <w:rPr>
          <w:spacing w:val="-5"/>
        </w:rPr>
        <w:t xml:space="preserve"> </w:t>
      </w:r>
      <w:r>
        <w:t>rapidly</w:t>
      </w:r>
      <w:r>
        <w:rPr>
          <w:spacing w:val="-6"/>
        </w:rPr>
        <w:t xml:space="preserve"> </w:t>
      </w:r>
      <w:r>
        <w:t>during</w:t>
      </w:r>
      <w:r>
        <w:rPr>
          <w:spacing w:val="-5"/>
        </w:rPr>
        <w:t xml:space="preserve"> </w:t>
      </w:r>
      <w:r>
        <w:t>periods</w:t>
      </w:r>
      <w:r>
        <w:rPr>
          <w:spacing w:val="-5"/>
        </w:rPr>
        <w:t xml:space="preserve"> </w:t>
      </w:r>
      <w:r>
        <w:t>of</w:t>
      </w:r>
      <w:r>
        <w:rPr>
          <w:spacing w:val="-6"/>
        </w:rPr>
        <w:t xml:space="preserve"> </w:t>
      </w:r>
      <w:r>
        <w:t>high humidity</w:t>
      </w:r>
      <w:r>
        <w:rPr>
          <w:spacing w:val="-6"/>
        </w:rPr>
        <w:t xml:space="preserve"> </w:t>
      </w:r>
      <w:r>
        <w:t>and</w:t>
      </w:r>
      <w:r>
        <w:rPr>
          <w:spacing w:val="-6"/>
        </w:rPr>
        <w:t xml:space="preserve"> </w:t>
      </w:r>
      <w:r>
        <w:t>moderate</w:t>
      </w:r>
      <w:r>
        <w:rPr>
          <w:spacing w:val="-4"/>
        </w:rPr>
        <w:t xml:space="preserve"> </w:t>
      </w:r>
      <w:r>
        <w:t>temperatures.</w:t>
      </w:r>
      <w:r>
        <w:rPr>
          <w:spacing w:val="-4"/>
        </w:rPr>
        <w:t xml:space="preserve"> </w:t>
      </w:r>
      <w:r>
        <w:t>Management: Control</w:t>
      </w:r>
      <w:r>
        <w:rPr>
          <w:spacing w:val="-3"/>
        </w:rPr>
        <w:t xml:space="preserve"> </w:t>
      </w:r>
      <w:r>
        <w:t>measures</w:t>
      </w:r>
      <w:r>
        <w:rPr>
          <w:spacing w:val="-3"/>
        </w:rPr>
        <w:t xml:space="preserve"> </w:t>
      </w:r>
      <w:r>
        <w:t>include</w:t>
      </w:r>
      <w:r>
        <w:rPr>
          <w:spacing w:val="-5"/>
        </w:rPr>
        <w:t xml:space="preserve"> </w:t>
      </w:r>
      <w:r>
        <w:t>the</w:t>
      </w:r>
      <w:r>
        <w:rPr>
          <w:spacing w:val="-5"/>
        </w:rPr>
        <w:t xml:space="preserve"> </w:t>
      </w:r>
      <w:r>
        <w:t>use</w:t>
      </w:r>
      <w:r>
        <w:rPr>
          <w:spacing w:val="-2"/>
        </w:rPr>
        <w:t xml:space="preserve"> </w:t>
      </w:r>
      <w:r>
        <w:t>of</w:t>
      </w:r>
      <w:r>
        <w:rPr>
          <w:spacing w:val="-2"/>
        </w:rPr>
        <w:t xml:space="preserve"> </w:t>
      </w:r>
      <w:r>
        <w:t>resistant</w:t>
      </w:r>
      <w:r>
        <w:rPr>
          <w:spacing w:val="-3"/>
        </w:rPr>
        <w:t xml:space="preserve"> </w:t>
      </w:r>
      <w:r>
        <w:t>potato varieties, fungicides, crop rotation, and proper sanitation</w:t>
      </w:r>
      <w:r>
        <w:rPr>
          <w:spacing w:val="-13"/>
        </w:rPr>
        <w:t xml:space="preserve"> </w:t>
      </w:r>
      <w:r>
        <w:t>practices.</w:t>
      </w:r>
      <w:r>
        <w:rPr>
          <w:spacing w:val="-12"/>
        </w:rPr>
        <w:t xml:space="preserve"> </w:t>
      </w:r>
      <w:r>
        <w:t>Early</w:t>
      </w:r>
      <w:r>
        <w:rPr>
          <w:spacing w:val="-13"/>
        </w:rPr>
        <w:t xml:space="preserve"> </w:t>
      </w:r>
      <w:r>
        <w:t>Blight</w:t>
      </w:r>
      <w:r>
        <w:rPr>
          <w:spacing w:val="-12"/>
        </w:rPr>
        <w:t xml:space="preserve"> </w:t>
      </w:r>
      <w:r>
        <w:t>(Alternaria</w:t>
      </w:r>
      <w:r>
        <w:rPr>
          <w:spacing w:val="-13"/>
        </w:rPr>
        <w:t xml:space="preserve"> </w:t>
      </w:r>
      <w:proofErr w:type="spellStart"/>
      <w:r>
        <w:t>solani</w:t>
      </w:r>
      <w:proofErr w:type="spellEnd"/>
      <w:r>
        <w:t xml:space="preserve">): Causal Agent: Early blight is caused by the fungus Alternaria </w:t>
      </w:r>
      <w:proofErr w:type="spellStart"/>
      <w:r>
        <w:t>solani</w:t>
      </w:r>
      <w:proofErr w:type="spellEnd"/>
      <w:r>
        <w:t>. Symptoms: Early blight symptoms</w:t>
      </w:r>
      <w:r>
        <w:rPr>
          <w:spacing w:val="-1"/>
        </w:rPr>
        <w:t xml:space="preserve"> </w:t>
      </w:r>
      <w:r>
        <w:t>start</w:t>
      </w:r>
      <w:r>
        <w:rPr>
          <w:spacing w:val="-1"/>
        </w:rPr>
        <w:t xml:space="preserve"> </w:t>
      </w:r>
      <w:r>
        <w:t>as</w:t>
      </w:r>
      <w:r>
        <w:rPr>
          <w:spacing w:val="-1"/>
        </w:rPr>
        <w:t xml:space="preserve"> </w:t>
      </w:r>
      <w:r>
        <w:t>small, dark</w:t>
      </w:r>
      <w:r>
        <w:rPr>
          <w:spacing w:val="-2"/>
        </w:rPr>
        <w:t xml:space="preserve"> </w:t>
      </w:r>
      <w:r>
        <w:t>spots</w:t>
      </w:r>
      <w:r>
        <w:rPr>
          <w:spacing w:val="-1"/>
        </w:rPr>
        <w:t xml:space="preserve"> </w:t>
      </w:r>
      <w:r>
        <w:t xml:space="preserve">with concentric rings on lower leaves. Lesions can enlarge and coalesce, leading to the development of large, irregularly shaped spots with a target-like appearance. Affected leaves may yellow, wither, and eventually die. </w:t>
      </w:r>
      <w:proofErr w:type="spellStart"/>
      <w:r>
        <w:t>Favourable</w:t>
      </w:r>
      <w:proofErr w:type="spellEnd"/>
      <w:r>
        <w:t xml:space="preserve"> Conditions: Warm and</w:t>
      </w:r>
      <w:r>
        <w:rPr>
          <w:spacing w:val="-13"/>
        </w:rPr>
        <w:t xml:space="preserve"> </w:t>
      </w:r>
      <w:r>
        <w:t>humid</w:t>
      </w:r>
      <w:r>
        <w:rPr>
          <w:spacing w:val="-12"/>
        </w:rPr>
        <w:t xml:space="preserve"> </w:t>
      </w:r>
      <w:r>
        <w:t>weather</w:t>
      </w:r>
      <w:r>
        <w:rPr>
          <w:spacing w:val="-13"/>
        </w:rPr>
        <w:t xml:space="preserve"> </w:t>
      </w:r>
      <w:proofErr w:type="spellStart"/>
      <w:r>
        <w:t>favours</w:t>
      </w:r>
      <w:proofErr w:type="spellEnd"/>
      <w:r>
        <w:rPr>
          <w:spacing w:val="-12"/>
        </w:rPr>
        <w:t xml:space="preserve"> </w:t>
      </w:r>
      <w:r>
        <w:t>the</w:t>
      </w:r>
      <w:r>
        <w:rPr>
          <w:spacing w:val="-13"/>
        </w:rPr>
        <w:t xml:space="preserve"> </w:t>
      </w:r>
      <w:r>
        <w:t>development</w:t>
      </w:r>
      <w:r>
        <w:rPr>
          <w:spacing w:val="-12"/>
        </w:rPr>
        <w:t xml:space="preserve"> </w:t>
      </w:r>
      <w:r>
        <w:t>of</w:t>
      </w:r>
      <w:r>
        <w:rPr>
          <w:spacing w:val="-13"/>
        </w:rPr>
        <w:t xml:space="preserve"> </w:t>
      </w:r>
      <w:r>
        <w:t xml:space="preserve">early blight, but the disease can occur in a range of environmental conditions. Management: Strategies for managing early blight include using resistant </w:t>
      </w:r>
      <w:r>
        <w:rPr>
          <w:spacing w:val="-2"/>
        </w:rPr>
        <w:t xml:space="preserve">potato varieties, applying fungicides, practicing crop </w:t>
      </w:r>
      <w:r>
        <w:t xml:space="preserve">rotation, and maintaining good garden hygiene. Both diseases can lead to significant yield losses if not effectively managed. Crop rotation, planting resistant varieties, and timely application of fungicides are crucial components of integrated disease management strategies. Additionally, monitoring environmental conditions and adopting good agricultural practices can help minimize the </w:t>
      </w:r>
      <w:r>
        <w:rPr>
          <w:spacing w:val="-2"/>
        </w:rPr>
        <w:t>impact</w:t>
      </w:r>
      <w:r>
        <w:rPr>
          <w:spacing w:val="-7"/>
        </w:rPr>
        <w:t xml:space="preserve"> </w:t>
      </w:r>
      <w:r>
        <w:rPr>
          <w:spacing w:val="-2"/>
        </w:rPr>
        <w:t>of</w:t>
      </w:r>
      <w:r>
        <w:rPr>
          <w:spacing w:val="-4"/>
        </w:rPr>
        <w:t xml:space="preserve"> </w:t>
      </w:r>
      <w:r>
        <w:rPr>
          <w:spacing w:val="-2"/>
        </w:rPr>
        <w:t>late</w:t>
      </w:r>
      <w:r>
        <w:rPr>
          <w:spacing w:val="-7"/>
        </w:rPr>
        <w:t xml:space="preserve"> </w:t>
      </w:r>
      <w:r>
        <w:rPr>
          <w:spacing w:val="-2"/>
        </w:rPr>
        <w:t>blight</w:t>
      </w:r>
      <w:r>
        <w:rPr>
          <w:spacing w:val="-6"/>
        </w:rPr>
        <w:t xml:space="preserve"> </w:t>
      </w:r>
      <w:r>
        <w:rPr>
          <w:spacing w:val="-2"/>
        </w:rPr>
        <w:t>and</w:t>
      </w:r>
      <w:r>
        <w:rPr>
          <w:spacing w:val="-4"/>
        </w:rPr>
        <w:t xml:space="preserve"> </w:t>
      </w:r>
      <w:r>
        <w:rPr>
          <w:spacing w:val="-2"/>
        </w:rPr>
        <w:t>early</w:t>
      </w:r>
      <w:r>
        <w:rPr>
          <w:spacing w:val="-9"/>
        </w:rPr>
        <w:t xml:space="preserve"> </w:t>
      </w:r>
      <w:r>
        <w:rPr>
          <w:spacing w:val="-2"/>
        </w:rPr>
        <w:t>blight</w:t>
      </w:r>
      <w:r>
        <w:rPr>
          <w:spacing w:val="-6"/>
        </w:rPr>
        <w:t xml:space="preserve"> </w:t>
      </w:r>
      <w:r>
        <w:rPr>
          <w:spacing w:val="-2"/>
        </w:rPr>
        <w:t>on</w:t>
      </w:r>
      <w:r>
        <w:rPr>
          <w:spacing w:val="-5"/>
        </w:rPr>
        <w:t xml:space="preserve"> </w:t>
      </w:r>
      <w:r>
        <w:rPr>
          <w:spacing w:val="-2"/>
        </w:rPr>
        <w:t>potato</w:t>
      </w:r>
      <w:r>
        <w:rPr>
          <w:spacing w:val="-5"/>
        </w:rPr>
        <w:t xml:space="preserve"> </w:t>
      </w:r>
      <w:r>
        <w:rPr>
          <w:spacing w:val="-2"/>
        </w:rPr>
        <w:t>crops.</w:t>
      </w:r>
    </w:p>
    <w:p w14:paraId="179D502E" w14:textId="77777777" w:rsidR="0014154B" w:rsidRDefault="0014154B">
      <w:pPr>
        <w:spacing w:line="276" w:lineRule="auto"/>
        <w:sectPr w:rsidR="0014154B" w:rsidSect="00711563">
          <w:pgSz w:w="11910" w:h="16840"/>
          <w:pgMar w:top="1360" w:right="1300" w:bottom="1200" w:left="1300" w:header="0" w:footer="1000" w:gutter="0"/>
          <w:cols w:num="2" w:space="720" w:equalWidth="0">
            <w:col w:w="4335" w:space="538"/>
            <w:col w:w="4437"/>
          </w:cols>
        </w:sectPr>
      </w:pPr>
    </w:p>
    <w:p w14:paraId="0919BE5E" w14:textId="77777777" w:rsidR="0014154B" w:rsidRDefault="00000000">
      <w:pPr>
        <w:pStyle w:val="BodyText"/>
        <w:spacing w:before="62" w:line="276" w:lineRule="auto"/>
        <w:ind w:right="38"/>
      </w:pPr>
      <w:r>
        <w:lastRenderedPageBreak/>
        <w:t>Symptoms:</w:t>
      </w:r>
      <w:r>
        <w:rPr>
          <w:spacing w:val="-2"/>
        </w:rPr>
        <w:t xml:space="preserve"> </w:t>
      </w:r>
      <w:r>
        <w:t>Lesions</w:t>
      </w:r>
      <w:r>
        <w:rPr>
          <w:spacing w:val="-2"/>
        </w:rPr>
        <w:t xml:space="preserve"> </w:t>
      </w:r>
      <w:r>
        <w:t>on</w:t>
      </w:r>
      <w:r>
        <w:rPr>
          <w:spacing w:val="-1"/>
        </w:rPr>
        <w:t xml:space="preserve"> </w:t>
      </w:r>
      <w:r>
        <w:t>Leaves:</w:t>
      </w:r>
      <w:r>
        <w:rPr>
          <w:spacing w:val="-2"/>
        </w:rPr>
        <w:t xml:space="preserve"> </w:t>
      </w:r>
      <w:r>
        <w:t>Dark,</w:t>
      </w:r>
      <w:r>
        <w:rPr>
          <w:spacing w:val="-2"/>
        </w:rPr>
        <w:t xml:space="preserve"> </w:t>
      </w:r>
      <w:r>
        <w:t>water-soaked lesions initially appear on the</w:t>
      </w:r>
      <w:r>
        <w:rPr>
          <w:spacing w:val="-2"/>
        </w:rPr>
        <w:t xml:space="preserve"> </w:t>
      </w:r>
      <w:r>
        <w:t xml:space="preserve">leaves, often near the tips and edges. Lesions can rapidly expand, and affected foliage takes on a brown to black </w:t>
      </w:r>
      <w:proofErr w:type="spellStart"/>
      <w:r>
        <w:t>colour</w:t>
      </w:r>
      <w:proofErr w:type="spellEnd"/>
      <w:r>
        <w:t>. Halo Effect: Lesions are typically surrounded by a yellow halo, giving the affected areas a distinctive appearance.</w:t>
      </w:r>
      <w:r>
        <w:rPr>
          <w:spacing w:val="-7"/>
        </w:rPr>
        <w:t xml:space="preserve"> </w:t>
      </w:r>
      <w:r>
        <w:t>Spore</w:t>
      </w:r>
      <w:r>
        <w:rPr>
          <w:spacing w:val="-7"/>
        </w:rPr>
        <w:t xml:space="preserve"> </w:t>
      </w:r>
      <w:r>
        <w:t>Production:</w:t>
      </w:r>
      <w:r>
        <w:rPr>
          <w:spacing w:val="-9"/>
        </w:rPr>
        <w:t xml:space="preserve"> </w:t>
      </w:r>
      <w:r>
        <w:t>White,</w:t>
      </w:r>
      <w:r>
        <w:rPr>
          <w:spacing w:val="-7"/>
        </w:rPr>
        <w:t xml:space="preserve"> </w:t>
      </w:r>
      <w:r>
        <w:t>fuzzy</w:t>
      </w:r>
      <w:r>
        <w:rPr>
          <w:spacing w:val="-6"/>
        </w:rPr>
        <w:t xml:space="preserve"> </w:t>
      </w:r>
      <w:r>
        <w:t>growth (sporulation) may be visible on the underside of leaves during periods of high humidity. Stem and Tuber</w:t>
      </w:r>
      <w:r>
        <w:rPr>
          <w:spacing w:val="-6"/>
        </w:rPr>
        <w:t xml:space="preserve"> </w:t>
      </w:r>
      <w:r>
        <w:t>Infection:</w:t>
      </w:r>
      <w:r>
        <w:rPr>
          <w:spacing w:val="-7"/>
        </w:rPr>
        <w:t xml:space="preserve"> </w:t>
      </w:r>
      <w:r>
        <w:t>Stems</w:t>
      </w:r>
      <w:r>
        <w:rPr>
          <w:spacing w:val="-7"/>
        </w:rPr>
        <w:t xml:space="preserve"> </w:t>
      </w:r>
      <w:r>
        <w:t>can</w:t>
      </w:r>
      <w:r>
        <w:rPr>
          <w:spacing w:val="-5"/>
        </w:rPr>
        <w:t xml:space="preserve"> </w:t>
      </w:r>
      <w:r>
        <w:t>also</w:t>
      </w:r>
      <w:r>
        <w:rPr>
          <w:spacing w:val="-6"/>
        </w:rPr>
        <w:t xml:space="preserve"> </w:t>
      </w:r>
      <w:r>
        <w:t>be</w:t>
      </w:r>
      <w:r>
        <w:rPr>
          <w:spacing w:val="-7"/>
        </w:rPr>
        <w:t xml:space="preserve"> </w:t>
      </w:r>
      <w:r>
        <w:t>infected,</w:t>
      </w:r>
      <w:r>
        <w:rPr>
          <w:spacing w:val="-6"/>
        </w:rPr>
        <w:t xml:space="preserve"> </w:t>
      </w:r>
      <w:r>
        <w:rPr>
          <w:spacing w:val="-2"/>
        </w:rPr>
        <w:t>leading</w:t>
      </w:r>
    </w:p>
    <w:p w14:paraId="3BA8E4D4" w14:textId="77777777" w:rsidR="0014154B" w:rsidRDefault="00000000">
      <w:pPr>
        <w:pStyle w:val="BodyText"/>
        <w:spacing w:before="62" w:line="276" w:lineRule="auto"/>
        <w:ind w:right="140"/>
      </w:pPr>
      <w:r>
        <w:br w:type="column"/>
      </w:r>
      <w:r>
        <w:t xml:space="preserve">to a darkening and decay of the affected areas. Tubers may develop rot, making them unmarketable. </w:t>
      </w:r>
      <w:proofErr w:type="spellStart"/>
      <w:r>
        <w:t>Favourable</w:t>
      </w:r>
      <w:proofErr w:type="spellEnd"/>
      <w:r>
        <w:t xml:space="preserve"> Conditions: Late blight thrives</w:t>
      </w:r>
      <w:r>
        <w:rPr>
          <w:spacing w:val="-13"/>
        </w:rPr>
        <w:t xml:space="preserve"> </w:t>
      </w:r>
      <w:r>
        <w:t>in</w:t>
      </w:r>
      <w:r>
        <w:rPr>
          <w:spacing w:val="-12"/>
        </w:rPr>
        <w:t xml:space="preserve"> </w:t>
      </w:r>
      <w:r>
        <w:t>cool</w:t>
      </w:r>
      <w:r>
        <w:rPr>
          <w:spacing w:val="-13"/>
        </w:rPr>
        <w:t xml:space="preserve"> </w:t>
      </w:r>
      <w:r>
        <w:t>and</w:t>
      </w:r>
      <w:r>
        <w:rPr>
          <w:spacing w:val="-12"/>
        </w:rPr>
        <w:t xml:space="preserve"> </w:t>
      </w:r>
      <w:r>
        <w:t>moist</w:t>
      </w:r>
      <w:r>
        <w:rPr>
          <w:spacing w:val="-13"/>
        </w:rPr>
        <w:t xml:space="preserve"> </w:t>
      </w:r>
      <w:r>
        <w:t>conditions.</w:t>
      </w:r>
      <w:r>
        <w:rPr>
          <w:spacing w:val="-12"/>
        </w:rPr>
        <w:t xml:space="preserve"> </w:t>
      </w:r>
      <w:r>
        <w:t>It</w:t>
      </w:r>
      <w:r>
        <w:rPr>
          <w:spacing w:val="-13"/>
        </w:rPr>
        <w:t xml:space="preserve"> </w:t>
      </w:r>
      <w:r>
        <w:t>is</w:t>
      </w:r>
      <w:r>
        <w:rPr>
          <w:spacing w:val="-12"/>
        </w:rPr>
        <w:t xml:space="preserve"> </w:t>
      </w:r>
      <w:r>
        <w:t>particularly problematic</w:t>
      </w:r>
      <w:r>
        <w:rPr>
          <w:spacing w:val="-7"/>
        </w:rPr>
        <w:t xml:space="preserve"> </w:t>
      </w:r>
      <w:r>
        <w:t>when</w:t>
      </w:r>
      <w:r>
        <w:rPr>
          <w:spacing w:val="-7"/>
        </w:rPr>
        <w:t xml:space="preserve"> </w:t>
      </w:r>
      <w:r>
        <w:t>temperatures</w:t>
      </w:r>
      <w:r>
        <w:rPr>
          <w:spacing w:val="-7"/>
        </w:rPr>
        <w:t xml:space="preserve"> </w:t>
      </w:r>
      <w:r>
        <w:t>range</w:t>
      </w:r>
      <w:r>
        <w:rPr>
          <w:spacing w:val="-7"/>
        </w:rPr>
        <w:t xml:space="preserve"> </w:t>
      </w:r>
      <w:r>
        <w:t>from</w:t>
      </w:r>
      <w:r>
        <w:rPr>
          <w:spacing w:val="-7"/>
        </w:rPr>
        <w:t xml:space="preserve"> </w:t>
      </w:r>
      <w:r>
        <w:t>50</w:t>
      </w:r>
      <w:r>
        <w:rPr>
          <w:spacing w:val="-5"/>
        </w:rPr>
        <w:t xml:space="preserve"> </w:t>
      </w:r>
      <w:r>
        <w:t>to</w:t>
      </w:r>
      <w:r>
        <w:rPr>
          <w:spacing w:val="-5"/>
        </w:rPr>
        <w:t xml:space="preserve"> </w:t>
      </w:r>
      <w:r>
        <w:t>80 degrees Fahrenheit (10 to 27 degrees Celsius) and humidity is high. Rainy and foggy weather can contribute to the rapid spread of the disease.</w:t>
      </w:r>
    </w:p>
    <w:p w14:paraId="595F7A32" w14:textId="77777777" w:rsidR="0014154B" w:rsidRDefault="0014154B">
      <w:pPr>
        <w:spacing w:line="276" w:lineRule="auto"/>
        <w:sectPr w:rsidR="0014154B" w:rsidSect="00711563">
          <w:pgSz w:w="11910" w:h="16840"/>
          <w:pgMar w:top="1360" w:right="1300" w:bottom="1200" w:left="1300" w:header="0" w:footer="1000" w:gutter="0"/>
          <w:cols w:num="2" w:space="720" w:equalWidth="0">
            <w:col w:w="4334" w:space="538"/>
            <w:col w:w="4438"/>
          </w:cols>
        </w:sectPr>
      </w:pPr>
    </w:p>
    <w:p w14:paraId="3EDFC08F" w14:textId="77777777" w:rsidR="0014154B" w:rsidRDefault="0014154B">
      <w:pPr>
        <w:pStyle w:val="BodyText"/>
        <w:ind w:left="0"/>
        <w:jc w:val="left"/>
      </w:pPr>
    </w:p>
    <w:p w14:paraId="28EAF31C" w14:textId="77777777" w:rsidR="0014154B" w:rsidRDefault="0014154B">
      <w:pPr>
        <w:pStyle w:val="BodyText"/>
        <w:spacing w:before="68"/>
        <w:ind w:left="0"/>
        <w:jc w:val="left"/>
      </w:pPr>
    </w:p>
    <w:p w14:paraId="587D45BF" w14:textId="77777777" w:rsidR="0014154B" w:rsidRDefault="00000000">
      <w:pPr>
        <w:pStyle w:val="BodyText"/>
        <w:ind w:left="337"/>
        <w:jc w:val="left"/>
      </w:pPr>
      <w:r>
        <w:rPr>
          <w:noProof/>
        </w:rPr>
        <w:drawing>
          <wp:inline distT="0" distB="0" distL="0" distR="0" wp14:anchorId="160B8480" wp14:editId="52E6CFC2">
            <wp:extent cx="1599819" cy="162051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99819" cy="1620519"/>
                    </a:xfrm>
                    <a:prstGeom prst="rect">
                      <a:avLst/>
                    </a:prstGeom>
                  </pic:spPr>
                </pic:pic>
              </a:graphicData>
            </a:graphic>
          </wp:inline>
        </w:drawing>
      </w:r>
      <w:r>
        <w:t>(1)</w:t>
      </w:r>
      <w:r>
        <w:rPr>
          <w:spacing w:val="-6"/>
        </w:rPr>
        <w:t xml:space="preserve"> </w:t>
      </w:r>
      <w:r>
        <w:rPr>
          <w:noProof/>
          <w:spacing w:val="-4"/>
          <w:position w:val="1"/>
        </w:rPr>
        <w:drawing>
          <wp:inline distT="0" distB="0" distL="0" distR="0" wp14:anchorId="7BBD1439" wp14:editId="1FBDCB3D">
            <wp:extent cx="1668907" cy="161353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668907" cy="1613534"/>
                    </a:xfrm>
                    <a:prstGeom prst="rect">
                      <a:avLst/>
                    </a:prstGeom>
                  </pic:spPr>
                </pic:pic>
              </a:graphicData>
            </a:graphic>
          </wp:inline>
        </w:drawing>
      </w:r>
      <w:r>
        <w:t>(2)</w:t>
      </w:r>
      <w:r>
        <w:rPr>
          <w:spacing w:val="-5"/>
        </w:rPr>
        <w:t xml:space="preserve"> </w:t>
      </w:r>
      <w:r>
        <w:rPr>
          <w:noProof/>
          <w:spacing w:val="-4"/>
        </w:rPr>
        <w:drawing>
          <wp:inline distT="0" distB="0" distL="0" distR="0" wp14:anchorId="4F2AB8CD" wp14:editId="350081EA">
            <wp:extent cx="1695704" cy="162623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695704" cy="1626235"/>
                    </a:xfrm>
                    <a:prstGeom prst="rect">
                      <a:avLst/>
                    </a:prstGeom>
                  </pic:spPr>
                </pic:pic>
              </a:graphicData>
            </a:graphic>
          </wp:inline>
        </w:drawing>
      </w:r>
      <w:r>
        <w:rPr>
          <w:spacing w:val="-5"/>
        </w:rPr>
        <w:t>(3)</w:t>
      </w:r>
    </w:p>
    <w:p w14:paraId="58E9A2A7" w14:textId="77777777" w:rsidR="0014154B" w:rsidRDefault="0014154B">
      <w:pPr>
        <w:pStyle w:val="BodyText"/>
        <w:spacing w:before="75"/>
        <w:ind w:left="0"/>
        <w:jc w:val="left"/>
      </w:pPr>
    </w:p>
    <w:p w14:paraId="1611BA96" w14:textId="77777777" w:rsidR="0014154B" w:rsidRDefault="00000000">
      <w:pPr>
        <w:pStyle w:val="BodyText"/>
        <w:ind w:left="2079"/>
        <w:jc w:val="left"/>
      </w:pPr>
      <w:r>
        <w:rPr>
          <w:b/>
        </w:rPr>
        <w:t>Figure</w:t>
      </w:r>
      <w:r>
        <w:rPr>
          <w:b/>
          <w:spacing w:val="-5"/>
        </w:rPr>
        <w:t xml:space="preserve"> </w:t>
      </w:r>
      <w:r>
        <w:rPr>
          <w:b/>
        </w:rPr>
        <w:t>1.</w:t>
      </w:r>
      <w:r>
        <w:rPr>
          <w:b/>
          <w:spacing w:val="-3"/>
        </w:rPr>
        <w:t xml:space="preserve"> </w:t>
      </w:r>
      <w:r>
        <w:t>Example</w:t>
      </w:r>
      <w:r>
        <w:rPr>
          <w:spacing w:val="-3"/>
        </w:rPr>
        <w:t xml:space="preserve"> </w:t>
      </w:r>
      <w:r>
        <w:t>of</w:t>
      </w:r>
      <w:r>
        <w:rPr>
          <w:spacing w:val="-4"/>
        </w:rPr>
        <w:t xml:space="preserve"> </w:t>
      </w:r>
      <w:r>
        <w:t>leaf</w:t>
      </w:r>
      <w:r>
        <w:rPr>
          <w:spacing w:val="-3"/>
        </w:rPr>
        <w:t xml:space="preserve"> </w:t>
      </w:r>
      <w:r>
        <w:t>images</w:t>
      </w:r>
      <w:r>
        <w:rPr>
          <w:spacing w:val="-5"/>
        </w:rPr>
        <w:t xml:space="preserve"> </w:t>
      </w:r>
      <w:r>
        <w:t>from</w:t>
      </w:r>
      <w:r>
        <w:rPr>
          <w:spacing w:val="-3"/>
        </w:rPr>
        <w:t xml:space="preserve"> </w:t>
      </w:r>
      <w:r>
        <w:t>the</w:t>
      </w:r>
      <w:r>
        <w:rPr>
          <w:spacing w:val="-6"/>
        </w:rPr>
        <w:t xml:space="preserve"> </w:t>
      </w:r>
      <w:proofErr w:type="spellStart"/>
      <w:r>
        <w:t>PlantVillage</w:t>
      </w:r>
      <w:proofErr w:type="spellEnd"/>
      <w:r>
        <w:rPr>
          <w:spacing w:val="-3"/>
        </w:rPr>
        <w:t xml:space="preserve"> </w:t>
      </w:r>
      <w:r>
        <w:rPr>
          <w:spacing w:val="-2"/>
        </w:rPr>
        <w:t>dataset.</w:t>
      </w:r>
    </w:p>
    <w:p w14:paraId="412FBEC5" w14:textId="77777777" w:rsidR="0014154B" w:rsidRDefault="00000000">
      <w:pPr>
        <w:pStyle w:val="BodyText"/>
        <w:spacing w:before="37"/>
        <w:ind w:left="1976"/>
        <w:jc w:val="left"/>
      </w:pPr>
      <w:r>
        <w:t>(1)</w:t>
      </w:r>
      <w:r>
        <w:rPr>
          <w:spacing w:val="-8"/>
        </w:rPr>
        <w:t xml:space="preserve"> </w:t>
      </w:r>
      <w:proofErr w:type="spellStart"/>
      <w:r>
        <w:t>Potato_Healthy</w:t>
      </w:r>
      <w:proofErr w:type="spellEnd"/>
      <w:r>
        <w:t>,</w:t>
      </w:r>
      <w:r>
        <w:rPr>
          <w:spacing w:val="-8"/>
        </w:rPr>
        <w:t xml:space="preserve"> </w:t>
      </w:r>
      <w:r>
        <w:t>(2)</w:t>
      </w:r>
      <w:r>
        <w:rPr>
          <w:spacing w:val="-7"/>
        </w:rPr>
        <w:t xml:space="preserve"> </w:t>
      </w:r>
      <w:proofErr w:type="spellStart"/>
      <w:r>
        <w:t>Potato_EarlyBlight</w:t>
      </w:r>
      <w:proofErr w:type="spellEnd"/>
      <w:r>
        <w:t>,</w:t>
      </w:r>
      <w:r>
        <w:rPr>
          <w:spacing w:val="-8"/>
        </w:rPr>
        <w:t xml:space="preserve"> </w:t>
      </w:r>
      <w:r>
        <w:t>(3)</w:t>
      </w:r>
      <w:r>
        <w:rPr>
          <w:spacing w:val="-7"/>
        </w:rPr>
        <w:t xml:space="preserve"> </w:t>
      </w:r>
      <w:proofErr w:type="spellStart"/>
      <w:r>
        <w:rPr>
          <w:spacing w:val="-2"/>
        </w:rPr>
        <w:t>Potato_LateBlight</w:t>
      </w:r>
      <w:proofErr w:type="spellEnd"/>
      <w:r>
        <w:rPr>
          <w:spacing w:val="-2"/>
        </w:rPr>
        <w:t>.</w:t>
      </w:r>
    </w:p>
    <w:p w14:paraId="5FB660D5" w14:textId="77777777" w:rsidR="0014154B" w:rsidRDefault="0014154B">
      <w:pPr>
        <w:pStyle w:val="BodyText"/>
        <w:ind w:left="0"/>
        <w:jc w:val="left"/>
      </w:pPr>
    </w:p>
    <w:p w14:paraId="72ADC057" w14:textId="77777777" w:rsidR="0014154B" w:rsidRDefault="0014154B">
      <w:pPr>
        <w:pStyle w:val="BodyText"/>
        <w:spacing w:before="11"/>
        <w:ind w:left="0"/>
        <w:jc w:val="left"/>
      </w:pPr>
    </w:p>
    <w:p w14:paraId="0EB8B834" w14:textId="77777777" w:rsidR="0014154B" w:rsidRDefault="0014154B">
      <w:pPr>
        <w:sectPr w:rsidR="0014154B" w:rsidSect="00711563">
          <w:type w:val="continuous"/>
          <w:pgSz w:w="11910" w:h="16840"/>
          <w:pgMar w:top="1360" w:right="1300" w:bottom="1200" w:left="1300" w:header="0" w:footer="1000" w:gutter="0"/>
          <w:cols w:space="720"/>
        </w:sectPr>
      </w:pPr>
    </w:p>
    <w:p w14:paraId="5F7F5A43" w14:textId="77777777" w:rsidR="0014154B" w:rsidRDefault="00000000">
      <w:pPr>
        <w:pStyle w:val="Heading3"/>
        <w:numPr>
          <w:ilvl w:val="0"/>
          <w:numId w:val="2"/>
        </w:numPr>
        <w:tabs>
          <w:tab w:val="left" w:pos="341"/>
        </w:tabs>
        <w:spacing w:before="91"/>
      </w:pPr>
      <w:r>
        <w:rPr>
          <w:spacing w:val="-2"/>
        </w:rPr>
        <w:t>Methodology</w:t>
      </w:r>
    </w:p>
    <w:p w14:paraId="33B69F19" w14:textId="77777777" w:rsidR="0014154B" w:rsidRDefault="0014154B">
      <w:pPr>
        <w:pStyle w:val="BodyText"/>
        <w:spacing w:before="68"/>
        <w:ind w:left="0"/>
        <w:jc w:val="left"/>
        <w:rPr>
          <w:b/>
        </w:rPr>
      </w:pPr>
    </w:p>
    <w:p w14:paraId="60315F14" w14:textId="293B12EF" w:rsidR="0021429E" w:rsidRDefault="0021429E" w:rsidP="0021429E">
      <w:pPr>
        <w:adjustRightInd w:val="0"/>
        <w:jc w:val="both"/>
        <w:rPr>
          <w:noProof/>
          <w:sz w:val="20"/>
          <w:szCs w:val="20"/>
        </w:rPr>
      </w:pPr>
      <w:r>
        <w:t>The block diagram of a suggested method for identifying potato leaf disease is shown in Figure 2. The system's phases are (</w:t>
      </w:r>
      <w:proofErr w:type="spellStart"/>
      <w:r>
        <w:t>i</w:t>
      </w:r>
      <w:proofErr w:type="spellEnd"/>
      <w:r>
        <w:t>) Gathering datasets (ii) Enhancing data (iii) Segmenting Data (iv) Model Development (v) Training and Validation (vi) Classification using CNN</w:t>
      </w:r>
    </w:p>
    <w:p w14:paraId="721DA5FA" w14:textId="77777777" w:rsidR="0014154B" w:rsidRDefault="00000000">
      <w:pPr>
        <w:pStyle w:val="BodyText"/>
        <w:spacing w:before="11"/>
        <w:ind w:left="0"/>
        <w:jc w:val="left"/>
        <w:rPr>
          <w:sz w:val="18"/>
        </w:rPr>
      </w:pPr>
      <w:r>
        <w:rPr>
          <w:noProof/>
        </w:rPr>
        <w:drawing>
          <wp:anchor distT="0" distB="0" distL="0" distR="0" simplePos="0" relativeHeight="487588864" behindDoc="1" locked="0" layoutInCell="1" allowOverlap="1" wp14:anchorId="6F84C7FE" wp14:editId="53F9613F">
            <wp:simplePos x="0" y="0"/>
            <wp:positionH relativeFrom="page">
              <wp:posOffset>1012797</wp:posOffset>
            </wp:positionH>
            <wp:positionV relativeFrom="paragraph">
              <wp:posOffset>153909</wp:posOffset>
            </wp:positionV>
            <wp:extent cx="2522571" cy="239267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522571" cy="2392679"/>
                    </a:xfrm>
                    <a:prstGeom prst="rect">
                      <a:avLst/>
                    </a:prstGeom>
                  </pic:spPr>
                </pic:pic>
              </a:graphicData>
            </a:graphic>
          </wp:anchor>
        </w:drawing>
      </w:r>
    </w:p>
    <w:p w14:paraId="767562A0" w14:textId="77777777" w:rsidR="0014154B" w:rsidRDefault="0014154B">
      <w:pPr>
        <w:pStyle w:val="BodyText"/>
        <w:spacing w:before="32"/>
        <w:ind w:left="0"/>
        <w:jc w:val="left"/>
      </w:pPr>
    </w:p>
    <w:p w14:paraId="10559707" w14:textId="77777777" w:rsidR="0014154B" w:rsidRDefault="00000000">
      <w:pPr>
        <w:spacing w:before="1"/>
        <w:ind w:left="1194"/>
        <w:rPr>
          <w:sz w:val="20"/>
        </w:rPr>
      </w:pPr>
      <w:r>
        <w:rPr>
          <w:b/>
          <w:sz w:val="20"/>
        </w:rPr>
        <w:t>Figure</w:t>
      </w:r>
      <w:r>
        <w:rPr>
          <w:b/>
          <w:spacing w:val="-3"/>
          <w:sz w:val="20"/>
        </w:rPr>
        <w:t xml:space="preserve"> </w:t>
      </w:r>
      <w:r>
        <w:rPr>
          <w:b/>
          <w:sz w:val="20"/>
        </w:rPr>
        <w:t>2.</w:t>
      </w:r>
      <w:r>
        <w:rPr>
          <w:b/>
          <w:spacing w:val="-3"/>
          <w:sz w:val="20"/>
        </w:rPr>
        <w:t xml:space="preserve"> </w:t>
      </w:r>
      <w:r>
        <w:rPr>
          <w:sz w:val="20"/>
        </w:rPr>
        <w:t>Block</w:t>
      </w:r>
      <w:r>
        <w:rPr>
          <w:spacing w:val="-3"/>
          <w:sz w:val="20"/>
        </w:rPr>
        <w:t xml:space="preserve"> </w:t>
      </w:r>
      <w:r>
        <w:rPr>
          <w:spacing w:val="-2"/>
          <w:sz w:val="20"/>
        </w:rPr>
        <w:t>Diagram</w:t>
      </w:r>
    </w:p>
    <w:p w14:paraId="63A80CFD" w14:textId="0ABBA82B" w:rsidR="0014154B" w:rsidRDefault="00000000" w:rsidP="004F0717">
      <w:pPr>
        <w:pStyle w:val="BodyText"/>
        <w:spacing w:before="91"/>
        <w:ind w:right="143"/>
      </w:pPr>
      <w:r>
        <w:br w:type="column"/>
      </w:r>
      <w:r w:rsidR="004F0717">
        <w:t xml:space="preserve">Our CNN model was able to detect disease in potato plants with an accuracy of over 98%. Following the reading of the pictures, random regions of 256 by 256 pixels are selected, and noise, distortion, flip, and rotation transformations are performed. Controlling the stride lengths, mask size, using several convolution and pooling processes, and enhancing the quality of the data applied to the pictures increase the likelihood of extracting relevant features. Very helpful libraries with several techniques to aid in the process of data augmentation are provided by </w:t>
      </w:r>
      <w:proofErr w:type="spellStart"/>
      <w:r w:rsidR="004F0717">
        <w:t>Tensorflow</w:t>
      </w:r>
      <w:proofErr w:type="spellEnd"/>
      <w:r w:rsidR="004F0717">
        <w:t xml:space="preserve"> and Keras. By producing changed reproductions of the original photographs, this aids in increasing the size of the dataset. This change will enable the model to perform better and generalize what it has learnt. Applying a mask to each pixel and selecting a single value from the mask are the steps involved in pooling. Many pooling stages are involved in the mixing process. Three approaches have been put into practice: </w:t>
      </w:r>
      <w:proofErr w:type="spellStart"/>
      <w:r w:rsidR="004F0717">
        <w:t>RandomFlip</w:t>
      </w:r>
      <w:proofErr w:type="spellEnd"/>
      <w:r w:rsidR="004F0717">
        <w:t xml:space="preserve">, </w:t>
      </w:r>
      <w:proofErr w:type="spellStart"/>
      <w:r w:rsidR="004F0717">
        <w:t>RandomRotation</w:t>
      </w:r>
      <w:proofErr w:type="spellEnd"/>
      <w:r w:rsidR="004F0717">
        <w:t> and a combination of the first two—</w:t>
      </w:r>
      <w:proofErr w:type="spellStart"/>
      <w:r w:rsidR="004F0717">
        <w:t>RandomRotation</w:t>
      </w:r>
      <w:proofErr w:type="spellEnd"/>
      <w:r w:rsidR="004F0717">
        <w:t xml:space="preserve"> and </w:t>
      </w:r>
      <w:proofErr w:type="spellStart"/>
      <w:r w:rsidR="004F0717">
        <w:t>ResizedCrop</w:t>
      </w:r>
      <w:proofErr w:type="spellEnd"/>
      <w:r w:rsidR="004F0717">
        <w:t xml:space="preserve"> function—which causes the pictures to be rotated by 30 degrees to the left or right</w:t>
      </w:r>
      <w:r w:rsidR="004F0717">
        <w:rPr>
          <w:w w:val="115"/>
        </w:rPr>
        <w:t xml:space="preserve">. </w:t>
      </w:r>
      <w:r w:rsidR="004F0717">
        <w:t xml:space="preserve">The image undergoes a process called </w:t>
      </w:r>
      <w:proofErr w:type="spellStart"/>
      <w:r w:rsidR="004F0717">
        <w:t>RandomResizedCrop</w:t>
      </w:r>
      <w:proofErr w:type="spellEnd"/>
      <w:r w:rsidR="004F0717">
        <w:t xml:space="preserve">, where it's randomly cropped to a size ranging between 8% and 100% of its original size. During the training phase, the model may be taught to learn the decision boundaries </w:t>
      </w:r>
      <w:r w:rsidR="004F0717">
        <w:lastRenderedPageBreak/>
        <w:t>required to classify photographs into multiple Groups by using a Rectified Linear Unit (</w:t>
      </w:r>
      <w:proofErr w:type="spellStart"/>
      <w:r w:rsidR="004F0717">
        <w:t>ReLU</w:t>
      </w:r>
      <w:proofErr w:type="spellEnd"/>
      <w:r w:rsidR="004F0717">
        <w:t>) and random dropouts. The size of the outputs and filters varies as the input moves through the system, enabling training for and detection of comparable characteristics with various scaling. Because convolution filters are applied to the whole picture for training data, CNNs are resistant to feature modifications like translation and rotation</w:t>
      </w:r>
      <w:r w:rsidR="004F0717">
        <w:rPr>
          <w:w w:val="115"/>
        </w:rPr>
        <w:t>.</w:t>
      </w:r>
      <w:r>
        <w:rPr>
          <w:w w:val="110"/>
        </w:rPr>
        <w:t xml:space="preserve"> The model is implemented using Python and TensorFlow. </w:t>
      </w:r>
      <w:r w:rsidR="000E50EB" w:rsidRPr="000E50EB">
        <w:rPr>
          <w:w w:val="110"/>
        </w:rPr>
        <w:t xml:space="preserve">Since it accepts unnormalized log probabilities as inputs and outputs the probability distribution over the target classes, the </w:t>
      </w:r>
      <w:proofErr w:type="spellStart"/>
      <w:r w:rsidR="000E50EB" w:rsidRPr="000E50EB">
        <w:rPr>
          <w:w w:val="110"/>
        </w:rPr>
        <w:t>softmax</w:t>
      </w:r>
      <w:proofErr w:type="spellEnd"/>
      <w:r w:rsidR="000E50EB" w:rsidRPr="000E50EB">
        <w:rPr>
          <w:w w:val="110"/>
        </w:rPr>
        <w:t xml:space="preserve"> function is the last stage of operation in a network. This activation function is utilized for multiclass classification, since our system distinguishes between two types of potato leaf disease and healthy leaves. Thus, it is advantageous to use it in a logistic regression model. The logits layer, which is also referred to as the neural network's final neuron layer for classification, produces raw data in the form of real numbers. These three classes in our model have their corresponding logits values from the logits layer. The </w:t>
      </w:r>
      <w:proofErr w:type="spellStart"/>
      <w:r w:rsidR="000E50EB" w:rsidRPr="000E50EB">
        <w:rPr>
          <w:w w:val="110"/>
        </w:rPr>
        <w:t>softmax</w:t>
      </w:r>
      <w:proofErr w:type="spellEnd"/>
      <w:r w:rsidR="000E50EB" w:rsidRPr="000E50EB">
        <w:rPr>
          <w:w w:val="110"/>
        </w:rPr>
        <w:t xml:space="preserve"> function must be used to compute probabilities in order to determine the suitable class. For each result, a discrete probability distribution function is utilized</w:t>
      </w:r>
      <w:r>
        <w:rPr>
          <w:w w:val="110"/>
        </w:rPr>
        <w:t>.</w:t>
      </w:r>
      <w:r w:rsidR="005F0587" w:rsidRPr="005F0587">
        <w:t xml:space="preserve"> </w:t>
      </w:r>
      <w:r w:rsidR="005F0587">
        <w:t xml:space="preserve">By taking the exponents of each output and normalizing each output number by the total of this </w:t>
      </w:r>
      <w:r w:rsidR="005F0587">
        <w:t>exponent value, it converts the numerical real value logits into probabilities. The exponential function interprets non-positive numbers as positive, and probability values are taken between zero and one.</w:t>
      </w:r>
    </w:p>
    <w:p w14:paraId="51AFF9D9" w14:textId="77777777" w:rsidR="005F0587" w:rsidRDefault="005F0587" w:rsidP="00095260">
      <w:pPr>
        <w:pStyle w:val="BodyText"/>
        <w:spacing w:before="1"/>
        <w:ind w:left="0" w:right="38"/>
      </w:pPr>
    </w:p>
    <w:p w14:paraId="4107358E" w14:textId="77777777" w:rsidR="0014154B" w:rsidRDefault="00000000">
      <w:pPr>
        <w:pStyle w:val="Heading3"/>
        <w:numPr>
          <w:ilvl w:val="1"/>
          <w:numId w:val="2"/>
        </w:numPr>
        <w:tabs>
          <w:tab w:val="left" w:pos="468"/>
        </w:tabs>
        <w:ind w:left="468" w:hanging="328"/>
      </w:pPr>
      <w:r>
        <w:rPr>
          <w:spacing w:val="-2"/>
          <w:w w:val="115"/>
        </w:rPr>
        <w:t>Architecture</w:t>
      </w:r>
    </w:p>
    <w:p w14:paraId="4C9E54CA" w14:textId="409F0D22" w:rsidR="0014154B" w:rsidRDefault="00000000">
      <w:pPr>
        <w:pStyle w:val="BodyText"/>
        <w:spacing w:before="228"/>
        <w:ind w:right="140"/>
      </w:pPr>
      <w:r>
        <w:rPr>
          <w:w w:val="110"/>
        </w:rPr>
        <w:t>Convolutional neural networks feature regularized multilayer perception and are classified</w:t>
      </w:r>
      <w:r>
        <w:rPr>
          <w:spacing w:val="40"/>
          <w:w w:val="110"/>
        </w:rPr>
        <w:t xml:space="preserve"> </w:t>
      </w:r>
      <w:r>
        <w:rPr>
          <w:w w:val="110"/>
        </w:rPr>
        <w:t>as</w:t>
      </w:r>
      <w:r>
        <w:rPr>
          <w:spacing w:val="40"/>
          <w:w w:val="110"/>
        </w:rPr>
        <w:t xml:space="preserve"> </w:t>
      </w:r>
      <w:r>
        <w:rPr>
          <w:w w:val="110"/>
        </w:rPr>
        <w:t>deep</w:t>
      </w:r>
      <w:r>
        <w:rPr>
          <w:spacing w:val="40"/>
          <w:w w:val="110"/>
        </w:rPr>
        <w:t xml:space="preserve"> </w:t>
      </w:r>
      <w:r>
        <w:rPr>
          <w:w w:val="110"/>
        </w:rPr>
        <w:t>neural</w:t>
      </w:r>
      <w:r>
        <w:rPr>
          <w:spacing w:val="40"/>
          <w:w w:val="110"/>
        </w:rPr>
        <w:t xml:space="preserve"> </w:t>
      </w:r>
      <w:r>
        <w:rPr>
          <w:w w:val="110"/>
        </w:rPr>
        <w:t>network</w:t>
      </w:r>
      <w:r>
        <w:rPr>
          <w:spacing w:val="40"/>
          <w:w w:val="110"/>
        </w:rPr>
        <w:t xml:space="preserve"> </w:t>
      </w:r>
      <w:r>
        <w:rPr>
          <w:w w:val="110"/>
        </w:rPr>
        <w:t>models.</w:t>
      </w:r>
      <w:r>
        <w:rPr>
          <w:spacing w:val="40"/>
          <w:w w:val="110"/>
        </w:rPr>
        <w:t xml:space="preserve"> </w:t>
      </w:r>
      <w:r>
        <w:rPr>
          <w:w w:val="110"/>
        </w:rPr>
        <w:t>It is better than hierarchical patterns and makes</w:t>
      </w:r>
      <w:r>
        <w:rPr>
          <w:spacing w:val="80"/>
          <w:w w:val="110"/>
        </w:rPr>
        <w:t xml:space="preserve"> </w:t>
      </w:r>
      <w:r>
        <w:rPr>
          <w:w w:val="110"/>
        </w:rPr>
        <w:t>it easier to solve complex patterns using fundamental patterns. Its uses are numerous and include natural language recognition, recommendation systems, and picture categorization. A typical CNN model has</w:t>
      </w:r>
      <w:r>
        <w:rPr>
          <w:spacing w:val="40"/>
          <w:w w:val="110"/>
        </w:rPr>
        <w:t xml:space="preserve"> </w:t>
      </w:r>
      <w:r>
        <w:rPr>
          <w:w w:val="110"/>
        </w:rPr>
        <w:t>many layers and uses differentiable functions to convert one activation volume to another.</w:t>
      </w:r>
      <w:r>
        <w:rPr>
          <w:spacing w:val="40"/>
          <w:w w:val="110"/>
        </w:rPr>
        <w:t xml:space="preserve"> </w:t>
      </w:r>
      <w:r>
        <w:rPr>
          <w:w w:val="110"/>
        </w:rPr>
        <w:t>As seen in Figure 1, the convolution, pooling, and fully linked layers are the main components of a CNN model. The</w:t>
      </w:r>
      <w:r>
        <w:rPr>
          <w:spacing w:val="80"/>
          <w:w w:val="110"/>
        </w:rPr>
        <w:t xml:space="preserve"> </w:t>
      </w:r>
      <w:r>
        <w:rPr>
          <w:w w:val="110"/>
        </w:rPr>
        <w:t>convolution layer is the</w:t>
      </w:r>
      <w:r w:rsidR="0021429E">
        <w:rPr>
          <w:w w:val="110"/>
        </w:rPr>
        <w:t xml:space="preserve"> primary</w:t>
      </w:r>
      <w:r>
        <w:rPr>
          <w:w w:val="110"/>
        </w:rPr>
        <w:t xml:space="preserve"> component of CNN. It primarily uses dot operations to establish a connection between the kernel and the restricted region. The CNN model's Pooling layer is the next crucial layer. The Pooling layer's main advantage is that it uses fewer weights, which reduces computation</w:t>
      </w:r>
      <w:r>
        <w:rPr>
          <w:spacing w:val="80"/>
          <w:w w:val="110"/>
        </w:rPr>
        <w:t xml:space="preserve"> </w:t>
      </w:r>
      <w:r>
        <w:rPr>
          <w:w w:val="110"/>
        </w:rPr>
        <w:t>and spatial size. In order to introduce nonlinearity into the convolution process which is normally linear and occurs immediately after the convolution layer.</w:t>
      </w:r>
    </w:p>
    <w:p w14:paraId="712798CE" w14:textId="77777777" w:rsidR="0014154B" w:rsidRDefault="0014154B">
      <w:pPr>
        <w:sectPr w:rsidR="0014154B" w:rsidSect="00711563">
          <w:type w:val="continuous"/>
          <w:pgSz w:w="11910" w:h="16840"/>
          <w:pgMar w:top="1360" w:right="1300" w:bottom="1200" w:left="1300" w:header="0" w:footer="1000" w:gutter="0"/>
          <w:cols w:num="2" w:space="720" w:equalWidth="0">
            <w:col w:w="4331" w:space="542"/>
            <w:col w:w="4437"/>
          </w:cols>
        </w:sectPr>
      </w:pPr>
    </w:p>
    <w:p w14:paraId="171E055C" w14:textId="77777777" w:rsidR="0014154B" w:rsidRDefault="0014154B">
      <w:pPr>
        <w:pStyle w:val="BodyText"/>
        <w:spacing w:before="10" w:after="1"/>
        <w:ind w:left="0"/>
        <w:jc w:val="left"/>
        <w:rPr>
          <w:sz w:val="19"/>
        </w:rPr>
      </w:pPr>
    </w:p>
    <w:p w14:paraId="75C04AE6" w14:textId="77777777" w:rsidR="0014154B" w:rsidRDefault="00000000">
      <w:pPr>
        <w:pStyle w:val="BodyText"/>
        <w:ind w:left="452"/>
        <w:jc w:val="left"/>
      </w:pPr>
      <w:r>
        <w:rPr>
          <w:noProof/>
        </w:rPr>
        <w:drawing>
          <wp:inline distT="0" distB="0" distL="0" distR="0" wp14:anchorId="21147F09" wp14:editId="2A5A4B3F">
            <wp:extent cx="5384174" cy="188233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384174" cy="1882330"/>
                    </a:xfrm>
                    <a:prstGeom prst="rect">
                      <a:avLst/>
                    </a:prstGeom>
                  </pic:spPr>
                </pic:pic>
              </a:graphicData>
            </a:graphic>
          </wp:inline>
        </w:drawing>
      </w:r>
    </w:p>
    <w:p w14:paraId="6D064766" w14:textId="77777777" w:rsidR="0014154B" w:rsidRDefault="0014154B">
      <w:pPr>
        <w:pStyle w:val="BodyText"/>
        <w:ind w:left="0"/>
        <w:jc w:val="left"/>
      </w:pPr>
    </w:p>
    <w:p w14:paraId="24EDF8FC" w14:textId="77777777" w:rsidR="0014154B" w:rsidRDefault="0014154B">
      <w:pPr>
        <w:pStyle w:val="BodyText"/>
        <w:spacing w:before="16"/>
        <w:ind w:left="0"/>
        <w:jc w:val="left"/>
      </w:pPr>
    </w:p>
    <w:p w14:paraId="5875A8CC" w14:textId="77777777" w:rsidR="0014154B" w:rsidRDefault="00000000">
      <w:pPr>
        <w:pStyle w:val="BodyText"/>
        <w:ind w:left="776"/>
        <w:jc w:val="left"/>
      </w:pPr>
      <w:r>
        <w:rPr>
          <w:b/>
          <w:w w:val="110"/>
        </w:rPr>
        <w:t>Figure</w:t>
      </w:r>
      <w:r>
        <w:rPr>
          <w:b/>
          <w:spacing w:val="22"/>
          <w:w w:val="110"/>
        </w:rPr>
        <w:t xml:space="preserve"> </w:t>
      </w:r>
      <w:r>
        <w:rPr>
          <w:b/>
          <w:w w:val="110"/>
        </w:rPr>
        <w:t>3.</w:t>
      </w:r>
      <w:r>
        <w:rPr>
          <w:b/>
          <w:spacing w:val="23"/>
          <w:w w:val="110"/>
        </w:rPr>
        <w:t xml:space="preserve"> </w:t>
      </w:r>
      <w:r>
        <w:rPr>
          <w:w w:val="110"/>
        </w:rPr>
        <w:t>CNN</w:t>
      </w:r>
      <w:r>
        <w:rPr>
          <w:spacing w:val="8"/>
          <w:w w:val="110"/>
        </w:rPr>
        <w:t xml:space="preserve"> </w:t>
      </w:r>
      <w:r>
        <w:rPr>
          <w:w w:val="110"/>
        </w:rPr>
        <w:t>Architecture</w:t>
      </w:r>
      <w:r>
        <w:rPr>
          <w:spacing w:val="24"/>
          <w:w w:val="110"/>
        </w:rPr>
        <w:t xml:space="preserve"> </w:t>
      </w:r>
      <w:r>
        <w:rPr>
          <w:w w:val="110"/>
        </w:rPr>
        <w:t>with</w:t>
      </w:r>
      <w:r>
        <w:rPr>
          <w:spacing w:val="23"/>
          <w:w w:val="110"/>
        </w:rPr>
        <w:t xml:space="preserve"> </w:t>
      </w:r>
      <w:r>
        <w:rPr>
          <w:w w:val="110"/>
        </w:rPr>
        <w:t>convolutional,</w:t>
      </w:r>
      <w:r>
        <w:rPr>
          <w:spacing w:val="20"/>
          <w:w w:val="110"/>
        </w:rPr>
        <w:t xml:space="preserve"> </w:t>
      </w:r>
      <w:r>
        <w:rPr>
          <w:w w:val="110"/>
        </w:rPr>
        <w:t>pooling,</w:t>
      </w:r>
      <w:r>
        <w:rPr>
          <w:spacing w:val="20"/>
          <w:w w:val="110"/>
        </w:rPr>
        <w:t xml:space="preserve"> </w:t>
      </w:r>
      <w:r>
        <w:rPr>
          <w:w w:val="110"/>
        </w:rPr>
        <w:t>and</w:t>
      </w:r>
      <w:r>
        <w:rPr>
          <w:spacing w:val="23"/>
          <w:w w:val="110"/>
        </w:rPr>
        <w:t xml:space="preserve"> </w:t>
      </w:r>
      <w:r>
        <w:rPr>
          <w:w w:val="110"/>
        </w:rPr>
        <w:t>fully</w:t>
      </w:r>
      <w:r>
        <w:rPr>
          <w:spacing w:val="23"/>
          <w:w w:val="110"/>
        </w:rPr>
        <w:t xml:space="preserve"> </w:t>
      </w:r>
      <w:r>
        <w:rPr>
          <w:w w:val="110"/>
        </w:rPr>
        <w:t>connected</w:t>
      </w:r>
      <w:r>
        <w:rPr>
          <w:spacing w:val="23"/>
          <w:w w:val="110"/>
        </w:rPr>
        <w:t xml:space="preserve"> </w:t>
      </w:r>
      <w:r>
        <w:rPr>
          <w:spacing w:val="-2"/>
          <w:w w:val="110"/>
        </w:rPr>
        <w:t>layers</w:t>
      </w:r>
    </w:p>
    <w:p w14:paraId="34D97E5D" w14:textId="77777777" w:rsidR="0014154B" w:rsidRDefault="0014154B">
      <w:pPr>
        <w:pStyle w:val="BodyText"/>
        <w:spacing w:before="2"/>
        <w:ind w:left="0"/>
        <w:jc w:val="left"/>
        <w:rPr>
          <w:sz w:val="12"/>
        </w:rPr>
      </w:pPr>
    </w:p>
    <w:p w14:paraId="58E1414F" w14:textId="77777777" w:rsidR="0014154B" w:rsidRDefault="0014154B">
      <w:pPr>
        <w:rPr>
          <w:sz w:val="12"/>
        </w:rPr>
      </w:pPr>
    </w:p>
    <w:p w14:paraId="2644FA54" w14:textId="77777777" w:rsidR="00AE3895" w:rsidRDefault="00AE3895">
      <w:pPr>
        <w:rPr>
          <w:sz w:val="12"/>
        </w:rPr>
      </w:pPr>
    </w:p>
    <w:p w14:paraId="4E6AACAC" w14:textId="77777777" w:rsidR="00580092" w:rsidRDefault="00580092">
      <w:pPr>
        <w:rPr>
          <w:sz w:val="12"/>
        </w:rPr>
      </w:pPr>
    </w:p>
    <w:p w14:paraId="16D190FA" w14:textId="77777777" w:rsidR="00580092" w:rsidRDefault="00580092">
      <w:pPr>
        <w:rPr>
          <w:sz w:val="12"/>
        </w:rPr>
        <w:sectPr w:rsidR="00580092" w:rsidSect="00711563">
          <w:type w:val="continuous"/>
          <w:pgSz w:w="11910" w:h="16840"/>
          <w:pgMar w:top="1360" w:right="1300" w:bottom="1200" w:left="1300" w:header="0" w:footer="1000" w:gutter="0"/>
          <w:cols w:space="720"/>
        </w:sectPr>
      </w:pPr>
    </w:p>
    <w:p w14:paraId="00B37C79" w14:textId="77777777" w:rsidR="0014154B" w:rsidRDefault="00000000">
      <w:pPr>
        <w:pStyle w:val="Heading1"/>
      </w:pPr>
      <w:r>
        <w:rPr>
          <w:w w:val="115"/>
        </w:rPr>
        <w:t>Result</w:t>
      </w:r>
      <w:r>
        <w:rPr>
          <w:spacing w:val="-6"/>
          <w:w w:val="115"/>
        </w:rPr>
        <w:t xml:space="preserve"> </w:t>
      </w:r>
      <w:r>
        <w:rPr>
          <w:w w:val="115"/>
        </w:rPr>
        <w:t>and</w:t>
      </w:r>
      <w:r>
        <w:rPr>
          <w:spacing w:val="-7"/>
          <w:w w:val="115"/>
        </w:rPr>
        <w:t xml:space="preserve"> </w:t>
      </w:r>
      <w:r>
        <w:rPr>
          <w:spacing w:val="-2"/>
          <w:w w:val="115"/>
        </w:rPr>
        <w:t>Discussion</w:t>
      </w:r>
    </w:p>
    <w:p w14:paraId="2B5CAB63" w14:textId="77777777" w:rsidR="00AE3895" w:rsidRDefault="00000000" w:rsidP="00AE3895">
      <w:pPr>
        <w:pStyle w:val="BodyText"/>
        <w:spacing w:before="229"/>
        <w:ind w:right="38"/>
      </w:pPr>
      <w:r>
        <w:rPr>
          <w:w w:val="110"/>
        </w:rPr>
        <w:t>This</w:t>
      </w:r>
      <w:r>
        <w:rPr>
          <w:spacing w:val="40"/>
          <w:w w:val="110"/>
        </w:rPr>
        <w:t xml:space="preserve"> </w:t>
      </w:r>
      <w:r>
        <w:rPr>
          <w:w w:val="110"/>
        </w:rPr>
        <w:t>section</w:t>
      </w:r>
      <w:r>
        <w:rPr>
          <w:spacing w:val="40"/>
          <w:w w:val="110"/>
        </w:rPr>
        <w:t xml:space="preserve"> </w:t>
      </w:r>
      <w:r>
        <w:rPr>
          <w:w w:val="110"/>
        </w:rPr>
        <w:t>examines</w:t>
      </w:r>
      <w:r>
        <w:rPr>
          <w:spacing w:val="40"/>
          <w:w w:val="110"/>
        </w:rPr>
        <w:t xml:space="preserve"> </w:t>
      </w:r>
      <w:r>
        <w:rPr>
          <w:w w:val="110"/>
        </w:rPr>
        <w:t>at</w:t>
      </w:r>
      <w:r>
        <w:rPr>
          <w:spacing w:val="40"/>
          <w:w w:val="110"/>
        </w:rPr>
        <w:t xml:space="preserve"> </w:t>
      </w:r>
      <w:r>
        <w:rPr>
          <w:w w:val="110"/>
        </w:rPr>
        <w:t>the</w:t>
      </w:r>
      <w:r>
        <w:rPr>
          <w:spacing w:val="40"/>
          <w:w w:val="110"/>
        </w:rPr>
        <w:t xml:space="preserve"> </w:t>
      </w:r>
      <w:r>
        <w:rPr>
          <w:w w:val="110"/>
        </w:rPr>
        <w:t>proposed model's performance in identifying plant diseases using a benchmark dataset of potato plant leaves. The experimental findings are examined</w:t>
      </w:r>
      <w:r>
        <w:rPr>
          <w:spacing w:val="38"/>
          <w:w w:val="110"/>
        </w:rPr>
        <w:t xml:space="preserve"> </w:t>
      </w:r>
      <w:r>
        <w:rPr>
          <w:w w:val="110"/>
        </w:rPr>
        <w:t>using</w:t>
      </w:r>
      <w:r>
        <w:rPr>
          <w:spacing w:val="37"/>
          <w:w w:val="110"/>
        </w:rPr>
        <w:t xml:space="preserve"> </w:t>
      </w:r>
      <w:r>
        <w:rPr>
          <w:w w:val="110"/>
        </w:rPr>
        <w:t>several</w:t>
      </w:r>
      <w:r>
        <w:rPr>
          <w:spacing w:val="38"/>
          <w:w w:val="110"/>
        </w:rPr>
        <w:t xml:space="preserve"> </w:t>
      </w:r>
      <w:r>
        <w:rPr>
          <w:w w:val="110"/>
        </w:rPr>
        <w:t>measures.</w:t>
      </w:r>
      <w:r w:rsidR="00AE3895">
        <w:t xml:space="preserve"> </w:t>
      </w:r>
    </w:p>
    <w:p w14:paraId="1A4F90DB" w14:textId="77777777" w:rsidR="00AE3895" w:rsidRDefault="00AE3895" w:rsidP="00AE3895">
      <w:pPr>
        <w:pStyle w:val="BodyText"/>
        <w:spacing w:before="229"/>
        <w:ind w:right="38"/>
      </w:pPr>
    </w:p>
    <w:p w14:paraId="15762568" w14:textId="77777777" w:rsidR="00AE3895" w:rsidRDefault="00AE3895" w:rsidP="00AE3895">
      <w:pPr>
        <w:pStyle w:val="BodyText"/>
        <w:spacing w:before="229"/>
        <w:ind w:right="38"/>
      </w:pPr>
    </w:p>
    <w:p w14:paraId="38D5F8AD" w14:textId="77777777" w:rsidR="00AE3895" w:rsidRDefault="00AE3895" w:rsidP="00AE3895">
      <w:pPr>
        <w:pStyle w:val="BodyText"/>
        <w:spacing w:before="229"/>
        <w:ind w:left="0" w:right="38"/>
      </w:pPr>
    </w:p>
    <w:p w14:paraId="4D832077" w14:textId="48C1408B" w:rsidR="0014154B" w:rsidRDefault="00AE3895" w:rsidP="00AE3895">
      <w:pPr>
        <w:pStyle w:val="BodyText"/>
        <w:spacing w:before="229"/>
        <w:ind w:left="0" w:right="38"/>
        <w:sectPr w:rsidR="0014154B" w:rsidSect="00711563">
          <w:type w:val="continuous"/>
          <w:pgSz w:w="11910" w:h="16840"/>
          <w:pgMar w:top="1360" w:right="1300" w:bottom="1200" w:left="1300" w:header="0" w:footer="1000" w:gutter="0"/>
          <w:cols w:num="2" w:space="720" w:equalWidth="0">
            <w:col w:w="4331" w:space="542"/>
            <w:col w:w="4437"/>
          </w:cols>
        </w:sectPr>
      </w:pPr>
      <w:r w:rsidRPr="00AE3895">
        <w:rPr>
          <w:w w:val="110"/>
        </w:rPr>
        <w:t>Every experimental study used both the augmented and original datasets. Figure 3 displays the accuracy and confidence values the model achieved on the test data for both the datasets.</w:t>
      </w:r>
    </w:p>
    <w:p w14:paraId="3A814597" w14:textId="77777777" w:rsidR="0014154B" w:rsidRDefault="00000000">
      <w:pPr>
        <w:pStyle w:val="BodyText"/>
        <w:ind w:left="243"/>
        <w:jc w:val="left"/>
      </w:pPr>
      <w:r>
        <w:rPr>
          <w:noProof/>
        </w:rPr>
        <w:lastRenderedPageBreak/>
        <w:drawing>
          <wp:inline distT="0" distB="0" distL="0" distR="0" wp14:anchorId="65057498" wp14:editId="1D56DAB7">
            <wp:extent cx="5641540" cy="443388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641540" cy="4433887"/>
                    </a:xfrm>
                    <a:prstGeom prst="rect">
                      <a:avLst/>
                    </a:prstGeom>
                  </pic:spPr>
                </pic:pic>
              </a:graphicData>
            </a:graphic>
          </wp:inline>
        </w:drawing>
      </w:r>
    </w:p>
    <w:p w14:paraId="0C57979D" w14:textId="77777777" w:rsidR="0014154B" w:rsidRDefault="00000000">
      <w:pPr>
        <w:pStyle w:val="BodyText"/>
        <w:ind w:left="0" w:right="2"/>
        <w:jc w:val="center"/>
      </w:pPr>
      <w:r>
        <w:rPr>
          <w:b/>
          <w:w w:val="110"/>
        </w:rPr>
        <w:t>Figure</w:t>
      </w:r>
      <w:r>
        <w:rPr>
          <w:b/>
          <w:spacing w:val="18"/>
          <w:w w:val="110"/>
        </w:rPr>
        <w:t xml:space="preserve"> </w:t>
      </w:r>
      <w:r>
        <w:rPr>
          <w:b/>
          <w:w w:val="110"/>
        </w:rPr>
        <w:t>4.</w:t>
      </w:r>
      <w:r>
        <w:rPr>
          <w:b/>
          <w:spacing w:val="19"/>
          <w:w w:val="110"/>
        </w:rPr>
        <w:t xml:space="preserve"> </w:t>
      </w:r>
      <w:r>
        <w:rPr>
          <w:w w:val="110"/>
        </w:rPr>
        <w:t>Sample</w:t>
      </w:r>
      <w:r>
        <w:rPr>
          <w:spacing w:val="17"/>
          <w:w w:val="110"/>
        </w:rPr>
        <w:t xml:space="preserve"> </w:t>
      </w:r>
      <w:r>
        <w:rPr>
          <w:w w:val="110"/>
        </w:rPr>
        <w:t>visualization</w:t>
      </w:r>
      <w:r>
        <w:rPr>
          <w:spacing w:val="17"/>
          <w:w w:val="110"/>
        </w:rPr>
        <w:t xml:space="preserve"> </w:t>
      </w:r>
      <w:r>
        <w:rPr>
          <w:w w:val="110"/>
        </w:rPr>
        <w:t>results</w:t>
      </w:r>
      <w:r>
        <w:rPr>
          <w:spacing w:val="18"/>
          <w:w w:val="110"/>
        </w:rPr>
        <w:t xml:space="preserve"> </w:t>
      </w:r>
      <w:r>
        <w:rPr>
          <w:w w:val="110"/>
        </w:rPr>
        <w:t>of</w:t>
      </w:r>
      <w:r>
        <w:rPr>
          <w:spacing w:val="18"/>
          <w:w w:val="110"/>
        </w:rPr>
        <w:t xml:space="preserve"> </w:t>
      </w:r>
      <w:r>
        <w:rPr>
          <w:w w:val="110"/>
        </w:rPr>
        <w:t>the</w:t>
      </w:r>
      <w:r>
        <w:rPr>
          <w:spacing w:val="30"/>
          <w:w w:val="110"/>
        </w:rPr>
        <w:t xml:space="preserve"> </w:t>
      </w:r>
      <w:r>
        <w:rPr>
          <w:spacing w:val="-4"/>
          <w:w w:val="110"/>
        </w:rPr>
        <w:t>model</w:t>
      </w:r>
    </w:p>
    <w:p w14:paraId="176008C7" w14:textId="77777777" w:rsidR="0014154B" w:rsidRDefault="0014154B">
      <w:pPr>
        <w:pStyle w:val="BodyText"/>
        <w:ind w:left="0"/>
        <w:jc w:val="left"/>
      </w:pPr>
    </w:p>
    <w:p w14:paraId="5A3D6A3F" w14:textId="77777777" w:rsidR="0014154B" w:rsidRDefault="00000000">
      <w:pPr>
        <w:pStyle w:val="BodyText"/>
        <w:spacing w:before="31"/>
        <w:ind w:left="0"/>
        <w:jc w:val="left"/>
      </w:pPr>
      <w:r>
        <w:rPr>
          <w:noProof/>
        </w:rPr>
        <w:drawing>
          <wp:anchor distT="0" distB="0" distL="0" distR="0" simplePos="0" relativeHeight="487589376" behindDoc="1" locked="0" layoutInCell="1" allowOverlap="1" wp14:anchorId="28115CBF" wp14:editId="3D1FE30E">
            <wp:simplePos x="0" y="0"/>
            <wp:positionH relativeFrom="page">
              <wp:posOffset>1267686</wp:posOffset>
            </wp:positionH>
            <wp:positionV relativeFrom="paragraph">
              <wp:posOffset>181131</wp:posOffset>
            </wp:positionV>
            <wp:extent cx="4978352" cy="307571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978352" cy="3075717"/>
                    </a:xfrm>
                    <a:prstGeom prst="rect">
                      <a:avLst/>
                    </a:prstGeom>
                  </pic:spPr>
                </pic:pic>
              </a:graphicData>
            </a:graphic>
          </wp:anchor>
        </w:drawing>
      </w:r>
    </w:p>
    <w:p w14:paraId="0121D652" w14:textId="77777777" w:rsidR="0014154B" w:rsidRDefault="0014154B">
      <w:pPr>
        <w:pStyle w:val="BodyText"/>
        <w:spacing w:before="83"/>
        <w:ind w:left="0"/>
        <w:jc w:val="left"/>
      </w:pPr>
    </w:p>
    <w:p w14:paraId="317E8EEC" w14:textId="3D494877" w:rsidR="0014154B" w:rsidRDefault="0021429E" w:rsidP="0021429E">
      <w:pPr>
        <w:spacing w:line="259" w:lineRule="auto"/>
        <w:jc w:val="center"/>
        <w:sectPr w:rsidR="0014154B" w:rsidSect="00711563">
          <w:pgSz w:w="11910" w:h="16840"/>
          <w:pgMar w:top="1700" w:right="1300" w:bottom="1200" w:left="1300" w:header="0" w:footer="1000" w:gutter="0"/>
          <w:cols w:space="720"/>
        </w:sectPr>
      </w:pPr>
      <w:r w:rsidRPr="0021429E">
        <w:rPr>
          <w:b/>
          <w:noProof/>
          <w:sz w:val="20"/>
          <w:szCs w:val="20"/>
        </w:rPr>
        <w:drawing>
          <wp:inline distT="0" distB="0" distL="0" distR="0" wp14:anchorId="3F6DD233" wp14:editId="7325C79D">
            <wp:extent cx="5875529" cy="533446"/>
            <wp:effectExtent l="0" t="0" r="0" b="0"/>
            <wp:docPr id="167475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5292" name=""/>
                    <pic:cNvPicPr/>
                  </pic:nvPicPr>
                  <pic:blipFill>
                    <a:blip r:embed="rId16"/>
                    <a:stretch>
                      <a:fillRect/>
                    </a:stretch>
                  </pic:blipFill>
                  <pic:spPr>
                    <a:xfrm>
                      <a:off x="0" y="0"/>
                      <a:ext cx="5875529" cy="533446"/>
                    </a:xfrm>
                    <a:prstGeom prst="rect">
                      <a:avLst/>
                    </a:prstGeom>
                  </pic:spPr>
                </pic:pic>
              </a:graphicData>
            </a:graphic>
          </wp:inline>
        </w:drawing>
      </w:r>
    </w:p>
    <w:p w14:paraId="5F3DB0B0" w14:textId="77777777" w:rsidR="0014154B" w:rsidRDefault="00000000">
      <w:pPr>
        <w:pStyle w:val="BodyText"/>
        <w:spacing w:before="62" w:line="259" w:lineRule="auto"/>
        <w:ind w:right="45"/>
      </w:pPr>
      <w:r>
        <w:lastRenderedPageBreak/>
        <w:t>We combined the original training images with the augmented ones to produce a new training dataset once we had enough augmented data, and we utilized the same test dataset to evaluate the newly trained model's performance. The experimental findings demonstrate that the retrained model achieves a better performance with accuracy of 98.44% after utilizing the new training dataset to retrain the model with epochs = 50.</w:t>
      </w:r>
    </w:p>
    <w:p w14:paraId="5CB033EE" w14:textId="77777777" w:rsidR="0014154B" w:rsidRDefault="00000000">
      <w:pPr>
        <w:pStyle w:val="Heading1"/>
        <w:spacing w:before="156"/>
        <w:jc w:val="left"/>
      </w:pPr>
      <w:r>
        <w:rPr>
          <w:spacing w:val="-2"/>
        </w:rPr>
        <w:t>CONCLUSION</w:t>
      </w:r>
    </w:p>
    <w:p w14:paraId="6EC5077A" w14:textId="77777777" w:rsidR="0014154B" w:rsidRDefault="00000000">
      <w:pPr>
        <w:pStyle w:val="BodyText"/>
        <w:spacing w:before="184" w:line="259" w:lineRule="auto"/>
        <w:ind w:right="38"/>
      </w:pPr>
      <w:r>
        <w:t>In</w:t>
      </w:r>
      <w:r>
        <w:rPr>
          <w:spacing w:val="-9"/>
        </w:rPr>
        <w:t xml:space="preserve"> </w:t>
      </w:r>
      <w:r>
        <w:t>conclusion,</w:t>
      </w:r>
      <w:r>
        <w:rPr>
          <w:spacing w:val="-8"/>
        </w:rPr>
        <w:t xml:space="preserve"> </w:t>
      </w:r>
      <w:r>
        <w:t>our</w:t>
      </w:r>
      <w:r>
        <w:rPr>
          <w:spacing w:val="-9"/>
        </w:rPr>
        <w:t xml:space="preserve"> </w:t>
      </w:r>
      <w:r>
        <w:t>research</w:t>
      </w:r>
      <w:r>
        <w:rPr>
          <w:spacing w:val="-8"/>
        </w:rPr>
        <w:t xml:space="preserve"> </w:t>
      </w:r>
      <w:r>
        <w:t>efforts</w:t>
      </w:r>
      <w:r>
        <w:rPr>
          <w:spacing w:val="-11"/>
        </w:rPr>
        <w:t xml:space="preserve"> </w:t>
      </w:r>
      <w:r>
        <w:t>in</w:t>
      </w:r>
      <w:r>
        <w:rPr>
          <w:spacing w:val="-9"/>
        </w:rPr>
        <w:t xml:space="preserve"> </w:t>
      </w:r>
      <w:r>
        <w:t>the</w:t>
      </w:r>
      <w:r>
        <w:rPr>
          <w:spacing w:val="-9"/>
        </w:rPr>
        <w:t xml:space="preserve"> </w:t>
      </w:r>
      <w:r>
        <w:t>field</w:t>
      </w:r>
      <w:r>
        <w:rPr>
          <w:spacing w:val="-9"/>
        </w:rPr>
        <w:t xml:space="preserve"> </w:t>
      </w:r>
      <w:r>
        <w:t>of</w:t>
      </w:r>
      <w:r>
        <w:rPr>
          <w:spacing w:val="-9"/>
        </w:rPr>
        <w:t xml:space="preserve"> </w:t>
      </w:r>
      <w:r>
        <w:t>AI- based</w:t>
      </w:r>
      <w:r>
        <w:rPr>
          <w:spacing w:val="-13"/>
        </w:rPr>
        <w:t xml:space="preserve"> </w:t>
      </w:r>
      <w:r>
        <w:t>plant</w:t>
      </w:r>
      <w:r>
        <w:rPr>
          <w:spacing w:val="-12"/>
        </w:rPr>
        <w:t xml:space="preserve"> </w:t>
      </w:r>
      <w:r>
        <w:t>disease</w:t>
      </w:r>
      <w:r>
        <w:rPr>
          <w:spacing w:val="-13"/>
        </w:rPr>
        <w:t xml:space="preserve"> </w:t>
      </w:r>
      <w:r>
        <w:t>recognition</w:t>
      </w:r>
      <w:r>
        <w:rPr>
          <w:spacing w:val="-12"/>
        </w:rPr>
        <w:t xml:space="preserve"> </w:t>
      </w:r>
      <w:r>
        <w:t>and</w:t>
      </w:r>
      <w:r>
        <w:rPr>
          <w:spacing w:val="-13"/>
        </w:rPr>
        <w:t xml:space="preserve"> </w:t>
      </w:r>
      <w:r>
        <w:t>classification</w:t>
      </w:r>
      <w:r>
        <w:rPr>
          <w:spacing w:val="-12"/>
        </w:rPr>
        <w:t xml:space="preserve"> </w:t>
      </w:r>
      <w:r>
        <w:t>for precision agriculture have shown encouraging outcomes,</w:t>
      </w:r>
      <w:r>
        <w:rPr>
          <w:spacing w:val="-11"/>
        </w:rPr>
        <w:t xml:space="preserve"> </w:t>
      </w:r>
      <w:r>
        <w:t>which</w:t>
      </w:r>
      <w:r>
        <w:rPr>
          <w:spacing w:val="-10"/>
        </w:rPr>
        <w:t xml:space="preserve"> </w:t>
      </w:r>
      <w:r>
        <w:t>represents</w:t>
      </w:r>
      <w:r>
        <w:rPr>
          <w:spacing w:val="-12"/>
        </w:rPr>
        <w:t xml:space="preserve"> </w:t>
      </w:r>
      <w:r>
        <w:t>a</w:t>
      </w:r>
      <w:r>
        <w:rPr>
          <w:spacing w:val="-10"/>
        </w:rPr>
        <w:t xml:space="preserve"> </w:t>
      </w:r>
      <w:r>
        <w:t>major</w:t>
      </w:r>
      <w:r>
        <w:rPr>
          <w:spacing w:val="-10"/>
        </w:rPr>
        <w:t xml:space="preserve"> </w:t>
      </w:r>
      <w:r>
        <w:t>advancement</w:t>
      </w:r>
      <w:r>
        <w:rPr>
          <w:spacing w:val="-11"/>
        </w:rPr>
        <w:t xml:space="preserve"> </w:t>
      </w:r>
      <w:r>
        <w:t>in filling</w:t>
      </w:r>
      <w:r>
        <w:rPr>
          <w:spacing w:val="-6"/>
        </w:rPr>
        <w:t xml:space="preserve"> </w:t>
      </w:r>
      <w:r>
        <w:t>the</w:t>
      </w:r>
      <w:r>
        <w:rPr>
          <w:spacing w:val="-7"/>
        </w:rPr>
        <w:t xml:space="preserve"> </w:t>
      </w:r>
      <w:r>
        <w:t>gaps</w:t>
      </w:r>
      <w:r>
        <w:rPr>
          <w:spacing w:val="-8"/>
        </w:rPr>
        <w:t xml:space="preserve"> </w:t>
      </w:r>
      <w:r>
        <w:t>in</w:t>
      </w:r>
      <w:r>
        <w:rPr>
          <w:spacing w:val="-7"/>
        </w:rPr>
        <w:t xml:space="preserve"> </w:t>
      </w:r>
      <w:r>
        <w:t>the</w:t>
      </w:r>
      <w:r>
        <w:rPr>
          <w:spacing w:val="-7"/>
        </w:rPr>
        <w:t xml:space="preserve"> </w:t>
      </w:r>
      <w:r>
        <w:t>current</w:t>
      </w:r>
      <w:r>
        <w:rPr>
          <w:spacing w:val="-8"/>
        </w:rPr>
        <w:t xml:space="preserve"> </w:t>
      </w:r>
      <w:r>
        <w:t>plant</w:t>
      </w:r>
      <w:r>
        <w:rPr>
          <w:spacing w:val="-8"/>
        </w:rPr>
        <w:t xml:space="preserve"> </w:t>
      </w:r>
      <w:r>
        <w:t>disease</w:t>
      </w:r>
      <w:r>
        <w:rPr>
          <w:spacing w:val="-7"/>
        </w:rPr>
        <w:t xml:space="preserve"> </w:t>
      </w:r>
      <w:r>
        <w:t>detection approaches that are mechanized or computerized. Even with a</w:t>
      </w:r>
      <w:r>
        <w:rPr>
          <w:spacing w:val="-2"/>
        </w:rPr>
        <w:t xml:space="preserve"> </w:t>
      </w:r>
      <w:r>
        <w:t>variety of approaches, there are still</w:t>
      </w:r>
      <w:r>
        <w:rPr>
          <w:spacing w:val="-1"/>
        </w:rPr>
        <w:t xml:space="preserve"> </w:t>
      </w:r>
      <w:r>
        <w:t xml:space="preserve">no </w:t>
      </w:r>
      <w:r>
        <w:rPr>
          <w:spacing w:val="-2"/>
        </w:rPr>
        <w:t>complete</w:t>
      </w:r>
      <w:r>
        <w:rPr>
          <w:spacing w:val="-3"/>
        </w:rPr>
        <w:t xml:space="preserve"> </w:t>
      </w:r>
      <w:r>
        <w:rPr>
          <w:spacing w:val="-2"/>
        </w:rPr>
        <w:t>solutions</w:t>
      </w:r>
      <w:r>
        <w:rPr>
          <w:spacing w:val="-7"/>
        </w:rPr>
        <w:t xml:space="preserve"> </w:t>
      </w:r>
      <w:r>
        <w:rPr>
          <w:spacing w:val="-2"/>
        </w:rPr>
        <w:t>or commercial</w:t>
      </w:r>
      <w:r>
        <w:rPr>
          <w:spacing w:val="-3"/>
        </w:rPr>
        <w:t xml:space="preserve"> </w:t>
      </w:r>
      <w:r>
        <w:rPr>
          <w:spacing w:val="-2"/>
        </w:rPr>
        <w:t>applications</w:t>
      </w:r>
      <w:r>
        <w:rPr>
          <w:spacing w:val="-4"/>
        </w:rPr>
        <w:t xml:space="preserve"> </w:t>
      </w:r>
      <w:r>
        <w:rPr>
          <w:spacing w:val="-2"/>
        </w:rPr>
        <w:t xml:space="preserve">in the </w:t>
      </w:r>
      <w:r>
        <w:t>field</w:t>
      </w:r>
      <w:r>
        <w:rPr>
          <w:spacing w:val="-13"/>
        </w:rPr>
        <w:t xml:space="preserve"> </w:t>
      </w:r>
      <w:r>
        <w:t>of</w:t>
      </w:r>
      <w:r>
        <w:rPr>
          <w:spacing w:val="-12"/>
        </w:rPr>
        <w:t xml:space="preserve"> </w:t>
      </w:r>
      <w:r>
        <w:t>automated</w:t>
      </w:r>
      <w:r>
        <w:rPr>
          <w:spacing w:val="-13"/>
        </w:rPr>
        <w:t xml:space="preserve"> </w:t>
      </w:r>
      <w:r>
        <w:t>plant</w:t>
      </w:r>
      <w:r>
        <w:rPr>
          <w:spacing w:val="-12"/>
        </w:rPr>
        <w:t xml:space="preserve"> </w:t>
      </w:r>
      <w:r>
        <w:t>species</w:t>
      </w:r>
      <w:r>
        <w:rPr>
          <w:spacing w:val="-13"/>
        </w:rPr>
        <w:t xml:space="preserve"> </w:t>
      </w:r>
      <w:r>
        <w:t>detection,</w:t>
      </w:r>
      <w:r>
        <w:rPr>
          <w:spacing w:val="-12"/>
        </w:rPr>
        <w:t xml:space="preserve"> </w:t>
      </w:r>
      <w:r>
        <w:t>especially when it comes to leaf image-based methods.</w:t>
      </w:r>
    </w:p>
    <w:p w14:paraId="17BCC13E" w14:textId="5B639793" w:rsidR="0014154B" w:rsidRDefault="00000000">
      <w:pPr>
        <w:pStyle w:val="BodyText"/>
        <w:spacing w:before="159" w:line="259" w:lineRule="auto"/>
        <w:ind w:right="40"/>
      </w:pPr>
      <w:r>
        <w:t>This article presents a novel method for automatically classifying and identifying plant diseases</w:t>
      </w:r>
      <w:r>
        <w:rPr>
          <w:spacing w:val="-5"/>
        </w:rPr>
        <w:t xml:space="preserve"> </w:t>
      </w:r>
      <w:r>
        <w:t>from</w:t>
      </w:r>
      <w:r>
        <w:rPr>
          <w:spacing w:val="-4"/>
        </w:rPr>
        <w:t xml:space="preserve"> </w:t>
      </w:r>
      <w:r>
        <w:t>leaf</w:t>
      </w:r>
      <w:r w:rsidR="00D2439E">
        <w:t xml:space="preserve"> images</w:t>
      </w:r>
      <w:r>
        <w:rPr>
          <w:spacing w:val="-5"/>
        </w:rPr>
        <w:t xml:space="preserve"> </w:t>
      </w:r>
      <w:r>
        <w:t>by</w:t>
      </w:r>
      <w:r>
        <w:rPr>
          <w:spacing w:val="-5"/>
        </w:rPr>
        <w:t xml:space="preserve"> </w:t>
      </w:r>
      <w:r>
        <w:t>utilizing</w:t>
      </w:r>
      <w:r>
        <w:rPr>
          <w:spacing w:val="-4"/>
        </w:rPr>
        <w:t xml:space="preserve"> </w:t>
      </w:r>
      <w:r>
        <w:t>convolutional neural</w:t>
      </w:r>
      <w:r>
        <w:rPr>
          <w:spacing w:val="-13"/>
        </w:rPr>
        <w:t xml:space="preserve"> </w:t>
      </w:r>
      <w:r>
        <w:t>networks</w:t>
      </w:r>
      <w:r>
        <w:rPr>
          <w:spacing w:val="-12"/>
        </w:rPr>
        <w:t xml:space="preserve"> </w:t>
      </w:r>
      <w:r>
        <w:t>(CNN),</w:t>
      </w:r>
      <w:r>
        <w:rPr>
          <w:spacing w:val="-13"/>
        </w:rPr>
        <w:t xml:space="preserve"> </w:t>
      </w:r>
      <w:r>
        <w:t>a</w:t>
      </w:r>
      <w:r>
        <w:rPr>
          <w:spacing w:val="-12"/>
        </w:rPr>
        <w:t xml:space="preserve"> </w:t>
      </w:r>
      <w:r>
        <w:t>deep</w:t>
      </w:r>
      <w:r>
        <w:rPr>
          <w:spacing w:val="-13"/>
        </w:rPr>
        <w:t xml:space="preserve"> </w:t>
      </w:r>
      <w:r>
        <w:t>learning</w:t>
      </w:r>
      <w:r>
        <w:rPr>
          <w:spacing w:val="-12"/>
        </w:rPr>
        <w:t xml:space="preserve"> </w:t>
      </w:r>
      <w:r>
        <w:t>technology. The created model performed admirably in identifying whether leaves were there and differentiating</w:t>
      </w:r>
      <w:r>
        <w:rPr>
          <w:spacing w:val="-11"/>
        </w:rPr>
        <w:t xml:space="preserve"> </w:t>
      </w:r>
      <w:r>
        <w:t>between</w:t>
      </w:r>
      <w:r>
        <w:rPr>
          <w:spacing w:val="-9"/>
        </w:rPr>
        <w:t xml:space="preserve"> </w:t>
      </w:r>
      <w:r>
        <w:t>leaves</w:t>
      </w:r>
      <w:r>
        <w:rPr>
          <w:spacing w:val="-12"/>
        </w:rPr>
        <w:t xml:space="preserve"> </w:t>
      </w:r>
      <w:r>
        <w:t>that</w:t>
      </w:r>
      <w:r>
        <w:rPr>
          <w:spacing w:val="-9"/>
        </w:rPr>
        <w:t xml:space="preserve"> </w:t>
      </w:r>
      <w:r>
        <w:t>were</w:t>
      </w:r>
      <w:r>
        <w:rPr>
          <w:spacing w:val="-9"/>
        </w:rPr>
        <w:t xml:space="preserve"> </w:t>
      </w:r>
      <w:r>
        <w:t>healthy</w:t>
      </w:r>
      <w:r>
        <w:rPr>
          <w:spacing w:val="-9"/>
        </w:rPr>
        <w:t xml:space="preserve"> </w:t>
      </w:r>
      <w:r>
        <w:t>and leaves that were affected by one of the 2 diseases that</w:t>
      </w:r>
      <w:r>
        <w:rPr>
          <w:spacing w:val="63"/>
        </w:rPr>
        <w:t xml:space="preserve"> </w:t>
      </w:r>
      <w:r>
        <w:t>were</w:t>
      </w:r>
      <w:r>
        <w:rPr>
          <w:spacing w:val="63"/>
        </w:rPr>
        <w:t xml:space="preserve"> </w:t>
      </w:r>
      <w:r>
        <w:t>found;</w:t>
      </w:r>
      <w:r>
        <w:rPr>
          <w:spacing w:val="63"/>
        </w:rPr>
        <w:t xml:space="preserve"> </w:t>
      </w:r>
      <w:r>
        <w:t>each</w:t>
      </w:r>
      <w:r>
        <w:rPr>
          <w:spacing w:val="62"/>
        </w:rPr>
        <w:t xml:space="preserve"> </w:t>
      </w:r>
      <w:r>
        <w:t>ailment</w:t>
      </w:r>
      <w:r>
        <w:rPr>
          <w:spacing w:val="63"/>
        </w:rPr>
        <w:t xml:space="preserve"> </w:t>
      </w:r>
      <w:r>
        <w:t>may</w:t>
      </w:r>
      <w:r>
        <w:rPr>
          <w:spacing w:val="62"/>
        </w:rPr>
        <w:t xml:space="preserve"> </w:t>
      </w:r>
      <w:r>
        <w:t>be</w:t>
      </w:r>
      <w:r>
        <w:rPr>
          <w:spacing w:val="61"/>
        </w:rPr>
        <w:t xml:space="preserve"> </w:t>
      </w:r>
      <w:r>
        <w:rPr>
          <w:spacing w:val="-2"/>
        </w:rPr>
        <w:t>visually</w:t>
      </w:r>
    </w:p>
    <w:p w14:paraId="3F4E2CFB" w14:textId="77777777" w:rsidR="0014154B" w:rsidRDefault="00000000">
      <w:pPr>
        <w:pStyle w:val="BodyText"/>
        <w:spacing w:before="62" w:line="259" w:lineRule="auto"/>
        <w:ind w:left="145" w:right="140"/>
      </w:pPr>
      <w:r>
        <w:br w:type="column"/>
      </w:r>
      <w:r>
        <w:t>Additionally, we achieved good accuracy in every class. The results of the experiment indicate that deep learning models combined with deep transfer learning strategies are effective options for determining the severity of plant diseases. Moreover, a significant factor affecting Deep Learning's</w:t>
      </w:r>
      <w:r>
        <w:rPr>
          <w:spacing w:val="-6"/>
        </w:rPr>
        <w:t xml:space="preserve"> </w:t>
      </w:r>
      <w:r>
        <w:t>performance</w:t>
      </w:r>
      <w:r>
        <w:rPr>
          <w:spacing w:val="-6"/>
        </w:rPr>
        <w:t xml:space="preserve"> </w:t>
      </w:r>
      <w:r>
        <w:t>is</w:t>
      </w:r>
      <w:r>
        <w:rPr>
          <w:spacing w:val="-6"/>
        </w:rPr>
        <w:t xml:space="preserve"> </w:t>
      </w:r>
      <w:r>
        <w:t>the</w:t>
      </w:r>
      <w:r>
        <w:rPr>
          <w:spacing w:val="-9"/>
        </w:rPr>
        <w:t xml:space="preserve"> </w:t>
      </w:r>
      <w:r>
        <w:t>training</w:t>
      </w:r>
      <w:r>
        <w:rPr>
          <w:spacing w:val="-5"/>
        </w:rPr>
        <w:t xml:space="preserve"> </w:t>
      </w:r>
      <w:r>
        <w:t>epoch</w:t>
      </w:r>
      <w:r>
        <w:rPr>
          <w:spacing w:val="-6"/>
        </w:rPr>
        <w:t xml:space="preserve"> </w:t>
      </w:r>
      <w:r>
        <w:t>size.</w:t>
      </w:r>
      <w:r>
        <w:rPr>
          <w:spacing w:val="-5"/>
        </w:rPr>
        <w:t xml:space="preserve"> </w:t>
      </w:r>
      <w:r>
        <w:t>It depends on both the kind of model and the amount of the dataset.</w:t>
      </w:r>
    </w:p>
    <w:p w14:paraId="352081A2" w14:textId="77777777" w:rsidR="0014154B" w:rsidRDefault="0014154B">
      <w:pPr>
        <w:pStyle w:val="BodyText"/>
        <w:ind w:left="0"/>
        <w:jc w:val="left"/>
      </w:pPr>
    </w:p>
    <w:p w14:paraId="3B1A05A2" w14:textId="77777777" w:rsidR="0014154B" w:rsidRDefault="0014154B">
      <w:pPr>
        <w:pStyle w:val="BodyText"/>
        <w:spacing w:before="156"/>
        <w:ind w:left="0"/>
        <w:jc w:val="left"/>
      </w:pPr>
    </w:p>
    <w:p w14:paraId="7056F343" w14:textId="77777777" w:rsidR="0014154B" w:rsidRDefault="00000000">
      <w:pPr>
        <w:pStyle w:val="BodyText"/>
        <w:tabs>
          <w:tab w:val="left" w:pos="1817"/>
        </w:tabs>
        <w:spacing w:line="259" w:lineRule="auto"/>
        <w:ind w:right="140"/>
      </w:pPr>
      <w:r>
        <w:rPr>
          <w:spacing w:val="-2"/>
        </w:rPr>
        <w:t>inspected.</w:t>
      </w:r>
      <w:r>
        <w:tab/>
        <w:t>The whole process has been thoroughly documented, starting with the painstaking gathering of training and validation images and continuing through the complex phases of image preprocessing, augmentation, and deep neural</w:t>
      </w:r>
      <w:r>
        <w:rPr>
          <w:spacing w:val="-2"/>
        </w:rPr>
        <w:t xml:space="preserve"> </w:t>
      </w:r>
      <w:r>
        <w:t>network</w:t>
      </w:r>
      <w:r>
        <w:rPr>
          <w:spacing w:val="-2"/>
        </w:rPr>
        <w:t xml:space="preserve"> </w:t>
      </w:r>
      <w:r>
        <w:t>training.</w:t>
      </w:r>
      <w:r>
        <w:rPr>
          <w:spacing w:val="-2"/>
        </w:rPr>
        <w:t xml:space="preserve"> </w:t>
      </w:r>
      <w:r>
        <w:t>Extensive</w:t>
      </w:r>
      <w:r>
        <w:rPr>
          <w:spacing w:val="-2"/>
        </w:rPr>
        <w:t xml:space="preserve"> </w:t>
      </w:r>
      <w:r>
        <w:t>experiments</w:t>
      </w:r>
      <w:r>
        <w:rPr>
          <w:spacing w:val="-3"/>
        </w:rPr>
        <w:t xml:space="preserve"> </w:t>
      </w:r>
      <w:r>
        <w:t>and testing have been carried out to assess our model's performance and provide us an understanding of its strengths and weaknesses.</w:t>
      </w:r>
    </w:p>
    <w:p w14:paraId="0E5DADA1" w14:textId="53F26B7B" w:rsidR="0014154B" w:rsidRDefault="00000000" w:rsidP="002019D1">
      <w:pPr>
        <w:pStyle w:val="BodyText"/>
        <w:spacing w:before="160" w:line="259" w:lineRule="auto"/>
        <w:ind w:right="134"/>
        <w:sectPr w:rsidR="0014154B" w:rsidSect="00711563">
          <w:pgSz w:w="11910" w:h="16840"/>
          <w:pgMar w:top="1360" w:right="1300" w:bottom="1200" w:left="1300" w:header="0" w:footer="1000" w:gutter="0"/>
          <w:cols w:num="2" w:space="720" w:equalWidth="0">
            <w:col w:w="4340" w:space="528"/>
            <w:col w:w="4442"/>
          </w:cols>
        </w:sectPr>
      </w:pPr>
      <w:r>
        <w:t>Notably,</w:t>
      </w:r>
      <w:r>
        <w:rPr>
          <w:spacing w:val="-13"/>
        </w:rPr>
        <w:t xml:space="preserve"> </w:t>
      </w:r>
      <w:r>
        <w:t>when</w:t>
      </w:r>
      <w:r>
        <w:rPr>
          <w:spacing w:val="-12"/>
        </w:rPr>
        <w:t xml:space="preserve"> </w:t>
      </w:r>
      <w:r>
        <w:t>the</w:t>
      </w:r>
      <w:r>
        <w:rPr>
          <w:spacing w:val="-13"/>
        </w:rPr>
        <w:t xml:space="preserve"> </w:t>
      </w:r>
      <w:r>
        <w:t>present</w:t>
      </w:r>
      <w:r>
        <w:rPr>
          <w:spacing w:val="-12"/>
        </w:rPr>
        <w:t xml:space="preserve"> </w:t>
      </w:r>
      <w:r>
        <w:t>model</w:t>
      </w:r>
      <w:r>
        <w:rPr>
          <w:spacing w:val="-13"/>
        </w:rPr>
        <w:t xml:space="preserve"> </w:t>
      </w:r>
      <w:r>
        <w:t>is</w:t>
      </w:r>
      <w:r>
        <w:rPr>
          <w:spacing w:val="-12"/>
        </w:rPr>
        <w:t xml:space="preserve"> </w:t>
      </w:r>
      <w:r>
        <w:t>used,</w:t>
      </w:r>
      <w:r>
        <w:rPr>
          <w:spacing w:val="-13"/>
        </w:rPr>
        <w:t xml:space="preserve"> </w:t>
      </w:r>
      <w:r>
        <w:t>it</w:t>
      </w:r>
      <w:r>
        <w:rPr>
          <w:spacing w:val="-12"/>
        </w:rPr>
        <w:t xml:space="preserve"> </w:t>
      </w:r>
      <w:r>
        <w:t>produces a binary output that categorizes leaves as either healthy or unhealthy. Still, there's a lot of room for improvement and growth. By utilizing more advanced neural network architectures and incorporating a wider range of diverse and large- scale datasets, the Disease Detection System could potentially achieve higher accuracy and identify a wider range of plant diseases.</w:t>
      </w:r>
    </w:p>
    <w:p w14:paraId="72A5EBD7" w14:textId="77777777" w:rsidR="0014154B" w:rsidRPr="002019D1" w:rsidRDefault="00000000" w:rsidP="002019D1">
      <w:pPr>
        <w:pStyle w:val="Heading3"/>
        <w:spacing w:before="1"/>
        <w:ind w:firstLine="0"/>
        <w:rPr>
          <w:sz w:val="24"/>
          <w:szCs w:val="24"/>
        </w:rPr>
      </w:pPr>
      <w:bookmarkStart w:id="1" w:name="_REFERENCES"/>
      <w:bookmarkEnd w:id="1"/>
      <w:r w:rsidRPr="002019D1">
        <w:rPr>
          <w:spacing w:val="-2"/>
          <w:sz w:val="24"/>
          <w:szCs w:val="24"/>
        </w:rPr>
        <w:t>REFERENCES</w:t>
      </w:r>
    </w:p>
    <w:p w14:paraId="253E102D" w14:textId="77777777" w:rsidR="00885722" w:rsidRDefault="00885722">
      <w:pPr>
        <w:rPr>
          <w:sz w:val="19"/>
        </w:rPr>
        <w:sectPr w:rsidR="00885722" w:rsidSect="00711563">
          <w:type w:val="continuous"/>
          <w:pgSz w:w="11910" w:h="16840"/>
          <w:pgMar w:top="1360" w:right="1300" w:bottom="1200" w:left="1300" w:header="0" w:footer="1000" w:gutter="0"/>
          <w:cols w:space="720"/>
        </w:sectPr>
      </w:pPr>
    </w:p>
    <w:p w14:paraId="24307E9B" w14:textId="77777777" w:rsidR="0014154B" w:rsidRDefault="0014154B">
      <w:pPr>
        <w:rPr>
          <w:sz w:val="19"/>
        </w:rPr>
      </w:pPr>
    </w:p>
    <w:p w14:paraId="56DD072C" w14:textId="38999E46" w:rsidR="00885722" w:rsidRDefault="00885722" w:rsidP="00885722">
      <w:pPr>
        <w:pStyle w:val="ListParagraph"/>
        <w:numPr>
          <w:ilvl w:val="0"/>
          <w:numId w:val="4"/>
        </w:numPr>
        <w:rPr>
          <w:sz w:val="19"/>
        </w:rPr>
      </w:pPr>
      <w:r w:rsidRPr="00885722">
        <w:rPr>
          <w:sz w:val="19"/>
        </w:rPr>
        <w:t>Chowdhury, M.E.; Khandakar, A.; Ahmed, S.; Al-</w:t>
      </w:r>
      <w:proofErr w:type="spellStart"/>
      <w:r w:rsidRPr="00885722">
        <w:rPr>
          <w:sz w:val="19"/>
        </w:rPr>
        <w:t>Khuzaei</w:t>
      </w:r>
      <w:proofErr w:type="spellEnd"/>
      <w:r w:rsidRPr="00885722">
        <w:rPr>
          <w:sz w:val="19"/>
        </w:rPr>
        <w:t xml:space="preserve">, F.; </w:t>
      </w:r>
      <w:proofErr w:type="spellStart"/>
      <w:r w:rsidRPr="00885722">
        <w:rPr>
          <w:sz w:val="19"/>
        </w:rPr>
        <w:t>Hamdalla</w:t>
      </w:r>
      <w:proofErr w:type="spellEnd"/>
      <w:r w:rsidRPr="00885722">
        <w:rPr>
          <w:sz w:val="19"/>
        </w:rPr>
        <w:t xml:space="preserve">, J.; Haque, F.; Mamun, B.I.R.; Ahmed, A.S.; Nasser, A.E. Design, construction and testing of </w:t>
      </w:r>
      <w:proofErr w:type="spellStart"/>
      <w:r w:rsidRPr="00885722">
        <w:rPr>
          <w:sz w:val="19"/>
        </w:rPr>
        <w:t>iot</w:t>
      </w:r>
      <w:proofErr w:type="spellEnd"/>
      <w:r w:rsidRPr="00885722">
        <w:rPr>
          <w:sz w:val="19"/>
        </w:rPr>
        <w:t xml:space="preserve"> based automated indoor vertical hydroponics farming test-bed in Qatar. Sensors 2020, 20,5637</w:t>
      </w:r>
    </w:p>
    <w:p w14:paraId="23D067FC" w14:textId="66734250" w:rsidR="00885722" w:rsidRDefault="00885722" w:rsidP="00885722">
      <w:pPr>
        <w:pStyle w:val="ListParagraph"/>
        <w:numPr>
          <w:ilvl w:val="0"/>
          <w:numId w:val="4"/>
        </w:numPr>
        <w:rPr>
          <w:sz w:val="19"/>
        </w:rPr>
      </w:pPr>
      <w:r w:rsidRPr="00885722">
        <w:rPr>
          <w:sz w:val="19"/>
        </w:rPr>
        <w:t xml:space="preserve">R.N. Strange, P.R. Scott, Plant disease: a threat to global food security, Annu. Rev. </w:t>
      </w:r>
      <w:proofErr w:type="spellStart"/>
      <w:r w:rsidRPr="00885722">
        <w:rPr>
          <w:sz w:val="19"/>
        </w:rPr>
        <w:t>Phytopathol</w:t>
      </w:r>
      <w:proofErr w:type="spellEnd"/>
      <w:r w:rsidRPr="00885722">
        <w:rPr>
          <w:sz w:val="19"/>
        </w:rPr>
        <w:t>. 43 (2005) (2005) 83–116.</w:t>
      </w:r>
    </w:p>
    <w:p w14:paraId="16A45323" w14:textId="25538703" w:rsidR="00885722" w:rsidRDefault="00885722" w:rsidP="00885722">
      <w:pPr>
        <w:pStyle w:val="ListParagraph"/>
        <w:numPr>
          <w:ilvl w:val="0"/>
          <w:numId w:val="4"/>
        </w:numPr>
        <w:rPr>
          <w:sz w:val="19"/>
        </w:rPr>
      </w:pPr>
      <w:r w:rsidRPr="00885722">
        <w:rPr>
          <w:sz w:val="19"/>
        </w:rPr>
        <w:t xml:space="preserve">W. B. Jones, S. V Thomson, and others, “Source of inoculum, yield, and quality of tomato as affected by </w:t>
      </w:r>
      <w:proofErr w:type="spellStart"/>
      <w:r w:rsidRPr="00885722">
        <w:rPr>
          <w:sz w:val="19"/>
        </w:rPr>
        <w:t>Leveillula</w:t>
      </w:r>
      <w:proofErr w:type="spellEnd"/>
      <w:r w:rsidRPr="00885722">
        <w:rPr>
          <w:sz w:val="19"/>
        </w:rPr>
        <w:t xml:space="preserve"> </w:t>
      </w:r>
      <w:proofErr w:type="spellStart"/>
      <w:r w:rsidRPr="00885722">
        <w:rPr>
          <w:sz w:val="19"/>
        </w:rPr>
        <w:t>taurica</w:t>
      </w:r>
      <w:proofErr w:type="spellEnd"/>
      <w:r w:rsidRPr="00885722">
        <w:rPr>
          <w:sz w:val="19"/>
        </w:rPr>
        <w:t>.,” Plant Dis., vol. 71, no. 3, pp. 266– 268, 1987.</w:t>
      </w:r>
    </w:p>
    <w:p w14:paraId="741FDC6D" w14:textId="70A48F84" w:rsidR="00885722" w:rsidRDefault="002019D1" w:rsidP="00885722">
      <w:pPr>
        <w:pStyle w:val="ListParagraph"/>
        <w:numPr>
          <w:ilvl w:val="0"/>
          <w:numId w:val="4"/>
        </w:numPr>
        <w:rPr>
          <w:sz w:val="19"/>
        </w:rPr>
      </w:pPr>
      <w:r w:rsidRPr="002019D1">
        <w:rPr>
          <w:sz w:val="19"/>
        </w:rPr>
        <w:t xml:space="preserve">KC, K., Yin, Z., Wu, M., Wu, Z., 2019. </w:t>
      </w:r>
      <w:proofErr w:type="spellStart"/>
      <w:r w:rsidRPr="002019D1">
        <w:rPr>
          <w:sz w:val="19"/>
        </w:rPr>
        <w:t>Depthwise</w:t>
      </w:r>
      <w:proofErr w:type="spellEnd"/>
      <w:r w:rsidRPr="002019D1">
        <w:rPr>
          <w:sz w:val="19"/>
        </w:rPr>
        <w:t xml:space="preserve"> separable convolution architectures for plant disease classification. </w:t>
      </w:r>
      <w:proofErr w:type="spellStart"/>
      <w:r w:rsidRPr="002019D1">
        <w:rPr>
          <w:sz w:val="19"/>
        </w:rPr>
        <w:t>Comput</w:t>
      </w:r>
      <w:proofErr w:type="spellEnd"/>
      <w:r w:rsidRPr="002019D1">
        <w:rPr>
          <w:sz w:val="19"/>
        </w:rPr>
        <w:t>. Electron. Agric. 165, 104948.</w:t>
      </w:r>
    </w:p>
    <w:p w14:paraId="7AA3B2D9" w14:textId="6C8D9897" w:rsidR="00885722" w:rsidRDefault="00885722" w:rsidP="00885722">
      <w:pPr>
        <w:pStyle w:val="ListParagraph"/>
        <w:numPr>
          <w:ilvl w:val="0"/>
          <w:numId w:val="4"/>
        </w:numPr>
        <w:rPr>
          <w:sz w:val="19"/>
        </w:rPr>
      </w:pPr>
      <w:r w:rsidRPr="00885722">
        <w:rPr>
          <w:sz w:val="19"/>
        </w:rPr>
        <w:t>McCulloch, W.S.; Pitts, W. A logical calculus of the ideas immanent in nervous activity. Bull. Math. Biophys.1943, 5, 115–133.</w:t>
      </w:r>
    </w:p>
    <w:p w14:paraId="3D464727" w14:textId="2D33EFE7" w:rsidR="00885722" w:rsidRPr="002019D1" w:rsidRDefault="00885722" w:rsidP="002019D1">
      <w:pPr>
        <w:pStyle w:val="ListParagraph"/>
        <w:numPr>
          <w:ilvl w:val="0"/>
          <w:numId w:val="4"/>
        </w:numPr>
        <w:rPr>
          <w:sz w:val="19"/>
        </w:rPr>
      </w:pPr>
      <w:proofErr w:type="spellStart"/>
      <w:r w:rsidRPr="00885722">
        <w:rPr>
          <w:sz w:val="19"/>
        </w:rPr>
        <w:t>Abdulridha</w:t>
      </w:r>
      <w:proofErr w:type="spellEnd"/>
      <w:r w:rsidRPr="00885722">
        <w:rPr>
          <w:sz w:val="19"/>
        </w:rPr>
        <w:t xml:space="preserve">, J., </w:t>
      </w:r>
      <w:proofErr w:type="spellStart"/>
      <w:r w:rsidRPr="00885722">
        <w:rPr>
          <w:sz w:val="19"/>
        </w:rPr>
        <w:t>Ampatzidis</w:t>
      </w:r>
      <w:proofErr w:type="spellEnd"/>
      <w:r w:rsidRPr="00885722">
        <w:rPr>
          <w:sz w:val="19"/>
        </w:rPr>
        <w:t>, Y., Ehsani, R., &amp; de Castro, A. (2018).</w:t>
      </w:r>
      <w:r w:rsidR="002019D1">
        <w:rPr>
          <w:sz w:val="19"/>
        </w:rPr>
        <w:t xml:space="preserve"> </w:t>
      </w:r>
      <w:r w:rsidR="002019D1" w:rsidRPr="00CB6740">
        <w:rPr>
          <w:sz w:val="20"/>
          <w:szCs w:val="20"/>
        </w:rPr>
        <w:t>Computers and Electronics in Agriculture,</w:t>
      </w:r>
      <w:r w:rsidRPr="002019D1">
        <w:rPr>
          <w:sz w:val="19"/>
        </w:rPr>
        <w:t xml:space="preserve"> 155, 203–211.</w:t>
      </w:r>
    </w:p>
    <w:p w14:paraId="4AA1132E" w14:textId="20237A2E" w:rsidR="00885722" w:rsidRDefault="002019D1" w:rsidP="00885722">
      <w:pPr>
        <w:pStyle w:val="ListParagraph"/>
        <w:numPr>
          <w:ilvl w:val="0"/>
          <w:numId w:val="4"/>
        </w:numPr>
        <w:rPr>
          <w:sz w:val="19"/>
        </w:rPr>
      </w:pPr>
      <w:r w:rsidRPr="002019D1">
        <w:rPr>
          <w:sz w:val="19"/>
        </w:rPr>
        <w:t xml:space="preserve">Sagar, Abhinav &amp; Jacob, </w:t>
      </w:r>
      <w:proofErr w:type="spellStart"/>
      <w:r w:rsidRPr="002019D1">
        <w:rPr>
          <w:sz w:val="19"/>
        </w:rPr>
        <w:t>Dheeba</w:t>
      </w:r>
      <w:proofErr w:type="spellEnd"/>
      <w:r w:rsidRPr="002019D1">
        <w:rPr>
          <w:sz w:val="19"/>
        </w:rPr>
        <w:t xml:space="preserve">. (2020). On Using Transfer Learning </w:t>
      </w:r>
      <w:proofErr w:type="gramStart"/>
      <w:r w:rsidRPr="002019D1">
        <w:rPr>
          <w:sz w:val="19"/>
        </w:rPr>
        <w:t>For</w:t>
      </w:r>
      <w:proofErr w:type="gramEnd"/>
      <w:r w:rsidRPr="002019D1">
        <w:rPr>
          <w:sz w:val="19"/>
        </w:rPr>
        <w:t xml:space="preserve"> Plant Disease Detection. 10.13140/RG.2.2.12224.15360/1.</w:t>
      </w:r>
    </w:p>
    <w:p w14:paraId="6C4C66A6" w14:textId="307B9E62" w:rsidR="00885722" w:rsidRDefault="00885722" w:rsidP="00885722">
      <w:pPr>
        <w:pStyle w:val="ListParagraph"/>
        <w:numPr>
          <w:ilvl w:val="0"/>
          <w:numId w:val="4"/>
        </w:numPr>
        <w:rPr>
          <w:sz w:val="19"/>
        </w:rPr>
      </w:pPr>
      <w:r w:rsidRPr="00885722">
        <w:rPr>
          <w:sz w:val="19"/>
        </w:rPr>
        <w:t xml:space="preserve">Tyagi, A.C. Towards a second green revolution. </w:t>
      </w:r>
      <w:proofErr w:type="spellStart"/>
      <w:r w:rsidRPr="00885722">
        <w:rPr>
          <w:sz w:val="19"/>
        </w:rPr>
        <w:t>Irrig</w:t>
      </w:r>
      <w:proofErr w:type="spellEnd"/>
      <w:r w:rsidRPr="00885722">
        <w:rPr>
          <w:sz w:val="19"/>
        </w:rPr>
        <w:t>. Drain. 2016, 65, 388– 389.</w:t>
      </w:r>
    </w:p>
    <w:p w14:paraId="19E19F26" w14:textId="08FFA304" w:rsidR="00885722" w:rsidRDefault="00885722" w:rsidP="00885722">
      <w:pPr>
        <w:pStyle w:val="ListParagraph"/>
        <w:numPr>
          <w:ilvl w:val="0"/>
          <w:numId w:val="4"/>
        </w:numPr>
        <w:rPr>
          <w:sz w:val="19"/>
        </w:rPr>
      </w:pPr>
      <w:r w:rsidRPr="00885722">
        <w:rPr>
          <w:sz w:val="19"/>
        </w:rPr>
        <w:t xml:space="preserve">A. M. Abdu, M. M. M. </w:t>
      </w:r>
      <w:proofErr w:type="spellStart"/>
      <w:r w:rsidRPr="00885722">
        <w:rPr>
          <w:sz w:val="19"/>
        </w:rPr>
        <w:t>Mokji</w:t>
      </w:r>
      <w:proofErr w:type="spellEnd"/>
      <w:r w:rsidRPr="00885722">
        <w:rPr>
          <w:sz w:val="19"/>
        </w:rPr>
        <w:t xml:space="preserve">, and U. U. U. Sheikh, “Machine learning for plant disease detection: an investigative comparison between support vector machine and deep learning,” IAES Int. J. </w:t>
      </w:r>
      <w:proofErr w:type="spellStart"/>
      <w:r w:rsidRPr="00885722">
        <w:rPr>
          <w:sz w:val="19"/>
        </w:rPr>
        <w:t>Artif</w:t>
      </w:r>
      <w:proofErr w:type="spellEnd"/>
      <w:r w:rsidRPr="00885722">
        <w:rPr>
          <w:sz w:val="19"/>
        </w:rPr>
        <w:t xml:space="preserve">. </w:t>
      </w:r>
      <w:proofErr w:type="spellStart"/>
      <w:r w:rsidRPr="00885722">
        <w:rPr>
          <w:sz w:val="19"/>
        </w:rPr>
        <w:t>Intell</w:t>
      </w:r>
      <w:proofErr w:type="spellEnd"/>
      <w:r w:rsidRPr="00885722">
        <w:rPr>
          <w:sz w:val="19"/>
        </w:rPr>
        <w:t xml:space="preserve">., vol. 9, no. 4, pp. 670–683, Dec. 2020, </w:t>
      </w:r>
      <w:proofErr w:type="spellStart"/>
      <w:r w:rsidRPr="00885722">
        <w:rPr>
          <w:sz w:val="19"/>
        </w:rPr>
        <w:t>doi</w:t>
      </w:r>
      <w:proofErr w:type="spellEnd"/>
      <w:r w:rsidRPr="00885722">
        <w:rPr>
          <w:sz w:val="19"/>
        </w:rPr>
        <w:t>: 10.11591.</w:t>
      </w:r>
    </w:p>
    <w:p w14:paraId="5C920FE7" w14:textId="366DA51E" w:rsidR="00885722" w:rsidRDefault="002019D1" w:rsidP="00885722">
      <w:pPr>
        <w:pStyle w:val="ListParagraph"/>
        <w:numPr>
          <w:ilvl w:val="0"/>
          <w:numId w:val="4"/>
        </w:numPr>
        <w:rPr>
          <w:sz w:val="19"/>
        </w:rPr>
      </w:pPr>
      <w:r w:rsidRPr="002019D1">
        <w:rPr>
          <w:sz w:val="19"/>
        </w:rPr>
        <w:t xml:space="preserve">Coakley SM, Scherm H, Chakraborty S. Climate change and plant disease management. Annu Rev </w:t>
      </w:r>
      <w:proofErr w:type="spellStart"/>
      <w:r w:rsidRPr="002019D1">
        <w:rPr>
          <w:sz w:val="19"/>
        </w:rPr>
        <w:t>Phytopathol</w:t>
      </w:r>
      <w:proofErr w:type="spellEnd"/>
      <w:r w:rsidRPr="002019D1">
        <w:rPr>
          <w:sz w:val="19"/>
        </w:rPr>
        <w:t xml:space="preserve">. 1999 Sep; 37:399-426. </w:t>
      </w:r>
      <w:proofErr w:type="spellStart"/>
      <w:r w:rsidRPr="002019D1">
        <w:rPr>
          <w:sz w:val="19"/>
        </w:rPr>
        <w:t>doi</w:t>
      </w:r>
      <w:proofErr w:type="spellEnd"/>
      <w:r w:rsidRPr="002019D1">
        <w:rPr>
          <w:sz w:val="19"/>
        </w:rPr>
        <w:t>: 10.1146/annurev.phyto.37.1.399. PMID: 11701829.</w:t>
      </w:r>
    </w:p>
    <w:p w14:paraId="4D314C0C" w14:textId="7EDA44F2" w:rsidR="002019D1" w:rsidRDefault="002019D1" w:rsidP="002019D1">
      <w:pPr>
        <w:pStyle w:val="ListParagraph"/>
        <w:numPr>
          <w:ilvl w:val="0"/>
          <w:numId w:val="4"/>
        </w:numPr>
        <w:rPr>
          <w:sz w:val="19"/>
        </w:rPr>
      </w:pPr>
      <w:r w:rsidRPr="002019D1">
        <w:rPr>
          <w:sz w:val="19"/>
        </w:rPr>
        <w:t>Hossain, S.; Lee, D.-J. Autonomous-Driving Vehicle Learning Environments using Unity Real-time Engine</w:t>
      </w:r>
      <w:r>
        <w:rPr>
          <w:sz w:val="19"/>
        </w:rPr>
        <w:t xml:space="preserve"> </w:t>
      </w:r>
      <w:r w:rsidRPr="002019D1">
        <w:rPr>
          <w:sz w:val="19"/>
        </w:rPr>
        <w:t>and End-to-End CNN Approach. J. Korea Robot. Soc. 2019, 14, 122–130.</w:t>
      </w:r>
    </w:p>
    <w:p w14:paraId="422D107A" w14:textId="0D5D8CD9" w:rsidR="002019D1" w:rsidRDefault="002019D1" w:rsidP="002019D1">
      <w:pPr>
        <w:pStyle w:val="ListParagraph"/>
        <w:numPr>
          <w:ilvl w:val="0"/>
          <w:numId w:val="4"/>
        </w:numPr>
        <w:rPr>
          <w:sz w:val="19"/>
        </w:rPr>
      </w:pPr>
      <w:proofErr w:type="spellStart"/>
      <w:r w:rsidRPr="002019D1">
        <w:rPr>
          <w:sz w:val="19"/>
        </w:rPr>
        <w:t>Koci´c</w:t>
      </w:r>
      <w:proofErr w:type="spellEnd"/>
      <w:r w:rsidRPr="002019D1">
        <w:rPr>
          <w:sz w:val="19"/>
        </w:rPr>
        <w:t xml:space="preserve">, J.; </w:t>
      </w:r>
      <w:proofErr w:type="spellStart"/>
      <w:r w:rsidRPr="002019D1">
        <w:rPr>
          <w:sz w:val="19"/>
        </w:rPr>
        <w:t>Joviˇci´c</w:t>
      </w:r>
      <w:proofErr w:type="spellEnd"/>
      <w:r w:rsidRPr="002019D1">
        <w:rPr>
          <w:sz w:val="19"/>
        </w:rPr>
        <w:t xml:space="preserve">, N.; </w:t>
      </w:r>
      <w:proofErr w:type="spellStart"/>
      <w:r w:rsidRPr="002019D1">
        <w:rPr>
          <w:sz w:val="19"/>
        </w:rPr>
        <w:t>Drndarevi´c</w:t>
      </w:r>
      <w:proofErr w:type="spellEnd"/>
      <w:r w:rsidRPr="002019D1">
        <w:rPr>
          <w:sz w:val="19"/>
        </w:rPr>
        <w:t xml:space="preserve">, V. An End-to-End Deep Neural Network for Autonomous Driving </w:t>
      </w:r>
      <w:proofErr w:type="spellStart"/>
      <w:r w:rsidRPr="002019D1">
        <w:rPr>
          <w:sz w:val="19"/>
        </w:rPr>
        <w:t>Designedfor</w:t>
      </w:r>
      <w:proofErr w:type="spellEnd"/>
      <w:r w:rsidRPr="002019D1">
        <w:rPr>
          <w:sz w:val="19"/>
        </w:rPr>
        <w:t xml:space="preserve"> Embedded Automotive Platforms.</w:t>
      </w:r>
      <w:r>
        <w:rPr>
          <w:sz w:val="19"/>
        </w:rPr>
        <w:t xml:space="preserve"> </w:t>
      </w:r>
      <w:r w:rsidRPr="002019D1">
        <w:rPr>
          <w:sz w:val="19"/>
        </w:rPr>
        <w:t>Sensors 2019, 19, 2064.</w:t>
      </w:r>
    </w:p>
    <w:p w14:paraId="596E1B5C" w14:textId="77777777" w:rsidR="00B87EB6" w:rsidRDefault="00B87EB6" w:rsidP="00B87EB6">
      <w:pPr>
        <w:pStyle w:val="ListParagraph"/>
        <w:ind w:left="360"/>
        <w:rPr>
          <w:sz w:val="19"/>
        </w:rPr>
      </w:pPr>
    </w:p>
    <w:p w14:paraId="6EFA2640" w14:textId="0A2F737C" w:rsidR="007F16CD" w:rsidRDefault="002019D1" w:rsidP="002019D1">
      <w:pPr>
        <w:pStyle w:val="ListParagraph"/>
        <w:numPr>
          <w:ilvl w:val="0"/>
          <w:numId w:val="4"/>
        </w:numPr>
        <w:rPr>
          <w:sz w:val="19"/>
        </w:rPr>
        <w:sectPr w:rsidR="007F16CD" w:rsidSect="00711563">
          <w:type w:val="continuous"/>
          <w:pgSz w:w="11910" w:h="16840"/>
          <w:pgMar w:top="1360" w:right="1300" w:bottom="1200" w:left="1300" w:header="0" w:footer="1000" w:gutter="0"/>
          <w:cols w:num="2" w:space="720"/>
        </w:sectPr>
      </w:pPr>
      <w:r w:rsidRPr="002019D1">
        <w:rPr>
          <w:sz w:val="19"/>
        </w:rPr>
        <w:lastRenderedPageBreak/>
        <w:t xml:space="preserve">Esteva, A.; </w:t>
      </w:r>
      <w:proofErr w:type="spellStart"/>
      <w:r w:rsidRPr="002019D1">
        <w:rPr>
          <w:sz w:val="19"/>
        </w:rPr>
        <w:t>Robicquet</w:t>
      </w:r>
      <w:proofErr w:type="spellEnd"/>
      <w:r w:rsidRPr="002019D1">
        <w:rPr>
          <w:sz w:val="19"/>
        </w:rPr>
        <w:t xml:space="preserve">, A.; Ramsundar, B.; </w:t>
      </w:r>
    </w:p>
    <w:p w14:paraId="56659B74" w14:textId="5CBD2CCD" w:rsidR="002019D1" w:rsidRDefault="002019D1" w:rsidP="00B87EB6">
      <w:pPr>
        <w:pStyle w:val="ListParagraph"/>
        <w:ind w:left="360"/>
        <w:rPr>
          <w:sz w:val="19"/>
        </w:rPr>
      </w:pPr>
      <w:r w:rsidRPr="002019D1">
        <w:rPr>
          <w:sz w:val="19"/>
        </w:rPr>
        <w:t xml:space="preserve">Kuleshov, V.; </w:t>
      </w:r>
      <w:proofErr w:type="spellStart"/>
      <w:r w:rsidRPr="002019D1">
        <w:rPr>
          <w:sz w:val="19"/>
        </w:rPr>
        <w:t>DePristo</w:t>
      </w:r>
      <w:proofErr w:type="spellEnd"/>
      <w:r w:rsidRPr="002019D1">
        <w:rPr>
          <w:sz w:val="19"/>
        </w:rPr>
        <w:t xml:space="preserve">, M.; Chou, K.; Cui, C.; Corrado, G.; Thrun, </w:t>
      </w:r>
      <w:proofErr w:type="spellStart"/>
      <w:proofErr w:type="gramStart"/>
      <w:r w:rsidRPr="002019D1">
        <w:rPr>
          <w:sz w:val="19"/>
        </w:rPr>
        <w:t>S.;Dean</w:t>
      </w:r>
      <w:proofErr w:type="spellEnd"/>
      <w:proofErr w:type="gramEnd"/>
      <w:r w:rsidRPr="002019D1">
        <w:rPr>
          <w:sz w:val="19"/>
        </w:rPr>
        <w:t>, J. A guide to deep learning in healthcare. Nat. Med. 2019, 25, 24.</w:t>
      </w:r>
    </w:p>
    <w:p w14:paraId="3464AEE5" w14:textId="77ADE32A" w:rsidR="002019D1" w:rsidRDefault="002019D1" w:rsidP="002019D1">
      <w:pPr>
        <w:pStyle w:val="ListParagraph"/>
        <w:numPr>
          <w:ilvl w:val="0"/>
          <w:numId w:val="4"/>
        </w:numPr>
        <w:rPr>
          <w:sz w:val="19"/>
        </w:rPr>
      </w:pPr>
      <w:r w:rsidRPr="002019D1">
        <w:rPr>
          <w:sz w:val="19"/>
        </w:rPr>
        <w:t xml:space="preserve">Miotto, R.; Wang, F.; Wang, S.; Jiang, X.; Dudley, J.T. Deep learning for healthcare: Review, opportunities and challenges. Brief. </w:t>
      </w:r>
      <w:proofErr w:type="spellStart"/>
      <w:r w:rsidRPr="002019D1">
        <w:rPr>
          <w:sz w:val="19"/>
        </w:rPr>
        <w:t>Bioinform</w:t>
      </w:r>
      <w:proofErr w:type="spellEnd"/>
      <w:r w:rsidRPr="002019D1">
        <w:rPr>
          <w:sz w:val="19"/>
        </w:rPr>
        <w:t>. 2017, 19, 1236–1246.</w:t>
      </w:r>
    </w:p>
    <w:p w14:paraId="04E39930" w14:textId="6F773866" w:rsidR="002019D1" w:rsidRDefault="002019D1" w:rsidP="002019D1">
      <w:pPr>
        <w:pStyle w:val="ListParagraph"/>
        <w:numPr>
          <w:ilvl w:val="0"/>
          <w:numId w:val="4"/>
        </w:numPr>
        <w:rPr>
          <w:sz w:val="19"/>
        </w:rPr>
      </w:pPr>
      <w:proofErr w:type="spellStart"/>
      <w:r w:rsidRPr="002019D1">
        <w:rPr>
          <w:sz w:val="19"/>
        </w:rPr>
        <w:t>Ravì</w:t>
      </w:r>
      <w:proofErr w:type="spellEnd"/>
      <w:r w:rsidRPr="002019D1">
        <w:rPr>
          <w:sz w:val="19"/>
        </w:rPr>
        <w:t xml:space="preserve">, </w:t>
      </w:r>
      <w:proofErr w:type="spellStart"/>
      <w:proofErr w:type="gramStart"/>
      <w:r w:rsidRPr="002019D1">
        <w:rPr>
          <w:sz w:val="19"/>
        </w:rPr>
        <w:t>D.;Wong</w:t>
      </w:r>
      <w:proofErr w:type="spellEnd"/>
      <w:proofErr w:type="gramEnd"/>
      <w:r w:rsidRPr="002019D1">
        <w:rPr>
          <w:sz w:val="19"/>
        </w:rPr>
        <w:t>, C.; Deligianni, F.; Berthelot, M.; Andreu-Perez, J.; Lo, B.; Yang, G.-Z. Deep learning for health</w:t>
      </w:r>
      <w:r>
        <w:rPr>
          <w:sz w:val="19"/>
        </w:rPr>
        <w:t xml:space="preserve"> </w:t>
      </w:r>
      <w:r w:rsidRPr="002019D1">
        <w:rPr>
          <w:sz w:val="19"/>
        </w:rPr>
        <w:t>informatics. IEEE J. Biomed. Health Inform. 2016, 21, 4–21.</w:t>
      </w:r>
    </w:p>
    <w:p w14:paraId="76F2A07C" w14:textId="751BADCE" w:rsidR="002019D1" w:rsidRDefault="002019D1" w:rsidP="002019D1">
      <w:pPr>
        <w:pStyle w:val="ListParagraph"/>
        <w:numPr>
          <w:ilvl w:val="0"/>
          <w:numId w:val="4"/>
        </w:numPr>
        <w:rPr>
          <w:sz w:val="19"/>
        </w:rPr>
      </w:pPr>
      <w:r w:rsidRPr="002019D1">
        <w:rPr>
          <w:sz w:val="19"/>
        </w:rPr>
        <w:t xml:space="preserve">Goodfellow, I.J.; Bulatov, Y.; </w:t>
      </w:r>
      <w:proofErr w:type="spellStart"/>
      <w:r w:rsidRPr="002019D1">
        <w:rPr>
          <w:sz w:val="19"/>
        </w:rPr>
        <w:t>Ibarz</w:t>
      </w:r>
      <w:proofErr w:type="spellEnd"/>
      <w:r w:rsidRPr="002019D1">
        <w:rPr>
          <w:sz w:val="19"/>
        </w:rPr>
        <w:t>, J.; Arnoud, S.; Shet, V. Multi-digit number recognition from street view</w:t>
      </w:r>
      <w:r>
        <w:rPr>
          <w:sz w:val="19"/>
        </w:rPr>
        <w:t xml:space="preserve"> </w:t>
      </w:r>
      <w:r w:rsidRPr="002019D1">
        <w:rPr>
          <w:sz w:val="19"/>
        </w:rPr>
        <w:t xml:space="preserve">imagery using deep convolutional neural networks. </w:t>
      </w:r>
      <w:proofErr w:type="spellStart"/>
      <w:r w:rsidRPr="002019D1">
        <w:rPr>
          <w:sz w:val="19"/>
        </w:rPr>
        <w:t>arXiv</w:t>
      </w:r>
      <w:proofErr w:type="spellEnd"/>
      <w:r w:rsidRPr="002019D1">
        <w:rPr>
          <w:sz w:val="19"/>
        </w:rPr>
        <w:t xml:space="preserve"> 2013, arXiv:1312.6082.</w:t>
      </w:r>
    </w:p>
    <w:p w14:paraId="6E5EADE7" w14:textId="647525AA" w:rsidR="002019D1" w:rsidRDefault="002019D1" w:rsidP="002019D1">
      <w:pPr>
        <w:pStyle w:val="ListParagraph"/>
        <w:numPr>
          <w:ilvl w:val="0"/>
          <w:numId w:val="4"/>
        </w:numPr>
        <w:rPr>
          <w:sz w:val="19"/>
        </w:rPr>
      </w:pPr>
      <w:proofErr w:type="spellStart"/>
      <w:r w:rsidRPr="002019D1">
        <w:rPr>
          <w:sz w:val="19"/>
        </w:rPr>
        <w:t>Jaderberg</w:t>
      </w:r>
      <w:proofErr w:type="spellEnd"/>
      <w:r w:rsidRPr="002019D1">
        <w:rPr>
          <w:sz w:val="19"/>
        </w:rPr>
        <w:t xml:space="preserve">, M.; Simonyan, K.; </w:t>
      </w:r>
      <w:proofErr w:type="spellStart"/>
      <w:r w:rsidRPr="002019D1">
        <w:rPr>
          <w:sz w:val="19"/>
        </w:rPr>
        <w:t>Vedaldi</w:t>
      </w:r>
      <w:proofErr w:type="spellEnd"/>
      <w:r w:rsidRPr="002019D1">
        <w:rPr>
          <w:sz w:val="19"/>
        </w:rPr>
        <w:t xml:space="preserve">, A.; Zisserman, A. Deep structured output learning for </w:t>
      </w:r>
      <w:r w:rsidRPr="002019D1">
        <w:rPr>
          <w:sz w:val="19"/>
        </w:rPr>
        <w:t>unconstrained</w:t>
      </w:r>
      <w:r>
        <w:rPr>
          <w:sz w:val="19"/>
        </w:rPr>
        <w:t xml:space="preserve"> </w:t>
      </w:r>
      <w:r w:rsidRPr="002019D1">
        <w:rPr>
          <w:sz w:val="19"/>
        </w:rPr>
        <w:t xml:space="preserve">text recognition. </w:t>
      </w:r>
      <w:proofErr w:type="spellStart"/>
      <w:r w:rsidRPr="002019D1">
        <w:rPr>
          <w:sz w:val="19"/>
        </w:rPr>
        <w:t>arXiv</w:t>
      </w:r>
      <w:proofErr w:type="spellEnd"/>
      <w:r w:rsidRPr="002019D1">
        <w:rPr>
          <w:sz w:val="19"/>
        </w:rPr>
        <w:t xml:space="preserve"> 2014, arXiv:1412.5903.</w:t>
      </w:r>
    </w:p>
    <w:p w14:paraId="1FACF342" w14:textId="01B69ACF" w:rsidR="002019D1" w:rsidRDefault="002019D1" w:rsidP="007F16CD">
      <w:pPr>
        <w:pStyle w:val="ListParagraph"/>
        <w:numPr>
          <w:ilvl w:val="0"/>
          <w:numId w:val="4"/>
        </w:numPr>
        <w:rPr>
          <w:sz w:val="19"/>
        </w:rPr>
      </w:pPr>
      <w:proofErr w:type="spellStart"/>
      <w:r w:rsidRPr="002019D1">
        <w:rPr>
          <w:sz w:val="19"/>
        </w:rPr>
        <w:t>Yousfi</w:t>
      </w:r>
      <w:proofErr w:type="spellEnd"/>
      <w:r w:rsidRPr="002019D1">
        <w:rPr>
          <w:sz w:val="19"/>
        </w:rPr>
        <w:t xml:space="preserve">, S.; </w:t>
      </w:r>
      <w:proofErr w:type="spellStart"/>
      <w:r w:rsidRPr="002019D1">
        <w:rPr>
          <w:sz w:val="19"/>
        </w:rPr>
        <w:t>Berrani</w:t>
      </w:r>
      <w:proofErr w:type="spellEnd"/>
      <w:r w:rsidRPr="002019D1">
        <w:rPr>
          <w:sz w:val="19"/>
        </w:rPr>
        <w:t>, S.-A.; Garcia, C. Deep learning and recurrent connectionist-based approaches for Arabic</w:t>
      </w:r>
      <w:r w:rsidR="007F16CD">
        <w:rPr>
          <w:sz w:val="19"/>
        </w:rPr>
        <w:t xml:space="preserve"> </w:t>
      </w:r>
      <w:r w:rsidRPr="007F16CD">
        <w:rPr>
          <w:sz w:val="19"/>
        </w:rPr>
        <w:t>text recognition in videos. In Proceedings of the 2015 13th International Conference on Document Analysis and Recognition (ICDAR), Tunis, Tunisia, 23–26 August 2015; pp. 1026–1030.</w:t>
      </w:r>
    </w:p>
    <w:p w14:paraId="029DC0BA" w14:textId="10FBFD9F" w:rsidR="007F16CD" w:rsidRDefault="007F16CD" w:rsidP="007F16CD">
      <w:pPr>
        <w:pStyle w:val="ListParagraph"/>
        <w:numPr>
          <w:ilvl w:val="0"/>
          <w:numId w:val="4"/>
        </w:numPr>
        <w:rPr>
          <w:sz w:val="19"/>
        </w:rPr>
      </w:pPr>
      <w:r w:rsidRPr="007F16CD">
        <w:rPr>
          <w:sz w:val="19"/>
        </w:rPr>
        <w:t xml:space="preserve">DeVries, P.M.; </w:t>
      </w:r>
      <w:proofErr w:type="spellStart"/>
      <w:r w:rsidRPr="007F16CD">
        <w:rPr>
          <w:sz w:val="19"/>
        </w:rPr>
        <w:t>Viégas</w:t>
      </w:r>
      <w:proofErr w:type="spellEnd"/>
      <w:r w:rsidRPr="007F16CD">
        <w:rPr>
          <w:sz w:val="19"/>
        </w:rPr>
        <w:t xml:space="preserve">, </w:t>
      </w:r>
      <w:proofErr w:type="spellStart"/>
      <w:proofErr w:type="gramStart"/>
      <w:r w:rsidRPr="007F16CD">
        <w:rPr>
          <w:sz w:val="19"/>
        </w:rPr>
        <w:t>F.;Wattenberg</w:t>
      </w:r>
      <w:proofErr w:type="spellEnd"/>
      <w:proofErr w:type="gramEnd"/>
      <w:r w:rsidRPr="007F16CD">
        <w:rPr>
          <w:sz w:val="19"/>
        </w:rPr>
        <w:t>, M.; Meade, B.J. Deep learning of aftershock patterns following large</w:t>
      </w:r>
      <w:r>
        <w:rPr>
          <w:sz w:val="19"/>
        </w:rPr>
        <w:t xml:space="preserve"> </w:t>
      </w:r>
      <w:r w:rsidRPr="007F16CD">
        <w:rPr>
          <w:sz w:val="19"/>
        </w:rPr>
        <w:t>earthquakes. Nature 2018, 560, 632.</w:t>
      </w:r>
    </w:p>
    <w:p w14:paraId="0871AA08" w14:textId="067C3ADB" w:rsidR="007F16CD" w:rsidRPr="007F16CD" w:rsidRDefault="007F16CD" w:rsidP="007F16CD">
      <w:pPr>
        <w:pStyle w:val="ListParagraph"/>
        <w:numPr>
          <w:ilvl w:val="0"/>
          <w:numId w:val="4"/>
        </w:numPr>
        <w:rPr>
          <w:sz w:val="19"/>
        </w:rPr>
      </w:pPr>
      <w:r w:rsidRPr="007F16CD">
        <w:rPr>
          <w:sz w:val="19"/>
        </w:rPr>
        <w:t>Mousavi, S.M.; Zhu, W.; Sheng, Y.; Beroza, G.C. CRED: A deep residual network of convolutional and</w:t>
      </w:r>
      <w:r>
        <w:rPr>
          <w:sz w:val="19"/>
        </w:rPr>
        <w:t xml:space="preserve"> </w:t>
      </w:r>
      <w:r w:rsidRPr="007F16CD">
        <w:rPr>
          <w:sz w:val="19"/>
        </w:rPr>
        <w:t xml:space="preserve">recurrent units for earthquake signal detection. Sci. Rep. 2019, 9, 10267. opportunities and challenges. Brief. </w:t>
      </w:r>
      <w:proofErr w:type="spellStart"/>
      <w:r w:rsidRPr="007F16CD">
        <w:rPr>
          <w:sz w:val="19"/>
        </w:rPr>
        <w:t>Bioinform</w:t>
      </w:r>
      <w:proofErr w:type="spellEnd"/>
      <w:r w:rsidRPr="007F16CD">
        <w:rPr>
          <w:sz w:val="19"/>
        </w:rPr>
        <w:t>. 2017, 19, 1236–124</w:t>
      </w:r>
      <w:r>
        <w:rPr>
          <w:sz w:val="19"/>
        </w:rPr>
        <w:t>.</w:t>
      </w:r>
    </w:p>
    <w:p w14:paraId="0D9A4EFA" w14:textId="77777777" w:rsidR="007F16CD" w:rsidRDefault="007F16CD" w:rsidP="002019D1">
      <w:pPr>
        <w:rPr>
          <w:sz w:val="19"/>
        </w:rPr>
        <w:sectPr w:rsidR="007F16CD" w:rsidSect="00711563">
          <w:type w:val="continuous"/>
          <w:pgSz w:w="11910" w:h="16840"/>
          <w:pgMar w:top="1360" w:right="1300" w:bottom="1200" w:left="1300" w:header="0" w:footer="1000" w:gutter="0"/>
          <w:cols w:num="2" w:space="720"/>
        </w:sectPr>
      </w:pPr>
    </w:p>
    <w:p w14:paraId="3434A5E8" w14:textId="77777777" w:rsidR="002019D1" w:rsidRDefault="002019D1" w:rsidP="002019D1">
      <w:pPr>
        <w:rPr>
          <w:sz w:val="19"/>
        </w:rPr>
      </w:pPr>
    </w:p>
    <w:p w14:paraId="63DC6317" w14:textId="77777777" w:rsidR="002019D1" w:rsidRPr="002019D1" w:rsidRDefault="002019D1" w:rsidP="002019D1">
      <w:pPr>
        <w:rPr>
          <w:sz w:val="19"/>
        </w:rPr>
      </w:pPr>
    </w:p>
    <w:p w14:paraId="0AE5997D" w14:textId="77777777" w:rsidR="00885722" w:rsidRDefault="00885722">
      <w:pPr>
        <w:rPr>
          <w:sz w:val="19"/>
        </w:rPr>
      </w:pPr>
    </w:p>
    <w:p w14:paraId="7EEA1254" w14:textId="77777777" w:rsidR="00885722" w:rsidRDefault="00885722">
      <w:pPr>
        <w:rPr>
          <w:sz w:val="19"/>
        </w:rPr>
      </w:pPr>
    </w:p>
    <w:p w14:paraId="242E748E" w14:textId="77777777" w:rsidR="007F16CD" w:rsidRDefault="007F16CD">
      <w:pPr>
        <w:rPr>
          <w:sz w:val="19"/>
        </w:rPr>
      </w:pPr>
    </w:p>
    <w:p w14:paraId="46ABC219" w14:textId="77777777" w:rsidR="007F16CD" w:rsidRDefault="007F16CD">
      <w:pPr>
        <w:rPr>
          <w:sz w:val="19"/>
        </w:rPr>
      </w:pPr>
    </w:p>
    <w:bookmarkEnd w:id="0"/>
    <w:p w14:paraId="70BCEF51" w14:textId="77777777" w:rsidR="007F16CD" w:rsidRDefault="007F16CD">
      <w:pPr>
        <w:rPr>
          <w:sz w:val="19"/>
        </w:rPr>
      </w:pPr>
    </w:p>
    <w:p w14:paraId="7E046A19" w14:textId="77777777" w:rsidR="007F16CD" w:rsidRDefault="007F16CD">
      <w:pPr>
        <w:rPr>
          <w:sz w:val="19"/>
        </w:rPr>
      </w:pPr>
    </w:p>
    <w:p w14:paraId="0A673407" w14:textId="77777777" w:rsidR="007F16CD" w:rsidRDefault="007F16CD">
      <w:pPr>
        <w:rPr>
          <w:sz w:val="19"/>
        </w:rPr>
        <w:sectPr w:rsidR="007F16CD" w:rsidSect="00711563">
          <w:type w:val="continuous"/>
          <w:pgSz w:w="11910" w:h="16840"/>
          <w:pgMar w:top="1360" w:right="1300" w:bottom="1200" w:left="1300" w:header="0" w:footer="1000" w:gutter="0"/>
          <w:cols w:num="2" w:space="720"/>
        </w:sectPr>
      </w:pPr>
    </w:p>
    <w:p w14:paraId="04FA0D26" w14:textId="77777777" w:rsidR="007F16CD" w:rsidRDefault="007F16CD">
      <w:pPr>
        <w:rPr>
          <w:sz w:val="19"/>
        </w:rPr>
        <w:sectPr w:rsidR="007F16CD" w:rsidSect="00711563">
          <w:type w:val="continuous"/>
          <w:pgSz w:w="11910" w:h="16840"/>
          <w:pgMar w:top="1360" w:right="1300" w:bottom="1200" w:left="1300" w:header="0" w:footer="1000" w:gutter="0"/>
          <w:cols w:space="720"/>
        </w:sectPr>
      </w:pPr>
    </w:p>
    <w:p w14:paraId="3A59F8E7" w14:textId="77777777" w:rsidR="0014154B" w:rsidRDefault="0014154B" w:rsidP="00B87EB6"/>
    <w:sectPr w:rsidR="0014154B" w:rsidSect="00711563">
      <w:footerReference w:type="default" r:id="rId17"/>
      <w:pgSz w:w="11910" w:h="16840"/>
      <w:pgMar w:top="1920" w:right="130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BE61" w14:textId="77777777" w:rsidR="00711563" w:rsidRDefault="00711563">
      <w:r>
        <w:separator/>
      </w:r>
    </w:p>
  </w:endnote>
  <w:endnote w:type="continuationSeparator" w:id="0">
    <w:p w14:paraId="5D3A171A" w14:textId="77777777" w:rsidR="00711563" w:rsidRDefault="0071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B257" w14:textId="77777777" w:rsidR="0014154B" w:rsidRDefault="00000000">
    <w:pPr>
      <w:pStyle w:val="BodyText"/>
      <w:spacing w:line="14" w:lineRule="auto"/>
      <w:ind w:left="0"/>
      <w:jc w:val="left"/>
    </w:pPr>
    <w:r>
      <w:rPr>
        <w:noProof/>
      </w:rPr>
      <mc:AlternateContent>
        <mc:Choice Requires="wps">
          <w:drawing>
            <wp:anchor distT="0" distB="0" distL="0" distR="0" simplePos="0" relativeHeight="487470592" behindDoc="1" locked="0" layoutInCell="1" allowOverlap="1" wp14:anchorId="65B20B8E" wp14:editId="7A72375A">
              <wp:simplePos x="0" y="0"/>
              <wp:positionH relativeFrom="page">
                <wp:posOffset>3707003</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ACBE3C7" w14:textId="77777777" w:rsidR="0014154B"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5B20B8E" id="_x0000_t202" coordsize="21600,21600" o:spt="202" path="m,l,21600r21600,l21600,xe">
              <v:stroke joinstyle="miter"/>
              <v:path gradientshapeok="t" o:connecttype="rect"/>
            </v:shapetype>
            <v:shape id="Textbox 1" o:spid="_x0000_s1026" type="#_x0000_t202" style="position:absolute;margin-left:291.9pt;margin-top:780.9pt;width:12.6pt;height:13.05pt;z-index:-1584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" filled="f" stroked="f">
              <v:textbox inset="0,0,0,0">
                <w:txbxContent>
                  <w:p w14:paraId="2ACBE3C7" w14:textId="77777777" w:rsidR="0014154B"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71CEE" w14:textId="77777777" w:rsidR="0014154B" w:rsidRDefault="00000000">
    <w:pPr>
      <w:pStyle w:val="BodyText"/>
      <w:spacing w:line="14" w:lineRule="auto"/>
      <w:ind w:left="0"/>
      <w:jc w:val="left"/>
    </w:pPr>
    <w:r>
      <w:rPr>
        <w:noProof/>
      </w:rPr>
      <mc:AlternateContent>
        <mc:Choice Requires="wps">
          <w:drawing>
            <wp:anchor distT="0" distB="0" distL="0" distR="0" simplePos="0" relativeHeight="487471104" behindDoc="1" locked="0" layoutInCell="1" allowOverlap="1" wp14:anchorId="0AC25FB3" wp14:editId="5DDE0DFF">
              <wp:simplePos x="0" y="0"/>
              <wp:positionH relativeFrom="page">
                <wp:posOffset>3697351</wp:posOffset>
              </wp:positionH>
              <wp:positionV relativeFrom="page">
                <wp:posOffset>9917379</wp:posOffset>
              </wp:positionV>
              <wp:extent cx="16891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4A25FF49" w14:textId="77777777" w:rsidR="0014154B"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0AC25FB3" id="_x0000_t202" coordsize="21600,21600" o:spt="202" path="m,l,21600r21600,l21600,xe">
              <v:stroke joinstyle="miter"/>
              <v:path gradientshapeok="t" o:connecttype="rect"/>
            </v:shapetype>
            <v:shape id="Textbox 11" o:spid="_x0000_s1027" type="#_x0000_t202" style="position:absolute;margin-left:291.15pt;margin-top:780.9pt;width:13.3pt;height:13.05pt;z-index:-1584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" filled="f" stroked="f">
              <v:textbox inset="0,0,0,0">
                <w:txbxContent>
                  <w:p w14:paraId="4A25FF49" w14:textId="77777777" w:rsidR="0014154B"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25072" w14:textId="77777777" w:rsidR="00711563" w:rsidRDefault="00711563">
      <w:r>
        <w:separator/>
      </w:r>
    </w:p>
  </w:footnote>
  <w:footnote w:type="continuationSeparator" w:id="0">
    <w:p w14:paraId="7F971D88" w14:textId="77777777" w:rsidR="00711563" w:rsidRDefault="00711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7507"/>
    <w:multiLevelType w:val="multilevel"/>
    <w:tmpl w:val="1A30FF3E"/>
    <w:lvl w:ilvl="0">
      <w:start w:val="1"/>
      <w:numFmt w:val="decimal"/>
      <w:lvlText w:val="%1."/>
      <w:lvlJc w:val="left"/>
      <w:pPr>
        <w:ind w:left="341" w:hanging="201"/>
      </w:pPr>
      <w:rPr>
        <w:rFonts w:ascii="Times New Roman" w:eastAsia="Times New Roman" w:hAnsi="Times New Roman" w:cs="Times New Roman" w:hint="default"/>
        <w:b/>
        <w:bCs/>
        <w:i w:val="0"/>
        <w:iCs w:val="0"/>
        <w:spacing w:val="0"/>
        <w:w w:val="99"/>
        <w:sz w:val="20"/>
        <w:szCs w:val="20"/>
        <w:lang w:val="en-US" w:eastAsia="en-US" w:bidi="ar-SA"/>
      </w:rPr>
    </w:lvl>
    <w:lvl w:ilvl="1">
      <w:start w:val="1"/>
      <w:numFmt w:val="decimal"/>
      <w:lvlText w:val="%1.%2"/>
      <w:lvlJc w:val="left"/>
      <w:pPr>
        <w:ind w:left="471" w:hanging="332"/>
      </w:pPr>
      <w:rPr>
        <w:rFonts w:ascii="Times New Roman" w:eastAsia="Times New Roman" w:hAnsi="Times New Roman" w:cs="Times New Roman" w:hint="default"/>
        <w:b/>
        <w:bCs/>
        <w:i w:val="0"/>
        <w:iCs w:val="0"/>
        <w:spacing w:val="-2"/>
        <w:w w:val="113"/>
        <w:sz w:val="20"/>
        <w:szCs w:val="20"/>
        <w:lang w:val="en-US" w:eastAsia="en-US" w:bidi="ar-SA"/>
      </w:rPr>
    </w:lvl>
    <w:lvl w:ilvl="2">
      <w:numFmt w:val="bullet"/>
      <w:lvlText w:val="•"/>
      <w:lvlJc w:val="left"/>
      <w:pPr>
        <w:ind w:left="366" w:hanging="332"/>
      </w:pPr>
      <w:rPr>
        <w:rFonts w:hint="default"/>
        <w:lang w:val="en-US" w:eastAsia="en-US" w:bidi="ar-SA"/>
      </w:rPr>
    </w:lvl>
    <w:lvl w:ilvl="3">
      <w:numFmt w:val="bullet"/>
      <w:lvlText w:val="•"/>
      <w:lvlJc w:val="left"/>
      <w:pPr>
        <w:ind w:left="253" w:hanging="332"/>
      </w:pPr>
      <w:rPr>
        <w:rFonts w:hint="default"/>
        <w:lang w:val="en-US" w:eastAsia="en-US" w:bidi="ar-SA"/>
      </w:rPr>
    </w:lvl>
    <w:lvl w:ilvl="4">
      <w:numFmt w:val="bullet"/>
      <w:lvlText w:val="•"/>
      <w:lvlJc w:val="left"/>
      <w:pPr>
        <w:ind w:left="140" w:hanging="332"/>
      </w:pPr>
      <w:rPr>
        <w:rFonts w:hint="default"/>
        <w:lang w:val="en-US" w:eastAsia="en-US" w:bidi="ar-SA"/>
      </w:rPr>
    </w:lvl>
    <w:lvl w:ilvl="5">
      <w:numFmt w:val="bullet"/>
      <w:lvlText w:val="•"/>
      <w:lvlJc w:val="left"/>
      <w:pPr>
        <w:ind w:left="27" w:hanging="332"/>
      </w:pPr>
      <w:rPr>
        <w:rFonts w:hint="default"/>
        <w:lang w:val="en-US" w:eastAsia="en-US" w:bidi="ar-SA"/>
      </w:rPr>
    </w:lvl>
    <w:lvl w:ilvl="6">
      <w:numFmt w:val="bullet"/>
      <w:lvlText w:val="•"/>
      <w:lvlJc w:val="left"/>
      <w:pPr>
        <w:ind w:left="-86" w:hanging="332"/>
      </w:pPr>
      <w:rPr>
        <w:rFonts w:hint="default"/>
        <w:lang w:val="en-US" w:eastAsia="en-US" w:bidi="ar-SA"/>
      </w:rPr>
    </w:lvl>
    <w:lvl w:ilvl="7">
      <w:numFmt w:val="bullet"/>
      <w:lvlText w:val="•"/>
      <w:lvlJc w:val="left"/>
      <w:pPr>
        <w:ind w:left="-199" w:hanging="332"/>
      </w:pPr>
      <w:rPr>
        <w:rFonts w:hint="default"/>
        <w:lang w:val="en-US" w:eastAsia="en-US" w:bidi="ar-SA"/>
      </w:rPr>
    </w:lvl>
    <w:lvl w:ilvl="8">
      <w:numFmt w:val="bullet"/>
      <w:lvlText w:val="•"/>
      <w:lvlJc w:val="left"/>
      <w:pPr>
        <w:ind w:left="-312" w:hanging="332"/>
      </w:pPr>
      <w:rPr>
        <w:rFonts w:hint="default"/>
        <w:lang w:val="en-US" w:eastAsia="en-US" w:bidi="ar-SA"/>
      </w:rPr>
    </w:lvl>
  </w:abstractNum>
  <w:abstractNum w:abstractNumId="1" w15:restartNumberingAfterBreak="0">
    <w:nsid w:val="21532350"/>
    <w:multiLevelType w:val="multilevel"/>
    <w:tmpl w:val="9DB2554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052FAC"/>
    <w:multiLevelType w:val="hybridMultilevel"/>
    <w:tmpl w:val="20862812"/>
    <w:lvl w:ilvl="0" w:tplc="A02666B6">
      <w:start w:val="1"/>
      <w:numFmt w:val="decimal"/>
      <w:lvlText w:val="[%1]"/>
      <w:lvlJc w:val="left"/>
      <w:pPr>
        <w:ind w:left="140" w:hanging="309"/>
      </w:pPr>
      <w:rPr>
        <w:rFonts w:ascii="Times New Roman" w:eastAsia="Times New Roman" w:hAnsi="Times New Roman" w:cs="Times New Roman" w:hint="default"/>
        <w:b w:val="0"/>
        <w:bCs w:val="0"/>
        <w:i w:val="0"/>
        <w:iCs w:val="0"/>
        <w:spacing w:val="0"/>
        <w:w w:val="99"/>
        <w:sz w:val="20"/>
        <w:szCs w:val="20"/>
        <w:lang w:val="en-US" w:eastAsia="en-US" w:bidi="ar-SA"/>
      </w:rPr>
    </w:lvl>
    <w:lvl w:ilvl="1" w:tplc="D34C850A">
      <w:numFmt w:val="bullet"/>
      <w:lvlText w:val="•"/>
      <w:lvlJc w:val="left"/>
      <w:pPr>
        <w:ind w:left="559" w:hanging="309"/>
      </w:pPr>
      <w:rPr>
        <w:rFonts w:hint="default"/>
        <w:lang w:val="en-US" w:eastAsia="en-US" w:bidi="ar-SA"/>
      </w:rPr>
    </w:lvl>
    <w:lvl w:ilvl="2" w:tplc="5C50D948">
      <w:numFmt w:val="bullet"/>
      <w:lvlText w:val="•"/>
      <w:lvlJc w:val="left"/>
      <w:pPr>
        <w:ind w:left="979" w:hanging="309"/>
      </w:pPr>
      <w:rPr>
        <w:rFonts w:hint="default"/>
        <w:lang w:val="en-US" w:eastAsia="en-US" w:bidi="ar-SA"/>
      </w:rPr>
    </w:lvl>
    <w:lvl w:ilvl="3" w:tplc="488A431C">
      <w:numFmt w:val="bullet"/>
      <w:lvlText w:val="•"/>
      <w:lvlJc w:val="left"/>
      <w:pPr>
        <w:ind w:left="1399" w:hanging="309"/>
      </w:pPr>
      <w:rPr>
        <w:rFonts w:hint="default"/>
        <w:lang w:val="en-US" w:eastAsia="en-US" w:bidi="ar-SA"/>
      </w:rPr>
    </w:lvl>
    <w:lvl w:ilvl="4" w:tplc="130869E6">
      <w:numFmt w:val="bullet"/>
      <w:lvlText w:val="•"/>
      <w:lvlJc w:val="left"/>
      <w:pPr>
        <w:ind w:left="1819" w:hanging="309"/>
      </w:pPr>
      <w:rPr>
        <w:rFonts w:hint="default"/>
        <w:lang w:val="en-US" w:eastAsia="en-US" w:bidi="ar-SA"/>
      </w:rPr>
    </w:lvl>
    <w:lvl w:ilvl="5" w:tplc="334AE66E">
      <w:numFmt w:val="bullet"/>
      <w:lvlText w:val="•"/>
      <w:lvlJc w:val="left"/>
      <w:pPr>
        <w:ind w:left="2239" w:hanging="309"/>
      </w:pPr>
      <w:rPr>
        <w:rFonts w:hint="default"/>
        <w:lang w:val="en-US" w:eastAsia="en-US" w:bidi="ar-SA"/>
      </w:rPr>
    </w:lvl>
    <w:lvl w:ilvl="6" w:tplc="C54C7A8C">
      <w:numFmt w:val="bullet"/>
      <w:lvlText w:val="•"/>
      <w:lvlJc w:val="left"/>
      <w:pPr>
        <w:ind w:left="2659" w:hanging="309"/>
      </w:pPr>
      <w:rPr>
        <w:rFonts w:hint="default"/>
        <w:lang w:val="en-US" w:eastAsia="en-US" w:bidi="ar-SA"/>
      </w:rPr>
    </w:lvl>
    <w:lvl w:ilvl="7" w:tplc="C1BCDFA2">
      <w:numFmt w:val="bullet"/>
      <w:lvlText w:val="•"/>
      <w:lvlJc w:val="left"/>
      <w:pPr>
        <w:ind w:left="3078" w:hanging="309"/>
      </w:pPr>
      <w:rPr>
        <w:rFonts w:hint="default"/>
        <w:lang w:val="en-US" w:eastAsia="en-US" w:bidi="ar-SA"/>
      </w:rPr>
    </w:lvl>
    <w:lvl w:ilvl="8" w:tplc="026A0200">
      <w:numFmt w:val="bullet"/>
      <w:lvlText w:val="•"/>
      <w:lvlJc w:val="left"/>
      <w:pPr>
        <w:ind w:left="3498" w:hanging="309"/>
      </w:pPr>
      <w:rPr>
        <w:rFonts w:hint="default"/>
        <w:lang w:val="en-US" w:eastAsia="en-US" w:bidi="ar-SA"/>
      </w:rPr>
    </w:lvl>
  </w:abstractNum>
  <w:abstractNum w:abstractNumId="3" w15:restartNumberingAfterBreak="0">
    <w:nsid w:val="43DD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17520139">
    <w:abstractNumId w:val="2"/>
  </w:num>
  <w:num w:numId="2" w16cid:durableId="1267810589">
    <w:abstractNumId w:val="0"/>
  </w:num>
  <w:num w:numId="3" w16cid:durableId="572663848">
    <w:abstractNumId w:val="3"/>
  </w:num>
  <w:num w:numId="4" w16cid:durableId="2090803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4B"/>
    <w:rsid w:val="00027DCE"/>
    <w:rsid w:val="00080153"/>
    <w:rsid w:val="00095260"/>
    <w:rsid w:val="000E50EB"/>
    <w:rsid w:val="0014154B"/>
    <w:rsid w:val="00171578"/>
    <w:rsid w:val="002019D1"/>
    <w:rsid w:val="0021429E"/>
    <w:rsid w:val="00330CF1"/>
    <w:rsid w:val="003A6EA0"/>
    <w:rsid w:val="004F0717"/>
    <w:rsid w:val="00580092"/>
    <w:rsid w:val="005F0587"/>
    <w:rsid w:val="00711563"/>
    <w:rsid w:val="00726626"/>
    <w:rsid w:val="007F16CD"/>
    <w:rsid w:val="00885722"/>
    <w:rsid w:val="00AE3895"/>
    <w:rsid w:val="00B87EB6"/>
    <w:rsid w:val="00C0547F"/>
    <w:rsid w:val="00C71B1F"/>
    <w:rsid w:val="00C90D8D"/>
    <w:rsid w:val="00D2439E"/>
    <w:rsid w:val="00DD7951"/>
    <w:rsid w:val="00FD561F"/>
    <w:rsid w:val="00FF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4B61"/>
  <w15:docId w15:val="{6CA61B81-FBA7-45A9-9768-2419B7A2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40"/>
      <w:jc w:val="both"/>
      <w:outlineLvl w:val="0"/>
    </w:pPr>
    <w:rPr>
      <w:b/>
      <w:bCs/>
      <w:sz w:val="24"/>
      <w:szCs w:val="24"/>
    </w:rPr>
  </w:style>
  <w:style w:type="paragraph" w:styleId="Heading2">
    <w:name w:val="heading 2"/>
    <w:basedOn w:val="Normal"/>
    <w:uiPriority w:val="9"/>
    <w:unhideWhenUsed/>
    <w:qFormat/>
    <w:pPr>
      <w:spacing w:line="245" w:lineRule="exact"/>
      <w:ind w:left="20"/>
      <w:outlineLvl w:val="1"/>
    </w:pPr>
  </w:style>
  <w:style w:type="paragraph" w:styleId="Heading3">
    <w:name w:val="heading 3"/>
    <w:basedOn w:val="Normal"/>
    <w:uiPriority w:val="9"/>
    <w:unhideWhenUsed/>
    <w:qFormat/>
    <w:pPr>
      <w:ind w:left="140" w:hanging="328"/>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jc w:val="both"/>
    </w:pPr>
    <w:rPr>
      <w:sz w:val="20"/>
      <w:szCs w:val="20"/>
    </w:rPr>
  </w:style>
  <w:style w:type="paragraph" w:styleId="Title">
    <w:name w:val="Title"/>
    <w:basedOn w:val="Normal"/>
    <w:uiPriority w:val="10"/>
    <w:qFormat/>
    <w:pPr>
      <w:spacing w:before="61"/>
      <w:ind w:left="140" w:right="139"/>
      <w:jc w:val="both"/>
    </w:pPr>
    <w:rPr>
      <w:b/>
      <w:bCs/>
      <w:sz w:val="44"/>
      <w:szCs w:val="44"/>
    </w:rPr>
  </w:style>
  <w:style w:type="paragraph" w:styleId="ListParagraph">
    <w:name w:val="List Paragraph"/>
    <w:basedOn w:val="Normal"/>
    <w:uiPriority w:val="1"/>
    <w:qFormat/>
    <w:pPr>
      <w:spacing w:before="91"/>
      <w:ind w:left="14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E3895"/>
    <w:rPr>
      <w:color w:val="0000FF" w:themeColor="hyperlink"/>
      <w:u w:val="single"/>
    </w:rPr>
  </w:style>
  <w:style w:type="character" w:styleId="UnresolvedMention">
    <w:name w:val="Unresolved Mention"/>
    <w:basedOn w:val="DefaultParagraphFont"/>
    <w:uiPriority w:val="99"/>
    <w:semiHidden/>
    <w:unhideWhenUsed/>
    <w:rsid w:val="00AE3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88370">
      <w:bodyDiv w:val="1"/>
      <w:marLeft w:val="0"/>
      <w:marRight w:val="0"/>
      <w:marTop w:val="0"/>
      <w:marBottom w:val="0"/>
      <w:divBdr>
        <w:top w:val="none" w:sz="0" w:space="0" w:color="auto"/>
        <w:left w:val="none" w:sz="0" w:space="0" w:color="auto"/>
        <w:bottom w:val="none" w:sz="0" w:space="0" w:color="auto"/>
        <w:right w:val="none" w:sz="0" w:space="0" w:color="auto"/>
      </w:divBdr>
    </w:div>
    <w:div w:id="1272854303">
      <w:bodyDiv w:val="1"/>
      <w:marLeft w:val="0"/>
      <w:marRight w:val="0"/>
      <w:marTop w:val="0"/>
      <w:marBottom w:val="0"/>
      <w:divBdr>
        <w:top w:val="none" w:sz="0" w:space="0" w:color="auto"/>
        <w:left w:val="none" w:sz="0" w:space="0" w:color="auto"/>
        <w:bottom w:val="none" w:sz="0" w:space="0" w:color="auto"/>
        <w:right w:val="none" w:sz="0" w:space="0" w:color="auto"/>
      </w:divBdr>
    </w:div>
    <w:div w:id="195509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1117DB-8237-4C2E-9CAD-444B1AB3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Shivanshu Singh</dc:creator>
  <cp:lastModifiedBy>Shivanshu Singh</cp:lastModifiedBy>
  <cp:revision>2</cp:revision>
  <cp:lastPrinted>2024-02-15T13:17:00Z</cp:lastPrinted>
  <dcterms:created xsi:type="dcterms:W3CDTF">2024-02-29T09:04:00Z</dcterms:created>
  <dcterms:modified xsi:type="dcterms:W3CDTF">2024-02-29T09:04:00Z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Microsoft® Word 2019</vt:lpwstr>
  </property>
  <property fmtid="{D5CDD505-2E9C-101B-9397-08002B2CF9AE}" pid="4" name="LastSaved">
    <vt:filetime>2023-12-11T00:00:00Z</vt:filetime>
  </property>
  <property fmtid="{D5CDD505-2E9C-101B-9397-08002B2CF9AE}" pid="5" name="Producer">
    <vt:lpwstr>Microsoft® Word 2019</vt:lpwstr>
  </property>
</Properties>
</file>