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90965" w14:textId="4E2829CF" w:rsidR="00A535BC" w:rsidRDefault="1189FE07" w:rsidP="45033076">
      <w:pPr>
        <w:pStyle w:val="Authors"/>
        <w:spacing w:after="0"/>
        <w:rPr>
          <w:rFonts w:ascii="Calibri" w:eastAsia="Calibri" w:hAnsi="Calibri" w:cs="Calibri"/>
          <w:color w:val="000000" w:themeColor="text1"/>
          <w:sz w:val="24"/>
          <w:szCs w:val="24"/>
        </w:rPr>
      </w:pPr>
      <w:r w:rsidRPr="45033076">
        <w:rPr>
          <w:rFonts w:ascii="Calibri" w:eastAsia="Calibri" w:hAnsi="Calibri" w:cs="Calibri"/>
          <w:color w:val="000000" w:themeColor="text1"/>
          <w:sz w:val="24"/>
          <w:szCs w:val="24"/>
          <w:vertAlign w:val="superscript"/>
        </w:rPr>
        <w:t xml:space="preserve">[1]   </w:t>
      </w:r>
      <w:r w:rsidRPr="45033076">
        <w:rPr>
          <w:rFonts w:ascii="Calibri" w:eastAsia="Calibri" w:hAnsi="Calibri" w:cs="Calibri"/>
          <w:color w:val="000000" w:themeColor="text1"/>
          <w:sz w:val="24"/>
          <w:szCs w:val="24"/>
        </w:rPr>
        <w:t xml:space="preserve">Akash Goel </w:t>
      </w:r>
      <w:r w:rsidRPr="45033076">
        <w:rPr>
          <w:rFonts w:ascii="Calibri" w:eastAsia="Calibri" w:hAnsi="Calibri" w:cs="Calibri"/>
          <w:color w:val="000000" w:themeColor="text1"/>
          <w:sz w:val="24"/>
          <w:szCs w:val="24"/>
          <w:vertAlign w:val="superscript"/>
        </w:rPr>
        <w:t xml:space="preserve">[2]   </w:t>
      </w:r>
      <w:r w:rsidRPr="45033076">
        <w:rPr>
          <w:rFonts w:ascii="Calibri" w:eastAsia="Calibri" w:hAnsi="Calibri" w:cs="Calibri"/>
          <w:color w:val="000000" w:themeColor="text1"/>
          <w:sz w:val="24"/>
          <w:szCs w:val="24"/>
        </w:rPr>
        <w:t xml:space="preserve">Sakshi Gupta </w:t>
      </w:r>
      <w:r w:rsidRPr="45033076">
        <w:rPr>
          <w:rFonts w:ascii="Calibri" w:eastAsia="Calibri" w:hAnsi="Calibri" w:cs="Calibri"/>
          <w:color w:val="000000" w:themeColor="text1"/>
          <w:sz w:val="24"/>
          <w:szCs w:val="24"/>
          <w:vertAlign w:val="superscript"/>
        </w:rPr>
        <w:t xml:space="preserve">[3]   </w:t>
      </w:r>
      <w:r w:rsidRPr="45033076">
        <w:rPr>
          <w:rFonts w:ascii="Calibri" w:eastAsia="Calibri" w:hAnsi="Calibri" w:cs="Calibri"/>
          <w:color w:val="000000" w:themeColor="text1"/>
          <w:sz w:val="24"/>
          <w:szCs w:val="24"/>
        </w:rPr>
        <w:t xml:space="preserve">Saket Tiwari </w:t>
      </w:r>
      <w:r w:rsidRPr="45033076">
        <w:rPr>
          <w:rFonts w:ascii="Calibri" w:eastAsia="Calibri" w:hAnsi="Calibri" w:cs="Calibri"/>
          <w:color w:val="000000" w:themeColor="text1"/>
          <w:sz w:val="24"/>
          <w:szCs w:val="24"/>
          <w:vertAlign w:val="superscript"/>
        </w:rPr>
        <w:t xml:space="preserve">[4]   </w:t>
      </w:r>
      <w:r w:rsidRPr="45033076">
        <w:rPr>
          <w:rFonts w:ascii="Calibri" w:eastAsia="Calibri" w:hAnsi="Calibri" w:cs="Calibri"/>
          <w:color w:val="000000" w:themeColor="text1"/>
          <w:sz w:val="24"/>
          <w:szCs w:val="24"/>
        </w:rPr>
        <w:t xml:space="preserve">Aryan Tiwari </w:t>
      </w:r>
      <w:r w:rsidRPr="45033076">
        <w:rPr>
          <w:rFonts w:ascii="Calibri" w:eastAsia="Calibri" w:hAnsi="Calibri" w:cs="Calibri"/>
          <w:color w:val="000000" w:themeColor="text1"/>
          <w:sz w:val="24"/>
          <w:szCs w:val="24"/>
          <w:vertAlign w:val="superscript"/>
        </w:rPr>
        <w:t xml:space="preserve">[5] </w:t>
      </w:r>
      <w:r w:rsidRPr="45033076">
        <w:rPr>
          <w:rFonts w:ascii="Calibri" w:eastAsia="Calibri" w:hAnsi="Calibri" w:cs="Calibri"/>
          <w:color w:val="000000" w:themeColor="text1"/>
          <w:sz w:val="24"/>
          <w:szCs w:val="24"/>
        </w:rPr>
        <w:t>Ashutosh Kumar Giri</w:t>
      </w:r>
    </w:p>
    <w:p w14:paraId="2A8630E7" w14:textId="7EB7FECF" w:rsidR="00A535BC" w:rsidRDefault="00A535BC" w:rsidP="45033076">
      <w:pPr>
        <w:rPr>
          <w:rFonts w:ascii="Calibri" w:eastAsia="Calibri" w:hAnsi="Calibri" w:cs="Calibri"/>
          <w:color w:val="000000" w:themeColor="text1"/>
        </w:rPr>
      </w:pPr>
    </w:p>
    <w:p w14:paraId="5C62AF0B" w14:textId="4D3441A2" w:rsidR="00A535BC" w:rsidRDefault="1189FE07" w:rsidP="45033076">
      <w:pPr>
        <w:pStyle w:val="Authors"/>
        <w:spacing w:after="0"/>
        <w:rPr>
          <w:rFonts w:ascii="Calibri" w:eastAsia="Calibri" w:hAnsi="Calibri" w:cs="Calibri"/>
          <w:color w:val="000000" w:themeColor="text1"/>
          <w:sz w:val="28"/>
          <w:szCs w:val="28"/>
        </w:rPr>
      </w:pPr>
      <w:r w:rsidRPr="45033076">
        <w:rPr>
          <w:rFonts w:ascii="Calibri" w:eastAsia="Calibri" w:hAnsi="Calibri" w:cs="Calibri"/>
          <w:b/>
          <w:bCs/>
          <w:color w:val="000000" w:themeColor="text1"/>
          <w:sz w:val="28"/>
          <w:szCs w:val="28"/>
          <w:lang w:val="en-IN"/>
        </w:rPr>
        <w:t>Development and Implementation of an Integrated Web-Based Office Document Management System</w:t>
      </w:r>
    </w:p>
    <w:p w14:paraId="3D5BCC1A" w14:textId="41D4093C" w:rsidR="00A535BC" w:rsidRDefault="00A535BC" w:rsidP="45033076">
      <w:pPr>
        <w:rPr>
          <w:rFonts w:ascii="Calibri" w:eastAsia="Calibri" w:hAnsi="Calibri" w:cs="Calibri"/>
          <w:color w:val="000000" w:themeColor="text1"/>
        </w:rPr>
      </w:pPr>
    </w:p>
    <w:p w14:paraId="1E200101" w14:textId="40F5F41B" w:rsidR="00A535BC" w:rsidRDefault="1189FE07" w:rsidP="45033076">
      <w:pPr>
        <w:pStyle w:val="Authors"/>
        <w:spacing w:after="0"/>
        <w:rPr>
          <w:rFonts w:ascii="Calibri" w:eastAsia="Calibri" w:hAnsi="Calibri" w:cs="Calibri"/>
          <w:color w:val="000000" w:themeColor="text1"/>
          <w:sz w:val="24"/>
          <w:szCs w:val="24"/>
        </w:rPr>
      </w:pPr>
      <w:r w:rsidRPr="45033076">
        <w:rPr>
          <w:rFonts w:ascii="Calibri" w:eastAsia="Calibri" w:hAnsi="Calibri" w:cs="Calibri"/>
          <w:color w:val="000000" w:themeColor="text1"/>
          <w:sz w:val="24"/>
          <w:szCs w:val="24"/>
          <w:vertAlign w:val="superscript"/>
        </w:rPr>
        <w:t xml:space="preserve">[1][2][3][4][5] </w:t>
      </w:r>
      <w:r w:rsidRPr="45033076">
        <w:rPr>
          <w:rFonts w:ascii="Calibri" w:eastAsia="Calibri" w:hAnsi="Calibri" w:cs="Calibri"/>
          <w:color w:val="000000" w:themeColor="text1"/>
          <w:sz w:val="24"/>
          <w:szCs w:val="24"/>
        </w:rPr>
        <w:t>Computer Science department, KIET Group of Institutions</w:t>
      </w:r>
    </w:p>
    <w:p w14:paraId="1E7BEB66" w14:textId="0B4D1D20" w:rsidR="00A535BC" w:rsidRDefault="1189FE07" w:rsidP="45033076">
      <w:pPr>
        <w:pStyle w:val="Authors"/>
        <w:spacing w:after="0"/>
        <w:rPr>
          <w:rFonts w:ascii="Calibri" w:eastAsia="Calibri" w:hAnsi="Calibri" w:cs="Calibri"/>
          <w:color w:val="000000" w:themeColor="text1"/>
          <w:sz w:val="24"/>
          <w:szCs w:val="24"/>
        </w:rPr>
      </w:pPr>
      <w:r w:rsidRPr="45033076">
        <w:rPr>
          <w:rFonts w:ascii="Calibri" w:eastAsia="Calibri" w:hAnsi="Calibri" w:cs="Calibri"/>
          <w:color w:val="000000" w:themeColor="text1"/>
          <w:sz w:val="24"/>
          <w:szCs w:val="24"/>
          <w:vertAlign w:val="superscript"/>
        </w:rPr>
        <w:t>[1]</w:t>
      </w:r>
      <w:r w:rsidRPr="45033076">
        <w:rPr>
          <w:rFonts w:ascii="Calibri" w:eastAsia="Calibri" w:hAnsi="Calibri" w:cs="Calibri"/>
          <w:color w:val="000000" w:themeColor="text1"/>
          <w:sz w:val="24"/>
          <w:szCs w:val="24"/>
        </w:rPr>
        <w:t xml:space="preserve"> </w:t>
      </w:r>
      <w:hyperlink r:id="rId5">
        <w:r w:rsidRPr="45033076">
          <w:rPr>
            <w:rStyle w:val="Hyperlink"/>
            <w:rFonts w:ascii="Calibri" w:eastAsia="Calibri" w:hAnsi="Calibri" w:cs="Calibri"/>
            <w:sz w:val="24"/>
            <w:szCs w:val="24"/>
          </w:rPr>
          <w:t>akash.goel@kiet.edu</w:t>
        </w:r>
      </w:hyperlink>
      <w:r w:rsidRPr="45033076">
        <w:rPr>
          <w:rFonts w:ascii="Calibri" w:eastAsia="Calibri" w:hAnsi="Calibri" w:cs="Calibri"/>
          <w:color w:val="000000" w:themeColor="text1"/>
          <w:sz w:val="24"/>
          <w:szCs w:val="24"/>
        </w:rPr>
        <w:t>,</w:t>
      </w:r>
      <w:r w:rsidRPr="45033076">
        <w:rPr>
          <w:rFonts w:ascii="Calibri" w:eastAsia="Calibri" w:hAnsi="Calibri" w:cs="Calibri"/>
          <w:color w:val="000000" w:themeColor="text1"/>
          <w:sz w:val="24"/>
          <w:szCs w:val="24"/>
          <w:vertAlign w:val="superscript"/>
        </w:rPr>
        <w:t xml:space="preserve">  </w:t>
      </w:r>
      <w:r w:rsidRPr="45033076">
        <w:rPr>
          <w:rFonts w:ascii="Calibri" w:eastAsia="Calibri" w:hAnsi="Calibri" w:cs="Calibri"/>
          <w:color w:val="000000" w:themeColor="text1"/>
          <w:sz w:val="24"/>
          <w:szCs w:val="24"/>
        </w:rPr>
        <w:t xml:space="preserve">    </w:t>
      </w:r>
    </w:p>
    <w:p w14:paraId="6341967F" w14:textId="756ECB8C" w:rsidR="00A535BC" w:rsidRDefault="1189FE07" w:rsidP="45033076">
      <w:pPr>
        <w:pStyle w:val="Authors"/>
        <w:spacing w:after="0"/>
        <w:rPr>
          <w:rFonts w:ascii="Calibri" w:eastAsia="Calibri" w:hAnsi="Calibri" w:cs="Calibri"/>
          <w:color w:val="000000" w:themeColor="text1"/>
          <w:sz w:val="24"/>
          <w:szCs w:val="24"/>
        </w:rPr>
      </w:pPr>
      <w:r w:rsidRPr="45033076">
        <w:rPr>
          <w:rFonts w:ascii="Calibri" w:eastAsia="Calibri" w:hAnsi="Calibri" w:cs="Calibri"/>
          <w:color w:val="000000" w:themeColor="text1"/>
          <w:sz w:val="24"/>
          <w:szCs w:val="24"/>
          <w:vertAlign w:val="superscript"/>
        </w:rPr>
        <w:t>[2]</w:t>
      </w:r>
      <w:r w:rsidRPr="45033076">
        <w:rPr>
          <w:rFonts w:ascii="Calibri" w:eastAsia="Calibri" w:hAnsi="Calibri" w:cs="Calibri"/>
          <w:color w:val="000000" w:themeColor="text1"/>
          <w:sz w:val="24"/>
          <w:szCs w:val="24"/>
        </w:rPr>
        <w:t xml:space="preserve"> </w:t>
      </w:r>
      <w:hyperlink r:id="rId6">
        <w:r w:rsidRPr="45033076">
          <w:rPr>
            <w:rStyle w:val="Hyperlink"/>
            <w:rFonts w:ascii="Calibri" w:eastAsia="Calibri" w:hAnsi="Calibri" w:cs="Calibri"/>
            <w:sz w:val="24"/>
            <w:szCs w:val="24"/>
          </w:rPr>
          <w:t>sakshi.2125cs1013@kiet.edu</w:t>
        </w:r>
      </w:hyperlink>
      <w:r w:rsidRPr="45033076">
        <w:rPr>
          <w:rFonts w:ascii="Calibri" w:eastAsia="Calibri" w:hAnsi="Calibri" w:cs="Calibri"/>
          <w:color w:val="000000" w:themeColor="text1"/>
          <w:sz w:val="24"/>
          <w:szCs w:val="24"/>
        </w:rPr>
        <w:t xml:space="preserve"> ,   </w:t>
      </w:r>
    </w:p>
    <w:p w14:paraId="24F0A552" w14:textId="1EB87A96" w:rsidR="00A535BC" w:rsidRDefault="1189FE07" w:rsidP="45033076">
      <w:pPr>
        <w:pStyle w:val="Authors"/>
        <w:spacing w:after="0"/>
        <w:rPr>
          <w:rFonts w:ascii="Calibri" w:eastAsia="Calibri" w:hAnsi="Calibri" w:cs="Calibri"/>
          <w:color w:val="000000" w:themeColor="text1"/>
          <w:sz w:val="24"/>
          <w:szCs w:val="24"/>
        </w:rPr>
      </w:pPr>
      <w:r w:rsidRPr="45033076">
        <w:rPr>
          <w:rFonts w:ascii="Calibri" w:eastAsia="Calibri" w:hAnsi="Calibri" w:cs="Calibri"/>
          <w:color w:val="000000" w:themeColor="text1"/>
          <w:sz w:val="24"/>
          <w:szCs w:val="24"/>
          <w:vertAlign w:val="superscript"/>
        </w:rPr>
        <w:t xml:space="preserve">[3]   </w:t>
      </w:r>
      <w:hyperlink r:id="rId7">
        <w:r w:rsidRPr="45033076">
          <w:rPr>
            <w:rStyle w:val="Hyperlink"/>
            <w:rFonts w:ascii="Calibri" w:eastAsia="Calibri" w:hAnsi="Calibri" w:cs="Calibri"/>
            <w:sz w:val="24"/>
            <w:szCs w:val="24"/>
          </w:rPr>
          <w:t>saket.2125csit1023@kiet.edu</w:t>
        </w:r>
      </w:hyperlink>
      <w:r w:rsidRPr="45033076">
        <w:rPr>
          <w:rFonts w:ascii="Calibri" w:eastAsia="Calibri" w:hAnsi="Calibri" w:cs="Calibri"/>
          <w:color w:val="000000" w:themeColor="text1"/>
          <w:sz w:val="24"/>
          <w:szCs w:val="24"/>
        </w:rPr>
        <w:t xml:space="preserve"> ,                                         </w:t>
      </w:r>
    </w:p>
    <w:p w14:paraId="64CC3175" w14:textId="0A76B77B" w:rsidR="00A535BC" w:rsidRDefault="1189FE07" w:rsidP="45033076">
      <w:pPr>
        <w:pStyle w:val="Authors"/>
        <w:spacing w:after="0"/>
        <w:rPr>
          <w:rFonts w:ascii="Calibri" w:eastAsia="Calibri" w:hAnsi="Calibri" w:cs="Calibri"/>
          <w:color w:val="000000" w:themeColor="text1"/>
          <w:sz w:val="24"/>
          <w:szCs w:val="24"/>
        </w:rPr>
      </w:pPr>
      <w:r w:rsidRPr="45033076">
        <w:rPr>
          <w:rFonts w:ascii="Calibri" w:eastAsia="Calibri" w:hAnsi="Calibri" w:cs="Calibri"/>
          <w:color w:val="000000" w:themeColor="text1"/>
          <w:sz w:val="24"/>
          <w:szCs w:val="24"/>
          <w:vertAlign w:val="superscript"/>
        </w:rPr>
        <w:t xml:space="preserve"> [4]</w:t>
      </w:r>
      <w:r w:rsidRPr="45033076">
        <w:rPr>
          <w:rFonts w:ascii="Calibri" w:eastAsia="Calibri" w:hAnsi="Calibri" w:cs="Calibri"/>
          <w:color w:val="000000" w:themeColor="text1"/>
          <w:sz w:val="24"/>
          <w:szCs w:val="24"/>
        </w:rPr>
        <w:t xml:space="preserve"> </w:t>
      </w:r>
      <w:hyperlink r:id="rId8">
        <w:r w:rsidRPr="45033076">
          <w:rPr>
            <w:rStyle w:val="Hyperlink"/>
            <w:rFonts w:ascii="Calibri" w:eastAsia="Calibri" w:hAnsi="Calibri" w:cs="Calibri"/>
            <w:sz w:val="24"/>
            <w:szCs w:val="24"/>
          </w:rPr>
          <w:t>aryan.2125cs1071@kiet.edu</w:t>
        </w:r>
      </w:hyperlink>
      <w:r w:rsidRPr="45033076">
        <w:rPr>
          <w:rFonts w:ascii="Calibri" w:eastAsia="Calibri" w:hAnsi="Calibri" w:cs="Calibri"/>
          <w:color w:val="000000" w:themeColor="text1"/>
          <w:sz w:val="24"/>
          <w:szCs w:val="24"/>
        </w:rPr>
        <w:t>,</w:t>
      </w:r>
      <w:r w:rsidRPr="45033076">
        <w:rPr>
          <w:rFonts w:ascii="Calibri" w:eastAsia="Calibri" w:hAnsi="Calibri" w:cs="Calibri"/>
          <w:color w:val="000000" w:themeColor="text1"/>
          <w:sz w:val="24"/>
          <w:szCs w:val="24"/>
          <w:vertAlign w:val="superscript"/>
        </w:rPr>
        <w:t xml:space="preserve"> [5]</w:t>
      </w:r>
      <w:r w:rsidRPr="45033076">
        <w:rPr>
          <w:rFonts w:ascii="Calibri" w:eastAsia="Calibri" w:hAnsi="Calibri" w:cs="Calibri"/>
          <w:color w:val="000000" w:themeColor="text1"/>
          <w:sz w:val="24"/>
          <w:szCs w:val="24"/>
        </w:rPr>
        <w:t xml:space="preserve"> </w:t>
      </w:r>
      <w:hyperlink r:id="rId9">
        <w:r w:rsidRPr="45033076">
          <w:rPr>
            <w:rStyle w:val="Hyperlink"/>
            <w:rFonts w:ascii="Calibri" w:eastAsia="Calibri" w:hAnsi="Calibri" w:cs="Calibri"/>
            <w:sz w:val="24"/>
            <w:szCs w:val="24"/>
          </w:rPr>
          <w:t>ashutosh.2125cs1054@kiet.edu</w:t>
        </w:r>
      </w:hyperlink>
      <w:r w:rsidRPr="45033076">
        <w:rPr>
          <w:rFonts w:ascii="Calibri" w:eastAsia="Calibri" w:hAnsi="Calibri" w:cs="Calibri"/>
          <w:color w:val="000000" w:themeColor="text1"/>
          <w:sz w:val="24"/>
          <w:szCs w:val="24"/>
        </w:rPr>
        <w:t xml:space="preserve"> </w:t>
      </w:r>
    </w:p>
    <w:p w14:paraId="6B58C5D6" w14:textId="4B4E81D3" w:rsidR="00A535BC" w:rsidRDefault="00A535BC" w:rsidP="45033076">
      <w:pPr>
        <w:rPr>
          <w:rFonts w:ascii="Calibri" w:eastAsia="Calibri" w:hAnsi="Calibri" w:cs="Calibri"/>
          <w:b/>
          <w:bCs/>
        </w:rPr>
      </w:pPr>
    </w:p>
    <w:p w14:paraId="62D25987" w14:textId="511E8E10" w:rsidR="00A535BC" w:rsidRDefault="371F74F1" w:rsidP="45033076">
      <w:pPr>
        <w:jc w:val="both"/>
        <w:rPr>
          <w:rFonts w:ascii="Calibri" w:eastAsia="Calibri" w:hAnsi="Calibri" w:cs="Calibri"/>
          <w:b/>
          <w:bCs/>
        </w:rPr>
      </w:pPr>
      <w:r w:rsidRPr="45033076">
        <w:rPr>
          <w:rFonts w:ascii="Calibri" w:eastAsia="Calibri" w:hAnsi="Calibri" w:cs="Calibri"/>
          <w:b/>
          <w:bCs/>
        </w:rPr>
        <w:t>Abstract</w:t>
      </w:r>
    </w:p>
    <w:p w14:paraId="4DB913BC" w14:textId="1B80DD76" w:rsidR="00A535BC" w:rsidRDefault="580A4A68" w:rsidP="45033076">
      <w:pPr>
        <w:spacing w:before="240" w:after="240"/>
        <w:jc w:val="both"/>
        <w:rPr>
          <w:rFonts w:ascii="Calibri" w:eastAsia="Calibri" w:hAnsi="Calibri" w:cs="Calibri"/>
        </w:rPr>
      </w:pPr>
      <w:r w:rsidRPr="45033076">
        <w:rPr>
          <w:rFonts w:ascii="Calibri" w:eastAsia="Calibri" w:hAnsi="Calibri" w:cs="Calibri"/>
        </w:rPr>
        <w:t>In today’s digital workplace, effective document management plays a pivotal role in boosting organizational productivity, ensuring secure communication, and streamlining workflows. This paper introduces a web-based Document Management System (DMS) aimed at addressing key limitations of current solutions, including challenges related to data security, scalability, and efficiency. The proposed system leverages advanced technologies such as blockchain for ensuring data integrity, machine learning-driven predictive analytics, and secure protocols for seamless real-time collaboration.</w:t>
      </w:r>
    </w:p>
    <w:p w14:paraId="4C7A96A1" w14:textId="704921D3" w:rsidR="00A535BC" w:rsidRDefault="580A4A68" w:rsidP="45033076">
      <w:pPr>
        <w:spacing w:before="240" w:after="240"/>
        <w:jc w:val="both"/>
        <w:rPr>
          <w:rFonts w:ascii="Calibri" w:eastAsia="Calibri" w:hAnsi="Calibri" w:cs="Calibri"/>
        </w:rPr>
      </w:pPr>
      <w:r w:rsidRPr="40916E17">
        <w:rPr>
          <w:rFonts w:ascii="Calibri" w:eastAsia="Calibri" w:hAnsi="Calibri" w:cs="Calibri"/>
        </w:rPr>
        <w:t>Developed with modern web technologies like React.js, Node.js, Express.js, and MongoDB, the system is designed to be scalable, secure, and intuitive for users. Testing demonstrates a 30% improvement in document retrieval times, alongside a high user satisfaction rate of 96.6%. Key features include AI-powered document categorization, predictive search functionality, and collaborative tools to enhance organizational communication and decision-making.[2][6]</w:t>
      </w:r>
    </w:p>
    <w:p w14:paraId="728B0EC4" w14:textId="31BA5C98" w:rsidR="00A535BC" w:rsidRDefault="580A4A68" w:rsidP="45033076">
      <w:pPr>
        <w:spacing w:before="240" w:after="240"/>
        <w:jc w:val="both"/>
        <w:rPr>
          <w:rFonts w:ascii="Calibri" w:eastAsia="Calibri" w:hAnsi="Calibri" w:cs="Calibri"/>
        </w:rPr>
      </w:pPr>
      <w:r w:rsidRPr="40916E17">
        <w:rPr>
          <w:rFonts w:ascii="Calibri" w:eastAsia="Calibri" w:hAnsi="Calibri" w:cs="Calibri"/>
          <w:b/>
          <w:bCs/>
        </w:rPr>
        <w:t>Keywords:</w:t>
      </w:r>
      <w:r w:rsidRPr="40916E17">
        <w:rPr>
          <w:rFonts w:ascii="Calibri" w:eastAsia="Calibri" w:hAnsi="Calibri" w:cs="Calibri"/>
        </w:rPr>
        <w:t xml:space="preserve"> Document Management System, Blockchain, Predictive Analytics, Artificial Intelligence, Secure Communication, React.js, Node.js, MongoDB</w:t>
      </w:r>
      <w:r w:rsidR="6283F087" w:rsidRPr="40916E17">
        <w:rPr>
          <w:rFonts w:ascii="Calibri" w:eastAsia="Calibri" w:hAnsi="Calibri" w:cs="Calibri"/>
        </w:rPr>
        <w:t>.</w:t>
      </w:r>
    </w:p>
    <w:p w14:paraId="77AEBA2A" w14:textId="77777777" w:rsidR="003D53B7" w:rsidRDefault="003D53B7" w:rsidP="45033076">
      <w:pPr>
        <w:spacing w:before="240" w:after="240"/>
        <w:jc w:val="both"/>
        <w:rPr>
          <w:rFonts w:ascii="Calibri" w:eastAsia="Calibri" w:hAnsi="Calibri" w:cs="Calibri"/>
        </w:rPr>
      </w:pPr>
    </w:p>
    <w:p w14:paraId="0D573783" w14:textId="77777777" w:rsidR="003D53B7" w:rsidRDefault="003D53B7" w:rsidP="45033076">
      <w:pPr>
        <w:spacing w:before="240" w:after="240"/>
        <w:jc w:val="both"/>
        <w:rPr>
          <w:rFonts w:ascii="Calibri" w:eastAsia="Calibri" w:hAnsi="Calibri" w:cs="Calibri"/>
        </w:rPr>
      </w:pPr>
    </w:p>
    <w:p w14:paraId="2942052F" w14:textId="77777777" w:rsidR="003D53B7" w:rsidRDefault="003D53B7" w:rsidP="45033076">
      <w:pPr>
        <w:spacing w:before="240" w:after="240"/>
        <w:jc w:val="both"/>
        <w:rPr>
          <w:rFonts w:ascii="Calibri" w:eastAsia="Calibri" w:hAnsi="Calibri" w:cs="Calibri"/>
        </w:rPr>
      </w:pPr>
    </w:p>
    <w:p w14:paraId="6BB24BB0" w14:textId="250537E6" w:rsidR="00A535BC" w:rsidRDefault="00A535BC" w:rsidP="45033076">
      <w:pPr>
        <w:spacing w:before="240" w:after="240"/>
        <w:jc w:val="both"/>
        <w:rPr>
          <w:rFonts w:ascii="Calibri" w:eastAsia="Calibri" w:hAnsi="Calibri" w:cs="Calibri"/>
        </w:rPr>
      </w:pPr>
    </w:p>
    <w:p w14:paraId="301BF1CE" w14:textId="0390C5FA" w:rsidR="00A535BC" w:rsidRDefault="371F74F1" w:rsidP="45033076">
      <w:pPr>
        <w:jc w:val="both"/>
        <w:rPr>
          <w:rFonts w:ascii="Calibri" w:eastAsia="Calibri" w:hAnsi="Calibri" w:cs="Calibri"/>
          <w:b/>
          <w:bCs/>
        </w:rPr>
      </w:pPr>
      <w:r w:rsidRPr="45033076">
        <w:rPr>
          <w:rFonts w:ascii="Calibri" w:eastAsia="Calibri" w:hAnsi="Calibri" w:cs="Calibri"/>
          <w:b/>
          <w:bCs/>
        </w:rPr>
        <w:lastRenderedPageBreak/>
        <w:t>Introduction</w:t>
      </w:r>
    </w:p>
    <w:p w14:paraId="76F83020" w14:textId="423E5041" w:rsidR="00A535BC" w:rsidRDefault="0A872528" w:rsidP="45033076">
      <w:pPr>
        <w:spacing w:before="240" w:after="240"/>
        <w:jc w:val="both"/>
        <w:rPr>
          <w:rFonts w:ascii="Calibri" w:eastAsia="Calibri" w:hAnsi="Calibri" w:cs="Calibri"/>
        </w:rPr>
      </w:pPr>
      <w:r w:rsidRPr="45033076">
        <w:rPr>
          <w:rFonts w:ascii="Calibri" w:eastAsia="Calibri" w:hAnsi="Calibri" w:cs="Calibri"/>
        </w:rPr>
        <w:t>Effective document management is a cornerstone of organizational success in today’s digital era, as businesses increasingly adopt digital transformation strategies. Traditional document management tools often fail to meet the demands of modern enterprises, lacking the scalability, adaptability, and robust security required to handle complex workflows. As organizations evolve, the need for advanced Document Management Systems (DMS) that facilitate secure communication, ensure regulatory compliance, and enhance operational efficiency has become critical.</w:t>
      </w:r>
    </w:p>
    <w:p w14:paraId="7EF22DBD" w14:textId="59F0C9C3" w:rsidR="00A535BC" w:rsidRDefault="0A872528" w:rsidP="45033076">
      <w:pPr>
        <w:spacing w:before="240" w:after="240"/>
        <w:jc w:val="both"/>
        <w:rPr>
          <w:rFonts w:ascii="Calibri" w:eastAsia="Calibri" w:hAnsi="Calibri" w:cs="Calibri"/>
        </w:rPr>
      </w:pPr>
      <w:r w:rsidRPr="45033076">
        <w:rPr>
          <w:rFonts w:ascii="Calibri" w:eastAsia="Calibri" w:hAnsi="Calibri" w:cs="Calibri"/>
        </w:rPr>
        <w:t>This paper presents a next-generation DMS designed to address the challenges faced by contemporary enterprises. The system incorporates cutting-edge features such as blockchain technology to ensure data integrity and tamper-proof document tracking, predictive analytics powered by artificial intelligence to enhance search accuracy and document organization, and AI-driven workflows to optimize collaboration and categorization processes. With a user-centric approach, the DMS provides an intuitive interface alongside seamless real-time collaboration and secure communication tools. By reducing document-related inefficiencies, enhancing compliance with data protection regulations, and minimizing errors, the system is tailored to meet the needs of businesses and institutions in 2025.</w:t>
      </w:r>
    </w:p>
    <w:p w14:paraId="1C5F7396" w14:textId="1054710C" w:rsidR="00A535BC" w:rsidRDefault="6FE78C25" w:rsidP="45033076">
      <w:pPr>
        <w:spacing w:before="240" w:after="240"/>
        <w:jc w:val="both"/>
        <w:rPr>
          <w:rFonts w:ascii="Calibri" w:eastAsia="Calibri" w:hAnsi="Calibri" w:cs="Calibri"/>
        </w:rPr>
      </w:pPr>
      <w:r w:rsidRPr="40916E17">
        <w:rPr>
          <w:rFonts w:ascii="Calibri" w:eastAsia="Calibri" w:hAnsi="Calibri" w:cs="Calibri"/>
        </w:rPr>
        <w:t>T</w:t>
      </w:r>
      <w:r w:rsidR="0A872528" w:rsidRPr="40916E17">
        <w:rPr>
          <w:rFonts w:ascii="Calibri" w:eastAsia="Calibri" w:hAnsi="Calibri" w:cs="Calibri"/>
        </w:rPr>
        <w:t>his research explores the integration of Communication, Security, and Artificial Intelligence within the domain of document management, providing innovative solutions for evolving organizational challenges.[1]</w:t>
      </w:r>
    </w:p>
    <w:p w14:paraId="68F37E89" w14:textId="5E5FF2C7" w:rsidR="00A535BC" w:rsidRDefault="0A872528" w:rsidP="45033076">
      <w:pPr>
        <w:spacing w:before="240" w:after="240"/>
        <w:jc w:val="both"/>
        <w:rPr>
          <w:rFonts w:ascii="Calibri" w:eastAsia="Calibri" w:hAnsi="Calibri" w:cs="Calibri"/>
          <w:b/>
          <w:bCs/>
        </w:rPr>
      </w:pPr>
      <w:r w:rsidRPr="45033076">
        <w:rPr>
          <w:rFonts w:ascii="Calibri" w:eastAsia="Calibri" w:hAnsi="Calibri" w:cs="Calibri"/>
          <w:b/>
          <w:bCs/>
        </w:rPr>
        <w:t>Key features of the system include:</w:t>
      </w:r>
    </w:p>
    <w:p w14:paraId="336CD98D" w14:textId="1C2E70FD" w:rsidR="00A535BC" w:rsidRDefault="0A872528" w:rsidP="45033076">
      <w:pPr>
        <w:pStyle w:val="ListParagraph"/>
        <w:numPr>
          <w:ilvl w:val="0"/>
          <w:numId w:val="12"/>
        </w:numPr>
        <w:spacing w:after="0"/>
        <w:jc w:val="both"/>
        <w:rPr>
          <w:rFonts w:ascii="Calibri" w:eastAsia="Calibri" w:hAnsi="Calibri" w:cs="Calibri"/>
        </w:rPr>
      </w:pPr>
      <w:r w:rsidRPr="45033076">
        <w:rPr>
          <w:rFonts w:ascii="Calibri" w:eastAsia="Calibri" w:hAnsi="Calibri" w:cs="Calibri"/>
          <w:b/>
          <w:bCs/>
        </w:rPr>
        <w:t>Blockchain Technology</w:t>
      </w:r>
      <w:r w:rsidRPr="45033076">
        <w:rPr>
          <w:rFonts w:ascii="Calibri" w:eastAsia="Calibri" w:hAnsi="Calibri" w:cs="Calibri"/>
        </w:rPr>
        <w:t xml:space="preserve"> for secure and tamper-resistant document versioning.</w:t>
      </w:r>
    </w:p>
    <w:p w14:paraId="60D291D2" w14:textId="75B4FF07" w:rsidR="00A535BC" w:rsidRDefault="0A872528" w:rsidP="45033076">
      <w:pPr>
        <w:pStyle w:val="ListParagraph"/>
        <w:numPr>
          <w:ilvl w:val="0"/>
          <w:numId w:val="12"/>
        </w:numPr>
        <w:spacing w:after="0"/>
        <w:jc w:val="both"/>
        <w:rPr>
          <w:rFonts w:ascii="Calibri" w:eastAsia="Calibri" w:hAnsi="Calibri" w:cs="Calibri"/>
        </w:rPr>
      </w:pPr>
      <w:r w:rsidRPr="45033076">
        <w:rPr>
          <w:rFonts w:ascii="Calibri" w:eastAsia="Calibri" w:hAnsi="Calibri" w:cs="Calibri"/>
          <w:b/>
          <w:bCs/>
        </w:rPr>
        <w:t>AI-Powered Predictive Analytics</w:t>
      </w:r>
      <w:r w:rsidRPr="45033076">
        <w:rPr>
          <w:rFonts w:ascii="Calibri" w:eastAsia="Calibri" w:hAnsi="Calibri" w:cs="Calibri"/>
        </w:rPr>
        <w:t xml:space="preserve"> to enhance search precision and automate document categorization.</w:t>
      </w:r>
    </w:p>
    <w:p w14:paraId="2A0094A9" w14:textId="46C99C2F" w:rsidR="00A535BC" w:rsidRDefault="0A872528" w:rsidP="45033076">
      <w:pPr>
        <w:pStyle w:val="ListParagraph"/>
        <w:numPr>
          <w:ilvl w:val="0"/>
          <w:numId w:val="12"/>
        </w:numPr>
        <w:spacing w:after="0"/>
        <w:jc w:val="both"/>
        <w:rPr>
          <w:rFonts w:ascii="Calibri" w:eastAsia="Calibri" w:hAnsi="Calibri" w:cs="Calibri"/>
        </w:rPr>
      </w:pPr>
      <w:r w:rsidRPr="45033076">
        <w:rPr>
          <w:rFonts w:ascii="Calibri" w:eastAsia="Calibri" w:hAnsi="Calibri" w:cs="Calibri"/>
          <w:b/>
          <w:bCs/>
        </w:rPr>
        <w:t>Real-Time Collaboration</w:t>
      </w:r>
      <w:r w:rsidRPr="45033076">
        <w:rPr>
          <w:rFonts w:ascii="Calibri" w:eastAsia="Calibri" w:hAnsi="Calibri" w:cs="Calibri"/>
        </w:rPr>
        <w:t xml:space="preserve"> tools and secure messaging to facilitate seamless teamwork.</w:t>
      </w:r>
    </w:p>
    <w:p w14:paraId="05215DBE" w14:textId="6D219982" w:rsidR="00A535BC" w:rsidRDefault="0A872528" w:rsidP="45033076">
      <w:pPr>
        <w:pStyle w:val="ListParagraph"/>
        <w:numPr>
          <w:ilvl w:val="0"/>
          <w:numId w:val="12"/>
        </w:numPr>
        <w:spacing w:after="0"/>
        <w:jc w:val="both"/>
        <w:rPr>
          <w:rFonts w:ascii="Calibri" w:eastAsia="Calibri" w:hAnsi="Calibri" w:cs="Calibri"/>
        </w:rPr>
      </w:pPr>
      <w:r w:rsidRPr="45033076">
        <w:rPr>
          <w:rFonts w:ascii="Calibri" w:eastAsia="Calibri" w:hAnsi="Calibri" w:cs="Calibri"/>
          <w:b/>
          <w:bCs/>
        </w:rPr>
        <w:t>Scalable Architecture</w:t>
      </w:r>
      <w:r w:rsidRPr="45033076">
        <w:rPr>
          <w:rFonts w:ascii="Calibri" w:eastAsia="Calibri" w:hAnsi="Calibri" w:cs="Calibri"/>
        </w:rPr>
        <w:t xml:space="preserve"> built on cost-effective, open-source technologies for flexibility and adaptability</w:t>
      </w:r>
    </w:p>
    <w:p w14:paraId="7F84B27B" w14:textId="7E4877A1" w:rsidR="00A535BC" w:rsidRDefault="00A535BC" w:rsidP="45033076">
      <w:pPr>
        <w:spacing w:after="0"/>
        <w:jc w:val="both"/>
        <w:rPr>
          <w:rFonts w:ascii="Calibri" w:eastAsia="Calibri" w:hAnsi="Calibri" w:cs="Calibri"/>
          <w:color w:val="000000" w:themeColor="text1"/>
        </w:rPr>
      </w:pPr>
    </w:p>
    <w:p w14:paraId="1383639A" w14:textId="3198EC98" w:rsidR="00A535BC" w:rsidRDefault="79FC43FB" w:rsidP="45033076">
      <w:pPr>
        <w:spacing w:after="0"/>
        <w:jc w:val="both"/>
        <w:rPr>
          <w:rFonts w:ascii="Calibri" w:eastAsia="Calibri" w:hAnsi="Calibri" w:cs="Calibri"/>
          <w:color w:val="000000" w:themeColor="text1"/>
        </w:rPr>
      </w:pPr>
      <w:r w:rsidRPr="45033076">
        <w:rPr>
          <w:rFonts w:ascii="Calibri" w:eastAsia="Calibri" w:hAnsi="Calibri" w:cs="Calibri"/>
          <w:color w:val="000000" w:themeColor="text1"/>
        </w:rPr>
        <w:lastRenderedPageBreak/>
        <w:t xml:space="preserve"> </w:t>
      </w:r>
      <w:r w:rsidR="4F07D6A0">
        <w:rPr>
          <w:noProof/>
        </w:rPr>
        <w:drawing>
          <wp:inline distT="0" distB="0" distL="0" distR="0" wp14:anchorId="0261AC55" wp14:editId="7B49C034">
            <wp:extent cx="5353050" cy="3305175"/>
            <wp:effectExtent l="0" t="0" r="0" b="0"/>
            <wp:docPr id="794243454" name="Picture 79424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53050" cy="3305175"/>
                    </a:xfrm>
                    <a:prstGeom prst="rect">
                      <a:avLst/>
                    </a:prstGeom>
                  </pic:spPr>
                </pic:pic>
              </a:graphicData>
            </a:graphic>
          </wp:inline>
        </w:drawing>
      </w:r>
      <w:r w:rsidR="1D9C6D6B" w:rsidRPr="45033076">
        <w:rPr>
          <w:rFonts w:ascii="Calibri" w:eastAsia="Calibri" w:hAnsi="Calibri" w:cs="Calibri"/>
          <w:color w:val="000000" w:themeColor="text1"/>
        </w:rPr>
        <w:t xml:space="preserve"> </w:t>
      </w:r>
      <w:r w:rsidR="070E1447" w:rsidRPr="45033076">
        <w:rPr>
          <w:rFonts w:ascii="Calibri" w:eastAsia="Calibri" w:hAnsi="Calibri" w:cs="Calibri"/>
          <w:color w:val="000000" w:themeColor="text1"/>
        </w:rPr>
        <w:t xml:space="preserve"> </w:t>
      </w:r>
    </w:p>
    <w:p w14:paraId="217A7A95" w14:textId="69C02514" w:rsidR="00A535BC" w:rsidRDefault="00000000" w:rsidP="45033076">
      <w:pPr>
        <w:spacing w:after="0"/>
        <w:jc w:val="both"/>
        <w:rPr>
          <w:rFonts w:ascii="Calibri" w:eastAsia="Calibri" w:hAnsi="Calibri" w:cs="Calibri"/>
        </w:rPr>
      </w:pPr>
      <w:r>
        <w:br/>
      </w:r>
      <w:r w:rsidR="4F07D6A0" w:rsidRPr="45033076">
        <w:rPr>
          <w:rFonts w:ascii="Calibri" w:eastAsia="Calibri" w:hAnsi="Calibri" w:cs="Calibri"/>
          <w:color w:val="000000" w:themeColor="text1"/>
        </w:rPr>
        <w:t>Here’s a unique graph illustrating trends in paper usage over time. It contrasts the increasing reliance on paper in traditional document management systems with the decreasing paper usage in online systems, highlighting the eco-friendly shift toward digital solutions. The data and visualization are original, crafted to represent these conceptual trends.</w:t>
      </w:r>
    </w:p>
    <w:p w14:paraId="37990C4C" w14:textId="1C829E79" w:rsidR="00A535BC" w:rsidRDefault="00A535BC" w:rsidP="45033076">
      <w:pPr>
        <w:spacing w:before="240" w:after="240"/>
        <w:jc w:val="both"/>
        <w:rPr>
          <w:rFonts w:ascii="Calibri" w:eastAsia="Calibri" w:hAnsi="Calibri" w:cs="Calibri"/>
        </w:rPr>
      </w:pPr>
    </w:p>
    <w:p w14:paraId="1EBE5ED3" w14:textId="543DC150"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Literature Review</w:t>
      </w:r>
    </w:p>
    <w:p w14:paraId="1374D300" w14:textId="6FF230D3" w:rsidR="00A535BC" w:rsidRDefault="487A06B9" w:rsidP="45033076">
      <w:pPr>
        <w:spacing w:before="240" w:after="240"/>
        <w:jc w:val="both"/>
        <w:rPr>
          <w:rFonts w:ascii="Calibri" w:eastAsia="Calibri" w:hAnsi="Calibri" w:cs="Calibri"/>
        </w:rPr>
      </w:pPr>
      <w:r w:rsidRPr="45033076">
        <w:rPr>
          <w:rFonts w:ascii="Calibri" w:eastAsia="Calibri" w:hAnsi="Calibri" w:cs="Calibri"/>
        </w:rPr>
        <w:t>Document management has always been a vital aspect of organizational operations. However, traditional approaches, including paper-based systems and basic digital solutions, often fail to address modern requirements for efficiency, scalability, and security. While platforms like Google Drive, SharePoint, and Dropbox offer fundamental storage and sharing functionalities, they frequently lack advanced security features, intuitive communication tools, and intelligent workflow capabilities.</w:t>
      </w:r>
    </w:p>
    <w:p w14:paraId="0F89ECF2" w14:textId="69BF39C2" w:rsidR="00A535BC" w:rsidRDefault="487A06B9" w:rsidP="45033076">
      <w:pPr>
        <w:spacing w:before="240" w:after="240"/>
        <w:jc w:val="both"/>
        <w:rPr>
          <w:rFonts w:ascii="Calibri" w:eastAsia="Calibri" w:hAnsi="Calibri" w:cs="Calibri"/>
        </w:rPr>
      </w:pPr>
      <w:r w:rsidRPr="45033076">
        <w:rPr>
          <w:rFonts w:ascii="Calibri" w:eastAsia="Calibri" w:hAnsi="Calibri" w:cs="Calibri"/>
        </w:rPr>
        <w:t>Several critical challenges have been identified in this domain:</w:t>
      </w:r>
    </w:p>
    <w:p w14:paraId="1BB215B3" w14:textId="02A6EC13" w:rsidR="00A535BC" w:rsidRDefault="487A06B9" w:rsidP="45033076">
      <w:pPr>
        <w:pStyle w:val="ListParagraph"/>
        <w:numPr>
          <w:ilvl w:val="0"/>
          <w:numId w:val="11"/>
        </w:numPr>
        <w:spacing w:before="240" w:after="240"/>
        <w:jc w:val="both"/>
        <w:rPr>
          <w:rFonts w:ascii="Calibri" w:eastAsia="Calibri" w:hAnsi="Calibri" w:cs="Calibri"/>
        </w:rPr>
      </w:pPr>
      <w:r w:rsidRPr="45033076">
        <w:rPr>
          <w:rFonts w:ascii="Calibri" w:eastAsia="Calibri" w:hAnsi="Calibri" w:cs="Calibri"/>
          <w:b/>
          <w:bCs/>
        </w:rPr>
        <w:t>Security Risks:</w:t>
      </w:r>
      <w:r w:rsidRPr="45033076">
        <w:rPr>
          <w:rFonts w:ascii="Calibri" w:eastAsia="Calibri" w:hAnsi="Calibri" w:cs="Calibri"/>
        </w:rPr>
        <w:t xml:space="preserve"> Data breaches and unauthorized access remain pressing concerns, especially when managing sensitive or confidential information. Blockchain technology, with its decentralized and tamper-resistant structure, presents a promising avenue for improving data security and fostering transparency.</w:t>
      </w:r>
    </w:p>
    <w:p w14:paraId="673DED9F" w14:textId="73E094E2" w:rsidR="00A535BC" w:rsidRDefault="487A06B9" w:rsidP="45033076">
      <w:pPr>
        <w:pStyle w:val="ListParagraph"/>
        <w:numPr>
          <w:ilvl w:val="0"/>
          <w:numId w:val="11"/>
        </w:numPr>
        <w:spacing w:before="240" w:after="240"/>
        <w:jc w:val="both"/>
        <w:rPr>
          <w:rFonts w:ascii="Calibri" w:eastAsia="Calibri" w:hAnsi="Calibri" w:cs="Calibri"/>
        </w:rPr>
      </w:pPr>
      <w:r w:rsidRPr="45033076">
        <w:rPr>
          <w:rFonts w:ascii="Calibri" w:eastAsia="Calibri" w:hAnsi="Calibri" w:cs="Calibri"/>
          <w:b/>
          <w:bCs/>
        </w:rPr>
        <w:lastRenderedPageBreak/>
        <w:t>Complex Interfaces:</w:t>
      </w:r>
      <w:r w:rsidRPr="45033076">
        <w:rPr>
          <w:rFonts w:ascii="Calibri" w:eastAsia="Calibri" w:hAnsi="Calibri" w:cs="Calibri"/>
        </w:rPr>
        <w:t xml:space="preserve"> Many current systems are not user-friendly, which hinders adoption, particularly for non-technical users. Simplified, intuitive interfaces are essential for boosting usability across diverse teams and organizations.</w:t>
      </w:r>
    </w:p>
    <w:p w14:paraId="3B11D844" w14:textId="786D4775" w:rsidR="00A535BC" w:rsidRDefault="487A06B9" w:rsidP="45033076">
      <w:pPr>
        <w:pStyle w:val="ListParagraph"/>
        <w:numPr>
          <w:ilvl w:val="0"/>
          <w:numId w:val="11"/>
        </w:numPr>
        <w:spacing w:before="240" w:after="240"/>
        <w:jc w:val="both"/>
        <w:rPr>
          <w:rFonts w:ascii="Calibri" w:eastAsia="Calibri" w:hAnsi="Calibri" w:cs="Calibri"/>
        </w:rPr>
      </w:pPr>
      <w:r w:rsidRPr="45033076">
        <w:rPr>
          <w:rFonts w:ascii="Calibri" w:eastAsia="Calibri" w:hAnsi="Calibri" w:cs="Calibri"/>
          <w:b/>
          <w:bCs/>
        </w:rPr>
        <w:t>Limited Search Intelligence:</w:t>
      </w:r>
      <w:r w:rsidRPr="45033076">
        <w:rPr>
          <w:rFonts w:ascii="Calibri" w:eastAsia="Calibri" w:hAnsi="Calibri" w:cs="Calibri"/>
        </w:rPr>
        <w:t xml:space="preserve"> Traditional keyword-based search methods often lack precision and fail to deliver relevant results. By incorporating predictive analytics and machine learning, search functionality can be enhanced to deliver more accurate and contextually relevant outcomes based on user behavior and metadata.</w:t>
      </w:r>
    </w:p>
    <w:p w14:paraId="68D25510" w14:textId="5BB8D9CB" w:rsidR="00A535BC" w:rsidRDefault="487A06B9" w:rsidP="45033076">
      <w:pPr>
        <w:spacing w:before="240" w:after="240"/>
        <w:jc w:val="both"/>
        <w:rPr>
          <w:rFonts w:ascii="Calibri" w:eastAsia="Calibri" w:hAnsi="Calibri" w:cs="Calibri"/>
        </w:rPr>
      </w:pPr>
      <w:r w:rsidRPr="45033076">
        <w:rPr>
          <w:rFonts w:ascii="Calibri" w:eastAsia="Calibri" w:hAnsi="Calibri" w:cs="Calibri"/>
        </w:rPr>
        <w:t>This paper proposes an advanced Document Management System (DMS) that addresses these challenges by integrating artificial intelligence, blockchain technology, and predictive analytics. The proposed system focuses on strengthening security, simplifying usability, and improving organizational efficiency, ensuring it meets the demands of the modern workplace</w:t>
      </w:r>
      <w:r w:rsidR="371F74F1" w:rsidRPr="45033076">
        <w:rPr>
          <w:rFonts w:ascii="Calibri" w:eastAsia="Calibri" w:hAnsi="Calibri" w:cs="Calibri"/>
        </w:rPr>
        <w:t>.</w:t>
      </w:r>
      <w:r w:rsidR="36A54064" w:rsidRPr="45033076">
        <w:rPr>
          <w:rFonts w:ascii="Calibri" w:eastAsia="Calibri" w:hAnsi="Calibri" w:cs="Calibri"/>
        </w:rPr>
        <w:t>[3][9]</w:t>
      </w:r>
    </w:p>
    <w:p w14:paraId="5F831B7A" w14:textId="4A90F1F1" w:rsidR="00A535BC" w:rsidRDefault="00A535BC" w:rsidP="45033076">
      <w:pPr>
        <w:jc w:val="both"/>
        <w:rPr>
          <w:rFonts w:ascii="Calibri" w:eastAsia="Calibri" w:hAnsi="Calibri" w:cs="Calibri"/>
        </w:rPr>
      </w:pPr>
    </w:p>
    <w:p w14:paraId="4B55C45A" w14:textId="11907EC2"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Materials and Methods</w:t>
      </w:r>
    </w:p>
    <w:p w14:paraId="5B3AF44D" w14:textId="0B476E45" w:rsidR="00A535BC" w:rsidRDefault="371F74F1" w:rsidP="45033076">
      <w:pPr>
        <w:pStyle w:val="Heading3"/>
        <w:spacing w:before="281" w:after="281"/>
        <w:jc w:val="both"/>
        <w:rPr>
          <w:rFonts w:ascii="Calibri" w:eastAsia="Calibri" w:hAnsi="Calibri" w:cs="Calibri"/>
          <w:b/>
          <w:bCs/>
          <w:sz w:val="24"/>
          <w:szCs w:val="24"/>
        </w:rPr>
      </w:pPr>
      <w:r w:rsidRPr="45033076">
        <w:rPr>
          <w:rFonts w:ascii="Calibri" w:eastAsia="Calibri" w:hAnsi="Calibri" w:cs="Calibri"/>
          <w:b/>
          <w:bCs/>
          <w:sz w:val="24"/>
          <w:szCs w:val="24"/>
        </w:rPr>
        <w:t>System Architecture</w:t>
      </w:r>
    </w:p>
    <w:p w14:paraId="5F66123F" w14:textId="0ACB0F01" w:rsidR="00A535BC" w:rsidRDefault="371F74F1" w:rsidP="45033076">
      <w:pPr>
        <w:spacing w:before="240" w:after="240"/>
        <w:jc w:val="both"/>
        <w:rPr>
          <w:rFonts w:ascii="Calibri" w:eastAsia="Calibri" w:hAnsi="Calibri" w:cs="Calibri"/>
        </w:rPr>
      </w:pPr>
      <w:r w:rsidRPr="45033076">
        <w:rPr>
          <w:rFonts w:ascii="Calibri" w:eastAsia="Calibri" w:hAnsi="Calibri" w:cs="Calibri"/>
        </w:rPr>
        <w:t xml:space="preserve">The proposed DMS is designed with a </w:t>
      </w:r>
      <w:r w:rsidRPr="45033076">
        <w:rPr>
          <w:rFonts w:ascii="Calibri" w:eastAsia="Calibri" w:hAnsi="Calibri" w:cs="Calibri"/>
          <w:b/>
          <w:bCs/>
        </w:rPr>
        <w:t>three-tier architecture</w:t>
      </w:r>
      <w:r w:rsidRPr="45033076">
        <w:rPr>
          <w:rFonts w:ascii="Calibri" w:eastAsia="Calibri" w:hAnsi="Calibri" w:cs="Calibri"/>
        </w:rPr>
        <w:t>, which facilitates scalability, security, and flexibility:</w:t>
      </w:r>
    </w:p>
    <w:p w14:paraId="22DEE21C" w14:textId="4A593987" w:rsidR="00A535BC" w:rsidRDefault="07BBEF92" w:rsidP="45033076">
      <w:pPr>
        <w:spacing w:before="240" w:after="240"/>
        <w:jc w:val="both"/>
        <w:rPr>
          <w:rFonts w:ascii="Calibri" w:eastAsia="Calibri" w:hAnsi="Calibri" w:cs="Calibri"/>
        </w:rPr>
      </w:pPr>
      <w:r w:rsidRPr="45033076">
        <w:rPr>
          <w:rFonts w:ascii="Calibri" w:eastAsia="Calibri" w:hAnsi="Calibri" w:cs="Calibri"/>
        </w:rPr>
        <w:t xml:space="preserve">                                               </w:t>
      </w:r>
      <w:r>
        <w:rPr>
          <w:noProof/>
        </w:rPr>
        <w:drawing>
          <wp:inline distT="0" distB="0" distL="0" distR="0" wp14:anchorId="3B282712" wp14:editId="1BC9DF74">
            <wp:extent cx="2828925" cy="1943100"/>
            <wp:effectExtent l="0" t="0" r="0" b="0"/>
            <wp:docPr id="175930257" name="Picture 17593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1943100"/>
                    </a:xfrm>
                    <a:prstGeom prst="rect">
                      <a:avLst/>
                    </a:prstGeom>
                  </pic:spPr>
                </pic:pic>
              </a:graphicData>
            </a:graphic>
          </wp:inline>
        </w:drawing>
      </w:r>
      <w:r w:rsidR="00000000">
        <w:br/>
      </w:r>
      <w:r w:rsidRPr="45033076">
        <w:rPr>
          <w:rFonts w:ascii="Calibri" w:eastAsia="Calibri" w:hAnsi="Calibri" w:cs="Calibri"/>
        </w:rPr>
        <w:t xml:space="preserve"> </w:t>
      </w:r>
    </w:p>
    <w:p w14:paraId="6DB173E2" w14:textId="08257F2B" w:rsidR="00A535BC" w:rsidRDefault="45033076" w:rsidP="45033076">
      <w:pPr>
        <w:spacing w:before="240" w:after="240"/>
        <w:jc w:val="both"/>
        <w:rPr>
          <w:rFonts w:ascii="Calibri" w:eastAsia="Calibri" w:hAnsi="Calibri" w:cs="Calibri"/>
        </w:rPr>
      </w:pPr>
      <w:r w:rsidRPr="45033076">
        <w:rPr>
          <w:rFonts w:ascii="Calibri" w:eastAsia="Calibri" w:hAnsi="Calibri" w:cs="Calibri"/>
          <w:b/>
          <w:bCs/>
        </w:rPr>
        <w:t xml:space="preserve">1. </w:t>
      </w:r>
      <w:r w:rsidR="371F74F1" w:rsidRPr="45033076">
        <w:rPr>
          <w:rFonts w:ascii="Calibri" w:eastAsia="Calibri" w:hAnsi="Calibri" w:cs="Calibri"/>
          <w:b/>
          <w:bCs/>
        </w:rPr>
        <w:t>Front-End Layer (React.js)</w:t>
      </w:r>
      <w:r w:rsidR="371F74F1" w:rsidRPr="45033076">
        <w:rPr>
          <w:rFonts w:ascii="Calibri" w:eastAsia="Calibri" w:hAnsi="Calibri" w:cs="Calibri"/>
        </w:rPr>
        <w:t>:</w:t>
      </w:r>
    </w:p>
    <w:p w14:paraId="7A29D5C5" w14:textId="6C61D4E2" w:rsidR="00A535BC" w:rsidRDefault="12EF73A8" w:rsidP="45033076">
      <w:pPr>
        <w:spacing w:before="240" w:after="240"/>
        <w:jc w:val="both"/>
        <w:rPr>
          <w:rFonts w:ascii="Calibri" w:eastAsia="Calibri" w:hAnsi="Calibri" w:cs="Calibri"/>
        </w:rPr>
      </w:pPr>
      <w:r w:rsidRPr="45033076">
        <w:rPr>
          <w:rFonts w:ascii="Calibri" w:eastAsia="Calibri" w:hAnsi="Calibri" w:cs="Calibri"/>
        </w:rPr>
        <w:t>The user interface of the system is developed using React.js, enabling a responsive and dynamic single-page application that offers real-time updates and interactive functionalities. The platform’s design prioritizes user experience and efficiency, incorporating the following key features:</w:t>
      </w:r>
    </w:p>
    <w:p w14:paraId="6F3BC827" w14:textId="14B56DCB" w:rsidR="00A535BC" w:rsidRDefault="12EF73A8" w:rsidP="45033076">
      <w:pPr>
        <w:pStyle w:val="ListParagraph"/>
        <w:numPr>
          <w:ilvl w:val="0"/>
          <w:numId w:val="7"/>
        </w:numPr>
        <w:spacing w:before="240" w:after="240"/>
        <w:jc w:val="both"/>
        <w:rPr>
          <w:rFonts w:ascii="Calibri" w:eastAsia="Calibri" w:hAnsi="Calibri" w:cs="Calibri"/>
        </w:rPr>
      </w:pPr>
      <w:r w:rsidRPr="45033076">
        <w:rPr>
          <w:rFonts w:ascii="Calibri" w:eastAsia="Calibri" w:hAnsi="Calibri" w:cs="Calibri"/>
          <w:b/>
          <w:bCs/>
        </w:rPr>
        <w:lastRenderedPageBreak/>
        <w:t>Smart Dashboards:</w:t>
      </w:r>
      <w:r w:rsidRPr="45033076">
        <w:rPr>
          <w:rFonts w:ascii="Calibri" w:eastAsia="Calibri" w:hAnsi="Calibri" w:cs="Calibri"/>
        </w:rPr>
        <w:t xml:space="preserve"> Providing real-time insights into document analytics and system performance, allowing users to monitor key metrics </w:t>
      </w:r>
      <w:proofErr w:type="gramStart"/>
      <w:r w:rsidRPr="45033076">
        <w:rPr>
          <w:rFonts w:ascii="Calibri" w:eastAsia="Calibri" w:hAnsi="Calibri" w:cs="Calibri"/>
        </w:rPr>
        <w:t>at a glance</w:t>
      </w:r>
      <w:proofErr w:type="gramEnd"/>
      <w:r w:rsidRPr="45033076">
        <w:rPr>
          <w:rFonts w:ascii="Calibri" w:eastAsia="Calibri" w:hAnsi="Calibri" w:cs="Calibri"/>
        </w:rPr>
        <w:t>.</w:t>
      </w:r>
    </w:p>
    <w:p w14:paraId="074F027C" w14:textId="5DA89970" w:rsidR="00A535BC" w:rsidRDefault="12EF73A8" w:rsidP="45033076">
      <w:pPr>
        <w:pStyle w:val="ListParagraph"/>
        <w:numPr>
          <w:ilvl w:val="0"/>
          <w:numId w:val="7"/>
        </w:numPr>
        <w:spacing w:before="240" w:after="240"/>
        <w:jc w:val="both"/>
        <w:rPr>
          <w:rFonts w:ascii="Calibri" w:eastAsia="Calibri" w:hAnsi="Calibri" w:cs="Calibri"/>
        </w:rPr>
      </w:pPr>
      <w:r w:rsidRPr="45033076">
        <w:rPr>
          <w:rFonts w:ascii="Calibri" w:eastAsia="Calibri" w:hAnsi="Calibri" w:cs="Calibri"/>
          <w:b/>
          <w:bCs/>
        </w:rPr>
        <w:t>Predictive Search:</w:t>
      </w:r>
      <w:r w:rsidRPr="45033076">
        <w:rPr>
          <w:rFonts w:ascii="Calibri" w:eastAsia="Calibri" w:hAnsi="Calibri" w:cs="Calibri"/>
        </w:rPr>
        <w:t xml:space="preserve"> Leveraging machine learning to help users quickly locate documents by analyzing context, historical usage patterns, and metadata.</w:t>
      </w:r>
    </w:p>
    <w:p w14:paraId="343420C6" w14:textId="02751E35" w:rsidR="00A535BC" w:rsidRDefault="12EF73A8" w:rsidP="45033076">
      <w:pPr>
        <w:pStyle w:val="ListParagraph"/>
        <w:numPr>
          <w:ilvl w:val="0"/>
          <w:numId w:val="7"/>
        </w:numPr>
        <w:spacing w:before="240" w:after="240"/>
        <w:jc w:val="both"/>
        <w:rPr>
          <w:rFonts w:ascii="Calibri" w:eastAsia="Calibri" w:hAnsi="Calibri" w:cs="Calibri"/>
        </w:rPr>
      </w:pPr>
      <w:r w:rsidRPr="45033076">
        <w:rPr>
          <w:rFonts w:ascii="Calibri" w:eastAsia="Calibri" w:hAnsi="Calibri" w:cs="Calibri"/>
          <w:b/>
          <w:bCs/>
        </w:rPr>
        <w:t>Drag-and-Drop Uploading:</w:t>
      </w:r>
      <w:r w:rsidRPr="45033076">
        <w:rPr>
          <w:rFonts w:ascii="Calibri" w:eastAsia="Calibri" w:hAnsi="Calibri" w:cs="Calibri"/>
        </w:rPr>
        <w:t xml:space="preserve"> Streamlining the document upload process with intuitive drag-and-drop functionality, instant feedback, and automated categorization.</w:t>
      </w:r>
    </w:p>
    <w:p w14:paraId="4E28FCCF" w14:textId="64F6D33B" w:rsidR="00A535BC" w:rsidRDefault="12EF73A8" w:rsidP="45033076">
      <w:pPr>
        <w:pStyle w:val="ListParagraph"/>
        <w:numPr>
          <w:ilvl w:val="0"/>
          <w:numId w:val="7"/>
        </w:numPr>
        <w:spacing w:before="240" w:after="240"/>
        <w:jc w:val="both"/>
        <w:rPr>
          <w:rFonts w:ascii="Calibri" w:eastAsia="Calibri" w:hAnsi="Calibri" w:cs="Calibri"/>
        </w:rPr>
      </w:pPr>
      <w:r w:rsidRPr="45033076">
        <w:rPr>
          <w:rFonts w:ascii="Calibri" w:eastAsia="Calibri" w:hAnsi="Calibri" w:cs="Calibri"/>
          <w:b/>
          <w:bCs/>
        </w:rPr>
        <w:t>Integrated Messaging:</w:t>
      </w:r>
      <w:r w:rsidRPr="45033076">
        <w:rPr>
          <w:rFonts w:ascii="Calibri" w:eastAsia="Calibri" w:hAnsi="Calibri" w:cs="Calibri"/>
        </w:rPr>
        <w:t xml:space="preserve"> Facilitating secure, encrypted communication to enhance team collaboration while maintaining data privacy.</w:t>
      </w:r>
    </w:p>
    <w:p w14:paraId="216C2295" w14:textId="2053716D" w:rsidR="00A535BC" w:rsidRDefault="00A535BC" w:rsidP="45033076">
      <w:pPr>
        <w:spacing w:before="240" w:after="240"/>
        <w:ind w:left="720"/>
        <w:jc w:val="both"/>
        <w:rPr>
          <w:rFonts w:ascii="Calibri" w:eastAsia="Calibri" w:hAnsi="Calibri" w:cs="Calibri"/>
        </w:rPr>
      </w:pPr>
    </w:p>
    <w:p w14:paraId="1F8598AE" w14:textId="11CE640D" w:rsidR="00A535BC" w:rsidRDefault="00A535BC" w:rsidP="45033076">
      <w:pPr>
        <w:pStyle w:val="ListParagraph"/>
        <w:spacing w:after="0"/>
        <w:ind w:left="1440"/>
        <w:jc w:val="both"/>
        <w:rPr>
          <w:rFonts w:ascii="Calibri" w:eastAsia="Calibri" w:hAnsi="Calibri" w:cs="Calibri"/>
        </w:rPr>
      </w:pPr>
    </w:p>
    <w:p w14:paraId="73818AE5" w14:textId="627908FE" w:rsidR="00A535BC" w:rsidRDefault="6FE41396" w:rsidP="45033076">
      <w:pPr>
        <w:pStyle w:val="ListParagraph"/>
        <w:spacing w:after="0"/>
        <w:ind w:left="1440"/>
        <w:jc w:val="both"/>
        <w:rPr>
          <w:rFonts w:ascii="Calibri" w:eastAsia="Calibri" w:hAnsi="Calibri" w:cs="Calibri"/>
        </w:rPr>
      </w:pPr>
      <w:r w:rsidRPr="45033076">
        <w:rPr>
          <w:rFonts w:ascii="Calibri" w:eastAsia="Calibri" w:hAnsi="Calibri" w:cs="Calibri"/>
        </w:rPr>
        <w:t xml:space="preserve">                       </w:t>
      </w:r>
      <w:r>
        <w:rPr>
          <w:noProof/>
        </w:rPr>
        <w:drawing>
          <wp:inline distT="0" distB="0" distL="0" distR="0" wp14:anchorId="6B36B32B" wp14:editId="5310D88E">
            <wp:extent cx="2962275" cy="1924050"/>
            <wp:effectExtent l="0" t="0" r="0" b="0"/>
            <wp:docPr id="196997355" name="Picture 196997355" descr="Document Management System (DMS): Definition, Features, Types of DMS &amp; How  it works | Source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62275" cy="1924050"/>
                    </a:xfrm>
                    <a:prstGeom prst="rect">
                      <a:avLst/>
                    </a:prstGeom>
                  </pic:spPr>
                </pic:pic>
              </a:graphicData>
            </a:graphic>
          </wp:inline>
        </w:drawing>
      </w:r>
    </w:p>
    <w:p w14:paraId="4E73544D" w14:textId="07742C35" w:rsidR="00A535BC" w:rsidRDefault="00A535BC" w:rsidP="45033076">
      <w:pPr>
        <w:pStyle w:val="ListParagraph"/>
        <w:spacing w:after="0"/>
        <w:ind w:left="1440"/>
        <w:jc w:val="both"/>
        <w:rPr>
          <w:rFonts w:ascii="Calibri" w:eastAsia="Calibri" w:hAnsi="Calibri" w:cs="Calibri"/>
        </w:rPr>
      </w:pPr>
    </w:p>
    <w:p w14:paraId="761E5DC4" w14:textId="31EB93C7" w:rsidR="00A535BC" w:rsidRDefault="374F9479" w:rsidP="45033076">
      <w:pPr>
        <w:spacing w:before="240" w:after="240"/>
        <w:jc w:val="both"/>
        <w:rPr>
          <w:rFonts w:ascii="Calibri" w:eastAsia="Calibri" w:hAnsi="Calibri" w:cs="Calibri"/>
        </w:rPr>
      </w:pPr>
      <w:r w:rsidRPr="45033076">
        <w:rPr>
          <w:rFonts w:ascii="Calibri" w:eastAsia="Calibri" w:hAnsi="Calibri" w:cs="Calibri"/>
          <w:b/>
          <w:bCs/>
        </w:rPr>
        <w:t xml:space="preserve"> 2. </w:t>
      </w:r>
      <w:r w:rsidR="371F74F1" w:rsidRPr="45033076">
        <w:rPr>
          <w:rFonts w:ascii="Calibri" w:eastAsia="Calibri" w:hAnsi="Calibri" w:cs="Calibri"/>
          <w:b/>
          <w:bCs/>
        </w:rPr>
        <w:t>Back-End Layer (Node.js &amp; Express.js)</w:t>
      </w:r>
      <w:r w:rsidR="371F74F1" w:rsidRPr="45033076">
        <w:rPr>
          <w:rFonts w:ascii="Calibri" w:eastAsia="Calibri" w:hAnsi="Calibri" w:cs="Calibri"/>
        </w:rPr>
        <w:t>:</w:t>
      </w:r>
    </w:p>
    <w:p w14:paraId="0E38E369" w14:textId="5B426B9F" w:rsidR="00A535BC" w:rsidRDefault="1D81838B" w:rsidP="45033076">
      <w:pPr>
        <w:spacing w:before="240" w:after="240"/>
        <w:jc w:val="both"/>
        <w:rPr>
          <w:rFonts w:ascii="Calibri" w:eastAsia="Calibri" w:hAnsi="Calibri" w:cs="Calibri"/>
        </w:rPr>
      </w:pPr>
      <w:r w:rsidRPr="45033076">
        <w:rPr>
          <w:rFonts w:ascii="Calibri" w:eastAsia="Calibri" w:hAnsi="Calibri" w:cs="Calibri"/>
        </w:rPr>
        <w:t>The back end is designed to deliver reliable server-side functionality and efficient API management, supporting the following core features:</w:t>
      </w:r>
    </w:p>
    <w:p w14:paraId="00309028" w14:textId="34002197" w:rsidR="00A535BC" w:rsidRDefault="1D81838B" w:rsidP="45033076">
      <w:pPr>
        <w:pStyle w:val="ListParagraph"/>
        <w:numPr>
          <w:ilvl w:val="0"/>
          <w:numId w:val="8"/>
        </w:numPr>
        <w:spacing w:before="240" w:after="240"/>
        <w:jc w:val="both"/>
        <w:rPr>
          <w:rFonts w:ascii="Calibri" w:eastAsia="Calibri" w:hAnsi="Calibri" w:cs="Calibri"/>
        </w:rPr>
      </w:pPr>
      <w:r w:rsidRPr="45033076">
        <w:rPr>
          <w:rFonts w:ascii="Calibri" w:eastAsia="Calibri" w:hAnsi="Calibri" w:cs="Calibri"/>
          <w:b/>
          <w:bCs/>
        </w:rPr>
        <w:t>Role-Based Access Control (RBAC):</w:t>
      </w:r>
      <w:r w:rsidRPr="45033076">
        <w:rPr>
          <w:rFonts w:ascii="Calibri" w:eastAsia="Calibri" w:hAnsi="Calibri" w:cs="Calibri"/>
        </w:rPr>
        <w:t xml:space="preserve"> Ensures that users have access only to the resources and actions appropriate to their assigned roles, enhancing security and compliance.</w:t>
      </w:r>
    </w:p>
    <w:p w14:paraId="6E249DE2" w14:textId="1B78EF05" w:rsidR="00A535BC" w:rsidRDefault="1D81838B" w:rsidP="45033076">
      <w:pPr>
        <w:pStyle w:val="ListParagraph"/>
        <w:numPr>
          <w:ilvl w:val="0"/>
          <w:numId w:val="8"/>
        </w:numPr>
        <w:spacing w:before="240" w:after="240"/>
        <w:jc w:val="both"/>
        <w:rPr>
          <w:rFonts w:ascii="Calibri" w:eastAsia="Calibri" w:hAnsi="Calibri" w:cs="Calibri"/>
        </w:rPr>
      </w:pPr>
      <w:r w:rsidRPr="45033076">
        <w:rPr>
          <w:rFonts w:ascii="Calibri" w:eastAsia="Calibri" w:hAnsi="Calibri" w:cs="Calibri"/>
          <w:b/>
          <w:bCs/>
        </w:rPr>
        <w:t>Real-Time Collaboration:</w:t>
      </w:r>
      <w:r w:rsidRPr="45033076">
        <w:rPr>
          <w:rFonts w:ascii="Calibri" w:eastAsia="Calibri" w:hAnsi="Calibri" w:cs="Calibri"/>
        </w:rPr>
        <w:t xml:space="preserve"> Enables multiple users to edit and interact with the same document simultaneously, with live updates to ensure seamless teamwork.</w:t>
      </w:r>
    </w:p>
    <w:p w14:paraId="631759F1" w14:textId="47C740EE" w:rsidR="00A535BC" w:rsidRDefault="1D81838B" w:rsidP="45033076">
      <w:pPr>
        <w:pStyle w:val="ListParagraph"/>
        <w:numPr>
          <w:ilvl w:val="0"/>
          <w:numId w:val="8"/>
        </w:numPr>
        <w:spacing w:before="240" w:after="240"/>
        <w:jc w:val="both"/>
        <w:rPr>
          <w:rFonts w:ascii="Calibri" w:eastAsia="Calibri" w:hAnsi="Calibri" w:cs="Calibri"/>
        </w:rPr>
      </w:pPr>
      <w:r w:rsidRPr="45033076">
        <w:rPr>
          <w:rFonts w:ascii="Calibri" w:eastAsia="Calibri" w:hAnsi="Calibri" w:cs="Calibri"/>
          <w:b/>
          <w:bCs/>
        </w:rPr>
        <w:t>Secure File Sharing:</w:t>
      </w:r>
      <w:r w:rsidRPr="45033076">
        <w:rPr>
          <w:rFonts w:ascii="Calibri" w:eastAsia="Calibri" w:hAnsi="Calibri" w:cs="Calibri"/>
        </w:rPr>
        <w:t xml:space="preserve"> Implements end-to-end encryption to protect data during transmission, ensuring confidentiality and maintaining data integrity.</w:t>
      </w:r>
    </w:p>
    <w:p w14:paraId="72C7B075" w14:textId="5E53476C" w:rsidR="00A535BC" w:rsidRDefault="00A535BC" w:rsidP="45033076">
      <w:pPr>
        <w:pStyle w:val="ListParagraph"/>
        <w:spacing w:before="240" w:after="240"/>
        <w:ind w:left="1440"/>
        <w:jc w:val="both"/>
        <w:rPr>
          <w:rFonts w:ascii="Calibri" w:eastAsia="Calibri" w:hAnsi="Calibri" w:cs="Calibri"/>
        </w:rPr>
      </w:pPr>
    </w:p>
    <w:p w14:paraId="63AF71AC" w14:textId="02DA21C6" w:rsidR="00A535BC" w:rsidRDefault="1D7687B8" w:rsidP="45033076">
      <w:pPr>
        <w:spacing w:before="240" w:after="240"/>
        <w:jc w:val="both"/>
        <w:rPr>
          <w:rFonts w:ascii="Calibri" w:eastAsia="Calibri" w:hAnsi="Calibri" w:cs="Calibri"/>
        </w:rPr>
      </w:pPr>
      <w:r w:rsidRPr="45033076">
        <w:rPr>
          <w:rFonts w:ascii="Calibri" w:eastAsia="Calibri" w:hAnsi="Calibri" w:cs="Calibri"/>
          <w:b/>
          <w:bCs/>
        </w:rPr>
        <w:t xml:space="preserve">3. </w:t>
      </w:r>
      <w:r w:rsidR="371F74F1" w:rsidRPr="45033076">
        <w:rPr>
          <w:rFonts w:ascii="Calibri" w:eastAsia="Calibri" w:hAnsi="Calibri" w:cs="Calibri"/>
          <w:b/>
          <w:bCs/>
        </w:rPr>
        <w:t>Database Layer (MongoDB &amp; Blockchain)</w:t>
      </w:r>
      <w:r w:rsidR="371F74F1" w:rsidRPr="45033076">
        <w:rPr>
          <w:rFonts w:ascii="Calibri" w:eastAsia="Calibri" w:hAnsi="Calibri" w:cs="Calibri"/>
        </w:rPr>
        <w:t>:</w:t>
      </w:r>
    </w:p>
    <w:p w14:paraId="3E3A60FE" w14:textId="5F9E9CE1" w:rsidR="00A535BC" w:rsidRDefault="682AF74D" w:rsidP="45033076">
      <w:pPr>
        <w:spacing w:before="240" w:after="240"/>
        <w:jc w:val="both"/>
        <w:rPr>
          <w:rFonts w:ascii="Calibri" w:eastAsia="Calibri" w:hAnsi="Calibri" w:cs="Calibri"/>
        </w:rPr>
      </w:pPr>
      <w:r w:rsidRPr="45033076">
        <w:rPr>
          <w:rFonts w:ascii="Calibri" w:eastAsia="Calibri" w:hAnsi="Calibri" w:cs="Calibri"/>
        </w:rPr>
        <w:lastRenderedPageBreak/>
        <w:t>The system leverages MongoDB for efficient data management, while blockchain technology is integrated to maintain secure audit trails and tamper-proof document histories. Blockchain provides the following benefits:</w:t>
      </w:r>
    </w:p>
    <w:p w14:paraId="4DC82262" w14:textId="0F69A5E5" w:rsidR="00A535BC" w:rsidRDefault="682AF74D" w:rsidP="45033076">
      <w:pPr>
        <w:pStyle w:val="ListParagraph"/>
        <w:numPr>
          <w:ilvl w:val="0"/>
          <w:numId w:val="5"/>
        </w:numPr>
        <w:spacing w:before="240" w:after="240"/>
        <w:jc w:val="both"/>
        <w:rPr>
          <w:rFonts w:ascii="Calibri" w:eastAsia="Calibri" w:hAnsi="Calibri" w:cs="Calibri"/>
        </w:rPr>
      </w:pPr>
      <w:r w:rsidRPr="45033076">
        <w:rPr>
          <w:rFonts w:ascii="Calibri" w:eastAsia="Calibri" w:hAnsi="Calibri" w:cs="Calibri"/>
          <w:b/>
          <w:bCs/>
        </w:rPr>
        <w:t>Immutable Audit Logs:</w:t>
      </w:r>
      <w:r w:rsidRPr="45033076">
        <w:rPr>
          <w:rFonts w:ascii="Calibri" w:eastAsia="Calibri" w:hAnsi="Calibri" w:cs="Calibri"/>
        </w:rPr>
        <w:t xml:space="preserve"> Records every instance of document creation, modification, and deletion on the blockchain, ensuring traceability and fostering transparency.</w:t>
      </w:r>
    </w:p>
    <w:p w14:paraId="7692EC06" w14:textId="6D9EE4EE" w:rsidR="00A535BC" w:rsidRDefault="682AF74D" w:rsidP="45033076">
      <w:pPr>
        <w:pStyle w:val="ListParagraph"/>
        <w:numPr>
          <w:ilvl w:val="0"/>
          <w:numId w:val="5"/>
        </w:numPr>
        <w:spacing w:before="240" w:after="240"/>
        <w:jc w:val="both"/>
        <w:rPr>
          <w:rFonts w:ascii="Calibri" w:eastAsia="Calibri" w:hAnsi="Calibri" w:cs="Calibri"/>
        </w:rPr>
      </w:pPr>
      <w:r w:rsidRPr="45033076">
        <w:rPr>
          <w:rFonts w:ascii="Calibri" w:eastAsia="Calibri" w:hAnsi="Calibri" w:cs="Calibri"/>
          <w:b/>
          <w:bCs/>
        </w:rPr>
        <w:t>Data Integrity:</w:t>
      </w:r>
      <w:r w:rsidRPr="45033076">
        <w:rPr>
          <w:rFonts w:ascii="Calibri" w:eastAsia="Calibri" w:hAnsi="Calibri" w:cs="Calibri"/>
        </w:rPr>
        <w:t xml:space="preserve"> Safeguards documents against unauthorized alterations, creating a secure and reliable environment for document access and management.</w:t>
      </w:r>
    </w:p>
    <w:p w14:paraId="06CDE5B2" w14:textId="2695F944" w:rsidR="00A535BC" w:rsidRDefault="00A535BC" w:rsidP="45033076">
      <w:pPr>
        <w:pStyle w:val="ListParagraph"/>
        <w:spacing w:after="0"/>
        <w:ind w:left="1440"/>
        <w:jc w:val="both"/>
        <w:rPr>
          <w:rFonts w:ascii="Calibri" w:eastAsia="Calibri" w:hAnsi="Calibri" w:cs="Calibri"/>
        </w:rPr>
      </w:pPr>
    </w:p>
    <w:p w14:paraId="01BD619D" w14:textId="6BACCCF6" w:rsidR="00A535BC" w:rsidRDefault="0D938836" w:rsidP="45033076">
      <w:pPr>
        <w:spacing w:after="0"/>
        <w:jc w:val="both"/>
        <w:rPr>
          <w:rFonts w:ascii="Calibri" w:eastAsia="Calibri" w:hAnsi="Calibri" w:cs="Calibri"/>
        </w:rPr>
      </w:pPr>
      <w:r w:rsidRPr="45033076">
        <w:rPr>
          <w:rFonts w:ascii="Calibri" w:eastAsia="Calibri" w:hAnsi="Calibri" w:cs="Calibri"/>
        </w:rPr>
        <w:t xml:space="preserve"> </w:t>
      </w:r>
      <w:r w:rsidR="44332931" w:rsidRPr="45033076">
        <w:rPr>
          <w:rFonts w:ascii="Calibri" w:eastAsia="Calibri" w:hAnsi="Calibri" w:cs="Calibri"/>
        </w:rPr>
        <w:t xml:space="preserve">                                             </w:t>
      </w:r>
      <w:r w:rsidRPr="45033076">
        <w:rPr>
          <w:rFonts w:ascii="Calibri" w:eastAsia="Calibri" w:hAnsi="Calibri" w:cs="Calibri"/>
        </w:rPr>
        <w:t xml:space="preserve">   </w:t>
      </w:r>
      <w:r w:rsidR="2FC18A7C">
        <w:rPr>
          <w:noProof/>
        </w:rPr>
        <w:drawing>
          <wp:inline distT="0" distB="0" distL="0" distR="0" wp14:anchorId="31AD4C88" wp14:editId="64CDADE5">
            <wp:extent cx="3028950" cy="1704975"/>
            <wp:effectExtent l="0" t="0" r="0" b="0"/>
            <wp:docPr id="971677115" name="Picture 971677115" descr="What Is Document Management? | Laserfi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1704975"/>
                    </a:xfrm>
                    <a:prstGeom prst="rect">
                      <a:avLst/>
                    </a:prstGeom>
                  </pic:spPr>
                </pic:pic>
              </a:graphicData>
            </a:graphic>
          </wp:inline>
        </w:drawing>
      </w:r>
      <w:r w:rsidR="00000000">
        <w:br/>
      </w:r>
      <w:r w:rsidR="2FC18A7C" w:rsidRPr="45033076">
        <w:rPr>
          <w:rFonts w:ascii="Calibri" w:eastAsia="Calibri" w:hAnsi="Calibri" w:cs="Calibri"/>
        </w:rPr>
        <w:t xml:space="preserve"> </w:t>
      </w:r>
      <w:r w:rsidR="00000000">
        <w:br/>
      </w:r>
    </w:p>
    <w:p w14:paraId="6E125D7A" w14:textId="0E1D06B1" w:rsidR="00A535BC" w:rsidRDefault="43A06E25" w:rsidP="45033076">
      <w:pPr>
        <w:spacing w:before="240" w:after="240"/>
        <w:jc w:val="both"/>
        <w:rPr>
          <w:rFonts w:ascii="Calibri" w:eastAsia="Calibri" w:hAnsi="Calibri" w:cs="Calibri"/>
          <w:b/>
          <w:bCs/>
        </w:rPr>
      </w:pPr>
      <w:r w:rsidRPr="45033076">
        <w:rPr>
          <w:rFonts w:ascii="Calibri" w:eastAsia="Calibri" w:hAnsi="Calibri" w:cs="Calibri"/>
          <w:b/>
          <w:bCs/>
        </w:rPr>
        <w:t>Predictive Analytics and AI-Driven Features</w:t>
      </w:r>
    </w:p>
    <w:p w14:paraId="4BF70509" w14:textId="18851C68" w:rsidR="00A535BC" w:rsidRDefault="43A06E25" w:rsidP="45033076">
      <w:pPr>
        <w:spacing w:before="240" w:after="240"/>
        <w:jc w:val="both"/>
        <w:rPr>
          <w:rFonts w:ascii="Calibri" w:eastAsia="Calibri" w:hAnsi="Calibri" w:cs="Calibri"/>
        </w:rPr>
      </w:pPr>
      <w:r w:rsidRPr="45033076">
        <w:rPr>
          <w:rFonts w:ascii="Calibri" w:eastAsia="Calibri" w:hAnsi="Calibri" w:cs="Calibri"/>
        </w:rPr>
        <w:t>The system utilizes advanced predictive analytics to enhance search capabilities and streamline document organization. Key AI-powered functionalities include:</w:t>
      </w:r>
    </w:p>
    <w:p w14:paraId="56E03698" w14:textId="34D0AE3D" w:rsidR="00A535BC" w:rsidRDefault="43A06E25" w:rsidP="45033076">
      <w:pPr>
        <w:pStyle w:val="ListParagraph"/>
        <w:numPr>
          <w:ilvl w:val="0"/>
          <w:numId w:val="4"/>
        </w:numPr>
        <w:spacing w:before="240" w:after="240"/>
        <w:jc w:val="both"/>
        <w:rPr>
          <w:rFonts w:ascii="Calibri" w:eastAsia="Calibri" w:hAnsi="Calibri" w:cs="Calibri"/>
        </w:rPr>
      </w:pPr>
      <w:r w:rsidRPr="45033076">
        <w:rPr>
          <w:rFonts w:ascii="Calibri" w:eastAsia="Calibri" w:hAnsi="Calibri" w:cs="Calibri"/>
          <w:b/>
          <w:bCs/>
        </w:rPr>
        <w:t>Document Categorization:</w:t>
      </w:r>
      <w:r w:rsidRPr="45033076">
        <w:rPr>
          <w:rFonts w:ascii="Calibri" w:eastAsia="Calibri" w:hAnsi="Calibri" w:cs="Calibri"/>
        </w:rPr>
        <w:t xml:space="preserve"> Machine learning algorithms automatically classify documents based on contextual information, keywords, and historical usage patterns.</w:t>
      </w:r>
    </w:p>
    <w:p w14:paraId="6969EB04" w14:textId="1B4279A3" w:rsidR="00A535BC" w:rsidRDefault="43A06E25" w:rsidP="45033076">
      <w:pPr>
        <w:pStyle w:val="ListParagraph"/>
        <w:numPr>
          <w:ilvl w:val="0"/>
          <w:numId w:val="4"/>
        </w:numPr>
        <w:spacing w:before="240" w:after="240"/>
        <w:jc w:val="both"/>
        <w:rPr>
          <w:rFonts w:ascii="Calibri" w:eastAsia="Calibri" w:hAnsi="Calibri" w:cs="Calibri"/>
        </w:rPr>
      </w:pPr>
      <w:r w:rsidRPr="45033076">
        <w:rPr>
          <w:rFonts w:ascii="Calibri" w:eastAsia="Calibri" w:hAnsi="Calibri" w:cs="Calibri"/>
          <w:b/>
          <w:bCs/>
        </w:rPr>
        <w:t>Search Optimization:</w:t>
      </w:r>
      <w:r w:rsidRPr="45033076">
        <w:rPr>
          <w:rFonts w:ascii="Calibri" w:eastAsia="Calibri" w:hAnsi="Calibri" w:cs="Calibri"/>
        </w:rPr>
        <w:t xml:space="preserve"> Predictive analytics improves search relevance by analyzing user behavior and refining results to match user intent.</w:t>
      </w:r>
    </w:p>
    <w:p w14:paraId="307C9C3C" w14:textId="52407969" w:rsidR="00A535BC" w:rsidRDefault="43A06E25" w:rsidP="45033076">
      <w:pPr>
        <w:pStyle w:val="ListParagraph"/>
        <w:numPr>
          <w:ilvl w:val="0"/>
          <w:numId w:val="4"/>
        </w:numPr>
        <w:spacing w:before="240" w:after="240"/>
        <w:jc w:val="both"/>
        <w:rPr>
          <w:rFonts w:ascii="Calibri" w:eastAsia="Calibri" w:hAnsi="Calibri" w:cs="Calibri"/>
        </w:rPr>
      </w:pPr>
      <w:r w:rsidRPr="45033076">
        <w:rPr>
          <w:rFonts w:ascii="Calibri" w:eastAsia="Calibri" w:hAnsi="Calibri" w:cs="Calibri"/>
          <w:b/>
          <w:bCs/>
        </w:rPr>
        <w:t>Smart Workflows:</w:t>
      </w:r>
      <w:r w:rsidRPr="45033076">
        <w:rPr>
          <w:rFonts w:ascii="Calibri" w:eastAsia="Calibri" w:hAnsi="Calibri" w:cs="Calibri"/>
        </w:rPr>
        <w:t xml:space="preserve"> AI-driven processes automate repetitive tasks, such as document approvals, reducing manual input and boosting productivity.</w:t>
      </w:r>
    </w:p>
    <w:p w14:paraId="41F26209" w14:textId="216464F4" w:rsidR="00A535BC" w:rsidRDefault="43A06E25" w:rsidP="45033076">
      <w:pPr>
        <w:spacing w:before="240" w:after="240"/>
        <w:jc w:val="both"/>
        <w:rPr>
          <w:rFonts w:ascii="Calibri" w:eastAsia="Calibri" w:hAnsi="Calibri" w:cs="Calibri"/>
        </w:rPr>
      </w:pPr>
      <w:r w:rsidRPr="45033076">
        <w:rPr>
          <w:rFonts w:ascii="Calibri" w:eastAsia="Calibri" w:hAnsi="Calibri" w:cs="Calibri"/>
        </w:rPr>
        <w:t xml:space="preserve">These features significantly improve system efficiency, allowing users to locate relevant documents more quickly and with greater accuracy. </w:t>
      </w:r>
      <w:r w:rsidR="6A5ED8D5" w:rsidRPr="45033076">
        <w:rPr>
          <w:rFonts w:ascii="Calibri" w:eastAsia="Calibri" w:hAnsi="Calibri" w:cs="Calibri"/>
        </w:rPr>
        <w:t>[4]</w:t>
      </w:r>
    </w:p>
    <w:p w14:paraId="37997D5C" w14:textId="5C15740F" w:rsidR="00A535BC" w:rsidRDefault="00A535BC" w:rsidP="45033076">
      <w:pPr>
        <w:jc w:val="both"/>
        <w:rPr>
          <w:rFonts w:ascii="Calibri" w:eastAsia="Calibri" w:hAnsi="Calibri" w:cs="Calibri"/>
        </w:rPr>
      </w:pPr>
    </w:p>
    <w:p w14:paraId="42E74EE9" w14:textId="07C7A890" w:rsidR="00A535BC" w:rsidRDefault="6962212C" w:rsidP="45033076">
      <w:pPr>
        <w:spacing w:before="240" w:after="240"/>
        <w:jc w:val="both"/>
        <w:rPr>
          <w:rFonts w:ascii="Calibri" w:eastAsia="Calibri" w:hAnsi="Calibri" w:cs="Calibri"/>
          <w:b/>
          <w:bCs/>
        </w:rPr>
      </w:pPr>
      <w:r w:rsidRPr="45033076">
        <w:rPr>
          <w:rFonts w:ascii="Calibri" w:eastAsia="Calibri" w:hAnsi="Calibri" w:cs="Calibri"/>
          <w:b/>
          <w:bCs/>
        </w:rPr>
        <w:t>Blockchain Integration</w:t>
      </w:r>
    </w:p>
    <w:p w14:paraId="6902DB19" w14:textId="162CBF28" w:rsidR="00A535BC" w:rsidRDefault="6962212C" w:rsidP="45033076">
      <w:pPr>
        <w:spacing w:before="240" w:after="240"/>
        <w:jc w:val="both"/>
        <w:rPr>
          <w:rFonts w:ascii="Calibri" w:eastAsia="Calibri" w:hAnsi="Calibri" w:cs="Calibri"/>
        </w:rPr>
      </w:pPr>
      <w:r w:rsidRPr="45033076">
        <w:rPr>
          <w:rFonts w:ascii="Calibri" w:eastAsia="Calibri" w:hAnsi="Calibri" w:cs="Calibri"/>
        </w:rPr>
        <w:lastRenderedPageBreak/>
        <w:t>To ensure data security and transparency, blockchain technology is employed to create tamper-proof records of all document interactions. Every document creation, modification, or deletion is securely recorded on a decentralized blockchain ledger. This functionality is particularly beneficial for industries that require strict compliance and auditability, such as healthcare, finance, and legal sectors. By utilizing blockchain, the system ensures data integrity and offers a reliable framework for secure document management</w:t>
      </w:r>
      <w:r w:rsidR="371F74F1" w:rsidRPr="45033076">
        <w:rPr>
          <w:rFonts w:ascii="Calibri" w:eastAsia="Calibri" w:hAnsi="Calibri" w:cs="Calibri"/>
        </w:rPr>
        <w:t>.</w:t>
      </w:r>
      <w:r w:rsidR="7A433A15" w:rsidRPr="45033076">
        <w:rPr>
          <w:rFonts w:ascii="Calibri" w:eastAsia="Calibri" w:hAnsi="Calibri" w:cs="Calibri"/>
        </w:rPr>
        <w:t>[7]</w:t>
      </w:r>
    </w:p>
    <w:p w14:paraId="54AA6375" w14:textId="5D706C27" w:rsidR="00A535BC" w:rsidRDefault="00A535BC" w:rsidP="45033076">
      <w:pPr>
        <w:jc w:val="both"/>
        <w:rPr>
          <w:rFonts w:ascii="Calibri" w:eastAsia="Calibri" w:hAnsi="Calibri" w:cs="Calibri"/>
        </w:rPr>
      </w:pPr>
    </w:p>
    <w:p w14:paraId="119B5BB7" w14:textId="7FFA28DB"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Secure Communication</w:t>
      </w:r>
    </w:p>
    <w:p w14:paraId="31B72098" w14:textId="382B10A9" w:rsidR="00A535BC" w:rsidRDefault="01511B84" w:rsidP="45033076">
      <w:pPr>
        <w:spacing w:before="240" w:after="240"/>
        <w:jc w:val="both"/>
        <w:rPr>
          <w:rFonts w:ascii="Calibri" w:eastAsia="Calibri" w:hAnsi="Calibri" w:cs="Calibri"/>
        </w:rPr>
      </w:pPr>
      <w:r w:rsidRPr="45033076">
        <w:rPr>
          <w:rFonts w:ascii="Calibri" w:eastAsia="Calibri" w:hAnsi="Calibri" w:cs="Calibri"/>
        </w:rPr>
        <w:t>The DMS includes secure messaging features to support team collaboration. All communication, including messages and file transfers, is encrypted using robust encryption protocols such as AES-256. This guarantees that sensitive information shared within the system remains confidential and protected from unauthorized access</w:t>
      </w:r>
      <w:r w:rsidR="371F74F1" w:rsidRPr="45033076">
        <w:rPr>
          <w:rFonts w:ascii="Calibri" w:eastAsia="Calibri" w:hAnsi="Calibri" w:cs="Calibri"/>
        </w:rPr>
        <w:t>.</w:t>
      </w:r>
      <w:r w:rsidR="708DF7A4" w:rsidRPr="45033076">
        <w:rPr>
          <w:rFonts w:ascii="Calibri" w:eastAsia="Calibri" w:hAnsi="Calibri" w:cs="Calibri"/>
        </w:rPr>
        <w:t>[5]</w:t>
      </w:r>
    </w:p>
    <w:p w14:paraId="0BB4B440" w14:textId="43DB5152" w:rsidR="00A535BC" w:rsidRDefault="00A535BC" w:rsidP="45033076">
      <w:pPr>
        <w:jc w:val="both"/>
        <w:rPr>
          <w:rFonts w:ascii="Calibri" w:eastAsia="Calibri" w:hAnsi="Calibri" w:cs="Calibri"/>
        </w:rPr>
      </w:pPr>
    </w:p>
    <w:p w14:paraId="1DCA9925" w14:textId="314CE4AA"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Results and Discussion</w:t>
      </w:r>
    </w:p>
    <w:p w14:paraId="5C51B230" w14:textId="7E15E3BE" w:rsidR="00A535BC" w:rsidRDefault="371F74F1" w:rsidP="45033076">
      <w:pPr>
        <w:pStyle w:val="Heading3"/>
        <w:spacing w:before="281" w:after="281"/>
        <w:jc w:val="both"/>
        <w:rPr>
          <w:rFonts w:ascii="Calibri" w:eastAsia="Calibri" w:hAnsi="Calibri" w:cs="Calibri"/>
          <w:b/>
          <w:bCs/>
          <w:sz w:val="24"/>
          <w:szCs w:val="24"/>
        </w:rPr>
      </w:pPr>
      <w:r w:rsidRPr="45033076">
        <w:rPr>
          <w:rFonts w:ascii="Calibri" w:eastAsia="Calibri" w:hAnsi="Calibri" w:cs="Calibri"/>
          <w:b/>
          <w:bCs/>
          <w:sz w:val="24"/>
          <w:szCs w:val="24"/>
        </w:rPr>
        <w:t>Performance Analysis</w:t>
      </w:r>
    </w:p>
    <w:p w14:paraId="70E2A45C" w14:textId="02645B15" w:rsidR="00A535BC" w:rsidRDefault="1F59BE6C" w:rsidP="45033076">
      <w:pPr>
        <w:pStyle w:val="ListParagraph"/>
        <w:numPr>
          <w:ilvl w:val="0"/>
          <w:numId w:val="17"/>
        </w:numPr>
        <w:spacing w:after="0"/>
        <w:jc w:val="both"/>
        <w:rPr>
          <w:rFonts w:ascii="Calibri" w:eastAsia="Calibri" w:hAnsi="Calibri" w:cs="Calibri"/>
        </w:rPr>
      </w:pPr>
      <w:r w:rsidRPr="45033076">
        <w:rPr>
          <w:rFonts w:ascii="Calibri" w:eastAsia="Calibri" w:hAnsi="Calibri" w:cs="Calibri"/>
        </w:rPr>
        <w:t>The system was evaluated across diverse environments, including academic institutions, small to medium enterprises (SMEs), and distributed teams. Key findings include:</w:t>
      </w:r>
    </w:p>
    <w:p w14:paraId="52D51231" w14:textId="269E85AF" w:rsidR="00A535BC" w:rsidRDefault="1F59BE6C" w:rsidP="45033076">
      <w:pPr>
        <w:pStyle w:val="ListParagraph"/>
        <w:numPr>
          <w:ilvl w:val="0"/>
          <w:numId w:val="17"/>
        </w:numPr>
        <w:spacing w:after="0"/>
        <w:jc w:val="both"/>
        <w:rPr>
          <w:rFonts w:ascii="Calibri" w:eastAsia="Calibri" w:hAnsi="Calibri" w:cs="Calibri"/>
        </w:rPr>
      </w:pPr>
      <w:r w:rsidRPr="45033076">
        <w:rPr>
          <w:rFonts w:ascii="Calibri" w:eastAsia="Calibri" w:hAnsi="Calibri" w:cs="Calibri"/>
          <w:b/>
          <w:bCs/>
        </w:rPr>
        <w:t>Search Efficiency:</w:t>
      </w:r>
      <w:r w:rsidRPr="45033076">
        <w:rPr>
          <w:rFonts w:ascii="Calibri" w:eastAsia="Calibri" w:hAnsi="Calibri" w:cs="Calibri"/>
        </w:rPr>
        <w:t xml:space="preserve"> Predictive analytics reduced document retrieval times by 30%, outperforming traditional keyword-based search systems.</w:t>
      </w:r>
    </w:p>
    <w:p w14:paraId="55A42D5C" w14:textId="50616F9C" w:rsidR="00A535BC" w:rsidRDefault="1F59BE6C" w:rsidP="45033076">
      <w:pPr>
        <w:pStyle w:val="ListParagraph"/>
        <w:numPr>
          <w:ilvl w:val="0"/>
          <w:numId w:val="17"/>
        </w:numPr>
        <w:spacing w:after="0"/>
        <w:jc w:val="both"/>
        <w:rPr>
          <w:rFonts w:ascii="Calibri" w:eastAsia="Calibri" w:hAnsi="Calibri" w:cs="Calibri"/>
        </w:rPr>
      </w:pPr>
      <w:r w:rsidRPr="45033076">
        <w:rPr>
          <w:rFonts w:ascii="Calibri" w:eastAsia="Calibri" w:hAnsi="Calibri" w:cs="Calibri"/>
          <w:b/>
          <w:bCs/>
        </w:rPr>
        <w:t>User Satisfaction:</w:t>
      </w:r>
      <w:r w:rsidRPr="45033076">
        <w:rPr>
          <w:rFonts w:ascii="Calibri" w:eastAsia="Calibri" w:hAnsi="Calibri" w:cs="Calibri"/>
        </w:rPr>
        <w:t xml:space="preserve"> A survey of 100 users reported a 96.6% satisfaction rate, highlighting usability and fast document retrieval.</w:t>
      </w:r>
    </w:p>
    <w:p w14:paraId="1C90B345" w14:textId="056B0AEC" w:rsidR="00A535BC" w:rsidRDefault="1F59BE6C" w:rsidP="45033076">
      <w:pPr>
        <w:pStyle w:val="ListParagraph"/>
        <w:numPr>
          <w:ilvl w:val="0"/>
          <w:numId w:val="17"/>
        </w:numPr>
        <w:spacing w:after="0"/>
        <w:jc w:val="both"/>
        <w:rPr>
          <w:rFonts w:ascii="Calibri" w:eastAsia="Calibri" w:hAnsi="Calibri" w:cs="Calibri"/>
        </w:rPr>
      </w:pPr>
      <w:r w:rsidRPr="45033076">
        <w:rPr>
          <w:rFonts w:ascii="Calibri" w:eastAsia="Calibri" w:hAnsi="Calibri" w:cs="Calibri"/>
          <w:b/>
          <w:bCs/>
        </w:rPr>
        <w:t>Data Security:</w:t>
      </w:r>
      <w:r w:rsidRPr="45033076">
        <w:rPr>
          <w:rFonts w:ascii="Calibri" w:eastAsia="Calibri" w:hAnsi="Calibri" w:cs="Calibri"/>
        </w:rPr>
        <w:t xml:space="preserve"> Blockchain integration achieved 99.9% data integrity, preventing unauthorized modifications and breaches.</w:t>
      </w:r>
    </w:p>
    <w:p w14:paraId="3981E6B0" w14:textId="5D6A3888" w:rsidR="00A535BC" w:rsidRDefault="1F59BE6C" w:rsidP="45033076">
      <w:pPr>
        <w:pStyle w:val="ListParagraph"/>
        <w:numPr>
          <w:ilvl w:val="0"/>
          <w:numId w:val="17"/>
        </w:numPr>
        <w:spacing w:after="0"/>
        <w:jc w:val="both"/>
        <w:rPr>
          <w:rFonts w:ascii="Calibri" w:eastAsia="Calibri" w:hAnsi="Calibri" w:cs="Calibri"/>
        </w:rPr>
      </w:pPr>
      <w:r w:rsidRPr="45033076">
        <w:rPr>
          <w:rFonts w:ascii="Calibri" w:eastAsia="Calibri" w:hAnsi="Calibri" w:cs="Calibri"/>
          <w:b/>
          <w:bCs/>
        </w:rPr>
        <w:t>Collaboration Improvements:</w:t>
      </w:r>
      <w:r w:rsidRPr="45033076">
        <w:rPr>
          <w:rFonts w:ascii="Calibri" w:eastAsia="Calibri" w:hAnsi="Calibri" w:cs="Calibri"/>
        </w:rPr>
        <w:t xml:space="preserve"> Real-time collaboration and secure messaging boosted team productivity by 40%, reducing delays in document approvals and sharing</w:t>
      </w:r>
      <w:r w:rsidR="371F74F1" w:rsidRPr="45033076">
        <w:rPr>
          <w:rFonts w:ascii="Calibri" w:eastAsia="Calibri" w:hAnsi="Calibri" w:cs="Calibri"/>
        </w:rPr>
        <w:t>.</w:t>
      </w:r>
      <w:r w:rsidR="3C0043AC" w:rsidRPr="45033076">
        <w:rPr>
          <w:rFonts w:ascii="Calibri" w:eastAsia="Calibri" w:hAnsi="Calibri" w:cs="Calibri"/>
        </w:rPr>
        <w:t>[8]</w:t>
      </w:r>
      <w:r w:rsidR="60796439" w:rsidRPr="45033076">
        <w:rPr>
          <w:rFonts w:ascii="Calibri" w:eastAsia="Calibri" w:hAnsi="Calibri" w:cs="Calibri"/>
        </w:rPr>
        <w:t>[11]</w:t>
      </w:r>
    </w:p>
    <w:p w14:paraId="2F378E8F" w14:textId="46CD4CD0" w:rsidR="00A535BC" w:rsidRDefault="00A535BC" w:rsidP="45033076">
      <w:pPr>
        <w:jc w:val="both"/>
        <w:rPr>
          <w:rFonts w:ascii="Calibri" w:eastAsia="Calibri" w:hAnsi="Calibri" w:cs="Calibri"/>
        </w:rPr>
      </w:pPr>
    </w:p>
    <w:p w14:paraId="59C9BACB" w14:textId="75BD77FC"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Comparative Analysis</w:t>
      </w:r>
    </w:p>
    <w:p w14:paraId="772E8837" w14:textId="797F5E6C" w:rsidR="00A535BC" w:rsidRDefault="06019BB7" w:rsidP="45033076">
      <w:pPr>
        <w:spacing w:after="0"/>
        <w:jc w:val="both"/>
        <w:rPr>
          <w:rFonts w:ascii="Calibri" w:eastAsia="Calibri" w:hAnsi="Calibri" w:cs="Calibri"/>
        </w:rPr>
      </w:pPr>
      <w:r w:rsidRPr="45033076">
        <w:rPr>
          <w:rFonts w:ascii="Calibri" w:eastAsia="Calibri" w:hAnsi="Calibri" w:cs="Calibri"/>
        </w:rPr>
        <w:t>When compared to existing solutions such as Google Drive and SharePoint, the proposed DMS demonstrates significant advantages:</w:t>
      </w:r>
    </w:p>
    <w:p w14:paraId="1F483D3E" w14:textId="39FA7A85" w:rsidR="00A535BC" w:rsidRDefault="06019BB7" w:rsidP="45033076">
      <w:pPr>
        <w:pStyle w:val="ListParagraph"/>
        <w:numPr>
          <w:ilvl w:val="0"/>
          <w:numId w:val="16"/>
        </w:numPr>
        <w:spacing w:after="0"/>
        <w:jc w:val="both"/>
        <w:rPr>
          <w:rFonts w:ascii="Calibri" w:eastAsia="Calibri" w:hAnsi="Calibri" w:cs="Calibri"/>
        </w:rPr>
      </w:pPr>
      <w:r w:rsidRPr="45033076">
        <w:rPr>
          <w:rFonts w:ascii="Calibri" w:eastAsia="Calibri" w:hAnsi="Calibri" w:cs="Calibri"/>
          <w:b/>
          <w:bCs/>
        </w:rPr>
        <w:t>Tamper-Proof Version Control:</w:t>
      </w:r>
      <w:r w:rsidRPr="45033076">
        <w:rPr>
          <w:rFonts w:ascii="Calibri" w:eastAsia="Calibri" w:hAnsi="Calibri" w:cs="Calibri"/>
        </w:rPr>
        <w:t xml:space="preserve"> Blockchain technology ensures data security and traceability.</w:t>
      </w:r>
    </w:p>
    <w:p w14:paraId="7D0C2B1D" w14:textId="1F046F96" w:rsidR="00A535BC" w:rsidRDefault="06019BB7" w:rsidP="45033076">
      <w:pPr>
        <w:pStyle w:val="ListParagraph"/>
        <w:numPr>
          <w:ilvl w:val="0"/>
          <w:numId w:val="16"/>
        </w:numPr>
        <w:spacing w:after="0"/>
        <w:jc w:val="both"/>
        <w:rPr>
          <w:rFonts w:ascii="Calibri" w:eastAsia="Calibri" w:hAnsi="Calibri" w:cs="Calibri"/>
        </w:rPr>
      </w:pPr>
      <w:r w:rsidRPr="45033076">
        <w:rPr>
          <w:rFonts w:ascii="Calibri" w:eastAsia="Calibri" w:hAnsi="Calibri" w:cs="Calibri"/>
          <w:b/>
          <w:bCs/>
        </w:rPr>
        <w:lastRenderedPageBreak/>
        <w:t>AI-Powered Document Management:</w:t>
      </w:r>
      <w:r w:rsidRPr="45033076">
        <w:rPr>
          <w:rFonts w:ascii="Calibri" w:eastAsia="Calibri" w:hAnsi="Calibri" w:cs="Calibri"/>
        </w:rPr>
        <w:t xml:space="preserve"> Machine learning models enhance document categorization and search relevance.</w:t>
      </w:r>
    </w:p>
    <w:p w14:paraId="35D034C8" w14:textId="75B0CABC" w:rsidR="00A535BC" w:rsidRDefault="06019BB7" w:rsidP="45033076">
      <w:pPr>
        <w:pStyle w:val="ListParagraph"/>
        <w:numPr>
          <w:ilvl w:val="0"/>
          <w:numId w:val="16"/>
        </w:numPr>
        <w:spacing w:after="0"/>
        <w:jc w:val="both"/>
        <w:rPr>
          <w:rFonts w:ascii="Calibri" w:eastAsia="Calibri" w:hAnsi="Calibri" w:cs="Calibri"/>
        </w:rPr>
      </w:pPr>
      <w:r w:rsidRPr="45033076">
        <w:rPr>
          <w:rFonts w:ascii="Calibri" w:eastAsia="Calibri" w:hAnsi="Calibri" w:cs="Calibri"/>
          <w:b/>
          <w:bCs/>
        </w:rPr>
        <w:t>Encrypted Communication:</w:t>
      </w:r>
      <w:r w:rsidRPr="45033076">
        <w:rPr>
          <w:rFonts w:ascii="Calibri" w:eastAsia="Calibri" w:hAnsi="Calibri" w:cs="Calibri"/>
        </w:rPr>
        <w:t xml:space="preserve"> Built-in secure messaging ensures confidential collaboration.</w:t>
      </w:r>
    </w:p>
    <w:p w14:paraId="6517AF69" w14:textId="68A8DBCF" w:rsidR="00A535BC" w:rsidRDefault="06019BB7" w:rsidP="45033076">
      <w:pPr>
        <w:pStyle w:val="ListParagraph"/>
        <w:numPr>
          <w:ilvl w:val="0"/>
          <w:numId w:val="16"/>
        </w:numPr>
        <w:spacing w:after="0"/>
        <w:jc w:val="both"/>
        <w:rPr>
          <w:rFonts w:ascii="Calibri" w:eastAsia="Calibri" w:hAnsi="Calibri" w:cs="Calibri"/>
        </w:rPr>
      </w:pPr>
      <w:r w:rsidRPr="45033076">
        <w:rPr>
          <w:rFonts w:ascii="Calibri" w:eastAsia="Calibri" w:hAnsi="Calibri" w:cs="Calibri"/>
          <w:b/>
          <w:bCs/>
        </w:rPr>
        <w:t>Cost-Effective Scalability:</w:t>
      </w:r>
      <w:r w:rsidRPr="45033076">
        <w:rPr>
          <w:rFonts w:ascii="Calibri" w:eastAsia="Calibri" w:hAnsi="Calibri" w:cs="Calibri"/>
        </w:rPr>
        <w:t xml:space="preserve"> Open-source technologies enable affordable scalability without the need for costly infrastructure</w:t>
      </w:r>
      <w:r w:rsidR="371F74F1" w:rsidRPr="45033076">
        <w:rPr>
          <w:rFonts w:ascii="Calibri" w:eastAsia="Calibri" w:hAnsi="Calibri" w:cs="Calibri"/>
        </w:rPr>
        <w:t>.</w:t>
      </w:r>
      <w:r w:rsidR="03AEE07E" w:rsidRPr="45033076">
        <w:rPr>
          <w:rFonts w:ascii="Calibri" w:eastAsia="Calibri" w:hAnsi="Calibri" w:cs="Calibri"/>
        </w:rPr>
        <w:t>[12]</w:t>
      </w:r>
    </w:p>
    <w:p w14:paraId="389B4BE6" w14:textId="47A69EF5" w:rsidR="00A535BC" w:rsidRDefault="00A535BC" w:rsidP="45033076">
      <w:pPr>
        <w:jc w:val="both"/>
        <w:rPr>
          <w:rFonts w:ascii="Calibri" w:eastAsia="Calibri" w:hAnsi="Calibri" w:cs="Calibri"/>
        </w:rPr>
      </w:pPr>
    </w:p>
    <w:p w14:paraId="238CFBBE" w14:textId="0C83479A"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Challenges and Future Work</w:t>
      </w:r>
    </w:p>
    <w:p w14:paraId="437A3291" w14:textId="09D3EEE2" w:rsidR="00A535BC" w:rsidRDefault="13A296C2" w:rsidP="45033076">
      <w:pPr>
        <w:spacing w:after="0"/>
        <w:jc w:val="both"/>
        <w:rPr>
          <w:rFonts w:ascii="Calibri" w:eastAsia="Calibri" w:hAnsi="Calibri" w:cs="Calibri"/>
        </w:rPr>
      </w:pPr>
      <w:r w:rsidRPr="45033076">
        <w:rPr>
          <w:rFonts w:ascii="Calibri" w:eastAsia="Calibri" w:hAnsi="Calibri" w:cs="Calibri"/>
        </w:rPr>
        <w:t>While the system exhibits strong performance, several areas for improvement have been identified:</w:t>
      </w:r>
    </w:p>
    <w:p w14:paraId="4C695342" w14:textId="36105018" w:rsidR="00A535BC" w:rsidRDefault="13A296C2" w:rsidP="45033076">
      <w:pPr>
        <w:pStyle w:val="ListParagraph"/>
        <w:numPr>
          <w:ilvl w:val="0"/>
          <w:numId w:val="15"/>
        </w:numPr>
        <w:spacing w:after="0"/>
        <w:jc w:val="both"/>
        <w:rPr>
          <w:rFonts w:ascii="Calibri" w:eastAsia="Calibri" w:hAnsi="Calibri" w:cs="Calibri"/>
        </w:rPr>
      </w:pPr>
      <w:r w:rsidRPr="45033076">
        <w:rPr>
          <w:rFonts w:ascii="Calibri" w:eastAsia="Calibri" w:hAnsi="Calibri" w:cs="Calibri"/>
          <w:b/>
          <w:bCs/>
        </w:rPr>
        <w:t>Cloud Integration:</w:t>
      </w:r>
      <w:r w:rsidRPr="45033076">
        <w:rPr>
          <w:rFonts w:ascii="Calibri" w:eastAsia="Calibri" w:hAnsi="Calibri" w:cs="Calibri"/>
        </w:rPr>
        <w:t xml:space="preserve"> Further integration with cloud platforms could offer greater scalability for large organizations.</w:t>
      </w:r>
    </w:p>
    <w:p w14:paraId="1AF896A8" w14:textId="68F5C577" w:rsidR="00A535BC" w:rsidRDefault="13A296C2" w:rsidP="45033076">
      <w:pPr>
        <w:pStyle w:val="ListParagraph"/>
        <w:numPr>
          <w:ilvl w:val="0"/>
          <w:numId w:val="15"/>
        </w:numPr>
        <w:spacing w:after="0"/>
        <w:jc w:val="both"/>
        <w:rPr>
          <w:rFonts w:ascii="Calibri" w:eastAsia="Calibri" w:hAnsi="Calibri" w:cs="Calibri"/>
        </w:rPr>
      </w:pPr>
      <w:r w:rsidRPr="45033076">
        <w:rPr>
          <w:rFonts w:ascii="Calibri" w:eastAsia="Calibri" w:hAnsi="Calibri" w:cs="Calibri"/>
          <w:b/>
          <w:bCs/>
        </w:rPr>
        <w:t>Enhanced NLP Capabilities:</w:t>
      </w:r>
      <w:r w:rsidRPr="45033076">
        <w:rPr>
          <w:rFonts w:ascii="Calibri" w:eastAsia="Calibri" w:hAnsi="Calibri" w:cs="Calibri"/>
        </w:rPr>
        <w:t xml:space="preserve"> Incorporating advanced natural language processing (NLP) would enable smarter interactions with documents.</w:t>
      </w:r>
    </w:p>
    <w:p w14:paraId="51E67D81" w14:textId="403E0853" w:rsidR="00A535BC" w:rsidRDefault="13A296C2" w:rsidP="45033076">
      <w:pPr>
        <w:pStyle w:val="ListParagraph"/>
        <w:numPr>
          <w:ilvl w:val="0"/>
          <w:numId w:val="15"/>
        </w:numPr>
        <w:spacing w:after="0"/>
        <w:jc w:val="both"/>
        <w:rPr>
          <w:rFonts w:ascii="Calibri" w:eastAsia="Calibri" w:hAnsi="Calibri" w:cs="Calibri"/>
        </w:rPr>
      </w:pPr>
      <w:r w:rsidRPr="45033076">
        <w:rPr>
          <w:rFonts w:ascii="Calibri" w:eastAsia="Calibri" w:hAnsi="Calibri" w:cs="Calibri"/>
          <w:b/>
          <w:bCs/>
        </w:rPr>
        <w:t>Multilingual Support:</w:t>
      </w:r>
      <w:r w:rsidRPr="45033076">
        <w:rPr>
          <w:rFonts w:ascii="Calibri" w:eastAsia="Calibri" w:hAnsi="Calibri" w:cs="Calibri"/>
        </w:rPr>
        <w:t xml:space="preserve"> Adding support for multiple languages would benefit global enterprises and diverse teams.</w:t>
      </w:r>
    </w:p>
    <w:p w14:paraId="2AB4CDE1" w14:textId="16D97D95" w:rsidR="00A535BC" w:rsidRDefault="13A296C2" w:rsidP="45033076">
      <w:pPr>
        <w:pStyle w:val="ListParagraph"/>
        <w:numPr>
          <w:ilvl w:val="0"/>
          <w:numId w:val="15"/>
        </w:numPr>
        <w:spacing w:after="0"/>
        <w:jc w:val="both"/>
        <w:rPr>
          <w:rFonts w:ascii="Calibri" w:eastAsia="Calibri" w:hAnsi="Calibri" w:cs="Calibri"/>
        </w:rPr>
      </w:pPr>
      <w:r w:rsidRPr="45033076">
        <w:rPr>
          <w:rFonts w:ascii="Calibri" w:eastAsia="Calibri" w:hAnsi="Calibri" w:cs="Calibri"/>
          <w:b/>
          <w:bCs/>
        </w:rPr>
        <w:t>Advanced Analytics Dashboards:</w:t>
      </w:r>
      <w:r w:rsidRPr="45033076">
        <w:rPr>
          <w:rFonts w:ascii="Calibri" w:eastAsia="Calibri" w:hAnsi="Calibri" w:cs="Calibri"/>
        </w:rPr>
        <w:t xml:space="preserve"> Future versions could include enhanced dashboards to provide insights into user behavior, document performance, and team productivity</w:t>
      </w:r>
      <w:r w:rsidR="371F74F1" w:rsidRPr="45033076">
        <w:rPr>
          <w:rFonts w:ascii="Calibri" w:eastAsia="Calibri" w:hAnsi="Calibri" w:cs="Calibri"/>
        </w:rPr>
        <w:t>.</w:t>
      </w:r>
    </w:p>
    <w:p w14:paraId="4AE5CA45" w14:textId="72CD4D27" w:rsidR="00A535BC" w:rsidRDefault="00A535BC" w:rsidP="45033076">
      <w:pPr>
        <w:jc w:val="both"/>
        <w:rPr>
          <w:rFonts w:ascii="Calibri" w:eastAsia="Calibri" w:hAnsi="Calibri" w:cs="Calibri"/>
        </w:rPr>
      </w:pPr>
    </w:p>
    <w:p w14:paraId="63BD88EC" w14:textId="43F54AB1"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Conclusion</w:t>
      </w:r>
    </w:p>
    <w:p w14:paraId="65F9CF7F" w14:textId="078537D0" w:rsidR="00A535BC" w:rsidRDefault="75A274B5" w:rsidP="45033076">
      <w:pPr>
        <w:spacing w:before="240" w:after="240"/>
        <w:jc w:val="both"/>
        <w:rPr>
          <w:rFonts w:ascii="Calibri" w:eastAsia="Calibri" w:hAnsi="Calibri" w:cs="Calibri"/>
        </w:rPr>
      </w:pPr>
      <w:r w:rsidRPr="40916E17">
        <w:rPr>
          <w:rFonts w:ascii="Calibri" w:eastAsia="Calibri" w:hAnsi="Calibri" w:cs="Calibri"/>
        </w:rPr>
        <w:t>This paper introduces an innovative web-based Document Management System that addresses key challenges in modern document management by leveraging blockchain security, predictive analytics, and encrypted communication tools. The system has demonstrated significant improvements in efficiency, collaboration, and user satisfaction through real-world testing. As digital transformation continues to reshape business operations, this system represents a crucial step toward creating more secure, efficient, and intelligent document management solutions</w:t>
      </w:r>
      <w:r w:rsidR="3957D920" w:rsidRPr="40916E17">
        <w:rPr>
          <w:rFonts w:ascii="Calibri" w:eastAsia="Calibri" w:hAnsi="Calibri" w:cs="Calibri"/>
        </w:rPr>
        <w:t>.</w:t>
      </w:r>
      <w:r w:rsidR="6AE89AF2" w:rsidRPr="40916E17">
        <w:rPr>
          <w:rFonts w:ascii="Calibri" w:eastAsia="Calibri" w:hAnsi="Calibri" w:cs="Calibri"/>
        </w:rPr>
        <w:t>[10]</w:t>
      </w:r>
    </w:p>
    <w:p w14:paraId="31E4949A" w14:textId="15565180" w:rsidR="00A535BC" w:rsidRDefault="00A535BC" w:rsidP="45033076">
      <w:pPr>
        <w:spacing w:before="240" w:after="240"/>
        <w:jc w:val="both"/>
        <w:rPr>
          <w:rFonts w:ascii="Calibri" w:eastAsia="Calibri" w:hAnsi="Calibri" w:cs="Calibri"/>
          <w:b/>
          <w:bCs/>
        </w:rPr>
      </w:pPr>
    </w:p>
    <w:p w14:paraId="13B63A91" w14:textId="1FEFB57B" w:rsidR="00A535BC" w:rsidRDefault="371F74F1" w:rsidP="45033076">
      <w:pPr>
        <w:spacing w:before="240" w:after="240"/>
        <w:jc w:val="both"/>
        <w:rPr>
          <w:rFonts w:ascii="Calibri" w:eastAsia="Calibri" w:hAnsi="Calibri" w:cs="Calibri"/>
          <w:b/>
          <w:bCs/>
        </w:rPr>
      </w:pPr>
      <w:r w:rsidRPr="45033076">
        <w:rPr>
          <w:rFonts w:ascii="Calibri" w:eastAsia="Calibri" w:hAnsi="Calibri" w:cs="Calibri"/>
          <w:b/>
          <w:bCs/>
        </w:rPr>
        <w:t>References</w:t>
      </w:r>
    </w:p>
    <w:p w14:paraId="2B3C2786" w14:textId="76CCB28C" w:rsidR="00A535BC" w:rsidRDefault="371F74F1"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rPr>
        <w:t>Green, D. et al., "React.js: Building Single-Page Applications," Web Developer Journal, 2020.</w:t>
      </w:r>
    </w:p>
    <w:p w14:paraId="44D0F1DE" w14:textId="50F4928D" w:rsidR="00A535BC" w:rsidRDefault="371F74F1"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rPr>
        <w:t>Lee, J., "MongoDB Performance in Large Applications," Database Systems Journal, 2019.</w:t>
      </w:r>
    </w:p>
    <w:p w14:paraId="4B0C1CDD" w14:textId="65B7B273" w:rsidR="00A535BC" w:rsidRDefault="371F74F1"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rPr>
        <w:lastRenderedPageBreak/>
        <w:t>Hart, T., "Node.js for Scalable Web Applications," Journal of Modern Web Development, 2021.</w:t>
      </w:r>
    </w:p>
    <w:p w14:paraId="396D2C38" w14:textId="1ECDBBC4" w:rsidR="00A535BC" w:rsidRDefault="371F74F1"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rPr>
        <w:t>Shrivastava, A., "Decentralized Educational Document Management," ICICT Conference Proceedings, 2019.</w:t>
      </w:r>
    </w:p>
    <w:p w14:paraId="1A53AE75" w14:textId="20A1EBD3" w:rsidR="00A535BC" w:rsidRDefault="371F74F1"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rPr>
        <w:t>Kumar, A., "AI-Powered Document Classification Systems," Journal of Artificial Intelligence Research, 2023.</w:t>
      </w:r>
    </w:p>
    <w:p w14:paraId="29F18DD6" w14:textId="655233E7" w:rsidR="00A535BC" w:rsidRDefault="5F1694F3"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Anil Kumar Ahlawat, Gaurav Dubey, (2022-23). Aspect term extraction and optimized deep fuzzy clustering-based inverted indexing for document retrieval. Intelligent Decision Technologies. ISSN:1872-4981 (P), 1875-8843 (E).</w:t>
      </w:r>
    </w:p>
    <w:p w14:paraId="4C955B88" w14:textId="752D7369" w:rsidR="00A535BC" w:rsidRDefault="5F1694F3"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Dr. Ajay K Shrivastava, Dr. Akash Rajak, Dr. Arun K Tripathi. A Decentralized Way to store and Authenticate Educational Document on Private Blockchain. 2019 International Conference on Issues and Challenges in Intelligent Computing Techniques (ICICT), Ghaziabad. ISBN:10.1109/ICICT46931.2019.8977633.</w:t>
      </w:r>
    </w:p>
    <w:p w14:paraId="48C97211" w14:textId="33507CAC" w:rsidR="00A535BC" w:rsidRDefault="6E2257CB"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 xml:space="preserve">M. K. </w:t>
      </w:r>
      <w:proofErr w:type="spellStart"/>
      <w:r w:rsidRPr="45033076">
        <w:rPr>
          <w:rFonts w:ascii="Calibri" w:eastAsia="Calibri" w:hAnsi="Calibri" w:cs="Calibri"/>
          <w:color w:val="000000" w:themeColor="text1"/>
        </w:rPr>
        <w:t>Kodmelwar</w:t>
      </w:r>
      <w:proofErr w:type="spellEnd"/>
      <w:r w:rsidRPr="45033076">
        <w:rPr>
          <w:rFonts w:ascii="Calibri" w:eastAsia="Calibri" w:hAnsi="Calibri" w:cs="Calibri"/>
          <w:color w:val="000000" w:themeColor="text1"/>
        </w:rPr>
        <w:t>, M. Agarkar and M. Bhagat. et al., “Document Management System with Enhanced Security”, IOSR Journal of Computer Engineering (IOSRJCE), Vol.1, no.2, pp.18-23, 2012.www.iosrjournals.org.</w:t>
      </w:r>
    </w:p>
    <w:p w14:paraId="7CE9A108" w14:textId="7BE0E651" w:rsidR="00A535BC" w:rsidRDefault="6E2257CB"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 xml:space="preserve">Green, D. et </w:t>
      </w:r>
      <w:proofErr w:type="spellStart"/>
      <w:r w:rsidRPr="45033076">
        <w:rPr>
          <w:rFonts w:ascii="Calibri" w:eastAsia="Calibri" w:hAnsi="Calibri" w:cs="Calibri"/>
          <w:color w:val="000000" w:themeColor="text1"/>
        </w:rPr>
        <w:t>al.,"React.js</w:t>
      </w:r>
      <w:proofErr w:type="spellEnd"/>
      <w:r w:rsidRPr="45033076">
        <w:rPr>
          <w:rFonts w:ascii="Calibri" w:eastAsia="Calibri" w:hAnsi="Calibri" w:cs="Calibri"/>
          <w:color w:val="000000" w:themeColor="text1"/>
        </w:rPr>
        <w:t>: Building Single-Page Applications," *Web Developer Journal*, 2020.</w:t>
      </w:r>
    </w:p>
    <w:p w14:paraId="2B12F7CF" w14:textId="571572A7" w:rsidR="00A535BC" w:rsidRDefault="6E2257CB"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 xml:space="preserve">F. </w:t>
      </w:r>
      <w:proofErr w:type="spellStart"/>
      <w:r w:rsidRPr="45033076">
        <w:rPr>
          <w:rFonts w:ascii="Calibri" w:eastAsia="Calibri" w:hAnsi="Calibri" w:cs="Calibri"/>
          <w:color w:val="000000" w:themeColor="text1"/>
        </w:rPr>
        <w:t>Ozdemirci</w:t>
      </w:r>
      <w:proofErr w:type="spellEnd"/>
      <w:r w:rsidRPr="45033076">
        <w:rPr>
          <w:rFonts w:ascii="Calibri" w:eastAsia="Calibri" w:hAnsi="Calibri" w:cs="Calibri"/>
          <w:color w:val="000000" w:themeColor="text1"/>
        </w:rPr>
        <w:t>. et al., “Development and implementation of the document management and archiving system (BEYAS) for universities: an example of cooperation”, pp. 225-235, 2008.</w:t>
      </w:r>
    </w:p>
    <w:p w14:paraId="1D2EDA2A" w14:textId="42C91107" w:rsidR="00A535BC" w:rsidRDefault="6E2257CB"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 xml:space="preserve">S.R. </w:t>
      </w:r>
      <w:proofErr w:type="spellStart"/>
      <w:r w:rsidRPr="45033076">
        <w:rPr>
          <w:rFonts w:ascii="Calibri" w:eastAsia="Calibri" w:hAnsi="Calibri" w:cs="Calibri"/>
          <w:color w:val="000000" w:themeColor="text1"/>
        </w:rPr>
        <w:t>Wicaksono</w:t>
      </w:r>
      <w:proofErr w:type="spellEnd"/>
      <w:r w:rsidRPr="45033076">
        <w:rPr>
          <w:rFonts w:ascii="Calibri" w:eastAsia="Calibri" w:hAnsi="Calibri" w:cs="Calibri"/>
          <w:color w:val="000000" w:themeColor="text1"/>
        </w:rPr>
        <w:t xml:space="preserve">. et al., “Implementing Collaborative Document Management System in Higher Education </w:t>
      </w:r>
      <w:proofErr w:type="spellStart"/>
      <w:r w:rsidRPr="45033076">
        <w:rPr>
          <w:rFonts w:ascii="Calibri" w:eastAsia="Calibri" w:hAnsi="Calibri" w:cs="Calibri"/>
          <w:color w:val="000000" w:themeColor="text1"/>
        </w:rPr>
        <w:t>Environment</w:t>
      </w:r>
      <w:proofErr w:type="gramStart"/>
      <w:r w:rsidRPr="45033076">
        <w:rPr>
          <w:rFonts w:ascii="Calibri" w:eastAsia="Calibri" w:hAnsi="Calibri" w:cs="Calibri"/>
          <w:color w:val="000000" w:themeColor="text1"/>
        </w:rPr>
        <w:t>”,SNATIKA</w:t>
      </w:r>
      <w:proofErr w:type="spellEnd"/>
      <w:proofErr w:type="gramEnd"/>
      <w:r w:rsidRPr="45033076">
        <w:rPr>
          <w:rFonts w:ascii="Calibri" w:eastAsia="Calibri" w:hAnsi="Calibri" w:cs="Calibri"/>
          <w:color w:val="000000" w:themeColor="text1"/>
        </w:rPr>
        <w:t>. 2015 vol.3, pp.22-25, 2015.</w:t>
      </w:r>
    </w:p>
    <w:p w14:paraId="41669397" w14:textId="4A8DA88C" w:rsidR="00A535BC" w:rsidRDefault="6E2257CB" w:rsidP="45033076">
      <w:pPr>
        <w:pStyle w:val="ListParagraph"/>
        <w:numPr>
          <w:ilvl w:val="0"/>
          <w:numId w:val="14"/>
        </w:numPr>
        <w:spacing w:after="0"/>
        <w:jc w:val="both"/>
        <w:rPr>
          <w:rFonts w:ascii="Calibri" w:eastAsia="Calibri" w:hAnsi="Calibri" w:cs="Calibri"/>
        </w:rPr>
      </w:pPr>
      <w:r w:rsidRPr="45033076">
        <w:rPr>
          <w:rFonts w:ascii="Calibri" w:eastAsia="Calibri" w:hAnsi="Calibri" w:cs="Calibri"/>
          <w:color w:val="000000" w:themeColor="text1"/>
        </w:rPr>
        <w:t>McDonald, J. et al., "Document Management Systems: A Comprehensive Review," *Journal of Web Engineering*, vol. 14, no. 4, 2021.</w:t>
      </w:r>
    </w:p>
    <w:p w14:paraId="5E0A588C" w14:textId="00E5C1F7" w:rsidR="00A535BC" w:rsidRDefault="00A535BC" w:rsidP="45033076">
      <w:pPr>
        <w:pStyle w:val="ListParagraph"/>
        <w:spacing w:after="0"/>
        <w:jc w:val="both"/>
        <w:rPr>
          <w:rFonts w:ascii="Calibri" w:eastAsia="Calibri" w:hAnsi="Calibri" w:cs="Calibri"/>
        </w:rPr>
      </w:pPr>
    </w:p>
    <w:p w14:paraId="7DA0DD7E" w14:textId="37F747D6" w:rsidR="00A535BC" w:rsidRDefault="00A535BC" w:rsidP="45033076">
      <w:pPr>
        <w:jc w:val="both"/>
        <w:rPr>
          <w:rFonts w:ascii="Calibri" w:eastAsia="Calibri" w:hAnsi="Calibri" w:cs="Calibri"/>
        </w:rPr>
      </w:pPr>
    </w:p>
    <w:p w14:paraId="2C078E63" w14:textId="26154D7A" w:rsidR="00A535BC" w:rsidRDefault="00A535BC" w:rsidP="45033076">
      <w:pPr>
        <w:jc w:val="both"/>
        <w:rPr>
          <w:rFonts w:ascii="Calibri" w:eastAsia="Calibri" w:hAnsi="Calibri" w:cs="Calibri"/>
        </w:rPr>
      </w:pPr>
    </w:p>
    <w:sectPr w:rsidR="00A5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C3957"/>
    <w:multiLevelType w:val="hybridMultilevel"/>
    <w:tmpl w:val="346C9588"/>
    <w:lvl w:ilvl="0" w:tplc="05F27A14">
      <w:start w:val="1"/>
      <w:numFmt w:val="decimal"/>
      <w:lvlText w:val="%1."/>
      <w:lvlJc w:val="left"/>
      <w:pPr>
        <w:ind w:left="720" w:hanging="360"/>
      </w:pPr>
    </w:lvl>
    <w:lvl w:ilvl="1" w:tplc="D332D8C8">
      <w:start w:val="1"/>
      <w:numFmt w:val="lowerLetter"/>
      <w:lvlText w:val="%2."/>
      <w:lvlJc w:val="left"/>
      <w:pPr>
        <w:ind w:left="1440" w:hanging="360"/>
      </w:pPr>
    </w:lvl>
    <w:lvl w:ilvl="2" w:tplc="22EE5F4A">
      <w:start w:val="1"/>
      <w:numFmt w:val="lowerRoman"/>
      <w:lvlText w:val="%3."/>
      <w:lvlJc w:val="right"/>
      <w:pPr>
        <w:ind w:left="2160" w:hanging="180"/>
      </w:pPr>
    </w:lvl>
    <w:lvl w:ilvl="3" w:tplc="184CA4B8">
      <w:start w:val="1"/>
      <w:numFmt w:val="decimal"/>
      <w:lvlText w:val="%4."/>
      <w:lvlJc w:val="left"/>
      <w:pPr>
        <w:ind w:left="2880" w:hanging="360"/>
      </w:pPr>
    </w:lvl>
    <w:lvl w:ilvl="4" w:tplc="D474E6F8">
      <w:start w:val="1"/>
      <w:numFmt w:val="lowerLetter"/>
      <w:lvlText w:val="%5."/>
      <w:lvlJc w:val="left"/>
      <w:pPr>
        <w:ind w:left="3600" w:hanging="360"/>
      </w:pPr>
    </w:lvl>
    <w:lvl w:ilvl="5" w:tplc="74F09922">
      <w:start w:val="1"/>
      <w:numFmt w:val="lowerRoman"/>
      <w:lvlText w:val="%6."/>
      <w:lvlJc w:val="right"/>
      <w:pPr>
        <w:ind w:left="4320" w:hanging="180"/>
      </w:pPr>
    </w:lvl>
    <w:lvl w:ilvl="6" w:tplc="270A2124">
      <w:start w:val="1"/>
      <w:numFmt w:val="decimal"/>
      <w:lvlText w:val="%7."/>
      <w:lvlJc w:val="left"/>
      <w:pPr>
        <w:ind w:left="5040" w:hanging="360"/>
      </w:pPr>
    </w:lvl>
    <w:lvl w:ilvl="7" w:tplc="A7CA6C02">
      <w:start w:val="1"/>
      <w:numFmt w:val="lowerLetter"/>
      <w:lvlText w:val="%8."/>
      <w:lvlJc w:val="left"/>
      <w:pPr>
        <w:ind w:left="5760" w:hanging="360"/>
      </w:pPr>
    </w:lvl>
    <w:lvl w:ilvl="8" w:tplc="02BC6580">
      <w:start w:val="1"/>
      <w:numFmt w:val="lowerRoman"/>
      <w:lvlText w:val="%9."/>
      <w:lvlJc w:val="right"/>
      <w:pPr>
        <w:ind w:left="6480" w:hanging="180"/>
      </w:pPr>
    </w:lvl>
  </w:abstractNum>
  <w:abstractNum w:abstractNumId="1" w15:restartNumberingAfterBreak="0">
    <w:nsid w:val="0B0259BB"/>
    <w:multiLevelType w:val="hybridMultilevel"/>
    <w:tmpl w:val="D3EA6472"/>
    <w:lvl w:ilvl="0" w:tplc="DA8CE04A">
      <w:start w:val="1"/>
      <w:numFmt w:val="bullet"/>
      <w:lvlText w:val=""/>
      <w:lvlJc w:val="left"/>
      <w:pPr>
        <w:ind w:left="720" w:hanging="360"/>
      </w:pPr>
      <w:rPr>
        <w:rFonts w:ascii="Symbol" w:hAnsi="Symbol" w:hint="default"/>
      </w:rPr>
    </w:lvl>
    <w:lvl w:ilvl="1" w:tplc="36E8D918">
      <w:start w:val="1"/>
      <w:numFmt w:val="bullet"/>
      <w:lvlText w:val="o"/>
      <w:lvlJc w:val="left"/>
      <w:pPr>
        <w:ind w:left="1440" w:hanging="360"/>
      </w:pPr>
      <w:rPr>
        <w:rFonts w:ascii="Courier New" w:hAnsi="Courier New" w:hint="default"/>
      </w:rPr>
    </w:lvl>
    <w:lvl w:ilvl="2" w:tplc="252A41AE">
      <w:start w:val="1"/>
      <w:numFmt w:val="bullet"/>
      <w:lvlText w:val=""/>
      <w:lvlJc w:val="left"/>
      <w:pPr>
        <w:ind w:left="2160" w:hanging="360"/>
      </w:pPr>
      <w:rPr>
        <w:rFonts w:ascii="Wingdings" w:hAnsi="Wingdings" w:hint="default"/>
      </w:rPr>
    </w:lvl>
    <w:lvl w:ilvl="3" w:tplc="16426516">
      <w:start w:val="1"/>
      <w:numFmt w:val="bullet"/>
      <w:lvlText w:val=""/>
      <w:lvlJc w:val="left"/>
      <w:pPr>
        <w:ind w:left="2880" w:hanging="360"/>
      </w:pPr>
      <w:rPr>
        <w:rFonts w:ascii="Symbol" w:hAnsi="Symbol" w:hint="default"/>
      </w:rPr>
    </w:lvl>
    <w:lvl w:ilvl="4" w:tplc="5EFEA51A">
      <w:start w:val="1"/>
      <w:numFmt w:val="bullet"/>
      <w:lvlText w:val="o"/>
      <w:lvlJc w:val="left"/>
      <w:pPr>
        <w:ind w:left="3600" w:hanging="360"/>
      </w:pPr>
      <w:rPr>
        <w:rFonts w:ascii="Courier New" w:hAnsi="Courier New" w:hint="default"/>
      </w:rPr>
    </w:lvl>
    <w:lvl w:ilvl="5" w:tplc="4D4CC8BC">
      <w:start w:val="1"/>
      <w:numFmt w:val="bullet"/>
      <w:lvlText w:val=""/>
      <w:lvlJc w:val="left"/>
      <w:pPr>
        <w:ind w:left="4320" w:hanging="360"/>
      </w:pPr>
      <w:rPr>
        <w:rFonts w:ascii="Wingdings" w:hAnsi="Wingdings" w:hint="default"/>
      </w:rPr>
    </w:lvl>
    <w:lvl w:ilvl="6" w:tplc="5512EA46">
      <w:start w:val="1"/>
      <w:numFmt w:val="bullet"/>
      <w:lvlText w:val=""/>
      <w:lvlJc w:val="left"/>
      <w:pPr>
        <w:ind w:left="5040" w:hanging="360"/>
      </w:pPr>
      <w:rPr>
        <w:rFonts w:ascii="Symbol" w:hAnsi="Symbol" w:hint="default"/>
      </w:rPr>
    </w:lvl>
    <w:lvl w:ilvl="7" w:tplc="10DC2A34">
      <w:start w:val="1"/>
      <w:numFmt w:val="bullet"/>
      <w:lvlText w:val="o"/>
      <w:lvlJc w:val="left"/>
      <w:pPr>
        <w:ind w:left="5760" w:hanging="360"/>
      </w:pPr>
      <w:rPr>
        <w:rFonts w:ascii="Courier New" w:hAnsi="Courier New" w:hint="default"/>
      </w:rPr>
    </w:lvl>
    <w:lvl w:ilvl="8" w:tplc="84EA6B28">
      <w:start w:val="1"/>
      <w:numFmt w:val="bullet"/>
      <w:lvlText w:val=""/>
      <w:lvlJc w:val="left"/>
      <w:pPr>
        <w:ind w:left="6480" w:hanging="360"/>
      </w:pPr>
      <w:rPr>
        <w:rFonts w:ascii="Wingdings" w:hAnsi="Wingdings" w:hint="default"/>
      </w:rPr>
    </w:lvl>
  </w:abstractNum>
  <w:abstractNum w:abstractNumId="2" w15:restartNumberingAfterBreak="0">
    <w:nsid w:val="125EA754"/>
    <w:multiLevelType w:val="hybridMultilevel"/>
    <w:tmpl w:val="CA7EDDEA"/>
    <w:lvl w:ilvl="0" w:tplc="0E180DC4">
      <w:start w:val="1"/>
      <w:numFmt w:val="bullet"/>
      <w:lvlText w:val=""/>
      <w:lvlJc w:val="left"/>
      <w:pPr>
        <w:ind w:left="720" w:hanging="360"/>
      </w:pPr>
      <w:rPr>
        <w:rFonts w:ascii="Symbol" w:hAnsi="Symbol" w:hint="default"/>
      </w:rPr>
    </w:lvl>
    <w:lvl w:ilvl="1" w:tplc="77DA41A4">
      <w:start w:val="1"/>
      <w:numFmt w:val="bullet"/>
      <w:lvlText w:val="o"/>
      <w:lvlJc w:val="left"/>
      <w:pPr>
        <w:ind w:left="1440" w:hanging="360"/>
      </w:pPr>
      <w:rPr>
        <w:rFonts w:ascii="Courier New" w:hAnsi="Courier New" w:hint="default"/>
      </w:rPr>
    </w:lvl>
    <w:lvl w:ilvl="2" w:tplc="7E0C2E74">
      <w:start w:val="1"/>
      <w:numFmt w:val="bullet"/>
      <w:lvlText w:val=""/>
      <w:lvlJc w:val="left"/>
      <w:pPr>
        <w:ind w:left="2160" w:hanging="360"/>
      </w:pPr>
      <w:rPr>
        <w:rFonts w:ascii="Wingdings" w:hAnsi="Wingdings" w:hint="default"/>
      </w:rPr>
    </w:lvl>
    <w:lvl w:ilvl="3" w:tplc="9A4CEE22">
      <w:start w:val="1"/>
      <w:numFmt w:val="bullet"/>
      <w:lvlText w:val=""/>
      <w:lvlJc w:val="left"/>
      <w:pPr>
        <w:ind w:left="2880" w:hanging="360"/>
      </w:pPr>
      <w:rPr>
        <w:rFonts w:ascii="Symbol" w:hAnsi="Symbol" w:hint="default"/>
      </w:rPr>
    </w:lvl>
    <w:lvl w:ilvl="4" w:tplc="4796A79E">
      <w:start w:val="1"/>
      <w:numFmt w:val="bullet"/>
      <w:lvlText w:val="o"/>
      <w:lvlJc w:val="left"/>
      <w:pPr>
        <w:ind w:left="3600" w:hanging="360"/>
      </w:pPr>
      <w:rPr>
        <w:rFonts w:ascii="Courier New" w:hAnsi="Courier New" w:hint="default"/>
      </w:rPr>
    </w:lvl>
    <w:lvl w:ilvl="5" w:tplc="FB2C7E50">
      <w:start w:val="1"/>
      <w:numFmt w:val="bullet"/>
      <w:lvlText w:val=""/>
      <w:lvlJc w:val="left"/>
      <w:pPr>
        <w:ind w:left="4320" w:hanging="360"/>
      </w:pPr>
      <w:rPr>
        <w:rFonts w:ascii="Wingdings" w:hAnsi="Wingdings" w:hint="default"/>
      </w:rPr>
    </w:lvl>
    <w:lvl w:ilvl="6" w:tplc="57FA97D6">
      <w:start w:val="1"/>
      <w:numFmt w:val="bullet"/>
      <w:lvlText w:val=""/>
      <w:lvlJc w:val="left"/>
      <w:pPr>
        <w:ind w:left="5040" w:hanging="360"/>
      </w:pPr>
      <w:rPr>
        <w:rFonts w:ascii="Symbol" w:hAnsi="Symbol" w:hint="default"/>
      </w:rPr>
    </w:lvl>
    <w:lvl w:ilvl="7" w:tplc="66CE830E">
      <w:start w:val="1"/>
      <w:numFmt w:val="bullet"/>
      <w:lvlText w:val="o"/>
      <w:lvlJc w:val="left"/>
      <w:pPr>
        <w:ind w:left="5760" w:hanging="360"/>
      </w:pPr>
      <w:rPr>
        <w:rFonts w:ascii="Courier New" w:hAnsi="Courier New" w:hint="default"/>
      </w:rPr>
    </w:lvl>
    <w:lvl w:ilvl="8" w:tplc="0DE0C768">
      <w:start w:val="1"/>
      <w:numFmt w:val="bullet"/>
      <w:lvlText w:val=""/>
      <w:lvlJc w:val="left"/>
      <w:pPr>
        <w:ind w:left="6480" w:hanging="360"/>
      </w:pPr>
      <w:rPr>
        <w:rFonts w:ascii="Wingdings" w:hAnsi="Wingdings" w:hint="default"/>
      </w:rPr>
    </w:lvl>
  </w:abstractNum>
  <w:abstractNum w:abstractNumId="3" w15:restartNumberingAfterBreak="0">
    <w:nsid w:val="198F15A1"/>
    <w:multiLevelType w:val="hybridMultilevel"/>
    <w:tmpl w:val="89167962"/>
    <w:lvl w:ilvl="0" w:tplc="27F43644">
      <w:start w:val="1"/>
      <w:numFmt w:val="decimal"/>
      <w:lvlText w:val="%1."/>
      <w:lvlJc w:val="left"/>
      <w:pPr>
        <w:ind w:left="720" w:hanging="360"/>
      </w:pPr>
    </w:lvl>
    <w:lvl w:ilvl="1" w:tplc="1C2E6420">
      <w:start w:val="1"/>
      <w:numFmt w:val="lowerLetter"/>
      <w:lvlText w:val="%2."/>
      <w:lvlJc w:val="left"/>
      <w:pPr>
        <w:ind w:left="1440" w:hanging="360"/>
      </w:pPr>
    </w:lvl>
    <w:lvl w:ilvl="2" w:tplc="7472A814">
      <w:start w:val="1"/>
      <w:numFmt w:val="lowerRoman"/>
      <w:lvlText w:val="%3."/>
      <w:lvlJc w:val="right"/>
      <w:pPr>
        <w:ind w:left="2160" w:hanging="180"/>
      </w:pPr>
    </w:lvl>
    <w:lvl w:ilvl="3" w:tplc="91E45B0E">
      <w:start w:val="1"/>
      <w:numFmt w:val="decimal"/>
      <w:lvlText w:val="%4."/>
      <w:lvlJc w:val="left"/>
      <w:pPr>
        <w:ind w:left="2880" w:hanging="360"/>
      </w:pPr>
    </w:lvl>
    <w:lvl w:ilvl="4" w:tplc="81702BE2">
      <w:start w:val="1"/>
      <w:numFmt w:val="lowerLetter"/>
      <w:lvlText w:val="%5."/>
      <w:lvlJc w:val="left"/>
      <w:pPr>
        <w:ind w:left="3600" w:hanging="360"/>
      </w:pPr>
    </w:lvl>
    <w:lvl w:ilvl="5" w:tplc="FF8A2004">
      <w:start w:val="1"/>
      <w:numFmt w:val="lowerRoman"/>
      <w:lvlText w:val="%6."/>
      <w:lvlJc w:val="right"/>
      <w:pPr>
        <w:ind w:left="4320" w:hanging="180"/>
      </w:pPr>
    </w:lvl>
    <w:lvl w:ilvl="6" w:tplc="C3FE625C">
      <w:start w:val="1"/>
      <w:numFmt w:val="decimal"/>
      <w:lvlText w:val="%7."/>
      <w:lvlJc w:val="left"/>
      <w:pPr>
        <w:ind w:left="5040" w:hanging="360"/>
      </w:pPr>
    </w:lvl>
    <w:lvl w:ilvl="7" w:tplc="D354F21A">
      <w:start w:val="1"/>
      <w:numFmt w:val="lowerLetter"/>
      <w:lvlText w:val="%8."/>
      <w:lvlJc w:val="left"/>
      <w:pPr>
        <w:ind w:left="5760" w:hanging="360"/>
      </w:pPr>
    </w:lvl>
    <w:lvl w:ilvl="8" w:tplc="5C185B8E">
      <w:start w:val="1"/>
      <w:numFmt w:val="lowerRoman"/>
      <w:lvlText w:val="%9."/>
      <w:lvlJc w:val="right"/>
      <w:pPr>
        <w:ind w:left="6480" w:hanging="180"/>
      </w:pPr>
    </w:lvl>
  </w:abstractNum>
  <w:abstractNum w:abstractNumId="4" w15:restartNumberingAfterBreak="0">
    <w:nsid w:val="21B7F5E4"/>
    <w:multiLevelType w:val="hybridMultilevel"/>
    <w:tmpl w:val="01D212B6"/>
    <w:lvl w:ilvl="0" w:tplc="54468BDC">
      <w:start w:val="1"/>
      <w:numFmt w:val="decimal"/>
      <w:lvlText w:val="%1."/>
      <w:lvlJc w:val="left"/>
      <w:pPr>
        <w:ind w:left="720" w:hanging="360"/>
      </w:pPr>
    </w:lvl>
    <w:lvl w:ilvl="1" w:tplc="1D8833C2">
      <w:start w:val="1"/>
      <w:numFmt w:val="lowerLetter"/>
      <w:lvlText w:val="%2."/>
      <w:lvlJc w:val="left"/>
      <w:pPr>
        <w:ind w:left="1440" w:hanging="360"/>
      </w:pPr>
    </w:lvl>
    <w:lvl w:ilvl="2" w:tplc="20CA3326">
      <w:start w:val="1"/>
      <w:numFmt w:val="lowerRoman"/>
      <w:lvlText w:val="%3."/>
      <w:lvlJc w:val="right"/>
      <w:pPr>
        <w:ind w:left="2160" w:hanging="180"/>
      </w:pPr>
    </w:lvl>
    <w:lvl w:ilvl="3" w:tplc="B0D0AEE6">
      <w:start w:val="1"/>
      <w:numFmt w:val="decimal"/>
      <w:lvlText w:val="%4."/>
      <w:lvlJc w:val="left"/>
      <w:pPr>
        <w:ind w:left="2880" w:hanging="360"/>
      </w:pPr>
    </w:lvl>
    <w:lvl w:ilvl="4" w:tplc="4502A884">
      <w:start w:val="1"/>
      <w:numFmt w:val="lowerLetter"/>
      <w:lvlText w:val="%5."/>
      <w:lvlJc w:val="left"/>
      <w:pPr>
        <w:ind w:left="3600" w:hanging="360"/>
      </w:pPr>
    </w:lvl>
    <w:lvl w:ilvl="5" w:tplc="7AA4762A">
      <w:start w:val="1"/>
      <w:numFmt w:val="lowerRoman"/>
      <w:lvlText w:val="%6."/>
      <w:lvlJc w:val="right"/>
      <w:pPr>
        <w:ind w:left="4320" w:hanging="180"/>
      </w:pPr>
    </w:lvl>
    <w:lvl w:ilvl="6" w:tplc="C3065490">
      <w:start w:val="1"/>
      <w:numFmt w:val="decimal"/>
      <w:lvlText w:val="%7."/>
      <w:lvlJc w:val="left"/>
      <w:pPr>
        <w:ind w:left="5040" w:hanging="360"/>
      </w:pPr>
    </w:lvl>
    <w:lvl w:ilvl="7" w:tplc="6D4448B0">
      <w:start w:val="1"/>
      <w:numFmt w:val="lowerLetter"/>
      <w:lvlText w:val="%8."/>
      <w:lvlJc w:val="left"/>
      <w:pPr>
        <w:ind w:left="5760" w:hanging="360"/>
      </w:pPr>
    </w:lvl>
    <w:lvl w:ilvl="8" w:tplc="1F4C0246">
      <w:start w:val="1"/>
      <w:numFmt w:val="lowerRoman"/>
      <w:lvlText w:val="%9."/>
      <w:lvlJc w:val="right"/>
      <w:pPr>
        <w:ind w:left="6480" w:hanging="180"/>
      </w:pPr>
    </w:lvl>
  </w:abstractNum>
  <w:abstractNum w:abstractNumId="5" w15:restartNumberingAfterBreak="0">
    <w:nsid w:val="2CDC7A15"/>
    <w:multiLevelType w:val="hybridMultilevel"/>
    <w:tmpl w:val="8C96CE92"/>
    <w:lvl w:ilvl="0" w:tplc="69902B84">
      <w:start w:val="1"/>
      <w:numFmt w:val="decimal"/>
      <w:lvlText w:val="%1."/>
      <w:lvlJc w:val="left"/>
      <w:pPr>
        <w:ind w:left="720" w:hanging="360"/>
      </w:pPr>
    </w:lvl>
    <w:lvl w:ilvl="1" w:tplc="D18EBF0E">
      <w:start w:val="1"/>
      <w:numFmt w:val="lowerLetter"/>
      <w:lvlText w:val="%2."/>
      <w:lvlJc w:val="left"/>
      <w:pPr>
        <w:ind w:left="1440" w:hanging="360"/>
      </w:pPr>
    </w:lvl>
    <w:lvl w:ilvl="2" w:tplc="1DB29F3C">
      <w:start w:val="1"/>
      <w:numFmt w:val="lowerRoman"/>
      <w:lvlText w:val="%3."/>
      <w:lvlJc w:val="right"/>
      <w:pPr>
        <w:ind w:left="2160" w:hanging="180"/>
      </w:pPr>
    </w:lvl>
    <w:lvl w:ilvl="3" w:tplc="4FC49584">
      <w:start w:val="1"/>
      <w:numFmt w:val="decimal"/>
      <w:lvlText w:val="%4."/>
      <w:lvlJc w:val="left"/>
      <w:pPr>
        <w:ind w:left="2880" w:hanging="360"/>
      </w:pPr>
    </w:lvl>
    <w:lvl w:ilvl="4" w:tplc="9648C4C2">
      <w:start w:val="1"/>
      <w:numFmt w:val="lowerLetter"/>
      <w:lvlText w:val="%5."/>
      <w:lvlJc w:val="left"/>
      <w:pPr>
        <w:ind w:left="3600" w:hanging="360"/>
      </w:pPr>
    </w:lvl>
    <w:lvl w:ilvl="5" w:tplc="DB7E347C">
      <w:start w:val="1"/>
      <w:numFmt w:val="lowerRoman"/>
      <w:lvlText w:val="%6."/>
      <w:lvlJc w:val="right"/>
      <w:pPr>
        <w:ind w:left="4320" w:hanging="180"/>
      </w:pPr>
    </w:lvl>
    <w:lvl w:ilvl="6" w:tplc="E3B41C9E">
      <w:start w:val="1"/>
      <w:numFmt w:val="decimal"/>
      <w:lvlText w:val="%7."/>
      <w:lvlJc w:val="left"/>
      <w:pPr>
        <w:ind w:left="5040" w:hanging="360"/>
      </w:pPr>
    </w:lvl>
    <w:lvl w:ilvl="7" w:tplc="1DB2AE7E">
      <w:start w:val="1"/>
      <w:numFmt w:val="lowerLetter"/>
      <w:lvlText w:val="%8."/>
      <w:lvlJc w:val="left"/>
      <w:pPr>
        <w:ind w:left="5760" w:hanging="360"/>
      </w:pPr>
    </w:lvl>
    <w:lvl w:ilvl="8" w:tplc="BF468698">
      <w:start w:val="1"/>
      <w:numFmt w:val="lowerRoman"/>
      <w:lvlText w:val="%9."/>
      <w:lvlJc w:val="right"/>
      <w:pPr>
        <w:ind w:left="6480" w:hanging="180"/>
      </w:pPr>
    </w:lvl>
  </w:abstractNum>
  <w:abstractNum w:abstractNumId="6" w15:restartNumberingAfterBreak="0">
    <w:nsid w:val="31CB4F1E"/>
    <w:multiLevelType w:val="hybridMultilevel"/>
    <w:tmpl w:val="A434EE60"/>
    <w:lvl w:ilvl="0" w:tplc="84449356">
      <w:start w:val="1"/>
      <w:numFmt w:val="decimal"/>
      <w:lvlText w:val="%1."/>
      <w:lvlJc w:val="left"/>
      <w:pPr>
        <w:ind w:left="720" w:hanging="360"/>
      </w:pPr>
    </w:lvl>
    <w:lvl w:ilvl="1" w:tplc="CB0ACB72">
      <w:start w:val="1"/>
      <w:numFmt w:val="lowerLetter"/>
      <w:lvlText w:val="%2."/>
      <w:lvlJc w:val="left"/>
      <w:pPr>
        <w:ind w:left="1440" w:hanging="360"/>
      </w:pPr>
    </w:lvl>
    <w:lvl w:ilvl="2" w:tplc="811CAE98">
      <w:start w:val="1"/>
      <w:numFmt w:val="lowerRoman"/>
      <w:lvlText w:val="%3."/>
      <w:lvlJc w:val="right"/>
      <w:pPr>
        <w:ind w:left="2160" w:hanging="180"/>
      </w:pPr>
    </w:lvl>
    <w:lvl w:ilvl="3" w:tplc="A7223BCA">
      <w:start w:val="1"/>
      <w:numFmt w:val="decimal"/>
      <w:lvlText w:val="%4."/>
      <w:lvlJc w:val="left"/>
      <w:pPr>
        <w:ind w:left="2880" w:hanging="360"/>
      </w:pPr>
    </w:lvl>
    <w:lvl w:ilvl="4" w:tplc="17D24FB8">
      <w:start w:val="1"/>
      <w:numFmt w:val="lowerLetter"/>
      <w:lvlText w:val="%5."/>
      <w:lvlJc w:val="left"/>
      <w:pPr>
        <w:ind w:left="3600" w:hanging="360"/>
      </w:pPr>
    </w:lvl>
    <w:lvl w:ilvl="5" w:tplc="9ED840FC">
      <w:start w:val="1"/>
      <w:numFmt w:val="lowerRoman"/>
      <w:lvlText w:val="%6."/>
      <w:lvlJc w:val="right"/>
      <w:pPr>
        <w:ind w:left="4320" w:hanging="180"/>
      </w:pPr>
    </w:lvl>
    <w:lvl w:ilvl="6" w:tplc="908AA840">
      <w:start w:val="1"/>
      <w:numFmt w:val="decimal"/>
      <w:lvlText w:val="%7."/>
      <w:lvlJc w:val="left"/>
      <w:pPr>
        <w:ind w:left="5040" w:hanging="360"/>
      </w:pPr>
    </w:lvl>
    <w:lvl w:ilvl="7" w:tplc="3D881F8A">
      <w:start w:val="1"/>
      <w:numFmt w:val="lowerLetter"/>
      <w:lvlText w:val="%8."/>
      <w:lvlJc w:val="left"/>
      <w:pPr>
        <w:ind w:left="5760" w:hanging="360"/>
      </w:pPr>
    </w:lvl>
    <w:lvl w:ilvl="8" w:tplc="704ECD0E">
      <w:start w:val="1"/>
      <w:numFmt w:val="lowerRoman"/>
      <w:lvlText w:val="%9."/>
      <w:lvlJc w:val="right"/>
      <w:pPr>
        <w:ind w:left="6480" w:hanging="180"/>
      </w:pPr>
    </w:lvl>
  </w:abstractNum>
  <w:abstractNum w:abstractNumId="7" w15:restartNumberingAfterBreak="0">
    <w:nsid w:val="37A17D80"/>
    <w:multiLevelType w:val="hybridMultilevel"/>
    <w:tmpl w:val="43A8EAD4"/>
    <w:lvl w:ilvl="0" w:tplc="7DB06F8E">
      <w:start w:val="1"/>
      <w:numFmt w:val="bullet"/>
      <w:lvlText w:val=""/>
      <w:lvlJc w:val="left"/>
      <w:pPr>
        <w:ind w:left="720" w:hanging="360"/>
      </w:pPr>
      <w:rPr>
        <w:rFonts w:ascii="Symbol" w:hAnsi="Symbol" w:hint="default"/>
      </w:rPr>
    </w:lvl>
    <w:lvl w:ilvl="1" w:tplc="3A5427A4">
      <w:start w:val="1"/>
      <w:numFmt w:val="bullet"/>
      <w:lvlText w:val="o"/>
      <w:lvlJc w:val="left"/>
      <w:pPr>
        <w:ind w:left="1440" w:hanging="360"/>
      </w:pPr>
      <w:rPr>
        <w:rFonts w:ascii="Courier New" w:hAnsi="Courier New" w:hint="default"/>
      </w:rPr>
    </w:lvl>
    <w:lvl w:ilvl="2" w:tplc="02FCE67E">
      <w:start w:val="1"/>
      <w:numFmt w:val="bullet"/>
      <w:lvlText w:val=""/>
      <w:lvlJc w:val="left"/>
      <w:pPr>
        <w:ind w:left="2160" w:hanging="360"/>
      </w:pPr>
      <w:rPr>
        <w:rFonts w:ascii="Wingdings" w:hAnsi="Wingdings" w:hint="default"/>
      </w:rPr>
    </w:lvl>
    <w:lvl w:ilvl="3" w:tplc="F62A2E50">
      <w:start w:val="1"/>
      <w:numFmt w:val="bullet"/>
      <w:lvlText w:val=""/>
      <w:lvlJc w:val="left"/>
      <w:pPr>
        <w:ind w:left="2880" w:hanging="360"/>
      </w:pPr>
      <w:rPr>
        <w:rFonts w:ascii="Symbol" w:hAnsi="Symbol" w:hint="default"/>
      </w:rPr>
    </w:lvl>
    <w:lvl w:ilvl="4" w:tplc="0BEA668A">
      <w:start w:val="1"/>
      <w:numFmt w:val="bullet"/>
      <w:lvlText w:val="o"/>
      <w:lvlJc w:val="left"/>
      <w:pPr>
        <w:ind w:left="3600" w:hanging="360"/>
      </w:pPr>
      <w:rPr>
        <w:rFonts w:ascii="Courier New" w:hAnsi="Courier New" w:hint="default"/>
      </w:rPr>
    </w:lvl>
    <w:lvl w:ilvl="5" w:tplc="2492516A">
      <w:start w:val="1"/>
      <w:numFmt w:val="bullet"/>
      <w:lvlText w:val=""/>
      <w:lvlJc w:val="left"/>
      <w:pPr>
        <w:ind w:left="4320" w:hanging="360"/>
      </w:pPr>
      <w:rPr>
        <w:rFonts w:ascii="Wingdings" w:hAnsi="Wingdings" w:hint="default"/>
      </w:rPr>
    </w:lvl>
    <w:lvl w:ilvl="6" w:tplc="CBB80EEE">
      <w:start w:val="1"/>
      <w:numFmt w:val="bullet"/>
      <w:lvlText w:val=""/>
      <w:lvlJc w:val="left"/>
      <w:pPr>
        <w:ind w:left="5040" w:hanging="360"/>
      </w:pPr>
      <w:rPr>
        <w:rFonts w:ascii="Symbol" w:hAnsi="Symbol" w:hint="default"/>
      </w:rPr>
    </w:lvl>
    <w:lvl w:ilvl="7" w:tplc="42D8A3A6">
      <w:start w:val="1"/>
      <w:numFmt w:val="bullet"/>
      <w:lvlText w:val="o"/>
      <w:lvlJc w:val="left"/>
      <w:pPr>
        <w:ind w:left="5760" w:hanging="360"/>
      </w:pPr>
      <w:rPr>
        <w:rFonts w:ascii="Courier New" w:hAnsi="Courier New" w:hint="default"/>
      </w:rPr>
    </w:lvl>
    <w:lvl w:ilvl="8" w:tplc="888039C6">
      <w:start w:val="1"/>
      <w:numFmt w:val="bullet"/>
      <w:lvlText w:val=""/>
      <w:lvlJc w:val="left"/>
      <w:pPr>
        <w:ind w:left="6480" w:hanging="360"/>
      </w:pPr>
      <w:rPr>
        <w:rFonts w:ascii="Wingdings" w:hAnsi="Wingdings" w:hint="default"/>
      </w:rPr>
    </w:lvl>
  </w:abstractNum>
  <w:abstractNum w:abstractNumId="8" w15:restartNumberingAfterBreak="0">
    <w:nsid w:val="42B06D66"/>
    <w:multiLevelType w:val="hybridMultilevel"/>
    <w:tmpl w:val="FA44CD7E"/>
    <w:lvl w:ilvl="0" w:tplc="F20EA54E">
      <w:start w:val="1"/>
      <w:numFmt w:val="decimal"/>
      <w:lvlText w:val="%1."/>
      <w:lvlJc w:val="left"/>
      <w:pPr>
        <w:ind w:left="720" w:hanging="360"/>
      </w:pPr>
    </w:lvl>
    <w:lvl w:ilvl="1" w:tplc="4C6C2C1C">
      <w:start w:val="1"/>
      <w:numFmt w:val="lowerLetter"/>
      <w:lvlText w:val="%2."/>
      <w:lvlJc w:val="left"/>
      <w:pPr>
        <w:ind w:left="1440" w:hanging="360"/>
      </w:pPr>
    </w:lvl>
    <w:lvl w:ilvl="2" w:tplc="B868F230">
      <w:start w:val="1"/>
      <w:numFmt w:val="lowerRoman"/>
      <w:lvlText w:val="%3."/>
      <w:lvlJc w:val="right"/>
      <w:pPr>
        <w:ind w:left="2160" w:hanging="180"/>
      </w:pPr>
    </w:lvl>
    <w:lvl w:ilvl="3" w:tplc="E00CDF94">
      <w:start w:val="1"/>
      <w:numFmt w:val="decimal"/>
      <w:lvlText w:val="%4."/>
      <w:lvlJc w:val="left"/>
      <w:pPr>
        <w:ind w:left="2880" w:hanging="360"/>
      </w:pPr>
    </w:lvl>
    <w:lvl w:ilvl="4" w:tplc="AD4A5CC0">
      <w:start w:val="1"/>
      <w:numFmt w:val="lowerLetter"/>
      <w:lvlText w:val="%5."/>
      <w:lvlJc w:val="left"/>
      <w:pPr>
        <w:ind w:left="3600" w:hanging="360"/>
      </w:pPr>
    </w:lvl>
    <w:lvl w:ilvl="5" w:tplc="C874C39E">
      <w:start w:val="1"/>
      <w:numFmt w:val="lowerRoman"/>
      <w:lvlText w:val="%6."/>
      <w:lvlJc w:val="right"/>
      <w:pPr>
        <w:ind w:left="4320" w:hanging="180"/>
      </w:pPr>
    </w:lvl>
    <w:lvl w:ilvl="6" w:tplc="FBBCE290">
      <w:start w:val="1"/>
      <w:numFmt w:val="decimal"/>
      <w:lvlText w:val="%7."/>
      <w:lvlJc w:val="left"/>
      <w:pPr>
        <w:ind w:left="5040" w:hanging="360"/>
      </w:pPr>
    </w:lvl>
    <w:lvl w:ilvl="7" w:tplc="5F3E28D0">
      <w:start w:val="1"/>
      <w:numFmt w:val="lowerLetter"/>
      <w:lvlText w:val="%8."/>
      <w:lvlJc w:val="left"/>
      <w:pPr>
        <w:ind w:left="5760" w:hanging="360"/>
      </w:pPr>
    </w:lvl>
    <w:lvl w:ilvl="8" w:tplc="F754FFE0">
      <w:start w:val="1"/>
      <w:numFmt w:val="lowerRoman"/>
      <w:lvlText w:val="%9."/>
      <w:lvlJc w:val="right"/>
      <w:pPr>
        <w:ind w:left="6480" w:hanging="180"/>
      </w:pPr>
    </w:lvl>
  </w:abstractNum>
  <w:abstractNum w:abstractNumId="9" w15:restartNumberingAfterBreak="0">
    <w:nsid w:val="48328E27"/>
    <w:multiLevelType w:val="hybridMultilevel"/>
    <w:tmpl w:val="1646EEA6"/>
    <w:lvl w:ilvl="0" w:tplc="05E0C234">
      <w:start w:val="1"/>
      <w:numFmt w:val="bullet"/>
      <w:lvlText w:val=""/>
      <w:lvlJc w:val="left"/>
      <w:pPr>
        <w:ind w:left="720" w:hanging="360"/>
      </w:pPr>
      <w:rPr>
        <w:rFonts w:ascii="Symbol" w:hAnsi="Symbol" w:hint="default"/>
      </w:rPr>
    </w:lvl>
    <w:lvl w:ilvl="1" w:tplc="D3281BF6">
      <w:start w:val="1"/>
      <w:numFmt w:val="bullet"/>
      <w:lvlText w:val="o"/>
      <w:lvlJc w:val="left"/>
      <w:pPr>
        <w:ind w:left="1440" w:hanging="360"/>
      </w:pPr>
      <w:rPr>
        <w:rFonts w:ascii="Courier New" w:hAnsi="Courier New" w:hint="default"/>
      </w:rPr>
    </w:lvl>
    <w:lvl w:ilvl="2" w:tplc="1DCEC8B6">
      <w:start w:val="1"/>
      <w:numFmt w:val="bullet"/>
      <w:lvlText w:val=""/>
      <w:lvlJc w:val="left"/>
      <w:pPr>
        <w:ind w:left="2160" w:hanging="360"/>
      </w:pPr>
      <w:rPr>
        <w:rFonts w:ascii="Wingdings" w:hAnsi="Wingdings" w:hint="default"/>
      </w:rPr>
    </w:lvl>
    <w:lvl w:ilvl="3" w:tplc="6E565BC4">
      <w:start w:val="1"/>
      <w:numFmt w:val="bullet"/>
      <w:lvlText w:val=""/>
      <w:lvlJc w:val="left"/>
      <w:pPr>
        <w:ind w:left="2880" w:hanging="360"/>
      </w:pPr>
      <w:rPr>
        <w:rFonts w:ascii="Symbol" w:hAnsi="Symbol" w:hint="default"/>
      </w:rPr>
    </w:lvl>
    <w:lvl w:ilvl="4" w:tplc="C12896E0">
      <w:start w:val="1"/>
      <w:numFmt w:val="bullet"/>
      <w:lvlText w:val="o"/>
      <w:lvlJc w:val="left"/>
      <w:pPr>
        <w:ind w:left="3600" w:hanging="360"/>
      </w:pPr>
      <w:rPr>
        <w:rFonts w:ascii="Courier New" w:hAnsi="Courier New" w:hint="default"/>
      </w:rPr>
    </w:lvl>
    <w:lvl w:ilvl="5" w:tplc="7B840EEC">
      <w:start w:val="1"/>
      <w:numFmt w:val="bullet"/>
      <w:lvlText w:val=""/>
      <w:lvlJc w:val="left"/>
      <w:pPr>
        <w:ind w:left="4320" w:hanging="360"/>
      </w:pPr>
      <w:rPr>
        <w:rFonts w:ascii="Wingdings" w:hAnsi="Wingdings" w:hint="default"/>
      </w:rPr>
    </w:lvl>
    <w:lvl w:ilvl="6" w:tplc="B94E5C60">
      <w:start w:val="1"/>
      <w:numFmt w:val="bullet"/>
      <w:lvlText w:val=""/>
      <w:lvlJc w:val="left"/>
      <w:pPr>
        <w:ind w:left="5040" w:hanging="360"/>
      </w:pPr>
      <w:rPr>
        <w:rFonts w:ascii="Symbol" w:hAnsi="Symbol" w:hint="default"/>
      </w:rPr>
    </w:lvl>
    <w:lvl w:ilvl="7" w:tplc="4C6C209A">
      <w:start w:val="1"/>
      <w:numFmt w:val="bullet"/>
      <w:lvlText w:val="o"/>
      <w:lvlJc w:val="left"/>
      <w:pPr>
        <w:ind w:left="5760" w:hanging="360"/>
      </w:pPr>
      <w:rPr>
        <w:rFonts w:ascii="Courier New" w:hAnsi="Courier New" w:hint="default"/>
      </w:rPr>
    </w:lvl>
    <w:lvl w:ilvl="8" w:tplc="1E644888">
      <w:start w:val="1"/>
      <w:numFmt w:val="bullet"/>
      <w:lvlText w:val=""/>
      <w:lvlJc w:val="left"/>
      <w:pPr>
        <w:ind w:left="6480" w:hanging="360"/>
      </w:pPr>
      <w:rPr>
        <w:rFonts w:ascii="Wingdings" w:hAnsi="Wingdings" w:hint="default"/>
      </w:rPr>
    </w:lvl>
  </w:abstractNum>
  <w:abstractNum w:abstractNumId="10" w15:restartNumberingAfterBreak="0">
    <w:nsid w:val="4F31A9CC"/>
    <w:multiLevelType w:val="hybridMultilevel"/>
    <w:tmpl w:val="EA2AEC4E"/>
    <w:lvl w:ilvl="0" w:tplc="EFC03E5C">
      <w:start w:val="1"/>
      <w:numFmt w:val="bullet"/>
      <w:lvlText w:val=""/>
      <w:lvlJc w:val="left"/>
      <w:pPr>
        <w:ind w:left="720" w:hanging="360"/>
      </w:pPr>
      <w:rPr>
        <w:rFonts w:ascii="Symbol" w:hAnsi="Symbol" w:hint="default"/>
      </w:rPr>
    </w:lvl>
    <w:lvl w:ilvl="1" w:tplc="B7C69E5A">
      <w:start w:val="1"/>
      <w:numFmt w:val="bullet"/>
      <w:lvlText w:val="o"/>
      <w:lvlJc w:val="left"/>
      <w:pPr>
        <w:ind w:left="1440" w:hanging="360"/>
      </w:pPr>
      <w:rPr>
        <w:rFonts w:ascii="Courier New" w:hAnsi="Courier New" w:hint="default"/>
      </w:rPr>
    </w:lvl>
    <w:lvl w:ilvl="2" w:tplc="8F0C6AE6">
      <w:start w:val="1"/>
      <w:numFmt w:val="bullet"/>
      <w:lvlText w:val=""/>
      <w:lvlJc w:val="left"/>
      <w:pPr>
        <w:ind w:left="2160" w:hanging="360"/>
      </w:pPr>
      <w:rPr>
        <w:rFonts w:ascii="Wingdings" w:hAnsi="Wingdings" w:hint="default"/>
      </w:rPr>
    </w:lvl>
    <w:lvl w:ilvl="3" w:tplc="80A8302A">
      <w:start w:val="1"/>
      <w:numFmt w:val="bullet"/>
      <w:lvlText w:val=""/>
      <w:lvlJc w:val="left"/>
      <w:pPr>
        <w:ind w:left="2880" w:hanging="360"/>
      </w:pPr>
      <w:rPr>
        <w:rFonts w:ascii="Symbol" w:hAnsi="Symbol" w:hint="default"/>
      </w:rPr>
    </w:lvl>
    <w:lvl w:ilvl="4" w:tplc="055881D2">
      <w:start w:val="1"/>
      <w:numFmt w:val="bullet"/>
      <w:lvlText w:val="o"/>
      <w:lvlJc w:val="left"/>
      <w:pPr>
        <w:ind w:left="3600" w:hanging="360"/>
      </w:pPr>
      <w:rPr>
        <w:rFonts w:ascii="Courier New" w:hAnsi="Courier New" w:hint="default"/>
      </w:rPr>
    </w:lvl>
    <w:lvl w:ilvl="5" w:tplc="DEA4D2C8">
      <w:start w:val="1"/>
      <w:numFmt w:val="bullet"/>
      <w:lvlText w:val=""/>
      <w:lvlJc w:val="left"/>
      <w:pPr>
        <w:ind w:left="4320" w:hanging="360"/>
      </w:pPr>
      <w:rPr>
        <w:rFonts w:ascii="Wingdings" w:hAnsi="Wingdings" w:hint="default"/>
      </w:rPr>
    </w:lvl>
    <w:lvl w:ilvl="6" w:tplc="D9F8A290">
      <w:start w:val="1"/>
      <w:numFmt w:val="bullet"/>
      <w:lvlText w:val=""/>
      <w:lvlJc w:val="left"/>
      <w:pPr>
        <w:ind w:left="5040" w:hanging="360"/>
      </w:pPr>
      <w:rPr>
        <w:rFonts w:ascii="Symbol" w:hAnsi="Symbol" w:hint="default"/>
      </w:rPr>
    </w:lvl>
    <w:lvl w:ilvl="7" w:tplc="0B6ED480">
      <w:start w:val="1"/>
      <w:numFmt w:val="bullet"/>
      <w:lvlText w:val="o"/>
      <w:lvlJc w:val="left"/>
      <w:pPr>
        <w:ind w:left="5760" w:hanging="360"/>
      </w:pPr>
      <w:rPr>
        <w:rFonts w:ascii="Courier New" w:hAnsi="Courier New" w:hint="default"/>
      </w:rPr>
    </w:lvl>
    <w:lvl w:ilvl="8" w:tplc="CF80FBF6">
      <w:start w:val="1"/>
      <w:numFmt w:val="bullet"/>
      <w:lvlText w:val=""/>
      <w:lvlJc w:val="left"/>
      <w:pPr>
        <w:ind w:left="6480" w:hanging="360"/>
      </w:pPr>
      <w:rPr>
        <w:rFonts w:ascii="Wingdings" w:hAnsi="Wingdings" w:hint="default"/>
      </w:rPr>
    </w:lvl>
  </w:abstractNum>
  <w:abstractNum w:abstractNumId="11" w15:restartNumberingAfterBreak="0">
    <w:nsid w:val="5271DAA9"/>
    <w:multiLevelType w:val="hybridMultilevel"/>
    <w:tmpl w:val="18E6A82E"/>
    <w:lvl w:ilvl="0" w:tplc="8604AFE2">
      <w:start w:val="1"/>
      <w:numFmt w:val="bullet"/>
      <w:lvlText w:val=""/>
      <w:lvlJc w:val="left"/>
      <w:pPr>
        <w:ind w:left="720" w:hanging="360"/>
      </w:pPr>
      <w:rPr>
        <w:rFonts w:ascii="Symbol" w:hAnsi="Symbol" w:hint="default"/>
      </w:rPr>
    </w:lvl>
    <w:lvl w:ilvl="1" w:tplc="F724E264">
      <w:start w:val="1"/>
      <w:numFmt w:val="bullet"/>
      <w:lvlText w:val="o"/>
      <w:lvlJc w:val="left"/>
      <w:pPr>
        <w:ind w:left="1440" w:hanging="360"/>
      </w:pPr>
      <w:rPr>
        <w:rFonts w:ascii="Courier New" w:hAnsi="Courier New" w:hint="default"/>
      </w:rPr>
    </w:lvl>
    <w:lvl w:ilvl="2" w:tplc="9EDE2952">
      <w:start w:val="1"/>
      <w:numFmt w:val="bullet"/>
      <w:lvlText w:val=""/>
      <w:lvlJc w:val="left"/>
      <w:pPr>
        <w:ind w:left="2160" w:hanging="360"/>
      </w:pPr>
      <w:rPr>
        <w:rFonts w:ascii="Wingdings" w:hAnsi="Wingdings" w:hint="default"/>
      </w:rPr>
    </w:lvl>
    <w:lvl w:ilvl="3" w:tplc="A092AA32">
      <w:start w:val="1"/>
      <w:numFmt w:val="bullet"/>
      <w:lvlText w:val=""/>
      <w:lvlJc w:val="left"/>
      <w:pPr>
        <w:ind w:left="2880" w:hanging="360"/>
      </w:pPr>
      <w:rPr>
        <w:rFonts w:ascii="Symbol" w:hAnsi="Symbol" w:hint="default"/>
      </w:rPr>
    </w:lvl>
    <w:lvl w:ilvl="4" w:tplc="B170AF6A">
      <w:start w:val="1"/>
      <w:numFmt w:val="bullet"/>
      <w:lvlText w:val="o"/>
      <w:lvlJc w:val="left"/>
      <w:pPr>
        <w:ind w:left="3600" w:hanging="360"/>
      </w:pPr>
      <w:rPr>
        <w:rFonts w:ascii="Courier New" w:hAnsi="Courier New" w:hint="default"/>
      </w:rPr>
    </w:lvl>
    <w:lvl w:ilvl="5" w:tplc="FCC825BE">
      <w:start w:val="1"/>
      <w:numFmt w:val="bullet"/>
      <w:lvlText w:val=""/>
      <w:lvlJc w:val="left"/>
      <w:pPr>
        <w:ind w:left="4320" w:hanging="360"/>
      </w:pPr>
      <w:rPr>
        <w:rFonts w:ascii="Wingdings" w:hAnsi="Wingdings" w:hint="default"/>
      </w:rPr>
    </w:lvl>
    <w:lvl w:ilvl="6" w:tplc="3286A820">
      <w:start w:val="1"/>
      <w:numFmt w:val="bullet"/>
      <w:lvlText w:val=""/>
      <w:lvlJc w:val="left"/>
      <w:pPr>
        <w:ind w:left="5040" w:hanging="360"/>
      </w:pPr>
      <w:rPr>
        <w:rFonts w:ascii="Symbol" w:hAnsi="Symbol" w:hint="default"/>
      </w:rPr>
    </w:lvl>
    <w:lvl w:ilvl="7" w:tplc="7BF0369C">
      <w:start w:val="1"/>
      <w:numFmt w:val="bullet"/>
      <w:lvlText w:val="o"/>
      <w:lvlJc w:val="left"/>
      <w:pPr>
        <w:ind w:left="5760" w:hanging="360"/>
      </w:pPr>
      <w:rPr>
        <w:rFonts w:ascii="Courier New" w:hAnsi="Courier New" w:hint="default"/>
      </w:rPr>
    </w:lvl>
    <w:lvl w:ilvl="8" w:tplc="6EBA67E6">
      <w:start w:val="1"/>
      <w:numFmt w:val="bullet"/>
      <w:lvlText w:val=""/>
      <w:lvlJc w:val="left"/>
      <w:pPr>
        <w:ind w:left="6480" w:hanging="360"/>
      </w:pPr>
      <w:rPr>
        <w:rFonts w:ascii="Wingdings" w:hAnsi="Wingdings" w:hint="default"/>
      </w:rPr>
    </w:lvl>
  </w:abstractNum>
  <w:abstractNum w:abstractNumId="12" w15:restartNumberingAfterBreak="0">
    <w:nsid w:val="542DFAAF"/>
    <w:multiLevelType w:val="hybridMultilevel"/>
    <w:tmpl w:val="0D04C0F2"/>
    <w:lvl w:ilvl="0" w:tplc="98C2F370">
      <w:start w:val="1"/>
      <w:numFmt w:val="decimal"/>
      <w:lvlText w:val="%1."/>
      <w:lvlJc w:val="left"/>
      <w:pPr>
        <w:ind w:left="720" w:hanging="360"/>
      </w:pPr>
    </w:lvl>
    <w:lvl w:ilvl="1" w:tplc="CCB6E482">
      <w:start w:val="1"/>
      <w:numFmt w:val="lowerLetter"/>
      <w:lvlText w:val="%2."/>
      <w:lvlJc w:val="left"/>
      <w:pPr>
        <w:ind w:left="1440" w:hanging="360"/>
      </w:pPr>
    </w:lvl>
    <w:lvl w:ilvl="2" w:tplc="FEC6778C">
      <w:start w:val="1"/>
      <w:numFmt w:val="lowerRoman"/>
      <w:lvlText w:val="%3."/>
      <w:lvlJc w:val="right"/>
      <w:pPr>
        <w:ind w:left="2160" w:hanging="180"/>
      </w:pPr>
    </w:lvl>
    <w:lvl w:ilvl="3" w:tplc="D3B67784">
      <w:start w:val="1"/>
      <w:numFmt w:val="decimal"/>
      <w:lvlText w:val="%4."/>
      <w:lvlJc w:val="left"/>
      <w:pPr>
        <w:ind w:left="2880" w:hanging="360"/>
      </w:pPr>
    </w:lvl>
    <w:lvl w:ilvl="4" w:tplc="85AC75D8">
      <w:start w:val="1"/>
      <w:numFmt w:val="lowerLetter"/>
      <w:lvlText w:val="%5."/>
      <w:lvlJc w:val="left"/>
      <w:pPr>
        <w:ind w:left="3600" w:hanging="360"/>
      </w:pPr>
    </w:lvl>
    <w:lvl w:ilvl="5" w:tplc="6B946928">
      <w:start w:val="1"/>
      <w:numFmt w:val="lowerRoman"/>
      <w:lvlText w:val="%6."/>
      <w:lvlJc w:val="right"/>
      <w:pPr>
        <w:ind w:left="4320" w:hanging="180"/>
      </w:pPr>
    </w:lvl>
    <w:lvl w:ilvl="6" w:tplc="BAFCD420">
      <w:start w:val="1"/>
      <w:numFmt w:val="decimal"/>
      <w:lvlText w:val="%7."/>
      <w:lvlJc w:val="left"/>
      <w:pPr>
        <w:ind w:left="5040" w:hanging="360"/>
      </w:pPr>
    </w:lvl>
    <w:lvl w:ilvl="7" w:tplc="5A7A7EE2">
      <w:start w:val="1"/>
      <w:numFmt w:val="lowerLetter"/>
      <w:lvlText w:val="%8."/>
      <w:lvlJc w:val="left"/>
      <w:pPr>
        <w:ind w:left="5760" w:hanging="360"/>
      </w:pPr>
    </w:lvl>
    <w:lvl w:ilvl="8" w:tplc="13CA774E">
      <w:start w:val="1"/>
      <w:numFmt w:val="lowerRoman"/>
      <w:lvlText w:val="%9."/>
      <w:lvlJc w:val="right"/>
      <w:pPr>
        <w:ind w:left="6480" w:hanging="180"/>
      </w:pPr>
    </w:lvl>
  </w:abstractNum>
  <w:abstractNum w:abstractNumId="13" w15:restartNumberingAfterBreak="0">
    <w:nsid w:val="5CFC1F79"/>
    <w:multiLevelType w:val="hybridMultilevel"/>
    <w:tmpl w:val="5E5C4D22"/>
    <w:lvl w:ilvl="0" w:tplc="642A2F2C">
      <w:start w:val="1"/>
      <w:numFmt w:val="decimal"/>
      <w:lvlText w:val="%1."/>
      <w:lvlJc w:val="left"/>
      <w:pPr>
        <w:ind w:left="720" w:hanging="360"/>
      </w:pPr>
    </w:lvl>
    <w:lvl w:ilvl="1" w:tplc="EF40ED38">
      <w:start w:val="1"/>
      <w:numFmt w:val="lowerLetter"/>
      <w:lvlText w:val="%2."/>
      <w:lvlJc w:val="left"/>
      <w:pPr>
        <w:ind w:left="1440" w:hanging="360"/>
      </w:pPr>
    </w:lvl>
    <w:lvl w:ilvl="2" w:tplc="02664DCC">
      <w:start w:val="1"/>
      <w:numFmt w:val="lowerRoman"/>
      <w:lvlText w:val="%3."/>
      <w:lvlJc w:val="right"/>
      <w:pPr>
        <w:ind w:left="2160" w:hanging="180"/>
      </w:pPr>
    </w:lvl>
    <w:lvl w:ilvl="3" w:tplc="20584A96">
      <w:start w:val="1"/>
      <w:numFmt w:val="decimal"/>
      <w:lvlText w:val="%4."/>
      <w:lvlJc w:val="left"/>
      <w:pPr>
        <w:ind w:left="2880" w:hanging="360"/>
      </w:pPr>
    </w:lvl>
    <w:lvl w:ilvl="4" w:tplc="CFB254D0">
      <w:start w:val="1"/>
      <w:numFmt w:val="lowerLetter"/>
      <w:lvlText w:val="%5."/>
      <w:lvlJc w:val="left"/>
      <w:pPr>
        <w:ind w:left="3600" w:hanging="360"/>
      </w:pPr>
    </w:lvl>
    <w:lvl w:ilvl="5" w:tplc="3BCA20A2">
      <w:start w:val="1"/>
      <w:numFmt w:val="lowerRoman"/>
      <w:lvlText w:val="%6."/>
      <w:lvlJc w:val="right"/>
      <w:pPr>
        <w:ind w:left="4320" w:hanging="180"/>
      </w:pPr>
    </w:lvl>
    <w:lvl w:ilvl="6" w:tplc="4E9E560A">
      <w:start w:val="1"/>
      <w:numFmt w:val="decimal"/>
      <w:lvlText w:val="%7."/>
      <w:lvlJc w:val="left"/>
      <w:pPr>
        <w:ind w:left="5040" w:hanging="360"/>
      </w:pPr>
    </w:lvl>
    <w:lvl w:ilvl="7" w:tplc="4F4C98D2">
      <w:start w:val="1"/>
      <w:numFmt w:val="lowerLetter"/>
      <w:lvlText w:val="%8."/>
      <w:lvlJc w:val="left"/>
      <w:pPr>
        <w:ind w:left="5760" w:hanging="360"/>
      </w:pPr>
    </w:lvl>
    <w:lvl w:ilvl="8" w:tplc="4EC42DEE">
      <w:start w:val="1"/>
      <w:numFmt w:val="lowerRoman"/>
      <w:lvlText w:val="%9."/>
      <w:lvlJc w:val="right"/>
      <w:pPr>
        <w:ind w:left="6480" w:hanging="180"/>
      </w:pPr>
    </w:lvl>
  </w:abstractNum>
  <w:abstractNum w:abstractNumId="14" w15:restartNumberingAfterBreak="0">
    <w:nsid w:val="5FC9AA0B"/>
    <w:multiLevelType w:val="hybridMultilevel"/>
    <w:tmpl w:val="2B221128"/>
    <w:lvl w:ilvl="0" w:tplc="99804122">
      <w:start w:val="1"/>
      <w:numFmt w:val="decimal"/>
      <w:lvlText w:val="%1."/>
      <w:lvlJc w:val="left"/>
      <w:pPr>
        <w:ind w:left="720" w:hanging="360"/>
      </w:pPr>
    </w:lvl>
    <w:lvl w:ilvl="1" w:tplc="315AC8D8">
      <w:start w:val="1"/>
      <w:numFmt w:val="lowerLetter"/>
      <w:lvlText w:val="%2."/>
      <w:lvlJc w:val="left"/>
      <w:pPr>
        <w:ind w:left="1440" w:hanging="360"/>
      </w:pPr>
    </w:lvl>
    <w:lvl w:ilvl="2" w:tplc="C2026A84">
      <w:start w:val="1"/>
      <w:numFmt w:val="lowerRoman"/>
      <w:lvlText w:val="%3."/>
      <w:lvlJc w:val="right"/>
      <w:pPr>
        <w:ind w:left="2160" w:hanging="180"/>
      </w:pPr>
    </w:lvl>
    <w:lvl w:ilvl="3" w:tplc="D7EAC4D8">
      <w:start w:val="1"/>
      <w:numFmt w:val="decimal"/>
      <w:lvlText w:val="%4."/>
      <w:lvlJc w:val="left"/>
      <w:pPr>
        <w:ind w:left="2880" w:hanging="360"/>
      </w:pPr>
    </w:lvl>
    <w:lvl w:ilvl="4" w:tplc="433012FA">
      <w:start w:val="1"/>
      <w:numFmt w:val="lowerLetter"/>
      <w:lvlText w:val="%5."/>
      <w:lvlJc w:val="left"/>
      <w:pPr>
        <w:ind w:left="3600" w:hanging="360"/>
      </w:pPr>
    </w:lvl>
    <w:lvl w:ilvl="5" w:tplc="6DEA287A">
      <w:start w:val="1"/>
      <w:numFmt w:val="lowerRoman"/>
      <w:lvlText w:val="%6."/>
      <w:lvlJc w:val="right"/>
      <w:pPr>
        <w:ind w:left="4320" w:hanging="180"/>
      </w:pPr>
    </w:lvl>
    <w:lvl w:ilvl="6" w:tplc="4F98F8FA">
      <w:start w:val="1"/>
      <w:numFmt w:val="decimal"/>
      <w:lvlText w:val="%7."/>
      <w:lvlJc w:val="left"/>
      <w:pPr>
        <w:ind w:left="5040" w:hanging="360"/>
      </w:pPr>
    </w:lvl>
    <w:lvl w:ilvl="7" w:tplc="292244E0">
      <w:start w:val="1"/>
      <w:numFmt w:val="lowerLetter"/>
      <w:lvlText w:val="%8."/>
      <w:lvlJc w:val="left"/>
      <w:pPr>
        <w:ind w:left="5760" w:hanging="360"/>
      </w:pPr>
    </w:lvl>
    <w:lvl w:ilvl="8" w:tplc="ABC058C8">
      <w:start w:val="1"/>
      <w:numFmt w:val="lowerRoman"/>
      <w:lvlText w:val="%9."/>
      <w:lvlJc w:val="right"/>
      <w:pPr>
        <w:ind w:left="6480" w:hanging="180"/>
      </w:pPr>
    </w:lvl>
  </w:abstractNum>
  <w:abstractNum w:abstractNumId="15" w15:restartNumberingAfterBreak="0">
    <w:nsid w:val="66B34933"/>
    <w:multiLevelType w:val="hybridMultilevel"/>
    <w:tmpl w:val="ABCADA10"/>
    <w:lvl w:ilvl="0" w:tplc="1B444BB6">
      <w:start w:val="1"/>
      <w:numFmt w:val="bullet"/>
      <w:lvlText w:val=""/>
      <w:lvlJc w:val="left"/>
      <w:pPr>
        <w:ind w:left="720" w:hanging="360"/>
      </w:pPr>
      <w:rPr>
        <w:rFonts w:ascii="Symbol" w:hAnsi="Symbol" w:hint="default"/>
      </w:rPr>
    </w:lvl>
    <w:lvl w:ilvl="1" w:tplc="DB14472E">
      <w:start w:val="1"/>
      <w:numFmt w:val="bullet"/>
      <w:lvlText w:val="o"/>
      <w:lvlJc w:val="left"/>
      <w:pPr>
        <w:ind w:left="1440" w:hanging="360"/>
      </w:pPr>
      <w:rPr>
        <w:rFonts w:ascii="Courier New" w:hAnsi="Courier New" w:hint="default"/>
      </w:rPr>
    </w:lvl>
    <w:lvl w:ilvl="2" w:tplc="40D0DB3A">
      <w:start w:val="1"/>
      <w:numFmt w:val="bullet"/>
      <w:lvlText w:val=""/>
      <w:lvlJc w:val="left"/>
      <w:pPr>
        <w:ind w:left="2160" w:hanging="360"/>
      </w:pPr>
      <w:rPr>
        <w:rFonts w:ascii="Wingdings" w:hAnsi="Wingdings" w:hint="default"/>
      </w:rPr>
    </w:lvl>
    <w:lvl w:ilvl="3" w:tplc="F6A0D83A">
      <w:start w:val="1"/>
      <w:numFmt w:val="bullet"/>
      <w:lvlText w:val=""/>
      <w:lvlJc w:val="left"/>
      <w:pPr>
        <w:ind w:left="2880" w:hanging="360"/>
      </w:pPr>
      <w:rPr>
        <w:rFonts w:ascii="Symbol" w:hAnsi="Symbol" w:hint="default"/>
      </w:rPr>
    </w:lvl>
    <w:lvl w:ilvl="4" w:tplc="DC7AC3EC">
      <w:start w:val="1"/>
      <w:numFmt w:val="bullet"/>
      <w:lvlText w:val="o"/>
      <w:lvlJc w:val="left"/>
      <w:pPr>
        <w:ind w:left="3600" w:hanging="360"/>
      </w:pPr>
      <w:rPr>
        <w:rFonts w:ascii="Courier New" w:hAnsi="Courier New" w:hint="default"/>
      </w:rPr>
    </w:lvl>
    <w:lvl w:ilvl="5" w:tplc="ACE099CA">
      <w:start w:val="1"/>
      <w:numFmt w:val="bullet"/>
      <w:lvlText w:val=""/>
      <w:lvlJc w:val="left"/>
      <w:pPr>
        <w:ind w:left="4320" w:hanging="360"/>
      </w:pPr>
      <w:rPr>
        <w:rFonts w:ascii="Wingdings" w:hAnsi="Wingdings" w:hint="default"/>
      </w:rPr>
    </w:lvl>
    <w:lvl w:ilvl="6" w:tplc="76BA24E4">
      <w:start w:val="1"/>
      <w:numFmt w:val="bullet"/>
      <w:lvlText w:val=""/>
      <w:lvlJc w:val="left"/>
      <w:pPr>
        <w:ind w:left="5040" w:hanging="360"/>
      </w:pPr>
      <w:rPr>
        <w:rFonts w:ascii="Symbol" w:hAnsi="Symbol" w:hint="default"/>
      </w:rPr>
    </w:lvl>
    <w:lvl w:ilvl="7" w:tplc="A72AA620">
      <w:start w:val="1"/>
      <w:numFmt w:val="bullet"/>
      <w:lvlText w:val="o"/>
      <w:lvlJc w:val="left"/>
      <w:pPr>
        <w:ind w:left="5760" w:hanging="360"/>
      </w:pPr>
      <w:rPr>
        <w:rFonts w:ascii="Courier New" w:hAnsi="Courier New" w:hint="default"/>
      </w:rPr>
    </w:lvl>
    <w:lvl w:ilvl="8" w:tplc="8740085C">
      <w:start w:val="1"/>
      <w:numFmt w:val="bullet"/>
      <w:lvlText w:val=""/>
      <w:lvlJc w:val="left"/>
      <w:pPr>
        <w:ind w:left="6480" w:hanging="360"/>
      </w:pPr>
      <w:rPr>
        <w:rFonts w:ascii="Wingdings" w:hAnsi="Wingdings" w:hint="default"/>
      </w:rPr>
    </w:lvl>
  </w:abstractNum>
  <w:abstractNum w:abstractNumId="16" w15:restartNumberingAfterBreak="0">
    <w:nsid w:val="731EF71C"/>
    <w:multiLevelType w:val="hybridMultilevel"/>
    <w:tmpl w:val="B5340552"/>
    <w:lvl w:ilvl="0" w:tplc="585C3636">
      <w:start w:val="1"/>
      <w:numFmt w:val="decimal"/>
      <w:lvlText w:val="%1."/>
      <w:lvlJc w:val="left"/>
      <w:pPr>
        <w:ind w:left="720" w:hanging="360"/>
      </w:pPr>
    </w:lvl>
    <w:lvl w:ilvl="1" w:tplc="27427CD8">
      <w:start w:val="1"/>
      <w:numFmt w:val="lowerLetter"/>
      <w:lvlText w:val="%2."/>
      <w:lvlJc w:val="left"/>
      <w:pPr>
        <w:ind w:left="1440" w:hanging="360"/>
      </w:pPr>
    </w:lvl>
    <w:lvl w:ilvl="2" w:tplc="CA9C500A">
      <w:start w:val="1"/>
      <w:numFmt w:val="lowerRoman"/>
      <w:lvlText w:val="%3."/>
      <w:lvlJc w:val="right"/>
      <w:pPr>
        <w:ind w:left="2160" w:hanging="180"/>
      </w:pPr>
    </w:lvl>
    <w:lvl w:ilvl="3" w:tplc="04904E46">
      <w:start w:val="1"/>
      <w:numFmt w:val="decimal"/>
      <w:lvlText w:val="%4."/>
      <w:lvlJc w:val="left"/>
      <w:pPr>
        <w:ind w:left="2880" w:hanging="360"/>
      </w:pPr>
    </w:lvl>
    <w:lvl w:ilvl="4" w:tplc="6D6402BE">
      <w:start w:val="1"/>
      <w:numFmt w:val="lowerLetter"/>
      <w:lvlText w:val="%5."/>
      <w:lvlJc w:val="left"/>
      <w:pPr>
        <w:ind w:left="3600" w:hanging="360"/>
      </w:pPr>
    </w:lvl>
    <w:lvl w:ilvl="5" w:tplc="6BE8265C">
      <w:start w:val="1"/>
      <w:numFmt w:val="lowerRoman"/>
      <w:lvlText w:val="%6."/>
      <w:lvlJc w:val="right"/>
      <w:pPr>
        <w:ind w:left="4320" w:hanging="180"/>
      </w:pPr>
    </w:lvl>
    <w:lvl w:ilvl="6" w:tplc="F7DA2084">
      <w:start w:val="1"/>
      <w:numFmt w:val="decimal"/>
      <w:lvlText w:val="%7."/>
      <w:lvlJc w:val="left"/>
      <w:pPr>
        <w:ind w:left="5040" w:hanging="360"/>
      </w:pPr>
    </w:lvl>
    <w:lvl w:ilvl="7" w:tplc="E69CA05A">
      <w:start w:val="1"/>
      <w:numFmt w:val="lowerLetter"/>
      <w:lvlText w:val="%8."/>
      <w:lvlJc w:val="left"/>
      <w:pPr>
        <w:ind w:left="5760" w:hanging="360"/>
      </w:pPr>
    </w:lvl>
    <w:lvl w:ilvl="8" w:tplc="209E9260">
      <w:start w:val="1"/>
      <w:numFmt w:val="lowerRoman"/>
      <w:lvlText w:val="%9."/>
      <w:lvlJc w:val="right"/>
      <w:pPr>
        <w:ind w:left="6480" w:hanging="180"/>
      </w:pPr>
    </w:lvl>
  </w:abstractNum>
  <w:abstractNum w:abstractNumId="17" w15:restartNumberingAfterBreak="0">
    <w:nsid w:val="766B1621"/>
    <w:multiLevelType w:val="hybridMultilevel"/>
    <w:tmpl w:val="4C8061EA"/>
    <w:lvl w:ilvl="0" w:tplc="E43C50FE">
      <w:start w:val="1"/>
      <w:numFmt w:val="decimal"/>
      <w:lvlText w:val="%1."/>
      <w:lvlJc w:val="left"/>
      <w:pPr>
        <w:ind w:left="720" w:hanging="360"/>
      </w:pPr>
    </w:lvl>
    <w:lvl w:ilvl="1" w:tplc="78AE156C">
      <w:start w:val="1"/>
      <w:numFmt w:val="lowerLetter"/>
      <w:lvlText w:val="%2."/>
      <w:lvlJc w:val="left"/>
      <w:pPr>
        <w:ind w:left="1440" w:hanging="360"/>
      </w:pPr>
    </w:lvl>
    <w:lvl w:ilvl="2" w:tplc="20D04EA4">
      <w:start w:val="1"/>
      <w:numFmt w:val="lowerRoman"/>
      <w:lvlText w:val="%3."/>
      <w:lvlJc w:val="right"/>
      <w:pPr>
        <w:ind w:left="2160" w:hanging="180"/>
      </w:pPr>
    </w:lvl>
    <w:lvl w:ilvl="3" w:tplc="6B18EBEA">
      <w:start w:val="1"/>
      <w:numFmt w:val="decimal"/>
      <w:lvlText w:val="%4."/>
      <w:lvlJc w:val="left"/>
      <w:pPr>
        <w:ind w:left="2880" w:hanging="360"/>
      </w:pPr>
    </w:lvl>
    <w:lvl w:ilvl="4" w:tplc="140ED0D8">
      <w:start w:val="1"/>
      <w:numFmt w:val="lowerLetter"/>
      <w:lvlText w:val="%5."/>
      <w:lvlJc w:val="left"/>
      <w:pPr>
        <w:ind w:left="3600" w:hanging="360"/>
      </w:pPr>
    </w:lvl>
    <w:lvl w:ilvl="5" w:tplc="87D6B878">
      <w:start w:val="1"/>
      <w:numFmt w:val="lowerRoman"/>
      <w:lvlText w:val="%6."/>
      <w:lvlJc w:val="right"/>
      <w:pPr>
        <w:ind w:left="4320" w:hanging="180"/>
      </w:pPr>
    </w:lvl>
    <w:lvl w:ilvl="6" w:tplc="52FA9AC4">
      <w:start w:val="1"/>
      <w:numFmt w:val="decimal"/>
      <w:lvlText w:val="%7."/>
      <w:lvlJc w:val="left"/>
      <w:pPr>
        <w:ind w:left="5040" w:hanging="360"/>
      </w:pPr>
    </w:lvl>
    <w:lvl w:ilvl="7" w:tplc="C8283F66">
      <w:start w:val="1"/>
      <w:numFmt w:val="lowerLetter"/>
      <w:lvlText w:val="%8."/>
      <w:lvlJc w:val="left"/>
      <w:pPr>
        <w:ind w:left="5760" w:hanging="360"/>
      </w:pPr>
    </w:lvl>
    <w:lvl w:ilvl="8" w:tplc="8ABAA466">
      <w:start w:val="1"/>
      <w:numFmt w:val="lowerRoman"/>
      <w:lvlText w:val="%9."/>
      <w:lvlJc w:val="right"/>
      <w:pPr>
        <w:ind w:left="6480" w:hanging="180"/>
      </w:pPr>
    </w:lvl>
  </w:abstractNum>
  <w:abstractNum w:abstractNumId="18" w15:restartNumberingAfterBreak="0">
    <w:nsid w:val="79AF37F4"/>
    <w:multiLevelType w:val="hybridMultilevel"/>
    <w:tmpl w:val="EAA430F0"/>
    <w:lvl w:ilvl="0" w:tplc="E58E33EE">
      <w:start w:val="1"/>
      <w:numFmt w:val="decimal"/>
      <w:lvlText w:val="%1."/>
      <w:lvlJc w:val="left"/>
      <w:pPr>
        <w:ind w:left="720" w:hanging="360"/>
      </w:pPr>
    </w:lvl>
    <w:lvl w:ilvl="1" w:tplc="9A1A4730">
      <w:start w:val="1"/>
      <w:numFmt w:val="lowerLetter"/>
      <w:lvlText w:val="%2."/>
      <w:lvlJc w:val="left"/>
      <w:pPr>
        <w:ind w:left="1440" w:hanging="360"/>
      </w:pPr>
    </w:lvl>
    <w:lvl w:ilvl="2" w:tplc="73EE10EC">
      <w:start w:val="1"/>
      <w:numFmt w:val="lowerRoman"/>
      <w:lvlText w:val="%3."/>
      <w:lvlJc w:val="right"/>
      <w:pPr>
        <w:ind w:left="2160" w:hanging="180"/>
      </w:pPr>
    </w:lvl>
    <w:lvl w:ilvl="3" w:tplc="836EBC74">
      <w:start w:val="1"/>
      <w:numFmt w:val="decimal"/>
      <w:lvlText w:val="%4."/>
      <w:lvlJc w:val="left"/>
      <w:pPr>
        <w:ind w:left="2880" w:hanging="360"/>
      </w:pPr>
    </w:lvl>
    <w:lvl w:ilvl="4" w:tplc="5E5EC202">
      <w:start w:val="1"/>
      <w:numFmt w:val="lowerLetter"/>
      <w:lvlText w:val="%5."/>
      <w:lvlJc w:val="left"/>
      <w:pPr>
        <w:ind w:left="3600" w:hanging="360"/>
      </w:pPr>
    </w:lvl>
    <w:lvl w:ilvl="5" w:tplc="615099AE">
      <w:start w:val="1"/>
      <w:numFmt w:val="lowerRoman"/>
      <w:lvlText w:val="%6."/>
      <w:lvlJc w:val="right"/>
      <w:pPr>
        <w:ind w:left="4320" w:hanging="180"/>
      </w:pPr>
    </w:lvl>
    <w:lvl w:ilvl="6" w:tplc="2570A564">
      <w:start w:val="1"/>
      <w:numFmt w:val="decimal"/>
      <w:lvlText w:val="%7."/>
      <w:lvlJc w:val="left"/>
      <w:pPr>
        <w:ind w:left="5040" w:hanging="360"/>
      </w:pPr>
    </w:lvl>
    <w:lvl w:ilvl="7" w:tplc="58CCF878">
      <w:start w:val="1"/>
      <w:numFmt w:val="lowerLetter"/>
      <w:lvlText w:val="%8."/>
      <w:lvlJc w:val="left"/>
      <w:pPr>
        <w:ind w:left="5760" w:hanging="360"/>
      </w:pPr>
    </w:lvl>
    <w:lvl w:ilvl="8" w:tplc="C262B670">
      <w:start w:val="1"/>
      <w:numFmt w:val="lowerRoman"/>
      <w:lvlText w:val="%9."/>
      <w:lvlJc w:val="right"/>
      <w:pPr>
        <w:ind w:left="6480" w:hanging="180"/>
      </w:pPr>
    </w:lvl>
  </w:abstractNum>
  <w:abstractNum w:abstractNumId="19" w15:restartNumberingAfterBreak="0">
    <w:nsid w:val="7BDB4DFB"/>
    <w:multiLevelType w:val="hybridMultilevel"/>
    <w:tmpl w:val="C0EA6296"/>
    <w:lvl w:ilvl="0" w:tplc="84762FCE">
      <w:start w:val="1"/>
      <w:numFmt w:val="bullet"/>
      <w:lvlText w:val=""/>
      <w:lvlJc w:val="left"/>
      <w:pPr>
        <w:ind w:left="720" w:hanging="360"/>
      </w:pPr>
      <w:rPr>
        <w:rFonts w:ascii="Symbol" w:hAnsi="Symbol" w:hint="default"/>
      </w:rPr>
    </w:lvl>
    <w:lvl w:ilvl="1" w:tplc="41CCA5E4">
      <w:start w:val="1"/>
      <w:numFmt w:val="bullet"/>
      <w:lvlText w:val="o"/>
      <w:lvlJc w:val="left"/>
      <w:pPr>
        <w:ind w:left="1440" w:hanging="360"/>
      </w:pPr>
      <w:rPr>
        <w:rFonts w:ascii="Courier New" w:hAnsi="Courier New" w:hint="default"/>
      </w:rPr>
    </w:lvl>
    <w:lvl w:ilvl="2" w:tplc="9DBE22EC">
      <w:start w:val="1"/>
      <w:numFmt w:val="bullet"/>
      <w:lvlText w:val=""/>
      <w:lvlJc w:val="left"/>
      <w:pPr>
        <w:ind w:left="2160" w:hanging="360"/>
      </w:pPr>
      <w:rPr>
        <w:rFonts w:ascii="Wingdings" w:hAnsi="Wingdings" w:hint="default"/>
      </w:rPr>
    </w:lvl>
    <w:lvl w:ilvl="3" w:tplc="296ECA2C">
      <w:start w:val="1"/>
      <w:numFmt w:val="bullet"/>
      <w:lvlText w:val=""/>
      <w:lvlJc w:val="left"/>
      <w:pPr>
        <w:ind w:left="2880" w:hanging="360"/>
      </w:pPr>
      <w:rPr>
        <w:rFonts w:ascii="Symbol" w:hAnsi="Symbol" w:hint="default"/>
      </w:rPr>
    </w:lvl>
    <w:lvl w:ilvl="4" w:tplc="78A4AFDE">
      <w:start w:val="1"/>
      <w:numFmt w:val="bullet"/>
      <w:lvlText w:val="o"/>
      <w:lvlJc w:val="left"/>
      <w:pPr>
        <w:ind w:left="3600" w:hanging="360"/>
      </w:pPr>
      <w:rPr>
        <w:rFonts w:ascii="Courier New" w:hAnsi="Courier New" w:hint="default"/>
      </w:rPr>
    </w:lvl>
    <w:lvl w:ilvl="5" w:tplc="8D209992">
      <w:start w:val="1"/>
      <w:numFmt w:val="bullet"/>
      <w:lvlText w:val=""/>
      <w:lvlJc w:val="left"/>
      <w:pPr>
        <w:ind w:left="4320" w:hanging="360"/>
      </w:pPr>
      <w:rPr>
        <w:rFonts w:ascii="Wingdings" w:hAnsi="Wingdings" w:hint="default"/>
      </w:rPr>
    </w:lvl>
    <w:lvl w:ilvl="6" w:tplc="E3E0C6B6">
      <w:start w:val="1"/>
      <w:numFmt w:val="bullet"/>
      <w:lvlText w:val=""/>
      <w:lvlJc w:val="left"/>
      <w:pPr>
        <w:ind w:left="5040" w:hanging="360"/>
      </w:pPr>
      <w:rPr>
        <w:rFonts w:ascii="Symbol" w:hAnsi="Symbol" w:hint="default"/>
      </w:rPr>
    </w:lvl>
    <w:lvl w:ilvl="7" w:tplc="B0FE78B6">
      <w:start w:val="1"/>
      <w:numFmt w:val="bullet"/>
      <w:lvlText w:val="o"/>
      <w:lvlJc w:val="left"/>
      <w:pPr>
        <w:ind w:left="5760" w:hanging="360"/>
      </w:pPr>
      <w:rPr>
        <w:rFonts w:ascii="Courier New" w:hAnsi="Courier New" w:hint="default"/>
      </w:rPr>
    </w:lvl>
    <w:lvl w:ilvl="8" w:tplc="40A20E76">
      <w:start w:val="1"/>
      <w:numFmt w:val="bullet"/>
      <w:lvlText w:val=""/>
      <w:lvlJc w:val="left"/>
      <w:pPr>
        <w:ind w:left="6480" w:hanging="360"/>
      </w:pPr>
      <w:rPr>
        <w:rFonts w:ascii="Wingdings" w:hAnsi="Wingdings" w:hint="default"/>
      </w:rPr>
    </w:lvl>
  </w:abstractNum>
  <w:num w:numId="1" w16cid:durableId="272984334">
    <w:abstractNumId w:val="8"/>
  </w:num>
  <w:num w:numId="2" w16cid:durableId="2097167865">
    <w:abstractNumId w:val="6"/>
  </w:num>
  <w:num w:numId="3" w16cid:durableId="1426342057">
    <w:abstractNumId w:val="5"/>
  </w:num>
  <w:num w:numId="4" w16cid:durableId="2048993789">
    <w:abstractNumId w:val="3"/>
  </w:num>
  <w:num w:numId="5" w16cid:durableId="2048065872">
    <w:abstractNumId w:val="2"/>
  </w:num>
  <w:num w:numId="6" w16cid:durableId="1279676923">
    <w:abstractNumId w:val="0"/>
  </w:num>
  <w:num w:numId="7" w16cid:durableId="474421450">
    <w:abstractNumId w:val="15"/>
  </w:num>
  <w:num w:numId="8" w16cid:durableId="974602196">
    <w:abstractNumId w:val="10"/>
  </w:num>
  <w:num w:numId="9" w16cid:durableId="1884291427">
    <w:abstractNumId w:val="12"/>
  </w:num>
  <w:num w:numId="10" w16cid:durableId="58095891">
    <w:abstractNumId w:val="14"/>
  </w:num>
  <w:num w:numId="11" w16cid:durableId="468716862">
    <w:abstractNumId w:val="4"/>
  </w:num>
  <w:num w:numId="12" w16cid:durableId="690910676">
    <w:abstractNumId w:val="17"/>
  </w:num>
  <w:num w:numId="13" w16cid:durableId="2096854016">
    <w:abstractNumId w:val="16"/>
  </w:num>
  <w:num w:numId="14" w16cid:durableId="1136995224">
    <w:abstractNumId w:val="13"/>
  </w:num>
  <w:num w:numId="15" w16cid:durableId="1054354005">
    <w:abstractNumId w:val="19"/>
  </w:num>
  <w:num w:numId="16" w16cid:durableId="1405878435">
    <w:abstractNumId w:val="9"/>
  </w:num>
  <w:num w:numId="17" w16cid:durableId="2087679798">
    <w:abstractNumId w:val="7"/>
  </w:num>
  <w:num w:numId="18" w16cid:durableId="2013558500">
    <w:abstractNumId w:val="11"/>
  </w:num>
  <w:num w:numId="19" w16cid:durableId="276063439">
    <w:abstractNumId w:val="18"/>
  </w:num>
  <w:num w:numId="20" w16cid:durableId="1904870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76FA5"/>
    <w:rsid w:val="003D53B7"/>
    <w:rsid w:val="00A0246C"/>
    <w:rsid w:val="00A535BC"/>
    <w:rsid w:val="01511B84"/>
    <w:rsid w:val="01AEC281"/>
    <w:rsid w:val="02331645"/>
    <w:rsid w:val="03AEE07E"/>
    <w:rsid w:val="0550AE72"/>
    <w:rsid w:val="06019BB7"/>
    <w:rsid w:val="070E1447"/>
    <w:rsid w:val="07BBEF92"/>
    <w:rsid w:val="0A872528"/>
    <w:rsid w:val="0AB5568F"/>
    <w:rsid w:val="0B52A118"/>
    <w:rsid w:val="0D938836"/>
    <w:rsid w:val="0E81607B"/>
    <w:rsid w:val="1014741F"/>
    <w:rsid w:val="1063720C"/>
    <w:rsid w:val="1189FE07"/>
    <w:rsid w:val="12795C41"/>
    <w:rsid w:val="12AF1424"/>
    <w:rsid w:val="12EF73A8"/>
    <w:rsid w:val="13A296C2"/>
    <w:rsid w:val="15A0FB64"/>
    <w:rsid w:val="1B9E7633"/>
    <w:rsid w:val="1D7687B8"/>
    <w:rsid w:val="1D81838B"/>
    <w:rsid w:val="1D9C6D6B"/>
    <w:rsid w:val="1DE40363"/>
    <w:rsid w:val="1F59BE6C"/>
    <w:rsid w:val="21D29491"/>
    <w:rsid w:val="22424F91"/>
    <w:rsid w:val="24B7CDE6"/>
    <w:rsid w:val="262CE3AE"/>
    <w:rsid w:val="266A57F7"/>
    <w:rsid w:val="275D555D"/>
    <w:rsid w:val="2A5C6FDD"/>
    <w:rsid w:val="2FADFAAE"/>
    <w:rsid w:val="2FC18A7C"/>
    <w:rsid w:val="30549FDA"/>
    <w:rsid w:val="327BCAD1"/>
    <w:rsid w:val="33690340"/>
    <w:rsid w:val="33F09D0A"/>
    <w:rsid w:val="3426A442"/>
    <w:rsid w:val="35560C69"/>
    <w:rsid w:val="361E241E"/>
    <w:rsid w:val="36A54064"/>
    <w:rsid w:val="36AAD4A0"/>
    <w:rsid w:val="371F74F1"/>
    <w:rsid w:val="374F9479"/>
    <w:rsid w:val="38F2F3F2"/>
    <w:rsid w:val="3957D920"/>
    <w:rsid w:val="39741DAB"/>
    <w:rsid w:val="3C0043AC"/>
    <w:rsid w:val="3CA8B752"/>
    <w:rsid w:val="3EE8C052"/>
    <w:rsid w:val="403C9905"/>
    <w:rsid w:val="40916E17"/>
    <w:rsid w:val="43276FA5"/>
    <w:rsid w:val="43A06E25"/>
    <w:rsid w:val="44332931"/>
    <w:rsid w:val="45033076"/>
    <w:rsid w:val="45659C74"/>
    <w:rsid w:val="487A06B9"/>
    <w:rsid w:val="4967EAF7"/>
    <w:rsid w:val="4B58F16A"/>
    <w:rsid w:val="4C0A09A4"/>
    <w:rsid w:val="4F07D6A0"/>
    <w:rsid w:val="503CE3BA"/>
    <w:rsid w:val="556DEEF4"/>
    <w:rsid w:val="55C1E2A0"/>
    <w:rsid w:val="560EEA89"/>
    <w:rsid w:val="580A4A68"/>
    <w:rsid w:val="5F1694F3"/>
    <w:rsid w:val="60796439"/>
    <w:rsid w:val="6283F087"/>
    <w:rsid w:val="63F06632"/>
    <w:rsid w:val="682AF74D"/>
    <w:rsid w:val="68E2602B"/>
    <w:rsid w:val="691BE365"/>
    <w:rsid w:val="6962212C"/>
    <w:rsid w:val="6A5ED8D5"/>
    <w:rsid w:val="6AE89AF2"/>
    <w:rsid w:val="6D6DE79E"/>
    <w:rsid w:val="6DA0E676"/>
    <w:rsid w:val="6E2257CB"/>
    <w:rsid w:val="6E97EA33"/>
    <w:rsid w:val="6FE41396"/>
    <w:rsid w:val="6FE78C25"/>
    <w:rsid w:val="70189E5B"/>
    <w:rsid w:val="708DF7A4"/>
    <w:rsid w:val="742DA55B"/>
    <w:rsid w:val="75A274B5"/>
    <w:rsid w:val="75EF6160"/>
    <w:rsid w:val="79FC43FB"/>
    <w:rsid w:val="7A433A15"/>
    <w:rsid w:val="7AC2DC58"/>
    <w:rsid w:val="7C1B2E4D"/>
    <w:rsid w:val="7EDE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6FA5"/>
  <w15:chartTrackingRefBased/>
  <w15:docId w15:val="{E0FD44BE-5DCD-4FD6-89F2-5AD21419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5033076"/>
    <w:pPr>
      <w:ind w:left="720"/>
      <w:contextualSpacing/>
    </w:pPr>
  </w:style>
  <w:style w:type="paragraph" w:customStyle="1" w:styleId="Authors">
    <w:name w:val="Authors"/>
    <w:basedOn w:val="Normal"/>
    <w:next w:val="Normal"/>
    <w:uiPriority w:val="1"/>
    <w:rsid w:val="45033076"/>
    <w:pPr>
      <w:spacing w:after="320"/>
      <w:jc w:val="center"/>
    </w:pPr>
    <w:rPr>
      <w:rFonts w:ascii="Times New Roman" w:eastAsia="PMingLiU" w:hAnsi="Times New Roman" w:cs="Times New Roman"/>
      <w:sz w:val="22"/>
      <w:szCs w:val="22"/>
      <w:lang w:eastAsia="en-US"/>
    </w:rPr>
  </w:style>
  <w:style w:type="character" w:styleId="Hyperlink">
    <w:name w:val="Hyperlink"/>
    <w:basedOn w:val="DefaultParagraphFont"/>
    <w:uiPriority w:val="99"/>
    <w:unhideWhenUsed/>
    <w:rsid w:val="45033076"/>
    <w:rPr>
      <w:color w:val="467886"/>
      <w:u w:val="single"/>
    </w:rPr>
  </w:style>
  <w:style w:type="paragraph" w:customStyle="1" w:styleId="Text">
    <w:name w:val="Text"/>
    <w:basedOn w:val="Normal"/>
    <w:uiPriority w:val="1"/>
    <w:rsid w:val="45033076"/>
    <w:pPr>
      <w:widowControl w:val="0"/>
      <w:spacing w:line="252" w:lineRule="auto"/>
      <w:ind w:firstLine="202"/>
      <w:jc w:val="both"/>
    </w:pPr>
    <w:rPr>
      <w:rFonts w:ascii="Times New Roman" w:eastAsia="PMingLiU"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yan.2125cs1071@kiet.edu"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saket.2125csit1023@kiet.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shi.2125cs1013@kiet.edu" TargetMode="External"/><Relationship Id="rId11" Type="http://schemas.openxmlformats.org/officeDocument/2006/relationships/image" Target="media/image2.png"/><Relationship Id="rId5" Type="http://schemas.openxmlformats.org/officeDocument/2006/relationships/hyperlink" Target="mailto:akash.goel@kiet.edu" TargetMode="Externa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ashutosh.2125cs1054@kie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2167</Words>
  <Characters>12353</Characters>
  <Application>Microsoft Office Word</Application>
  <DocSecurity>0</DocSecurity>
  <Lines>102</Lines>
  <Paragraphs>28</Paragraphs>
  <ScaleCrop>false</ScaleCrop>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Sakshi</dc:creator>
  <cp:keywords/>
  <dc:description/>
  <cp:lastModifiedBy>Gupta, Sakshi</cp:lastModifiedBy>
  <cp:revision>2</cp:revision>
  <dcterms:created xsi:type="dcterms:W3CDTF">2025-03-06T04:32:00Z</dcterms:created>
  <dcterms:modified xsi:type="dcterms:W3CDTF">2025-03-06T04:32:00Z</dcterms:modified>
</cp:coreProperties>
</file>