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C4C14" w14:textId="6C4C52B8" w:rsidR="002271F9" w:rsidRPr="005527DF" w:rsidRDefault="005527DF" w:rsidP="005527DF">
      <w:pPr>
        <w:pStyle w:val="Title"/>
        <w:rPr>
          <w:b/>
          <w:bCs/>
          <w:u w:val="single"/>
          <w:lang w:val="en-US"/>
        </w:rPr>
      </w:pPr>
      <w:r w:rsidRPr="005527DF">
        <w:rPr>
          <w:b/>
          <w:bCs/>
          <w:lang w:val="en-US"/>
        </w:rPr>
        <w:t xml:space="preserve">                         </w:t>
      </w:r>
      <w:r w:rsidRPr="005527DF">
        <w:rPr>
          <w:b/>
          <w:bCs/>
          <w:u w:val="single"/>
          <w:lang w:val="en-US"/>
        </w:rPr>
        <w:t xml:space="preserve">  Lab - </w:t>
      </w:r>
      <w:r w:rsidR="00A17AE6">
        <w:rPr>
          <w:b/>
          <w:bCs/>
          <w:u w:val="single"/>
          <w:lang w:val="en-US"/>
        </w:rPr>
        <w:t>4</w:t>
      </w:r>
    </w:p>
    <w:p w14:paraId="1CDEA56A" w14:textId="5392E4BF" w:rsidR="005527DF" w:rsidRDefault="005527DF" w:rsidP="005527DF">
      <w:pPr>
        <w:pStyle w:val="Title"/>
        <w:rPr>
          <w:b/>
          <w:bCs/>
          <w:u w:val="single"/>
          <w:lang w:val="en-US"/>
        </w:rPr>
      </w:pPr>
      <w:r w:rsidRPr="005527DF">
        <w:rPr>
          <w:b/>
          <w:bCs/>
          <w:lang w:val="en-US"/>
        </w:rPr>
        <w:t xml:space="preserve">              </w:t>
      </w:r>
      <w:r>
        <w:rPr>
          <w:b/>
          <w:bCs/>
          <w:lang w:val="en-US"/>
        </w:rPr>
        <w:t xml:space="preserve">  </w:t>
      </w:r>
      <w:r w:rsidRPr="005527DF">
        <w:rPr>
          <w:b/>
          <w:bCs/>
          <w:lang w:val="en-US"/>
        </w:rPr>
        <w:t xml:space="preserve">  </w:t>
      </w:r>
      <w:r w:rsidR="005B2231">
        <w:rPr>
          <w:b/>
          <w:bCs/>
          <w:lang w:val="en-US"/>
        </w:rPr>
        <w:t xml:space="preserve">     </w:t>
      </w:r>
      <w:r w:rsidR="005B2231">
        <w:rPr>
          <w:b/>
          <w:bCs/>
          <w:u w:val="single"/>
          <w:lang w:val="en-US"/>
        </w:rPr>
        <w:t>ER</w:t>
      </w:r>
      <w:r w:rsidR="00C86EB4">
        <w:rPr>
          <w:b/>
          <w:bCs/>
          <w:u w:val="single"/>
          <w:lang w:val="en-US"/>
        </w:rPr>
        <w:t xml:space="preserve"> </w:t>
      </w:r>
      <w:r w:rsidRPr="005527DF">
        <w:rPr>
          <w:b/>
          <w:bCs/>
          <w:u w:val="single"/>
          <w:lang w:val="en-US"/>
        </w:rPr>
        <w:t>Diagram</w:t>
      </w:r>
    </w:p>
    <w:p w14:paraId="30855469" w14:textId="77777777" w:rsidR="005527DF" w:rsidRDefault="005527DF" w:rsidP="005527DF">
      <w:pPr>
        <w:rPr>
          <w:lang w:val="en-US"/>
        </w:rPr>
      </w:pPr>
    </w:p>
    <w:p w14:paraId="61C83F5F" w14:textId="5166FD80" w:rsidR="005527DF" w:rsidRDefault="005527DF" w:rsidP="005527DF">
      <w:pPr>
        <w:rPr>
          <w:lang w:val="en-US"/>
        </w:rPr>
      </w:pPr>
    </w:p>
    <w:p w14:paraId="5B2C41AC" w14:textId="77777777" w:rsidR="005527DF" w:rsidRDefault="005527DF" w:rsidP="005527DF">
      <w:pPr>
        <w:rPr>
          <w:lang w:val="en-US"/>
        </w:rPr>
      </w:pPr>
    </w:p>
    <w:p w14:paraId="7452AE2F" w14:textId="7AAAEA1A" w:rsidR="005527DF" w:rsidRDefault="00A17AE6" w:rsidP="005527DF">
      <w:pPr>
        <w:rPr>
          <w:lang w:val="en-US"/>
        </w:rPr>
      </w:pPr>
      <w:r>
        <w:rPr>
          <w:lang w:val="en-US"/>
        </w:rPr>
        <w:t xml:space="preserve">                                                  </w:t>
      </w:r>
      <w:r w:rsidR="005B2231">
        <w:rPr>
          <w:noProof/>
          <w:lang w:val="en-US"/>
        </w:rPr>
        <w:drawing>
          <wp:inline distT="0" distB="0" distL="0" distR="0" wp14:anchorId="09E3EA20" wp14:editId="1813FA67">
            <wp:extent cx="5731510" cy="2566035"/>
            <wp:effectExtent l="0" t="0" r="2540" b="5715"/>
            <wp:docPr id="598370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70111" name="Picture 5983701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071B" w14:textId="77777777" w:rsidR="005B2231" w:rsidRPr="005B2231" w:rsidRDefault="005B2231" w:rsidP="005B2231">
      <w:pPr>
        <w:ind w:left="360"/>
      </w:pPr>
      <w:r w:rsidRPr="005B2231">
        <w:rPr>
          <w:b/>
          <w:bCs/>
        </w:rPr>
        <w:t>Entities:</w:t>
      </w:r>
    </w:p>
    <w:p w14:paraId="2CF68DB9" w14:textId="77777777" w:rsidR="005B2231" w:rsidRPr="005B2231" w:rsidRDefault="005B2231" w:rsidP="005B2231">
      <w:pPr>
        <w:numPr>
          <w:ilvl w:val="0"/>
          <w:numId w:val="10"/>
        </w:numPr>
      </w:pPr>
      <w:r w:rsidRPr="005B2231">
        <w:rPr>
          <w:b/>
          <w:bCs/>
        </w:rPr>
        <w:t>Patient:</w:t>
      </w:r>
    </w:p>
    <w:p w14:paraId="09A7AFE0" w14:textId="77777777" w:rsidR="005B2231" w:rsidRPr="005B2231" w:rsidRDefault="005B2231" w:rsidP="005B2231">
      <w:pPr>
        <w:numPr>
          <w:ilvl w:val="1"/>
          <w:numId w:val="10"/>
        </w:numPr>
      </w:pPr>
      <w:r w:rsidRPr="005B2231">
        <w:t>Represents patients registered in the system.</w:t>
      </w:r>
    </w:p>
    <w:p w14:paraId="0112EAA9" w14:textId="77777777" w:rsidR="005B2231" w:rsidRPr="005B2231" w:rsidRDefault="005B2231" w:rsidP="005B2231">
      <w:pPr>
        <w:numPr>
          <w:ilvl w:val="1"/>
          <w:numId w:val="10"/>
        </w:numPr>
      </w:pPr>
      <w:r w:rsidRPr="005B2231">
        <w:t xml:space="preserve">Attributes: </w:t>
      </w:r>
      <w:proofErr w:type="spellStart"/>
      <w:r w:rsidRPr="005B2231">
        <w:t>AadharID</w:t>
      </w:r>
      <w:proofErr w:type="spellEnd"/>
      <w:r w:rsidRPr="005B2231">
        <w:t xml:space="preserve"> (Primary Key), Name, Age, Gender, Contact, Address.</w:t>
      </w:r>
    </w:p>
    <w:p w14:paraId="4DC11768" w14:textId="77777777" w:rsidR="005B2231" w:rsidRPr="005B2231" w:rsidRDefault="005B2231" w:rsidP="005B2231">
      <w:pPr>
        <w:numPr>
          <w:ilvl w:val="0"/>
          <w:numId w:val="10"/>
        </w:numPr>
      </w:pPr>
      <w:r w:rsidRPr="005B2231">
        <w:rPr>
          <w:b/>
          <w:bCs/>
        </w:rPr>
        <w:t>Symptom:</w:t>
      </w:r>
    </w:p>
    <w:p w14:paraId="03ABCB99" w14:textId="77777777" w:rsidR="005B2231" w:rsidRPr="005B2231" w:rsidRDefault="005B2231" w:rsidP="005B2231">
      <w:pPr>
        <w:numPr>
          <w:ilvl w:val="1"/>
          <w:numId w:val="10"/>
        </w:numPr>
      </w:pPr>
      <w:r w:rsidRPr="005B2231">
        <w:t>Represents symptoms collected from patients.</w:t>
      </w:r>
    </w:p>
    <w:p w14:paraId="70AE7137" w14:textId="77777777" w:rsidR="005B2231" w:rsidRPr="005B2231" w:rsidRDefault="005B2231" w:rsidP="005B2231">
      <w:pPr>
        <w:numPr>
          <w:ilvl w:val="1"/>
          <w:numId w:val="10"/>
        </w:numPr>
      </w:pPr>
      <w:r w:rsidRPr="005B2231">
        <w:t xml:space="preserve">Attributes: </w:t>
      </w:r>
      <w:proofErr w:type="spellStart"/>
      <w:r w:rsidRPr="005B2231">
        <w:t>SymptomID</w:t>
      </w:r>
      <w:proofErr w:type="spellEnd"/>
      <w:r w:rsidRPr="005B2231">
        <w:t xml:space="preserve"> (Primary Key), Description.</w:t>
      </w:r>
    </w:p>
    <w:p w14:paraId="6F3A3381" w14:textId="77777777" w:rsidR="005B2231" w:rsidRPr="005B2231" w:rsidRDefault="005B2231" w:rsidP="005B2231">
      <w:pPr>
        <w:numPr>
          <w:ilvl w:val="0"/>
          <w:numId w:val="10"/>
        </w:numPr>
      </w:pPr>
      <w:r w:rsidRPr="005B2231">
        <w:rPr>
          <w:b/>
          <w:bCs/>
        </w:rPr>
        <w:t>Doctor:</w:t>
      </w:r>
    </w:p>
    <w:p w14:paraId="26D6C4B1" w14:textId="77777777" w:rsidR="005B2231" w:rsidRPr="005B2231" w:rsidRDefault="005B2231" w:rsidP="005B2231">
      <w:pPr>
        <w:numPr>
          <w:ilvl w:val="1"/>
          <w:numId w:val="10"/>
        </w:numPr>
      </w:pPr>
      <w:r w:rsidRPr="005B2231">
        <w:t>Represents doctors available for consultation.</w:t>
      </w:r>
    </w:p>
    <w:p w14:paraId="18447246" w14:textId="77777777" w:rsidR="005B2231" w:rsidRPr="005B2231" w:rsidRDefault="005B2231" w:rsidP="005B2231">
      <w:pPr>
        <w:numPr>
          <w:ilvl w:val="1"/>
          <w:numId w:val="10"/>
        </w:numPr>
      </w:pPr>
      <w:r w:rsidRPr="005B2231">
        <w:t xml:space="preserve">Attributes: </w:t>
      </w:r>
      <w:proofErr w:type="spellStart"/>
      <w:r w:rsidRPr="005B2231">
        <w:t>DoctorID</w:t>
      </w:r>
      <w:proofErr w:type="spellEnd"/>
      <w:r w:rsidRPr="005B2231">
        <w:t xml:space="preserve"> (Primary Key), Name, Specialization.</w:t>
      </w:r>
    </w:p>
    <w:p w14:paraId="14E0B535" w14:textId="77777777" w:rsidR="005B2231" w:rsidRPr="005B2231" w:rsidRDefault="005B2231" w:rsidP="005B2231">
      <w:pPr>
        <w:ind w:left="360"/>
      </w:pPr>
      <w:r w:rsidRPr="005B2231">
        <w:rPr>
          <w:b/>
          <w:bCs/>
        </w:rPr>
        <w:t>Relationships:</w:t>
      </w:r>
    </w:p>
    <w:p w14:paraId="0B947A90" w14:textId="77777777" w:rsidR="005B2231" w:rsidRPr="005B2231" w:rsidRDefault="005B2231" w:rsidP="005B2231">
      <w:pPr>
        <w:numPr>
          <w:ilvl w:val="0"/>
          <w:numId w:val="11"/>
        </w:numPr>
      </w:pPr>
      <w:r w:rsidRPr="005B2231">
        <w:rPr>
          <w:b/>
          <w:bCs/>
        </w:rPr>
        <w:t>Patient-Symptom (Many-to-Many):</w:t>
      </w:r>
    </w:p>
    <w:p w14:paraId="5A2EA4A7" w14:textId="77777777" w:rsidR="005B2231" w:rsidRPr="005B2231" w:rsidRDefault="005B2231" w:rsidP="005B2231">
      <w:pPr>
        <w:numPr>
          <w:ilvl w:val="1"/>
          <w:numId w:val="11"/>
        </w:numPr>
      </w:pPr>
      <w:r w:rsidRPr="005B2231">
        <w:t>Represents the relationship between patients and symptoms.</w:t>
      </w:r>
    </w:p>
    <w:p w14:paraId="4A6F794D" w14:textId="77777777" w:rsidR="005B2231" w:rsidRPr="005B2231" w:rsidRDefault="005B2231" w:rsidP="005B2231">
      <w:pPr>
        <w:numPr>
          <w:ilvl w:val="1"/>
          <w:numId w:val="11"/>
        </w:numPr>
      </w:pPr>
      <w:r w:rsidRPr="005B2231">
        <w:t>A patient can have multiple symptoms, and a symptom can be associated with multiple patients.</w:t>
      </w:r>
    </w:p>
    <w:p w14:paraId="318D689F" w14:textId="77777777" w:rsidR="005B2231" w:rsidRPr="005B2231" w:rsidRDefault="005B2231" w:rsidP="005B2231">
      <w:pPr>
        <w:numPr>
          <w:ilvl w:val="1"/>
          <w:numId w:val="11"/>
        </w:numPr>
      </w:pPr>
      <w:r w:rsidRPr="005B2231">
        <w:lastRenderedPageBreak/>
        <w:t xml:space="preserve">Attributes: </w:t>
      </w:r>
      <w:proofErr w:type="spellStart"/>
      <w:r w:rsidRPr="005B2231">
        <w:t>PatientID</w:t>
      </w:r>
      <w:proofErr w:type="spellEnd"/>
      <w:r w:rsidRPr="005B2231">
        <w:t xml:space="preserve"> (Foreign Key), </w:t>
      </w:r>
      <w:proofErr w:type="spellStart"/>
      <w:r w:rsidRPr="005B2231">
        <w:t>SymptomID</w:t>
      </w:r>
      <w:proofErr w:type="spellEnd"/>
      <w:r w:rsidRPr="005B2231">
        <w:t xml:space="preserve"> (Foreign Key), Date, Severity.</w:t>
      </w:r>
    </w:p>
    <w:p w14:paraId="18F379F3" w14:textId="77777777" w:rsidR="005B2231" w:rsidRPr="005B2231" w:rsidRDefault="005B2231" w:rsidP="005B2231">
      <w:pPr>
        <w:ind w:left="360"/>
      </w:pPr>
      <w:r w:rsidRPr="005B2231">
        <w:t>This ER diagram illustrates the entities (Patient, Symptom, Doctor) in the Meta Avatar system and their relationships. The Patient-Symptom relationship is represented as a many-to-many relationship because a patient can have multiple symptoms, and a symptom can be associated with multiple patients.</w:t>
      </w:r>
    </w:p>
    <w:p w14:paraId="58F49960" w14:textId="268FC609" w:rsidR="00A17AE6" w:rsidRPr="00A17AE6" w:rsidRDefault="00A17AE6" w:rsidP="00A17AE6">
      <w:pPr>
        <w:ind w:left="360"/>
        <w:rPr>
          <w:b/>
          <w:bCs/>
        </w:rPr>
      </w:pPr>
      <w:r w:rsidRPr="00A17AE6">
        <w:rPr>
          <w:b/>
          <w:bCs/>
        </w:rPr>
        <w:t>.</w:t>
      </w:r>
    </w:p>
    <w:p w14:paraId="501D0393" w14:textId="77777777" w:rsidR="00967B0E" w:rsidRPr="00C66D73" w:rsidRDefault="00967B0E" w:rsidP="00C86EB4">
      <w:pPr>
        <w:ind w:left="360"/>
        <w:rPr>
          <w:lang w:val="en-US"/>
        </w:rPr>
      </w:pPr>
    </w:p>
    <w:sectPr w:rsidR="00967B0E" w:rsidRPr="00C66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15192"/>
    <w:multiLevelType w:val="multilevel"/>
    <w:tmpl w:val="46129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23199"/>
    <w:multiLevelType w:val="multilevel"/>
    <w:tmpl w:val="05DC1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607BF"/>
    <w:multiLevelType w:val="multilevel"/>
    <w:tmpl w:val="B7F4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B7BC4"/>
    <w:multiLevelType w:val="hybridMultilevel"/>
    <w:tmpl w:val="C4C8C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03796"/>
    <w:multiLevelType w:val="multilevel"/>
    <w:tmpl w:val="8B04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470D59"/>
    <w:multiLevelType w:val="multilevel"/>
    <w:tmpl w:val="6438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B16733"/>
    <w:multiLevelType w:val="multilevel"/>
    <w:tmpl w:val="AFA6E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3A474E"/>
    <w:multiLevelType w:val="multilevel"/>
    <w:tmpl w:val="88DE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3F3A1E"/>
    <w:multiLevelType w:val="multilevel"/>
    <w:tmpl w:val="A06A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5F77CD"/>
    <w:multiLevelType w:val="multilevel"/>
    <w:tmpl w:val="7A522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CB6028"/>
    <w:multiLevelType w:val="multilevel"/>
    <w:tmpl w:val="5000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5854887">
    <w:abstractNumId w:val="9"/>
  </w:num>
  <w:num w:numId="2" w16cid:durableId="337271319">
    <w:abstractNumId w:val="2"/>
  </w:num>
  <w:num w:numId="3" w16cid:durableId="684016287">
    <w:abstractNumId w:val="1"/>
  </w:num>
  <w:num w:numId="4" w16cid:durableId="2018731026">
    <w:abstractNumId w:val="5"/>
  </w:num>
  <w:num w:numId="5" w16cid:durableId="1238905958">
    <w:abstractNumId w:val="7"/>
  </w:num>
  <w:num w:numId="6" w16cid:durableId="971977520">
    <w:abstractNumId w:val="4"/>
  </w:num>
  <w:num w:numId="7" w16cid:durableId="1249071624">
    <w:abstractNumId w:val="10"/>
  </w:num>
  <w:num w:numId="8" w16cid:durableId="1048145100">
    <w:abstractNumId w:val="3"/>
  </w:num>
  <w:num w:numId="9" w16cid:durableId="1801336707">
    <w:abstractNumId w:val="0"/>
  </w:num>
  <w:num w:numId="10" w16cid:durableId="1751149336">
    <w:abstractNumId w:val="6"/>
  </w:num>
  <w:num w:numId="11" w16cid:durableId="530438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DF"/>
    <w:rsid w:val="002271F9"/>
    <w:rsid w:val="00287909"/>
    <w:rsid w:val="00345E08"/>
    <w:rsid w:val="005527DF"/>
    <w:rsid w:val="005B2231"/>
    <w:rsid w:val="005C7CF6"/>
    <w:rsid w:val="00682E10"/>
    <w:rsid w:val="00967B0E"/>
    <w:rsid w:val="00980753"/>
    <w:rsid w:val="00A17AE6"/>
    <w:rsid w:val="00A45C84"/>
    <w:rsid w:val="00A87E22"/>
    <w:rsid w:val="00B03901"/>
    <w:rsid w:val="00B43913"/>
    <w:rsid w:val="00C622A0"/>
    <w:rsid w:val="00C64942"/>
    <w:rsid w:val="00C66D73"/>
    <w:rsid w:val="00C86EB4"/>
    <w:rsid w:val="00E775DE"/>
    <w:rsid w:val="00F61FA7"/>
    <w:rsid w:val="00FA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A26F"/>
  <w15:chartTrackingRefBased/>
  <w15:docId w15:val="{E91E3F57-9091-43FF-A5A9-54A940E5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2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8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3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4825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0349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10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444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828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08148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972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85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442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692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317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0773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6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33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6456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510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3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7351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583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8871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131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250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135708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580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620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090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260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434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6388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80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185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gupta</dc:creator>
  <cp:keywords/>
  <dc:description/>
  <cp:lastModifiedBy>soumya gupta</cp:lastModifiedBy>
  <cp:revision>2</cp:revision>
  <dcterms:created xsi:type="dcterms:W3CDTF">2024-05-15T13:18:00Z</dcterms:created>
  <dcterms:modified xsi:type="dcterms:W3CDTF">2024-05-15T13:18:00Z</dcterms:modified>
</cp:coreProperties>
</file>