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335.99999999999994" w:lineRule="auto"/>
        <w:rPr>
          <w:rFonts w:ascii="Merriweather" w:cs="Merriweather" w:eastAsia="Merriweather" w:hAnsi="Merriweather"/>
          <w:b w:val="1"/>
          <w:sz w:val="54"/>
          <w:szCs w:val="54"/>
        </w:rPr>
      </w:pPr>
      <w:r w:rsidDel="00000000" w:rsidR="00000000" w:rsidRPr="00000000">
        <w:rPr>
          <w:rFonts w:ascii="Merriweather" w:cs="Merriweather" w:eastAsia="Merriweather" w:hAnsi="Merriweather"/>
          <w:b w:val="1"/>
          <w:sz w:val="54"/>
          <w:szCs w:val="54"/>
          <w:rtl w:val="0"/>
        </w:rPr>
        <w:t xml:space="preserve">Personalized Quiz Generator Agent</w:t>
      </w:r>
    </w:p>
    <w:p w:rsidR="00000000" w:rsidDel="00000000" w:rsidP="00000000" w:rsidRDefault="00000000" w:rsidRPr="00000000" w14:paraId="00000002">
      <w:pPr>
        <w:spacing w:after="240" w:before="240" w:line="335.99999999999994" w:lineRule="auto"/>
        <w:rPr>
          <w:rFonts w:ascii="Merriweather" w:cs="Merriweather" w:eastAsia="Merriweather" w:hAnsi="Merriweather"/>
          <w:b w:val="1"/>
          <w:sz w:val="54"/>
          <w:szCs w:val="54"/>
        </w:rPr>
      </w:pPr>
      <w:r w:rsidDel="00000000" w:rsidR="00000000" w:rsidRPr="00000000">
        <w:rPr>
          <w:rtl w:val="0"/>
        </w:rPr>
      </w:r>
    </w:p>
    <w:p w:rsidR="00000000" w:rsidDel="00000000" w:rsidP="00000000" w:rsidRDefault="00000000" w:rsidRPr="00000000" w14:paraId="00000003">
      <w:pPr>
        <w:spacing w:after="240" w:before="240" w:line="335.99999999999994" w:lineRule="auto"/>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Team Members:</w:t>
      </w:r>
    </w:p>
    <w:p w:rsidR="00000000" w:rsidDel="00000000" w:rsidP="00000000" w:rsidRDefault="00000000" w:rsidRPr="00000000" w14:paraId="00000004">
      <w:pPr>
        <w:spacing w:after="240" w:before="240" w:line="335.99999999999994" w:lineRule="auto"/>
        <w:ind w:left="720" w:firstLine="0"/>
        <w:rPr>
          <w:sz w:val="30"/>
          <w:szCs w:val="30"/>
        </w:rPr>
      </w:pPr>
      <w:r w:rsidDel="00000000" w:rsidR="00000000" w:rsidRPr="00000000">
        <w:rPr>
          <w:sz w:val="30"/>
          <w:szCs w:val="30"/>
          <w:rtl w:val="0"/>
        </w:rPr>
        <w:t xml:space="preserve">B.</w:t>
      </w:r>
      <w:r w:rsidDel="00000000" w:rsidR="00000000" w:rsidRPr="00000000">
        <w:rPr>
          <w:sz w:val="30"/>
          <w:szCs w:val="30"/>
          <w:rtl w:val="0"/>
        </w:rPr>
        <w:t xml:space="preserve">Aishwarya                                      22B21A4323 [LEAD]</w:t>
      </w:r>
    </w:p>
    <w:p w:rsidR="00000000" w:rsidDel="00000000" w:rsidP="00000000" w:rsidRDefault="00000000" w:rsidRPr="00000000" w14:paraId="00000005">
      <w:pPr>
        <w:spacing w:after="240" w:before="240" w:line="335.99999999999994" w:lineRule="auto"/>
        <w:ind w:left="720" w:firstLine="0"/>
        <w:rPr>
          <w:sz w:val="30"/>
          <w:szCs w:val="30"/>
        </w:rPr>
      </w:pPr>
      <w:r w:rsidDel="00000000" w:rsidR="00000000" w:rsidRPr="00000000">
        <w:rPr>
          <w:sz w:val="30"/>
          <w:szCs w:val="30"/>
          <w:rtl w:val="0"/>
        </w:rPr>
        <w:t xml:space="preserve">S.Naga Balaji                                    22B21A4342</w:t>
      </w:r>
    </w:p>
    <w:p w:rsidR="00000000" w:rsidDel="00000000" w:rsidP="00000000" w:rsidRDefault="00000000" w:rsidRPr="00000000" w14:paraId="00000006">
      <w:pPr>
        <w:spacing w:after="240" w:before="240" w:line="335.99999999999994" w:lineRule="auto"/>
        <w:ind w:left="720" w:firstLine="0"/>
        <w:rPr>
          <w:sz w:val="30"/>
          <w:szCs w:val="30"/>
        </w:rPr>
      </w:pPr>
      <w:r w:rsidDel="00000000" w:rsidR="00000000" w:rsidRPr="00000000">
        <w:rPr>
          <w:sz w:val="30"/>
          <w:szCs w:val="30"/>
          <w:rtl w:val="0"/>
        </w:rPr>
        <w:t xml:space="preserve">S.Gloria                                             22B21A4309</w:t>
      </w:r>
    </w:p>
    <w:p w:rsidR="00000000" w:rsidDel="00000000" w:rsidP="00000000" w:rsidRDefault="00000000" w:rsidRPr="00000000" w14:paraId="00000007">
      <w:pPr>
        <w:spacing w:after="240" w:before="240" w:line="335.99999999999994" w:lineRule="auto"/>
        <w:ind w:left="720" w:firstLine="0"/>
        <w:rPr>
          <w:sz w:val="30"/>
          <w:szCs w:val="30"/>
        </w:rPr>
      </w:pPr>
      <w:r w:rsidDel="00000000" w:rsidR="00000000" w:rsidRPr="00000000">
        <w:rPr>
          <w:sz w:val="30"/>
          <w:szCs w:val="30"/>
          <w:rtl w:val="0"/>
        </w:rPr>
        <w:t xml:space="preserve">S.Naga Purna Vara Prasad              22B21A4399</w:t>
      </w:r>
    </w:p>
    <w:p w:rsidR="00000000" w:rsidDel="00000000" w:rsidP="00000000" w:rsidRDefault="00000000" w:rsidRPr="00000000" w14:paraId="00000008">
      <w:pPr>
        <w:spacing w:after="240" w:before="240" w:line="335.99999999999994" w:lineRule="auto"/>
        <w:ind w:left="720" w:firstLine="0"/>
        <w:rPr>
          <w:sz w:val="30"/>
          <w:szCs w:val="30"/>
        </w:rPr>
      </w:pPr>
      <w:r w:rsidDel="00000000" w:rsidR="00000000" w:rsidRPr="00000000">
        <w:rPr>
          <w:sz w:val="30"/>
          <w:szCs w:val="30"/>
          <w:rtl w:val="0"/>
        </w:rPr>
        <w:t xml:space="preserve">K.Mohan Sai                                     22B21A4360</w:t>
      </w:r>
    </w:p>
    <w:p w:rsidR="00000000" w:rsidDel="00000000" w:rsidP="00000000" w:rsidRDefault="00000000" w:rsidRPr="00000000" w14:paraId="00000009">
      <w:pPr>
        <w:spacing w:after="240" w:before="240" w:line="335.99999999999994" w:lineRule="auto"/>
        <w:ind w:left="720" w:firstLine="0"/>
        <w:rPr>
          <w:sz w:val="30"/>
          <w:szCs w:val="30"/>
        </w:rPr>
      </w:pPr>
      <w:r w:rsidDel="00000000" w:rsidR="00000000" w:rsidRPr="00000000">
        <w:rPr>
          <w:rtl w:val="0"/>
        </w:rPr>
      </w:r>
    </w:p>
    <w:p w:rsidR="00000000" w:rsidDel="00000000" w:rsidP="00000000" w:rsidRDefault="00000000" w:rsidRPr="00000000" w14:paraId="0000000A">
      <w:pPr>
        <w:spacing w:after="240" w:before="240" w:line="335.99999999999994" w:lineRule="auto"/>
        <w:ind w:left="0" w:firstLine="0"/>
        <w:rPr>
          <w:sz w:val="30"/>
          <w:szCs w:val="30"/>
        </w:rPr>
      </w:pPr>
      <w:r w:rsidDel="00000000" w:rsidR="00000000" w:rsidRPr="00000000">
        <w:rPr>
          <w:rtl w:val="0"/>
        </w:rPr>
      </w:r>
    </w:p>
    <w:p w:rsidR="00000000" w:rsidDel="00000000" w:rsidP="00000000" w:rsidRDefault="00000000" w:rsidRPr="00000000" w14:paraId="0000000B">
      <w:pPr>
        <w:spacing w:after="240" w:before="240" w:line="335.99999999999994" w:lineRule="auto"/>
        <w:ind w:left="0" w:firstLine="0"/>
        <w:rPr>
          <w:sz w:val="30"/>
          <w:szCs w:val="30"/>
        </w:rPr>
      </w:pPr>
      <w:r w:rsidDel="00000000" w:rsidR="00000000" w:rsidRPr="00000000">
        <w:rPr>
          <w:rtl w:val="0"/>
        </w:rPr>
      </w:r>
    </w:p>
    <w:p w:rsidR="00000000" w:rsidDel="00000000" w:rsidP="00000000" w:rsidRDefault="00000000" w:rsidRPr="00000000" w14:paraId="0000000C">
      <w:pPr>
        <w:spacing w:after="240" w:before="240" w:line="335.99999999999994" w:lineRule="auto"/>
        <w:ind w:left="0" w:firstLine="0"/>
        <w:rPr>
          <w:sz w:val="30"/>
          <w:szCs w:val="30"/>
        </w:rPr>
      </w:pPr>
      <w:r w:rsidDel="00000000" w:rsidR="00000000" w:rsidRPr="00000000">
        <w:rPr>
          <w:rtl w:val="0"/>
        </w:rPr>
      </w:r>
    </w:p>
    <w:p w:rsidR="00000000" w:rsidDel="00000000" w:rsidP="00000000" w:rsidRDefault="00000000" w:rsidRPr="00000000" w14:paraId="0000000D">
      <w:pPr>
        <w:spacing w:after="240" w:before="240" w:line="276" w:lineRule="auto"/>
        <w:rPr>
          <w:sz w:val="30"/>
          <w:szCs w:val="30"/>
        </w:rPr>
      </w:pPr>
      <w:r w:rsidDel="00000000" w:rsidR="00000000" w:rsidRPr="00000000">
        <w:rPr>
          <w:rFonts w:ascii="Calibri" w:cs="Calibri" w:eastAsia="Calibri" w:hAnsi="Calibri"/>
          <w:b w:val="1"/>
          <w:sz w:val="34"/>
          <w:szCs w:val="34"/>
          <w:rtl w:val="0"/>
        </w:rPr>
        <w:t xml:space="preserve">Department:</w:t>
      </w:r>
      <w:r w:rsidDel="00000000" w:rsidR="00000000" w:rsidRPr="00000000">
        <w:rPr>
          <w:sz w:val="24"/>
          <w:szCs w:val="24"/>
          <w:rtl w:val="0"/>
        </w:rPr>
        <w:t xml:space="preserve"> </w:t>
      </w:r>
      <w:r w:rsidDel="00000000" w:rsidR="00000000" w:rsidRPr="00000000">
        <w:rPr>
          <w:sz w:val="30"/>
          <w:szCs w:val="30"/>
          <w:rtl w:val="0"/>
        </w:rPr>
        <w:t xml:space="preserve">Department of Computer Science and Artificial Intelligence</w:t>
      </w:r>
    </w:p>
    <w:p w:rsidR="00000000" w:rsidDel="00000000" w:rsidP="00000000" w:rsidRDefault="00000000" w:rsidRPr="00000000" w14:paraId="0000000E">
      <w:pPr>
        <w:spacing w:after="240" w:before="240" w:line="276" w:lineRule="auto"/>
        <w:rPr>
          <w:sz w:val="30"/>
          <w:szCs w:val="30"/>
        </w:rPr>
      </w:pPr>
      <w:r w:rsidDel="00000000" w:rsidR="00000000" w:rsidRPr="00000000">
        <w:rPr>
          <w:rFonts w:ascii="Calibri" w:cs="Calibri" w:eastAsia="Calibri" w:hAnsi="Calibri"/>
          <w:b w:val="1"/>
          <w:sz w:val="34"/>
          <w:szCs w:val="34"/>
          <w:rtl w:val="0"/>
        </w:rPr>
        <w:t xml:space="preserve">Institution:</w:t>
      </w:r>
      <w:r w:rsidDel="00000000" w:rsidR="00000000" w:rsidRPr="00000000">
        <w:rPr>
          <w:sz w:val="30"/>
          <w:szCs w:val="30"/>
          <w:rtl w:val="0"/>
        </w:rPr>
        <w:t xml:space="preserve"> </w:t>
      </w:r>
      <w:r w:rsidDel="00000000" w:rsidR="00000000" w:rsidRPr="00000000">
        <w:rPr>
          <w:sz w:val="30"/>
          <w:szCs w:val="30"/>
          <w:rtl w:val="0"/>
        </w:rPr>
        <w:t xml:space="preserve">Kakinada Institute of Engineering and Technology</w:t>
      </w:r>
    </w:p>
    <w:p w:rsidR="00000000" w:rsidDel="00000000" w:rsidP="00000000" w:rsidRDefault="00000000" w:rsidRPr="00000000" w14:paraId="0000000F">
      <w:pPr>
        <w:spacing w:after="240" w:before="240" w:line="276" w:lineRule="auto"/>
        <w:rPr>
          <w:sz w:val="30"/>
          <w:szCs w:val="30"/>
        </w:rPr>
      </w:pPr>
      <w:r w:rsidDel="00000000" w:rsidR="00000000" w:rsidRPr="00000000">
        <w:rPr>
          <w:rFonts w:ascii="Calibri" w:cs="Calibri" w:eastAsia="Calibri" w:hAnsi="Calibri"/>
          <w:b w:val="1"/>
          <w:sz w:val="34"/>
          <w:szCs w:val="34"/>
          <w:rtl w:val="0"/>
        </w:rPr>
        <w:t xml:space="preserve">Academic Year:</w:t>
      </w:r>
      <w:r w:rsidDel="00000000" w:rsidR="00000000" w:rsidRPr="00000000">
        <w:rPr>
          <w:b w:val="1"/>
          <w:sz w:val="34"/>
          <w:szCs w:val="34"/>
          <w:rtl w:val="0"/>
        </w:rPr>
        <w:t xml:space="preserve"> </w:t>
      </w:r>
      <w:r w:rsidDel="00000000" w:rsidR="00000000" w:rsidRPr="00000000">
        <w:rPr>
          <w:sz w:val="30"/>
          <w:szCs w:val="30"/>
          <w:rtl w:val="0"/>
        </w:rPr>
        <w:t xml:space="preserve">2022–2026</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sz w:val="34"/>
          <w:szCs w:val="34"/>
          <w:u w:val="single"/>
        </w:rPr>
      </w:pPr>
      <w:r w:rsidDel="00000000" w:rsidR="00000000" w:rsidRPr="00000000">
        <w:rPr>
          <w:rFonts w:ascii="Calibri" w:cs="Calibri" w:eastAsia="Calibri" w:hAnsi="Calibri"/>
          <w:b w:val="1"/>
          <w:sz w:val="34"/>
          <w:szCs w:val="34"/>
          <w:u w:val="single"/>
          <w:rtl w:val="0"/>
        </w:rPr>
        <w:t xml:space="preserve">Abstract:</w:t>
      </w:r>
    </w:p>
    <w:p w:rsidR="00000000" w:rsidDel="00000000" w:rsidP="00000000" w:rsidRDefault="00000000" w:rsidRPr="00000000" w14:paraId="00000012">
      <w:pPr>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13">
      <w:pPr>
        <w:spacing w:after="240" w:before="240" w:lineRule="auto"/>
        <w:rPr>
          <w:sz w:val="28"/>
          <w:szCs w:val="28"/>
        </w:rPr>
      </w:pPr>
      <w:r w:rsidDel="00000000" w:rsidR="00000000" w:rsidRPr="00000000">
        <w:rPr>
          <w:sz w:val="28"/>
          <w:szCs w:val="28"/>
          <w:rtl w:val="0"/>
        </w:rPr>
        <w:t xml:space="preserve">This project focuses on designing a </w:t>
      </w:r>
      <w:r w:rsidDel="00000000" w:rsidR="00000000" w:rsidRPr="00000000">
        <w:rPr>
          <w:b w:val="1"/>
          <w:sz w:val="28"/>
          <w:szCs w:val="28"/>
          <w:rtl w:val="0"/>
        </w:rPr>
        <w:t xml:space="preserve">Personalized Quiz Generator Agent</w:t>
      </w:r>
      <w:r w:rsidDel="00000000" w:rsidR="00000000" w:rsidRPr="00000000">
        <w:rPr>
          <w:sz w:val="28"/>
          <w:szCs w:val="28"/>
          <w:rtl w:val="0"/>
        </w:rPr>
        <w:t xml:space="preserve">, which automatically creates quizzes based on user preferences, difficulty levels, and learning history. The system leverages </w:t>
      </w:r>
      <w:r w:rsidDel="00000000" w:rsidR="00000000" w:rsidRPr="00000000">
        <w:rPr>
          <w:b w:val="1"/>
          <w:sz w:val="28"/>
          <w:szCs w:val="28"/>
          <w:rtl w:val="0"/>
        </w:rPr>
        <w:t xml:space="preserve">Natural Language Processing (NLP)</w:t>
      </w:r>
      <w:r w:rsidDel="00000000" w:rsidR="00000000" w:rsidRPr="00000000">
        <w:rPr>
          <w:sz w:val="28"/>
          <w:szCs w:val="28"/>
          <w:rtl w:val="0"/>
        </w:rPr>
        <w:t xml:space="preserve"> and </w:t>
      </w:r>
      <w:r w:rsidDel="00000000" w:rsidR="00000000" w:rsidRPr="00000000">
        <w:rPr>
          <w:b w:val="1"/>
          <w:sz w:val="28"/>
          <w:szCs w:val="28"/>
          <w:rtl w:val="0"/>
        </w:rPr>
        <w:t xml:space="preserve">Machine Learning (ML)</w:t>
      </w:r>
      <w:r w:rsidDel="00000000" w:rsidR="00000000" w:rsidRPr="00000000">
        <w:rPr>
          <w:sz w:val="28"/>
          <w:szCs w:val="28"/>
          <w:rtl w:val="0"/>
        </w:rPr>
        <w:t xml:space="preserve"> techniques to analyze study material or uploaded content and generate relevant questions in multiple formats, including </w:t>
      </w:r>
      <w:r w:rsidDel="00000000" w:rsidR="00000000" w:rsidRPr="00000000">
        <w:rPr>
          <w:b w:val="1"/>
          <w:sz w:val="28"/>
          <w:szCs w:val="28"/>
          <w:rtl w:val="0"/>
        </w:rPr>
        <w:t xml:space="preserve">Multiple Choice Questions (MCQs), Fill-in-the-Blank, and Short Answer questions</w:t>
      </w:r>
      <w:r w:rsidDel="00000000" w:rsidR="00000000" w:rsidRPr="00000000">
        <w:rPr>
          <w:sz w:val="28"/>
          <w:szCs w:val="28"/>
          <w:rtl w:val="0"/>
        </w:rPr>
        <w:t xml:space="preserve">.</w:t>
      </w:r>
    </w:p>
    <w:p w:rsidR="00000000" w:rsidDel="00000000" w:rsidP="00000000" w:rsidRDefault="00000000" w:rsidRPr="00000000" w14:paraId="00000014">
      <w:pPr>
        <w:spacing w:after="240" w:before="240" w:lineRule="auto"/>
        <w:rPr>
          <w:sz w:val="28"/>
          <w:szCs w:val="28"/>
        </w:rPr>
      </w:pPr>
      <w:r w:rsidDel="00000000" w:rsidR="00000000" w:rsidRPr="00000000">
        <w:rPr>
          <w:sz w:val="28"/>
          <w:szCs w:val="28"/>
          <w:rtl w:val="0"/>
        </w:rPr>
        <w:t xml:space="preserve">By tracking user performance and learning patterns, the system provides </w:t>
      </w:r>
      <w:r w:rsidDel="00000000" w:rsidR="00000000" w:rsidRPr="00000000">
        <w:rPr>
          <w:b w:val="1"/>
          <w:sz w:val="28"/>
          <w:szCs w:val="28"/>
          <w:rtl w:val="0"/>
        </w:rPr>
        <w:t xml:space="preserve">adaptive feedback</w:t>
      </w:r>
      <w:r w:rsidDel="00000000" w:rsidR="00000000" w:rsidRPr="00000000">
        <w:rPr>
          <w:sz w:val="28"/>
          <w:szCs w:val="28"/>
          <w:rtl w:val="0"/>
        </w:rPr>
        <w:t xml:space="preserve">, allowing quizzes to dynamically adjust in difficulty and focus on areas where the learner needs improvement. This personalized approach enhances </w:t>
      </w:r>
      <w:r w:rsidDel="00000000" w:rsidR="00000000" w:rsidRPr="00000000">
        <w:rPr>
          <w:b w:val="1"/>
          <w:sz w:val="28"/>
          <w:szCs w:val="28"/>
          <w:rtl w:val="0"/>
        </w:rPr>
        <w:t xml:space="preserve">knowledge retention</w:t>
      </w:r>
      <w:r w:rsidDel="00000000" w:rsidR="00000000" w:rsidRPr="00000000">
        <w:rPr>
          <w:sz w:val="28"/>
          <w:szCs w:val="28"/>
          <w:rtl w:val="0"/>
        </w:rPr>
        <w:t xml:space="preserve">, promotes </w:t>
      </w:r>
      <w:r w:rsidDel="00000000" w:rsidR="00000000" w:rsidRPr="00000000">
        <w:rPr>
          <w:b w:val="1"/>
          <w:sz w:val="28"/>
          <w:szCs w:val="28"/>
          <w:rtl w:val="0"/>
        </w:rPr>
        <w:t xml:space="preserve">self-paced learning</w:t>
      </w:r>
      <w:r w:rsidDel="00000000" w:rsidR="00000000" w:rsidRPr="00000000">
        <w:rPr>
          <w:sz w:val="28"/>
          <w:szCs w:val="28"/>
          <w:rtl w:val="0"/>
        </w:rPr>
        <w:t xml:space="preserve">, and encourages active engagement.</w:t>
      </w:r>
    </w:p>
    <w:p w:rsidR="00000000" w:rsidDel="00000000" w:rsidP="00000000" w:rsidRDefault="00000000" w:rsidRPr="00000000" w14:paraId="00000015">
      <w:pPr>
        <w:spacing w:after="240" w:before="240" w:lineRule="auto"/>
        <w:rPr>
          <w:sz w:val="28"/>
          <w:szCs w:val="28"/>
        </w:rPr>
      </w:pPr>
      <w:r w:rsidDel="00000000" w:rsidR="00000000" w:rsidRPr="00000000">
        <w:rPr>
          <w:sz w:val="28"/>
          <w:szCs w:val="28"/>
          <w:rtl w:val="0"/>
        </w:rPr>
        <w:t xml:space="preserve">Furthermore, the system reduces </w:t>
      </w:r>
      <w:r w:rsidDel="00000000" w:rsidR="00000000" w:rsidRPr="00000000">
        <w:rPr>
          <w:b w:val="1"/>
          <w:sz w:val="28"/>
          <w:szCs w:val="28"/>
          <w:rtl w:val="0"/>
        </w:rPr>
        <w:t xml:space="preserve">teacher workload</w:t>
      </w:r>
      <w:r w:rsidDel="00000000" w:rsidR="00000000" w:rsidRPr="00000000">
        <w:rPr>
          <w:sz w:val="28"/>
          <w:szCs w:val="28"/>
          <w:rtl w:val="0"/>
        </w:rPr>
        <w:t xml:space="preserve"> by automating the creation of high-quality, contextually relevant quizzes, ensuring consistent assessment while supporting diverse learning needs. The integration of AI-driven analytics also allows educators and learners to monitor progress and identify knowledge gaps efficiently, making it a </w:t>
      </w:r>
      <w:r w:rsidDel="00000000" w:rsidR="00000000" w:rsidRPr="00000000">
        <w:rPr>
          <w:b w:val="1"/>
          <w:sz w:val="28"/>
          <w:szCs w:val="28"/>
          <w:rtl w:val="0"/>
        </w:rPr>
        <w:t xml:space="preserve">comprehensive tool for modern education</w:t>
      </w:r>
      <w:r w:rsidDel="00000000" w:rsidR="00000000" w:rsidRPr="00000000">
        <w:rPr>
          <w:sz w:val="28"/>
          <w:szCs w:val="28"/>
          <w:rtl w:val="0"/>
        </w:rPr>
        <w:t xml:space="preserve">.</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rtl w:val="0"/>
        </w:rPr>
      </w:r>
    </w:p>
    <w:p w:rsidR="00000000" w:rsidDel="00000000" w:rsidP="00000000" w:rsidRDefault="00000000" w:rsidRPr="00000000" w14:paraId="00000018">
      <w:pPr>
        <w:rPr>
          <w:sz w:val="30"/>
          <w:szCs w:val="30"/>
        </w:rPr>
      </w:pPr>
      <w:r w:rsidDel="00000000" w:rsidR="00000000" w:rsidRPr="00000000">
        <w:rPr>
          <w:rtl w:val="0"/>
        </w:rPr>
      </w:r>
    </w:p>
    <w:p w:rsidR="00000000" w:rsidDel="00000000" w:rsidP="00000000" w:rsidRDefault="00000000" w:rsidRPr="00000000" w14:paraId="00000019">
      <w:pPr>
        <w:rPr>
          <w:sz w:val="30"/>
          <w:szCs w:val="30"/>
        </w:rPr>
      </w:pPr>
      <w:r w:rsidDel="00000000" w:rsidR="00000000" w:rsidRPr="00000000">
        <w:rPr>
          <w:rtl w:val="0"/>
        </w:rPr>
      </w:r>
    </w:p>
    <w:p w:rsidR="00000000" w:rsidDel="00000000" w:rsidP="00000000" w:rsidRDefault="00000000" w:rsidRPr="00000000" w14:paraId="0000001A">
      <w:pPr>
        <w:rPr>
          <w:sz w:val="30"/>
          <w:szCs w:val="30"/>
        </w:rPr>
      </w:pPr>
      <w:r w:rsidDel="00000000" w:rsidR="00000000" w:rsidRPr="00000000">
        <w:rPr>
          <w:rtl w:val="0"/>
        </w:rPr>
      </w:r>
    </w:p>
    <w:p w:rsidR="00000000" w:rsidDel="00000000" w:rsidP="00000000" w:rsidRDefault="00000000" w:rsidRPr="00000000" w14:paraId="0000001B">
      <w:pPr>
        <w:rPr>
          <w:sz w:val="30"/>
          <w:szCs w:val="30"/>
        </w:rPr>
      </w:pPr>
      <w:r w:rsidDel="00000000" w:rsidR="00000000" w:rsidRPr="00000000">
        <w:rPr>
          <w:rtl w:val="0"/>
        </w:rPr>
      </w:r>
    </w:p>
    <w:p w:rsidR="00000000" w:rsidDel="00000000" w:rsidP="00000000" w:rsidRDefault="00000000" w:rsidRPr="00000000" w14:paraId="0000001C">
      <w:pPr>
        <w:rPr>
          <w:sz w:val="30"/>
          <w:szCs w:val="30"/>
        </w:rPr>
      </w:pPr>
      <w:r w:rsidDel="00000000" w:rsidR="00000000" w:rsidRPr="00000000">
        <w:rPr>
          <w:rtl w:val="0"/>
        </w:rPr>
      </w:r>
    </w:p>
    <w:p w:rsidR="00000000" w:rsidDel="00000000" w:rsidP="00000000" w:rsidRDefault="00000000" w:rsidRPr="00000000" w14:paraId="0000001D">
      <w:pPr>
        <w:rPr>
          <w:sz w:val="30"/>
          <w:szCs w:val="30"/>
        </w:rPr>
      </w:pPr>
      <w:r w:rsidDel="00000000" w:rsidR="00000000" w:rsidRPr="00000000">
        <w:rPr>
          <w:rtl w:val="0"/>
        </w:rPr>
      </w:r>
    </w:p>
    <w:p w:rsidR="00000000" w:rsidDel="00000000" w:rsidP="00000000" w:rsidRDefault="00000000" w:rsidRPr="00000000" w14:paraId="0000001E">
      <w:pPr>
        <w:rPr>
          <w:sz w:val="30"/>
          <w:szCs w:val="30"/>
        </w:rPr>
      </w:pPr>
      <w:r w:rsidDel="00000000" w:rsidR="00000000" w:rsidRPr="00000000">
        <w:rPr>
          <w:rtl w:val="0"/>
        </w:rPr>
      </w:r>
    </w:p>
    <w:p w:rsidR="00000000" w:rsidDel="00000000" w:rsidP="00000000" w:rsidRDefault="00000000" w:rsidRPr="00000000" w14:paraId="0000001F">
      <w:pPr>
        <w:rPr>
          <w:sz w:val="30"/>
          <w:szCs w:val="30"/>
        </w:rPr>
      </w:pPr>
      <w:r w:rsidDel="00000000" w:rsidR="00000000" w:rsidRPr="00000000">
        <w:rPr>
          <w:rtl w:val="0"/>
        </w:rPr>
      </w:r>
    </w:p>
    <w:p w:rsidR="00000000" w:rsidDel="00000000" w:rsidP="00000000" w:rsidRDefault="00000000" w:rsidRPr="00000000" w14:paraId="00000020">
      <w:pPr>
        <w:pStyle w:val="Heading2"/>
        <w:keepNext w:val="0"/>
        <w:keepLines w:val="0"/>
        <w:spacing w:after="80" w:lineRule="auto"/>
        <w:rPr>
          <w:rFonts w:ascii="Calibri" w:cs="Calibri" w:eastAsia="Calibri" w:hAnsi="Calibri"/>
          <w:b w:val="1"/>
          <w:sz w:val="34"/>
          <w:szCs w:val="34"/>
          <w:u w:val="single"/>
        </w:rPr>
      </w:pPr>
      <w:bookmarkStart w:colFirst="0" w:colLast="0" w:name="_ihdch5ita53b" w:id="0"/>
      <w:bookmarkEnd w:id="0"/>
      <w:r w:rsidDel="00000000" w:rsidR="00000000" w:rsidRPr="00000000">
        <w:rPr>
          <w:rFonts w:ascii="Calibri" w:cs="Calibri" w:eastAsia="Calibri" w:hAnsi="Calibri"/>
          <w:b w:val="1"/>
          <w:sz w:val="34"/>
          <w:szCs w:val="34"/>
          <w:u w:val="single"/>
          <w:rtl w:val="0"/>
        </w:rPr>
        <w:t xml:space="preserve">Introduction &amp; Problem Statement:</w:t>
      </w:r>
    </w:p>
    <w:p w:rsidR="00000000" w:rsidDel="00000000" w:rsidP="00000000" w:rsidRDefault="00000000" w:rsidRPr="00000000" w14:paraId="00000021">
      <w:pPr>
        <w:pStyle w:val="Heading3"/>
        <w:keepNext w:val="0"/>
        <w:keepLines w:val="0"/>
        <w:spacing w:before="280" w:lineRule="auto"/>
        <w:rPr>
          <w:b w:val="1"/>
          <w:color w:val="000000"/>
          <w:sz w:val="30"/>
          <w:szCs w:val="30"/>
        </w:rPr>
      </w:pPr>
      <w:bookmarkStart w:colFirst="0" w:colLast="0" w:name="_u5jiabh7zw0n" w:id="1"/>
      <w:bookmarkEnd w:id="1"/>
      <w:r w:rsidDel="00000000" w:rsidR="00000000" w:rsidRPr="00000000">
        <w:rPr>
          <w:b w:val="1"/>
          <w:color w:val="000000"/>
          <w:sz w:val="30"/>
          <w:szCs w:val="30"/>
          <w:rtl w:val="0"/>
        </w:rPr>
        <w:t xml:space="preserve">Background of the Problem</w:t>
      </w:r>
    </w:p>
    <w:p w:rsidR="00000000" w:rsidDel="00000000" w:rsidP="00000000" w:rsidRDefault="00000000" w:rsidRPr="00000000" w14:paraId="00000022">
      <w:pPr>
        <w:spacing w:after="240" w:before="240" w:lineRule="auto"/>
        <w:jc w:val="both"/>
        <w:rPr>
          <w:sz w:val="28"/>
          <w:szCs w:val="28"/>
        </w:rPr>
      </w:pPr>
      <w:r w:rsidDel="00000000" w:rsidR="00000000" w:rsidRPr="00000000">
        <w:rPr>
          <w:sz w:val="28"/>
          <w:szCs w:val="28"/>
          <w:rtl w:val="0"/>
        </w:rPr>
        <w:t xml:space="preserve">Traditional methods of learning and assessment are designed in a </w:t>
      </w:r>
      <w:r w:rsidDel="00000000" w:rsidR="00000000" w:rsidRPr="00000000">
        <w:rPr>
          <w:b w:val="1"/>
          <w:sz w:val="28"/>
          <w:szCs w:val="28"/>
          <w:rtl w:val="0"/>
        </w:rPr>
        <w:t xml:space="preserve">one-size-fits-all approach</w:t>
      </w:r>
      <w:r w:rsidDel="00000000" w:rsidR="00000000" w:rsidRPr="00000000">
        <w:rPr>
          <w:sz w:val="28"/>
          <w:szCs w:val="28"/>
          <w:rtl w:val="0"/>
        </w:rPr>
        <w:t xml:space="preserve">, where the same set of quizzes and exams are given to all students regardless of their learning pace, strengths, or weaknesses. While this approach simplifies evaluation, it fails to capture the </w:t>
      </w:r>
      <w:r w:rsidDel="00000000" w:rsidR="00000000" w:rsidRPr="00000000">
        <w:rPr>
          <w:b w:val="1"/>
          <w:sz w:val="28"/>
          <w:szCs w:val="28"/>
          <w:rtl w:val="0"/>
        </w:rPr>
        <w:t xml:space="preserve">individual differences in understanding and knowledge retention</w:t>
      </w:r>
      <w:r w:rsidDel="00000000" w:rsidR="00000000" w:rsidRPr="00000000">
        <w:rPr>
          <w:sz w:val="28"/>
          <w:szCs w:val="28"/>
          <w:rtl w:val="0"/>
        </w:rPr>
        <w:t xml:space="preserve"> among learners. With the rise of digital learning platforms and e-learning applications, there is a growing demand for </w:t>
      </w:r>
      <w:r w:rsidDel="00000000" w:rsidR="00000000" w:rsidRPr="00000000">
        <w:rPr>
          <w:b w:val="1"/>
          <w:sz w:val="28"/>
          <w:szCs w:val="28"/>
          <w:rtl w:val="0"/>
        </w:rPr>
        <w:t xml:space="preserve">personalized and adaptive assessments</w:t>
      </w:r>
      <w:r w:rsidDel="00000000" w:rsidR="00000000" w:rsidRPr="00000000">
        <w:rPr>
          <w:sz w:val="28"/>
          <w:szCs w:val="28"/>
          <w:rtl w:val="0"/>
        </w:rPr>
        <w:t xml:space="preserve"> that can help learners identify gaps in knowledge and improve at their own pace.</w:t>
      </w:r>
    </w:p>
    <w:p w:rsidR="00000000" w:rsidDel="00000000" w:rsidP="00000000" w:rsidRDefault="00000000" w:rsidRPr="00000000" w14:paraId="00000023">
      <w:pPr>
        <w:spacing w:after="240" w:before="240" w:lineRule="auto"/>
        <w:jc w:val="both"/>
        <w:rPr>
          <w:sz w:val="28"/>
          <w:szCs w:val="28"/>
        </w:rPr>
      </w:pPr>
      <w:r w:rsidDel="00000000" w:rsidR="00000000" w:rsidRPr="00000000">
        <w:rPr>
          <w:sz w:val="28"/>
          <w:szCs w:val="28"/>
          <w:rtl w:val="0"/>
        </w:rPr>
        <w:t xml:space="preserve">Recent advancements in </w:t>
      </w:r>
      <w:r w:rsidDel="00000000" w:rsidR="00000000" w:rsidRPr="00000000">
        <w:rPr>
          <w:b w:val="1"/>
          <w:sz w:val="28"/>
          <w:szCs w:val="28"/>
          <w:rtl w:val="0"/>
        </w:rPr>
        <w:t xml:space="preserve">Artificial Intelligence (AI)</w:t>
      </w:r>
      <w:r w:rsidDel="00000000" w:rsidR="00000000" w:rsidRPr="00000000">
        <w:rPr>
          <w:sz w:val="28"/>
          <w:szCs w:val="28"/>
          <w:rtl w:val="0"/>
        </w:rPr>
        <w:t xml:space="preserve"> and </w:t>
      </w:r>
      <w:r w:rsidDel="00000000" w:rsidR="00000000" w:rsidRPr="00000000">
        <w:rPr>
          <w:b w:val="1"/>
          <w:sz w:val="28"/>
          <w:szCs w:val="28"/>
          <w:rtl w:val="0"/>
        </w:rPr>
        <w:t xml:space="preserve">Natural Language Processing (NLP)</w:t>
      </w:r>
      <w:r w:rsidDel="00000000" w:rsidR="00000000" w:rsidRPr="00000000">
        <w:rPr>
          <w:sz w:val="28"/>
          <w:szCs w:val="28"/>
          <w:rtl w:val="0"/>
        </w:rPr>
        <w:t xml:space="preserve"> have made it possible to automatically generate content, including educational assessments. This opens up opportunities for creating </w:t>
      </w:r>
      <w:r w:rsidDel="00000000" w:rsidR="00000000" w:rsidRPr="00000000">
        <w:rPr>
          <w:b w:val="1"/>
          <w:sz w:val="28"/>
          <w:szCs w:val="28"/>
          <w:rtl w:val="0"/>
        </w:rPr>
        <w:t xml:space="preserve">intelligent quiz systems</w:t>
      </w:r>
      <w:r w:rsidDel="00000000" w:rsidR="00000000" w:rsidRPr="00000000">
        <w:rPr>
          <w:sz w:val="28"/>
          <w:szCs w:val="28"/>
          <w:rtl w:val="0"/>
        </w:rPr>
        <w:t xml:space="preserve"> that adapt to each student’s needs, provide meaningful feedback, and encourage active participation in the learning process.</w:t>
      </w:r>
    </w:p>
    <w:p w:rsidR="00000000" w:rsidDel="00000000" w:rsidP="00000000" w:rsidRDefault="00000000" w:rsidRPr="00000000" w14:paraId="00000024">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b w:val="1"/>
          <w:color w:val="000000"/>
          <w:sz w:val="30"/>
          <w:szCs w:val="30"/>
        </w:rPr>
      </w:pPr>
      <w:bookmarkStart w:colFirst="0" w:colLast="0" w:name="_t90kjj6qtap5" w:id="2"/>
      <w:bookmarkEnd w:id="2"/>
      <w:r w:rsidDel="00000000" w:rsidR="00000000" w:rsidRPr="00000000">
        <w:rPr>
          <w:b w:val="1"/>
          <w:color w:val="000000"/>
          <w:sz w:val="30"/>
          <w:szCs w:val="30"/>
          <w:rtl w:val="0"/>
        </w:rPr>
        <w:t xml:space="preserve">Why It Is Important:</w:t>
      </w:r>
    </w:p>
    <w:p w:rsidR="00000000" w:rsidDel="00000000" w:rsidP="00000000" w:rsidRDefault="00000000" w:rsidRPr="00000000" w14:paraId="00000026">
      <w:pPr>
        <w:spacing w:after="240" w:before="240" w:lineRule="auto"/>
        <w:rPr>
          <w:sz w:val="28"/>
          <w:szCs w:val="28"/>
        </w:rPr>
      </w:pPr>
      <w:r w:rsidDel="00000000" w:rsidR="00000000" w:rsidRPr="00000000">
        <w:rPr>
          <w:sz w:val="28"/>
          <w:szCs w:val="28"/>
          <w:rtl w:val="0"/>
        </w:rPr>
        <w:t xml:space="preserve">Personalized learning is critical in modern education because:</w:t>
      </w:r>
    </w:p>
    <w:p w:rsidR="00000000" w:rsidDel="00000000" w:rsidP="00000000" w:rsidRDefault="00000000" w:rsidRPr="00000000" w14:paraId="00000027">
      <w:pPr>
        <w:numPr>
          <w:ilvl w:val="0"/>
          <w:numId w:val="10"/>
        </w:numPr>
        <w:spacing w:after="0" w:afterAutospacing="0" w:before="240" w:lineRule="auto"/>
        <w:ind w:left="720" w:hanging="360"/>
        <w:rPr>
          <w:sz w:val="28"/>
          <w:szCs w:val="28"/>
        </w:rPr>
      </w:pPr>
      <w:r w:rsidDel="00000000" w:rsidR="00000000" w:rsidRPr="00000000">
        <w:rPr>
          <w:sz w:val="28"/>
          <w:szCs w:val="28"/>
          <w:rtl w:val="0"/>
        </w:rPr>
        <w:t xml:space="preserve">It helps </w:t>
      </w:r>
      <w:r w:rsidDel="00000000" w:rsidR="00000000" w:rsidRPr="00000000">
        <w:rPr>
          <w:b w:val="1"/>
          <w:sz w:val="28"/>
          <w:szCs w:val="28"/>
          <w:rtl w:val="0"/>
        </w:rPr>
        <w:t xml:space="preserve">students learn at their own pace</w:t>
      </w:r>
      <w:r w:rsidDel="00000000" w:rsidR="00000000" w:rsidRPr="00000000">
        <w:rPr>
          <w:sz w:val="28"/>
          <w:szCs w:val="28"/>
          <w:rtl w:val="0"/>
        </w:rPr>
        <w:t xml:space="preserve">, improving understanding and retention.</w:t>
      </w:r>
    </w:p>
    <w:p w:rsidR="00000000" w:rsidDel="00000000" w:rsidP="00000000" w:rsidRDefault="00000000" w:rsidRPr="00000000" w14:paraId="00000028">
      <w:pPr>
        <w:numPr>
          <w:ilvl w:val="0"/>
          <w:numId w:val="10"/>
        </w:numPr>
        <w:spacing w:after="0" w:afterAutospacing="0" w:before="0" w:beforeAutospacing="0" w:lineRule="auto"/>
        <w:ind w:left="720" w:hanging="360"/>
        <w:rPr>
          <w:sz w:val="28"/>
          <w:szCs w:val="28"/>
        </w:rPr>
      </w:pPr>
      <w:r w:rsidDel="00000000" w:rsidR="00000000" w:rsidRPr="00000000">
        <w:rPr>
          <w:sz w:val="28"/>
          <w:szCs w:val="28"/>
          <w:rtl w:val="0"/>
        </w:rPr>
        <w:t xml:space="preserve">Teachers save time and effort otherwise spent on manually preparing quizzes.</w:t>
      </w:r>
    </w:p>
    <w:p w:rsidR="00000000" w:rsidDel="00000000" w:rsidP="00000000" w:rsidRDefault="00000000" w:rsidRPr="00000000" w14:paraId="00000029">
      <w:pPr>
        <w:numPr>
          <w:ilvl w:val="0"/>
          <w:numId w:val="10"/>
        </w:numPr>
        <w:spacing w:after="0" w:afterAutospacing="0" w:before="0" w:beforeAutospacing="0" w:lineRule="auto"/>
        <w:ind w:left="720" w:hanging="360"/>
        <w:rPr>
          <w:sz w:val="28"/>
          <w:szCs w:val="28"/>
        </w:rPr>
      </w:pPr>
      <w:r w:rsidDel="00000000" w:rsidR="00000000" w:rsidRPr="00000000">
        <w:rPr>
          <w:sz w:val="28"/>
          <w:szCs w:val="28"/>
          <w:rtl w:val="0"/>
        </w:rPr>
        <w:t xml:space="preserve">Adaptive quizzes </w:t>
      </w:r>
      <w:r w:rsidDel="00000000" w:rsidR="00000000" w:rsidRPr="00000000">
        <w:rPr>
          <w:b w:val="1"/>
          <w:sz w:val="28"/>
          <w:szCs w:val="28"/>
          <w:rtl w:val="0"/>
        </w:rPr>
        <w:t xml:space="preserve">keep students motivated</w:t>
      </w:r>
      <w:r w:rsidDel="00000000" w:rsidR="00000000" w:rsidRPr="00000000">
        <w:rPr>
          <w:sz w:val="28"/>
          <w:szCs w:val="28"/>
          <w:rtl w:val="0"/>
        </w:rPr>
        <w:t xml:space="preserve"> by adjusting difficulty levels according to their performance.</w:t>
      </w:r>
    </w:p>
    <w:p w:rsidR="00000000" w:rsidDel="00000000" w:rsidP="00000000" w:rsidRDefault="00000000" w:rsidRPr="00000000" w14:paraId="0000002A">
      <w:pPr>
        <w:numPr>
          <w:ilvl w:val="0"/>
          <w:numId w:val="10"/>
        </w:numPr>
        <w:spacing w:after="240" w:before="0" w:beforeAutospacing="0" w:lineRule="auto"/>
        <w:ind w:left="720" w:hanging="360"/>
        <w:rPr>
          <w:sz w:val="28"/>
          <w:szCs w:val="28"/>
        </w:rPr>
      </w:pPr>
      <w:r w:rsidDel="00000000" w:rsidR="00000000" w:rsidRPr="00000000">
        <w:rPr>
          <w:sz w:val="28"/>
          <w:szCs w:val="28"/>
          <w:rtl w:val="0"/>
        </w:rPr>
        <w:t xml:space="preserve">It enables </w:t>
      </w:r>
      <w:r w:rsidDel="00000000" w:rsidR="00000000" w:rsidRPr="00000000">
        <w:rPr>
          <w:b w:val="1"/>
          <w:sz w:val="28"/>
          <w:szCs w:val="28"/>
          <w:rtl w:val="0"/>
        </w:rPr>
        <w:t xml:space="preserve">continuous self-assessment</w:t>
      </w:r>
      <w:r w:rsidDel="00000000" w:rsidR="00000000" w:rsidRPr="00000000">
        <w:rPr>
          <w:sz w:val="28"/>
          <w:szCs w:val="28"/>
          <w:rtl w:val="0"/>
        </w:rPr>
        <w:t xml:space="preserve">, allowing learners to monitor their progress and focus on weak areas.</w:t>
      </w:r>
    </w:p>
    <w:p w:rsidR="00000000" w:rsidDel="00000000" w:rsidP="00000000" w:rsidRDefault="00000000" w:rsidRPr="00000000" w14:paraId="0000002B">
      <w:pPr>
        <w:pStyle w:val="Heading2"/>
        <w:keepNext w:val="0"/>
        <w:keepLines w:val="0"/>
        <w:spacing w:after="80" w:lineRule="auto"/>
        <w:rPr>
          <w:rFonts w:ascii="Calibri" w:cs="Calibri" w:eastAsia="Calibri" w:hAnsi="Calibri"/>
          <w:b w:val="1"/>
          <w:sz w:val="34"/>
          <w:szCs w:val="34"/>
          <w:u w:val="single"/>
        </w:rPr>
      </w:pPr>
      <w:bookmarkStart w:colFirst="0" w:colLast="0" w:name="_k6l41cfboi9j" w:id="3"/>
      <w:bookmarkEnd w:id="3"/>
      <w:r w:rsidDel="00000000" w:rsidR="00000000" w:rsidRPr="00000000">
        <w:rPr>
          <w:rFonts w:ascii="Calibri" w:cs="Calibri" w:eastAsia="Calibri" w:hAnsi="Calibri"/>
          <w:b w:val="1"/>
          <w:sz w:val="34"/>
          <w:szCs w:val="34"/>
          <w:u w:val="single"/>
          <w:rtl w:val="0"/>
        </w:rPr>
        <w:t xml:space="preserve">Proposed Methodology:</w:t>
      </w:r>
    </w:p>
    <w:p w:rsidR="00000000" w:rsidDel="00000000" w:rsidP="00000000" w:rsidRDefault="00000000" w:rsidRPr="00000000" w14:paraId="0000002C">
      <w:pPr>
        <w:pStyle w:val="Heading3"/>
        <w:keepNext w:val="0"/>
        <w:keepLines w:val="0"/>
        <w:spacing w:before="280" w:lineRule="auto"/>
        <w:rPr>
          <w:b w:val="1"/>
          <w:color w:val="000000"/>
          <w:sz w:val="30"/>
          <w:szCs w:val="30"/>
        </w:rPr>
      </w:pPr>
      <w:bookmarkStart w:colFirst="0" w:colLast="0" w:name="_3brsdc995d5g" w:id="4"/>
      <w:bookmarkEnd w:id="4"/>
      <w:r w:rsidDel="00000000" w:rsidR="00000000" w:rsidRPr="00000000">
        <w:rPr>
          <w:b w:val="1"/>
          <w:color w:val="000000"/>
          <w:sz w:val="30"/>
          <w:szCs w:val="30"/>
          <w:rtl w:val="0"/>
        </w:rPr>
        <w:t xml:space="preserve">Approach</w:t>
      </w:r>
    </w:p>
    <w:p w:rsidR="00000000" w:rsidDel="00000000" w:rsidP="00000000" w:rsidRDefault="00000000" w:rsidRPr="00000000" w14:paraId="0000002D">
      <w:pPr>
        <w:spacing w:after="240" w:before="240" w:lineRule="auto"/>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Personalized Quiz Generator Agent</w:t>
      </w:r>
      <w:r w:rsidDel="00000000" w:rsidR="00000000" w:rsidRPr="00000000">
        <w:rPr>
          <w:sz w:val="28"/>
          <w:szCs w:val="28"/>
          <w:rtl w:val="0"/>
        </w:rPr>
        <w:t xml:space="preserve"> integrates </w:t>
      </w:r>
      <w:r w:rsidDel="00000000" w:rsidR="00000000" w:rsidRPr="00000000">
        <w:rPr>
          <w:b w:val="1"/>
          <w:sz w:val="28"/>
          <w:szCs w:val="28"/>
          <w:rtl w:val="0"/>
        </w:rPr>
        <w:t xml:space="preserve">Natural Language Processing (NLP)</w:t>
      </w:r>
      <w:r w:rsidDel="00000000" w:rsidR="00000000" w:rsidRPr="00000000">
        <w:rPr>
          <w:sz w:val="28"/>
          <w:szCs w:val="28"/>
          <w:rtl w:val="0"/>
        </w:rPr>
        <w:t xml:space="preserve"> and </w:t>
      </w:r>
      <w:r w:rsidDel="00000000" w:rsidR="00000000" w:rsidRPr="00000000">
        <w:rPr>
          <w:b w:val="1"/>
          <w:sz w:val="28"/>
          <w:szCs w:val="28"/>
          <w:rtl w:val="0"/>
        </w:rPr>
        <w:t xml:space="preserve">Machine Learning (ML)</w:t>
      </w:r>
      <w:r w:rsidDel="00000000" w:rsidR="00000000" w:rsidRPr="00000000">
        <w:rPr>
          <w:sz w:val="28"/>
          <w:szCs w:val="28"/>
          <w:rtl w:val="0"/>
        </w:rPr>
        <w:t xml:space="preserve"> techniques to generate and personalize quizzes. The system follows a pipeline that ensures questions are relevant, adaptive, and effective for learning. The main steps include:</w:t>
      </w:r>
    </w:p>
    <w:p w:rsidR="00000000" w:rsidDel="00000000" w:rsidP="00000000" w:rsidRDefault="00000000" w:rsidRPr="00000000" w14:paraId="0000002E">
      <w:pPr>
        <w:numPr>
          <w:ilvl w:val="0"/>
          <w:numId w:val="3"/>
        </w:numPr>
        <w:spacing w:after="0" w:afterAutospacing="0" w:before="240" w:lineRule="auto"/>
        <w:ind w:left="720" w:hanging="360"/>
        <w:rPr>
          <w:sz w:val="28"/>
          <w:szCs w:val="28"/>
        </w:rPr>
      </w:pPr>
      <w:r w:rsidDel="00000000" w:rsidR="00000000" w:rsidRPr="00000000">
        <w:rPr>
          <w:b w:val="1"/>
          <w:sz w:val="28"/>
          <w:szCs w:val="28"/>
          <w:rtl w:val="0"/>
        </w:rPr>
        <w:t xml:space="preserve">Data Collection</w:t>
      </w:r>
      <w:r w:rsidDel="00000000" w:rsidR="00000000" w:rsidRPr="00000000">
        <w:rPr>
          <w:sz w:val="28"/>
          <w:szCs w:val="28"/>
          <w:rtl w:val="0"/>
        </w:rPr>
        <w:t xml:space="preserve"> – Course materials, textbooks, or uploaded text by the user serve as the source data.</w:t>
      </w:r>
    </w:p>
    <w:p w:rsidR="00000000" w:rsidDel="00000000" w:rsidP="00000000" w:rsidRDefault="00000000" w:rsidRPr="00000000" w14:paraId="0000002F">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Preprocessing</w:t>
      </w:r>
      <w:r w:rsidDel="00000000" w:rsidR="00000000" w:rsidRPr="00000000">
        <w:rPr>
          <w:sz w:val="28"/>
          <w:szCs w:val="28"/>
          <w:rtl w:val="0"/>
        </w:rPr>
        <w:t xml:space="preserve"> – Text is cleaned, tokenized, and keywords or important concepts are extracted using NLP techniques.</w:t>
      </w:r>
    </w:p>
    <w:p w:rsidR="00000000" w:rsidDel="00000000" w:rsidP="00000000" w:rsidRDefault="00000000" w:rsidRPr="00000000" w14:paraId="00000030">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Question Generation</w:t>
      </w:r>
      <w:r w:rsidDel="00000000" w:rsidR="00000000" w:rsidRPr="00000000">
        <w:rPr>
          <w:sz w:val="28"/>
          <w:szCs w:val="28"/>
          <w:rtl w:val="0"/>
        </w:rPr>
        <w:t xml:space="preserve"> – The system uses AI/NLP models (e.g., Hugging Face Transformers, NLTK, or T5-based models) to generate different types of questions:</w:t>
      </w:r>
    </w:p>
    <w:p w:rsidR="00000000" w:rsidDel="00000000" w:rsidP="00000000" w:rsidRDefault="00000000" w:rsidRPr="00000000" w14:paraId="00000031">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Multiple Choice Questions (MCQs)</w:t>
      </w:r>
    </w:p>
    <w:p w:rsidR="00000000" w:rsidDel="00000000" w:rsidP="00000000" w:rsidRDefault="00000000" w:rsidRPr="00000000" w14:paraId="00000032">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Fill-in-the-Blank Questions</w:t>
      </w:r>
    </w:p>
    <w:p w:rsidR="00000000" w:rsidDel="00000000" w:rsidP="00000000" w:rsidRDefault="00000000" w:rsidRPr="00000000" w14:paraId="00000033">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Short Answer Questions</w:t>
      </w:r>
    </w:p>
    <w:p w:rsidR="00000000" w:rsidDel="00000000" w:rsidP="00000000" w:rsidRDefault="00000000" w:rsidRPr="00000000" w14:paraId="00000034">
      <w:pPr>
        <w:numPr>
          <w:ilvl w:val="0"/>
          <w:numId w:val="3"/>
        </w:numPr>
        <w:spacing w:after="240" w:before="0" w:beforeAutospacing="0" w:lineRule="auto"/>
        <w:ind w:left="720" w:hanging="360"/>
        <w:rPr>
          <w:sz w:val="28"/>
          <w:szCs w:val="28"/>
        </w:rPr>
      </w:pPr>
      <w:r w:rsidDel="00000000" w:rsidR="00000000" w:rsidRPr="00000000">
        <w:rPr>
          <w:b w:val="1"/>
          <w:sz w:val="28"/>
          <w:szCs w:val="28"/>
          <w:rtl w:val="0"/>
        </w:rPr>
        <w:t xml:space="preserve">Evaluation and Feedback</w:t>
      </w:r>
      <w:r w:rsidDel="00000000" w:rsidR="00000000" w:rsidRPr="00000000">
        <w:rPr>
          <w:sz w:val="28"/>
          <w:szCs w:val="28"/>
          <w:rtl w:val="0"/>
        </w:rPr>
        <w:t xml:space="preserve"> – The learner’s responses are analyzed, and feedback is generated. This feedback influences future quizzes, ensuring </w:t>
      </w:r>
      <w:r w:rsidDel="00000000" w:rsidR="00000000" w:rsidRPr="00000000">
        <w:rPr>
          <w:b w:val="1"/>
          <w:sz w:val="28"/>
          <w:szCs w:val="28"/>
          <w:rtl w:val="0"/>
        </w:rPr>
        <w:t xml:space="preserve">continuous learning improvement.</w:t>
      </w:r>
    </w:p>
    <w:p w:rsidR="00000000" w:rsidDel="00000000" w:rsidP="00000000" w:rsidRDefault="00000000" w:rsidRPr="00000000" w14:paraId="00000035">
      <w:pPr>
        <w:pStyle w:val="Heading3"/>
        <w:keepNext w:val="0"/>
        <w:keepLines w:val="0"/>
        <w:spacing w:before="280" w:lineRule="auto"/>
        <w:rPr>
          <w:b w:val="1"/>
          <w:color w:val="000000"/>
          <w:sz w:val="30"/>
          <w:szCs w:val="30"/>
        </w:rPr>
      </w:pPr>
      <w:bookmarkStart w:colFirst="0" w:colLast="0" w:name="_24xfseerwqqg" w:id="5"/>
      <w:bookmarkEnd w:id="5"/>
      <w:r w:rsidDel="00000000" w:rsidR="00000000" w:rsidRPr="00000000">
        <w:rPr>
          <w:b w:val="1"/>
          <w:color w:val="000000"/>
          <w:sz w:val="30"/>
          <w:szCs w:val="30"/>
          <w:rtl w:val="0"/>
        </w:rPr>
        <w:t xml:space="preserve">Tools and Technologies</w:t>
      </w:r>
    </w:p>
    <w:p w:rsidR="00000000" w:rsidDel="00000000" w:rsidP="00000000" w:rsidRDefault="00000000" w:rsidRPr="00000000" w14:paraId="00000036">
      <w:pPr>
        <w:numPr>
          <w:ilvl w:val="0"/>
          <w:numId w:val="2"/>
        </w:numPr>
        <w:spacing w:after="0" w:afterAutospacing="0" w:before="240" w:lineRule="auto"/>
        <w:ind w:left="720" w:hanging="360"/>
        <w:rPr>
          <w:sz w:val="28"/>
          <w:szCs w:val="28"/>
        </w:rPr>
      </w:pPr>
      <w:r w:rsidDel="00000000" w:rsidR="00000000" w:rsidRPr="00000000">
        <w:rPr>
          <w:b w:val="1"/>
          <w:sz w:val="28"/>
          <w:szCs w:val="28"/>
          <w:rtl w:val="0"/>
        </w:rPr>
        <w:t xml:space="preserve">Programming Languages:</w:t>
      </w:r>
      <w:r w:rsidDel="00000000" w:rsidR="00000000" w:rsidRPr="00000000">
        <w:rPr>
          <w:sz w:val="28"/>
          <w:szCs w:val="28"/>
          <w:rtl w:val="0"/>
        </w:rPr>
        <w:t xml:space="preserve"> Python (backend, AI/ML), JavaScript (frontend, optional UI)</w:t>
      </w:r>
    </w:p>
    <w:p w:rsidR="00000000" w:rsidDel="00000000" w:rsidP="00000000" w:rsidRDefault="00000000" w:rsidRPr="00000000" w14:paraId="00000037">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Frameworks/Libraries:</w:t>
      </w:r>
      <w:r w:rsidDel="00000000" w:rsidR="00000000" w:rsidRPr="00000000">
        <w:rPr>
          <w:sz w:val="28"/>
          <w:szCs w:val="28"/>
          <w:rtl w:val="0"/>
        </w:rPr>
        <w:t xml:space="preserve"> Hugging Face Transformers, NLTK, TensorFlow/PyTorch,spaCy.</w:t>
      </w:r>
    </w:p>
    <w:p w:rsidR="00000000" w:rsidDel="00000000" w:rsidP="00000000" w:rsidRDefault="00000000" w:rsidRPr="00000000" w14:paraId="00000038">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Database:</w:t>
      </w:r>
      <w:r w:rsidDel="00000000" w:rsidR="00000000" w:rsidRPr="00000000">
        <w:rPr>
          <w:sz w:val="28"/>
          <w:szCs w:val="28"/>
          <w:rtl w:val="0"/>
        </w:rPr>
        <w:t xml:space="preserve"> MongoDB (to store user data, quiz questions, and results)</w:t>
      </w:r>
    </w:p>
    <w:p w:rsidR="00000000" w:rsidDel="00000000" w:rsidP="00000000" w:rsidRDefault="00000000" w:rsidRPr="00000000" w14:paraId="00000039">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Frontend:</w:t>
      </w:r>
      <w:r w:rsidDel="00000000" w:rsidR="00000000" w:rsidRPr="00000000">
        <w:rPr>
          <w:sz w:val="28"/>
          <w:szCs w:val="28"/>
          <w:rtl w:val="0"/>
        </w:rPr>
        <w:t xml:space="preserve"> React.js for creating an interactive user interface</w:t>
      </w:r>
    </w:p>
    <w:p w:rsidR="00000000" w:rsidDel="00000000" w:rsidP="00000000" w:rsidRDefault="00000000" w:rsidRPr="00000000" w14:paraId="0000003A">
      <w:pPr>
        <w:numPr>
          <w:ilvl w:val="0"/>
          <w:numId w:val="2"/>
        </w:numPr>
        <w:spacing w:after="240" w:before="0" w:beforeAutospacing="0" w:lineRule="auto"/>
        <w:ind w:left="720" w:hanging="360"/>
        <w:rPr>
          <w:sz w:val="28"/>
          <w:szCs w:val="28"/>
        </w:rPr>
      </w:pPr>
      <w:r w:rsidDel="00000000" w:rsidR="00000000" w:rsidRPr="00000000">
        <w:rPr>
          <w:b w:val="1"/>
          <w:sz w:val="28"/>
          <w:szCs w:val="28"/>
          <w:rtl w:val="0"/>
        </w:rPr>
        <w:t xml:space="preserve">Visualization Tools:</w:t>
      </w:r>
      <w:r w:rsidDel="00000000" w:rsidR="00000000" w:rsidRPr="00000000">
        <w:rPr>
          <w:sz w:val="28"/>
          <w:szCs w:val="28"/>
          <w:rtl w:val="0"/>
        </w:rPr>
        <w:t xml:space="preserve"> Matplotlib/Chart.js for progress tracking and analytic</w:t>
      </w:r>
      <w:r w:rsidDel="00000000" w:rsidR="00000000" w:rsidRPr="00000000">
        <w:rPr>
          <w:rtl w:val="0"/>
        </w:rPr>
      </w:r>
    </w:p>
    <w:p w:rsidR="00000000" w:rsidDel="00000000" w:rsidP="00000000" w:rsidRDefault="00000000" w:rsidRPr="00000000" w14:paraId="0000003B">
      <w:pPr>
        <w:spacing w:after="240" w:before="240" w:lineRule="auto"/>
        <w:ind w:left="720" w:firstLine="0"/>
        <w:rPr>
          <w:b w:val="1"/>
          <w:sz w:val="28"/>
          <w:szCs w:val="28"/>
        </w:rPr>
      </w:pPr>
      <w:r w:rsidDel="00000000" w:rsidR="00000000" w:rsidRPr="00000000">
        <w:rPr>
          <w:rtl w:val="0"/>
        </w:rPr>
      </w:r>
    </w:p>
    <w:p w:rsidR="00000000" w:rsidDel="00000000" w:rsidP="00000000" w:rsidRDefault="00000000" w:rsidRPr="00000000" w14:paraId="0000003C">
      <w:pPr>
        <w:spacing w:after="240" w:before="240" w:lineRule="auto"/>
        <w:ind w:left="0" w:firstLine="0"/>
        <w:rPr>
          <w:b w:val="1"/>
          <w:sz w:val="30"/>
          <w:szCs w:val="30"/>
          <w:u w:val="single"/>
        </w:rPr>
      </w:pPr>
      <w:r w:rsidDel="00000000" w:rsidR="00000000" w:rsidRPr="00000000">
        <w:rPr>
          <w:b w:val="1"/>
          <w:sz w:val="30"/>
          <w:szCs w:val="30"/>
          <w:u w:val="single"/>
          <w:rtl w:val="0"/>
        </w:rPr>
        <w:t xml:space="preserve">Developing Model From Scratch</w:t>
      </w:r>
    </w:p>
    <w:p w:rsidR="00000000" w:rsidDel="00000000" w:rsidP="00000000" w:rsidRDefault="00000000" w:rsidRPr="00000000" w14:paraId="0000003D">
      <w:pPr>
        <w:spacing w:after="240" w:before="240" w:line="240" w:lineRule="auto"/>
        <w:rPr>
          <w:sz w:val="28"/>
          <w:szCs w:val="28"/>
        </w:rPr>
      </w:pPr>
      <w:r w:rsidDel="00000000" w:rsidR="00000000" w:rsidRPr="00000000">
        <w:rPr>
          <w:b w:val="1"/>
          <w:sz w:val="28"/>
          <w:szCs w:val="28"/>
          <w:rtl w:val="0"/>
        </w:rPr>
        <w:t xml:space="preserve">Data Collection:</w:t>
      </w:r>
      <w:r w:rsidDel="00000000" w:rsidR="00000000" w:rsidRPr="00000000">
        <w:rPr>
          <w:sz w:val="28"/>
          <w:szCs w:val="28"/>
          <w:rtl w:val="0"/>
        </w:rPr>
        <w:t xml:space="preserve"> Collect course notes, PDFs, and public QA datasets.</w:t>
      </w:r>
    </w:p>
    <w:p w:rsidR="00000000" w:rsidDel="00000000" w:rsidP="00000000" w:rsidRDefault="00000000" w:rsidRPr="00000000" w14:paraId="0000003E">
      <w:pPr>
        <w:spacing w:after="240" w:before="240" w:line="240" w:lineRule="auto"/>
        <w:rPr>
          <w:sz w:val="28"/>
          <w:szCs w:val="28"/>
        </w:rPr>
      </w:pPr>
      <w:r w:rsidDel="00000000" w:rsidR="00000000" w:rsidRPr="00000000">
        <w:rPr>
          <w:b w:val="1"/>
          <w:sz w:val="28"/>
          <w:szCs w:val="28"/>
          <w:rtl w:val="0"/>
        </w:rPr>
        <w:t xml:space="preserve">Preprocessing:</w:t>
      </w:r>
      <w:r w:rsidDel="00000000" w:rsidR="00000000" w:rsidRPr="00000000">
        <w:rPr>
          <w:sz w:val="28"/>
          <w:szCs w:val="28"/>
          <w:rtl w:val="0"/>
        </w:rPr>
        <w:t xml:space="preserve"> Clean text, tokenize, apply POS tagging &amp; NER.</w:t>
      </w:r>
    </w:p>
    <w:p w:rsidR="00000000" w:rsidDel="00000000" w:rsidP="00000000" w:rsidRDefault="00000000" w:rsidRPr="00000000" w14:paraId="0000003F">
      <w:pPr>
        <w:spacing w:after="240" w:before="240" w:line="240" w:lineRule="auto"/>
        <w:rPr>
          <w:sz w:val="28"/>
          <w:szCs w:val="28"/>
        </w:rPr>
      </w:pPr>
      <w:r w:rsidDel="00000000" w:rsidR="00000000" w:rsidRPr="00000000">
        <w:rPr>
          <w:b w:val="1"/>
          <w:sz w:val="28"/>
          <w:szCs w:val="28"/>
          <w:rtl w:val="0"/>
        </w:rPr>
        <w:t xml:space="preserve">Feature Extraction:</w:t>
      </w:r>
      <w:r w:rsidDel="00000000" w:rsidR="00000000" w:rsidRPr="00000000">
        <w:rPr>
          <w:sz w:val="28"/>
          <w:szCs w:val="28"/>
          <w:rtl w:val="0"/>
        </w:rPr>
        <w:t xml:space="preserve"> Convert text to vectors using Bag Of Words (BoW), Term Frequency – Inverse Document Frequency (TF-IDF), or custom embeddings.</w:t>
        <w:br w:type="textWrapping"/>
      </w:r>
      <w:r w:rsidDel="00000000" w:rsidR="00000000" w:rsidRPr="00000000">
        <w:rPr>
          <w:b w:val="1"/>
          <w:sz w:val="28"/>
          <w:szCs w:val="28"/>
          <w:rtl w:val="0"/>
        </w:rPr>
        <w:t xml:space="preserve">Model Building</w:t>
      </w:r>
      <w:r w:rsidDel="00000000" w:rsidR="00000000" w:rsidRPr="00000000">
        <w:rPr>
          <w:sz w:val="28"/>
          <w:szCs w:val="28"/>
          <w:rtl w:val="0"/>
        </w:rPr>
        <w:t xml:space="preserve">: Build a model that generates questions from text, like the S2S model.</w:t>
      </w:r>
    </w:p>
    <w:p w:rsidR="00000000" w:rsidDel="00000000" w:rsidP="00000000" w:rsidRDefault="00000000" w:rsidRPr="00000000" w14:paraId="00000040">
      <w:pPr>
        <w:spacing w:after="240" w:before="240" w:line="240" w:lineRule="auto"/>
        <w:rPr>
          <w:b w:val="1"/>
          <w:sz w:val="28"/>
          <w:szCs w:val="28"/>
        </w:rPr>
      </w:pPr>
      <w:r w:rsidDel="00000000" w:rsidR="00000000" w:rsidRPr="00000000">
        <w:rPr>
          <w:b w:val="1"/>
          <w:sz w:val="28"/>
          <w:szCs w:val="28"/>
          <w:rtl w:val="0"/>
        </w:rPr>
        <w:t xml:space="preserve">Architecture:</w:t>
      </w:r>
    </w:p>
    <w:p w:rsidR="00000000" w:rsidDel="00000000" w:rsidP="00000000" w:rsidRDefault="00000000" w:rsidRPr="00000000" w14:paraId="00000041">
      <w:pPr>
        <w:numPr>
          <w:ilvl w:val="0"/>
          <w:numId w:val="6"/>
        </w:numPr>
        <w:spacing w:after="0" w:afterAutospacing="0" w:before="240" w:line="240" w:lineRule="auto"/>
        <w:ind w:left="720" w:hanging="360"/>
        <w:rPr>
          <w:sz w:val="28"/>
          <w:szCs w:val="28"/>
        </w:rPr>
      </w:pPr>
      <w:r w:rsidDel="00000000" w:rsidR="00000000" w:rsidRPr="00000000">
        <w:rPr>
          <w:b w:val="1"/>
          <w:sz w:val="28"/>
          <w:szCs w:val="28"/>
          <w:rtl w:val="0"/>
        </w:rPr>
        <w:t xml:space="preserve">Encoder:</w:t>
      </w:r>
      <w:r w:rsidDel="00000000" w:rsidR="00000000" w:rsidRPr="00000000">
        <w:rPr>
          <w:rFonts w:ascii="Arial Unicode MS" w:cs="Arial Unicode MS" w:eastAsia="Arial Unicode MS" w:hAnsi="Arial Unicode MS"/>
          <w:sz w:val="28"/>
          <w:szCs w:val="28"/>
          <w:rtl w:val="0"/>
        </w:rPr>
        <w:t xml:space="preserve"> Takes input text (sentence/paragraph) → encodes into a vector representation.</w:t>
      </w:r>
    </w:p>
    <w:p w:rsidR="00000000" w:rsidDel="00000000" w:rsidP="00000000" w:rsidRDefault="00000000" w:rsidRPr="00000000" w14:paraId="00000042">
      <w:pPr>
        <w:numPr>
          <w:ilvl w:val="0"/>
          <w:numId w:val="6"/>
        </w:numPr>
        <w:spacing w:after="0" w:afterAutospacing="0" w:before="0" w:beforeAutospacing="0" w:line="240" w:lineRule="auto"/>
        <w:ind w:left="720" w:hanging="360"/>
        <w:rPr>
          <w:sz w:val="28"/>
          <w:szCs w:val="28"/>
        </w:rPr>
      </w:pPr>
      <w:r w:rsidDel="00000000" w:rsidR="00000000" w:rsidRPr="00000000">
        <w:rPr>
          <w:b w:val="1"/>
          <w:sz w:val="28"/>
          <w:szCs w:val="28"/>
          <w:rtl w:val="0"/>
        </w:rPr>
        <w:t xml:space="preserve">Decoder:</w:t>
      </w:r>
      <w:r w:rsidDel="00000000" w:rsidR="00000000" w:rsidRPr="00000000">
        <w:rPr>
          <w:rFonts w:ascii="Arial Unicode MS" w:cs="Arial Unicode MS" w:eastAsia="Arial Unicode MS" w:hAnsi="Arial Unicode MS"/>
          <w:sz w:val="28"/>
          <w:szCs w:val="28"/>
          <w:rtl w:val="0"/>
        </w:rPr>
        <w:t xml:space="preserve"> Takes encoded vector → generates a questions </w:t>
      </w:r>
    </w:p>
    <w:p w:rsidR="00000000" w:rsidDel="00000000" w:rsidP="00000000" w:rsidRDefault="00000000" w:rsidRPr="00000000" w14:paraId="00000043">
      <w:pPr>
        <w:numPr>
          <w:ilvl w:val="0"/>
          <w:numId w:val="6"/>
        </w:numPr>
        <w:spacing w:after="240" w:before="0" w:beforeAutospacing="0" w:line="240" w:lineRule="auto"/>
        <w:ind w:left="720" w:hanging="360"/>
        <w:rPr>
          <w:sz w:val="28"/>
          <w:szCs w:val="28"/>
          <w:u w:val="none"/>
        </w:rPr>
      </w:pPr>
      <w:r w:rsidDel="00000000" w:rsidR="00000000" w:rsidRPr="00000000">
        <w:rPr>
          <w:b w:val="1"/>
          <w:sz w:val="28"/>
          <w:szCs w:val="28"/>
          <w:rtl w:val="0"/>
        </w:rPr>
        <w:t xml:space="preserve">Implementation:</w:t>
      </w:r>
      <w:r w:rsidDel="00000000" w:rsidR="00000000" w:rsidRPr="00000000">
        <w:rPr>
          <w:sz w:val="28"/>
          <w:szCs w:val="28"/>
          <w:rtl w:val="0"/>
        </w:rPr>
        <w:t xml:space="preserve"> Use </w:t>
      </w:r>
      <w:r w:rsidDel="00000000" w:rsidR="00000000" w:rsidRPr="00000000">
        <w:rPr>
          <w:sz w:val="28"/>
          <w:szCs w:val="28"/>
          <w:rtl w:val="0"/>
        </w:rPr>
        <w:t xml:space="preserve">Python+Numpy</w:t>
      </w:r>
      <w:r w:rsidDel="00000000" w:rsidR="00000000" w:rsidRPr="00000000">
        <w:rPr>
          <w:rtl w:val="0"/>
        </w:rPr>
      </w:r>
    </w:p>
    <w:p w:rsidR="00000000" w:rsidDel="00000000" w:rsidP="00000000" w:rsidRDefault="00000000" w:rsidRPr="00000000" w14:paraId="00000044">
      <w:pPr>
        <w:spacing w:after="240" w:before="240" w:line="240" w:lineRule="auto"/>
        <w:ind w:left="0" w:firstLine="0"/>
        <w:rPr>
          <w:sz w:val="28"/>
          <w:szCs w:val="28"/>
        </w:rPr>
      </w:pPr>
      <w:r w:rsidDel="00000000" w:rsidR="00000000" w:rsidRPr="00000000">
        <w:rPr>
          <w:b w:val="1"/>
          <w:sz w:val="28"/>
          <w:szCs w:val="28"/>
          <w:rtl w:val="0"/>
        </w:rPr>
        <w:t xml:space="preserve">Model Training:</w:t>
      </w:r>
      <w:r w:rsidDel="00000000" w:rsidR="00000000" w:rsidRPr="00000000">
        <w:rPr>
          <w:sz w:val="28"/>
          <w:szCs w:val="28"/>
          <w:rtl w:val="0"/>
        </w:rPr>
        <w:t xml:space="preserve"> Teach the model to map input text to output questions.</w:t>
      </w:r>
    </w:p>
    <w:p w:rsidR="00000000" w:rsidDel="00000000" w:rsidP="00000000" w:rsidRDefault="00000000" w:rsidRPr="00000000" w14:paraId="00000045">
      <w:pPr>
        <w:numPr>
          <w:ilvl w:val="0"/>
          <w:numId w:val="5"/>
        </w:numPr>
        <w:spacing w:after="0" w:afterAutospacing="0" w:before="240" w:line="240" w:lineRule="auto"/>
        <w:ind w:left="720" w:hanging="360"/>
        <w:rPr>
          <w:sz w:val="28"/>
          <w:szCs w:val="28"/>
          <w:u w:val="none"/>
        </w:rPr>
      </w:pPr>
      <w:r w:rsidDel="00000000" w:rsidR="00000000" w:rsidRPr="00000000">
        <w:rPr>
          <w:sz w:val="28"/>
          <w:szCs w:val="28"/>
          <w:rtl w:val="0"/>
        </w:rPr>
        <w:t xml:space="preserve">Split your dataset into </w:t>
      </w:r>
      <w:r w:rsidDel="00000000" w:rsidR="00000000" w:rsidRPr="00000000">
        <w:rPr>
          <w:b w:val="1"/>
          <w:sz w:val="28"/>
          <w:szCs w:val="28"/>
          <w:rtl w:val="0"/>
        </w:rPr>
        <w:t xml:space="preserve">training</w:t>
      </w:r>
      <w:r w:rsidDel="00000000" w:rsidR="00000000" w:rsidRPr="00000000">
        <w:rPr>
          <w:sz w:val="28"/>
          <w:szCs w:val="28"/>
          <w:rtl w:val="0"/>
        </w:rPr>
        <w:t xml:space="preserve">, </w:t>
      </w:r>
      <w:r w:rsidDel="00000000" w:rsidR="00000000" w:rsidRPr="00000000">
        <w:rPr>
          <w:b w:val="1"/>
          <w:sz w:val="28"/>
          <w:szCs w:val="28"/>
          <w:rtl w:val="0"/>
        </w:rPr>
        <w:t xml:space="preserve">validation</w:t>
      </w:r>
      <w:r w:rsidDel="00000000" w:rsidR="00000000" w:rsidRPr="00000000">
        <w:rPr>
          <w:sz w:val="28"/>
          <w:szCs w:val="28"/>
          <w:rtl w:val="0"/>
        </w:rPr>
        <w:t xml:space="preserve">, and </w:t>
      </w:r>
      <w:r w:rsidDel="00000000" w:rsidR="00000000" w:rsidRPr="00000000">
        <w:rPr>
          <w:b w:val="1"/>
          <w:sz w:val="28"/>
          <w:szCs w:val="28"/>
          <w:rtl w:val="0"/>
        </w:rPr>
        <w:t xml:space="preserve">test</w:t>
      </w:r>
      <w:r w:rsidDel="00000000" w:rsidR="00000000" w:rsidRPr="00000000">
        <w:rPr>
          <w:sz w:val="28"/>
          <w:szCs w:val="28"/>
          <w:rtl w:val="0"/>
        </w:rPr>
        <w:t xml:space="preserve"> sets.</w:t>
      </w:r>
    </w:p>
    <w:p w:rsidR="00000000" w:rsidDel="00000000" w:rsidP="00000000" w:rsidRDefault="00000000" w:rsidRPr="00000000" w14:paraId="00000046">
      <w:pPr>
        <w:numPr>
          <w:ilvl w:val="0"/>
          <w:numId w:val="5"/>
        </w:numP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Convert text to </w:t>
      </w:r>
      <w:r w:rsidDel="00000000" w:rsidR="00000000" w:rsidRPr="00000000">
        <w:rPr>
          <w:b w:val="1"/>
          <w:sz w:val="28"/>
          <w:szCs w:val="28"/>
          <w:rtl w:val="0"/>
        </w:rPr>
        <w:t xml:space="preserve">numerical sequences</w:t>
      </w:r>
      <w:r w:rsidDel="00000000" w:rsidR="00000000" w:rsidRPr="00000000">
        <w:rPr>
          <w:sz w:val="28"/>
          <w:szCs w:val="28"/>
          <w:rtl w:val="0"/>
        </w:rPr>
        <w:t xml:space="preserve"> using tokenization and embeddings.</w:t>
      </w:r>
    </w:p>
    <w:p w:rsidR="00000000" w:rsidDel="00000000" w:rsidP="00000000" w:rsidRDefault="00000000" w:rsidRPr="00000000" w14:paraId="00000047">
      <w:pPr>
        <w:numPr>
          <w:ilvl w:val="0"/>
          <w:numId w:val="5"/>
        </w:numP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Train the model using </w:t>
      </w:r>
      <w:r w:rsidDel="00000000" w:rsidR="00000000" w:rsidRPr="00000000">
        <w:rPr>
          <w:b w:val="1"/>
          <w:sz w:val="28"/>
          <w:szCs w:val="28"/>
          <w:rtl w:val="0"/>
        </w:rPr>
        <w:t xml:space="preserve">cross entropy loss</w:t>
      </w:r>
      <w:r w:rsidDel="00000000" w:rsidR="00000000" w:rsidRPr="00000000">
        <w:rPr>
          <w:sz w:val="28"/>
          <w:szCs w:val="28"/>
          <w:rtl w:val="0"/>
        </w:rPr>
        <w:t xml:space="preserve"> for word prediction.</w:t>
      </w:r>
    </w:p>
    <w:p w:rsidR="00000000" w:rsidDel="00000000" w:rsidP="00000000" w:rsidRDefault="00000000" w:rsidRPr="00000000" w14:paraId="00000048">
      <w:pPr>
        <w:numPr>
          <w:ilvl w:val="0"/>
          <w:numId w:val="5"/>
        </w:numPr>
        <w:spacing w:after="240" w:before="0" w:beforeAutospacing="0" w:line="240" w:lineRule="auto"/>
        <w:ind w:left="720" w:hanging="360"/>
        <w:rPr>
          <w:sz w:val="28"/>
          <w:szCs w:val="28"/>
          <w:u w:val="none"/>
        </w:rPr>
      </w:pPr>
      <w:r w:rsidDel="00000000" w:rsidR="00000000" w:rsidRPr="00000000">
        <w:rPr>
          <w:sz w:val="28"/>
          <w:szCs w:val="28"/>
          <w:rtl w:val="0"/>
        </w:rPr>
        <w:t xml:space="preserve">Adjust hyperparameters: learning rate, batch size, number of epochs.</w:t>
      </w:r>
    </w:p>
    <w:p w:rsidR="00000000" w:rsidDel="00000000" w:rsidP="00000000" w:rsidRDefault="00000000" w:rsidRPr="00000000" w14:paraId="00000049">
      <w:pPr>
        <w:spacing w:after="240" w:before="240" w:line="240" w:lineRule="auto"/>
        <w:rPr>
          <w:sz w:val="28"/>
          <w:szCs w:val="28"/>
        </w:rPr>
      </w:pPr>
      <w:r w:rsidDel="00000000" w:rsidR="00000000" w:rsidRPr="00000000">
        <w:rPr>
          <w:b w:val="1"/>
          <w:sz w:val="28"/>
          <w:szCs w:val="28"/>
          <w:rtl w:val="0"/>
        </w:rPr>
        <w:t xml:space="preserve">Model Testing: </w:t>
      </w:r>
      <w:r w:rsidDel="00000000" w:rsidR="00000000" w:rsidRPr="00000000">
        <w:rPr>
          <w:sz w:val="28"/>
          <w:szCs w:val="28"/>
          <w:rtl w:val="0"/>
        </w:rPr>
        <w:t xml:space="preserve">Test the model’s ability to generate accurate and context-relevant questions.</w:t>
      </w:r>
    </w:p>
    <w:p w:rsidR="00000000" w:rsidDel="00000000" w:rsidP="00000000" w:rsidRDefault="00000000" w:rsidRPr="00000000" w14:paraId="0000004A">
      <w:pPr>
        <w:numPr>
          <w:ilvl w:val="0"/>
          <w:numId w:val="8"/>
        </w:numPr>
        <w:spacing w:after="0" w:afterAutospacing="0" w:before="240" w:line="240" w:lineRule="auto"/>
        <w:ind w:left="720" w:hanging="360"/>
        <w:rPr>
          <w:sz w:val="28"/>
          <w:szCs w:val="28"/>
          <w:u w:val="none"/>
        </w:rPr>
      </w:pPr>
      <w:r w:rsidDel="00000000" w:rsidR="00000000" w:rsidRPr="00000000">
        <w:rPr>
          <w:sz w:val="28"/>
          <w:szCs w:val="28"/>
          <w:rtl w:val="0"/>
        </w:rPr>
        <w:t xml:space="preserve">Provide unseen text input from the </w:t>
      </w:r>
      <w:r w:rsidDel="00000000" w:rsidR="00000000" w:rsidRPr="00000000">
        <w:rPr>
          <w:b w:val="1"/>
          <w:sz w:val="28"/>
          <w:szCs w:val="28"/>
          <w:rtl w:val="0"/>
        </w:rPr>
        <w:t xml:space="preserve">test dataset</w:t>
      </w:r>
      <w:r w:rsidDel="00000000" w:rsidR="00000000" w:rsidRPr="00000000">
        <w:rPr>
          <w:sz w:val="28"/>
          <w:szCs w:val="28"/>
          <w:rtl w:val="0"/>
        </w:rPr>
        <w:t xml:space="preserve">.</w:t>
      </w:r>
    </w:p>
    <w:p w:rsidR="00000000" w:rsidDel="00000000" w:rsidP="00000000" w:rsidRDefault="00000000" w:rsidRPr="00000000" w14:paraId="0000004B">
      <w:pPr>
        <w:numPr>
          <w:ilvl w:val="0"/>
          <w:numId w:val="8"/>
        </w:numPr>
        <w:spacing w:after="240" w:before="0" w:beforeAutospacing="0" w:line="240" w:lineRule="auto"/>
        <w:ind w:left="720" w:hanging="360"/>
        <w:rPr>
          <w:sz w:val="28"/>
          <w:szCs w:val="28"/>
          <w:u w:val="none"/>
        </w:rPr>
      </w:pPr>
      <w:r w:rsidDel="00000000" w:rsidR="00000000" w:rsidRPr="00000000">
        <w:rPr>
          <w:sz w:val="28"/>
          <w:szCs w:val="28"/>
          <w:rtl w:val="0"/>
        </w:rPr>
        <w:t xml:space="preserve">Generate questions using the trained model.</w:t>
      </w:r>
    </w:p>
    <w:p w:rsidR="00000000" w:rsidDel="00000000" w:rsidP="00000000" w:rsidRDefault="00000000" w:rsidRPr="00000000" w14:paraId="0000004C">
      <w:pPr>
        <w:spacing w:after="240" w:before="240" w:line="240" w:lineRule="auto"/>
        <w:rPr>
          <w:sz w:val="28"/>
          <w:szCs w:val="28"/>
        </w:rPr>
      </w:pPr>
      <w:r w:rsidDel="00000000" w:rsidR="00000000" w:rsidRPr="00000000">
        <w:rPr>
          <w:b w:val="1"/>
          <w:sz w:val="28"/>
          <w:szCs w:val="28"/>
          <w:rtl w:val="0"/>
        </w:rPr>
        <w:t xml:space="preserve">Model Evaluation:</w:t>
      </w:r>
      <w:r w:rsidDel="00000000" w:rsidR="00000000" w:rsidRPr="00000000">
        <w:rPr>
          <w:sz w:val="28"/>
          <w:szCs w:val="28"/>
          <w:rtl w:val="0"/>
        </w:rPr>
        <w:t xml:space="preserve"> Measure the performance and quality of generated questions.</w:t>
      </w:r>
    </w:p>
    <w:p w:rsidR="00000000" w:rsidDel="00000000" w:rsidP="00000000" w:rsidRDefault="00000000" w:rsidRPr="00000000" w14:paraId="0000004D">
      <w:pPr>
        <w:spacing w:after="240" w:before="240" w:line="240" w:lineRule="auto"/>
        <w:rPr>
          <w:b w:val="1"/>
          <w:sz w:val="28"/>
          <w:szCs w:val="28"/>
        </w:rPr>
      </w:pPr>
      <w:r w:rsidDel="00000000" w:rsidR="00000000" w:rsidRPr="00000000">
        <w:rPr>
          <w:b w:val="1"/>
          <w:sz w:val="28"/>
          <w:szCs w:val="28"/>
          <w:rtl w:val="0"/>
        </w:rPr>
        <w:t xml:space="preserve">Automatic Metrics:</w:t>
      </w:r>
    </w:p>
    <w:p w:rsidR="00000000" w:rsidDel="00000000" w:rsidP="00000000" w:rsidRDefault="00000000" w:rsidRPr="00000000" w14:paraId="0000004E">
      <w:pPr>
        <w:numPr>
          <w:ilvl w:val="0"/>
          <w:numId w:val="1"/>
        </w:numPr>
        <w:spacing w:after="240" w:before="240" w:line="240" w:lineRule="auto"/>
        <w:ind w:left="720" w:hanging="360"/>
        <w:rPr>
          <w:sz w:val="28"/>
          <w:szCs w:val="28"/>
        </w:rPr>
      </w:pPr>
      <w:r w:rsidDel="00000000" w:rsidR="00000000" w:rsidRPr="00000000">
        <w:rPr>
          <w:sz w:val="28"/>
          <w:szCs w:val="28"/>
          <w:rtl w:val="0"/>
        </w:rPr>
        <w:t xml:space="preserve">BLEU Score (Bilingual Evaluation Understudy): Measures similarity between generated and reference questions.</w:t>
      </w:r>
    </w:p>
    <w:p w:rsidR="00000000" w:rsidDel="00000000" w:rsidP="00000000" w:rsidRDefault="00000000" w:rsidRPr="00000000" w14:paraId="0000004F">
      <w:pPr>
        <w:ind w:left="0" w:firstLine="0"/>
        <w:rPr>
          <w:sz w:val="30"/>
          <w:szCs w:val="30"/>
        </w:rPr>
      </w:pPr>
      <w:r w:rsidDel="00000000" w:rsidR="00000000" w:rsidRPr="00000000">
        <w:rPr>
          <w:sz w:val="30"/>
          <w:szCs w:val="30"/>
        </w:rPr>
        <w:drawing>
          <wp:inline distB="114300" distT="114300" distL="114300" distR="114300">
            <wp:extent cx="4195763" cy="45624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95763"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keepNext w:val="0"/>
        <w:keepLines w:val="0"/>
        <w:spacing w:before="280" w:lineRule="auto"/>
        <w:rPr>
          <w:b w:val="1"/>
          <w:color w:val="000000"/>
          <w:sz w:val="30"/>
          <w:szCs w:val="30"/>
        </w:rPr>
      </w:pPr>
      <w:bookmarkStart w:colFirst="0" w:colLast="0" w:name="_as6c3mrz16vw" w:id="6"/>
      <w:bookmarkEnd w:id="6"/>
      <w:r w:rsidDel="00000000" w:rsidR="00000000" w:rsidRPr="00000000">
        <w:rPr>
          <w:b w:val="1"/>
          <w:color w:val="000000"/>
          <w:sz w:val="30"/>
          <w:szCs w:val="30"/>
          <w:rtl w:val="0"/>
        </w:rPr>
        <w:t xml:space="preserve">Expected Working of the Project</w:t>
      </w:r>
    </w:p>
    <w:p w:rsidR="00000000" w:rsidDel="00000000" w:rsidP="00000000" w:rsidRDefault="00000000" w:rsidRPr="00000000" w14:paraId="00000051">
      <w:pPr>
        <w:numPr>
          <w:ilvl w:val="0"/>
          <w:numId w:val="9"/>
        </w:numPr>
        <w:spacing w:after="0" w:afterAutospacing="0" w:before="240" w:lineRule="auto"/>
        <w:ind w:left="720" w:hanging="360"/>
        <w:rPr>
          <w:sz w:val="28"/>
          <w:szCs w:val="28"/>
        </w:rPr>
      </w:pPr>
      <w:r w:rsidDel="00000000" w:rsidR="00000000" w:rsidRPr="00000000">
        <w:rPr>
          <w:sz w:val="28"/>
          <w:szCs w:val="28"/>
          <w:rtl w:val="0"/>
        </w:rPr>
        <w:t xml:space="preserve">The user uploads study material or selects a subject/topic.</w:t>
      </w:r>
    </w:p>
    <w:p w:rsidR="00000000" w:rsidDel="00000000" w:rsidP="00000000" w:rsidRDefault="00000000" w:rsidRPr="00000000" w14:paraId="00000052">
      <w:pPr>
        <w:numPr>
          <w:ilvl w:val="0"/>
          <w:numId w:val="9"/>
        </w:numPr>
        <w:spacing w:after="0" w:afterAutospacing="0" w:before="0" w:beforeAutospacing="0" w:lineRule="auto"/>
        <w:ind w:left="720" w:hanging="360"/>
        <w:rPr>
          <w:sz w:val="28"/>
          <w:szCs w:val="28"/>
        </w:rPr>
      </w:pPr>
      <w:r w:rsidDel="00000000" w:rsidR="00000000" w:rsidRPr="00000000">
        <w:rPr>
          <w:sz w:val="28"/>
          <w:szCs w:val="28"/>
          <w:rtl w:val="0"/>
        </w:rPr>
        <w:t xml:space="preserve">The system preprocesses the text (cleaning, tokenization, keyword extraction).</w:t>
      </w:r>
    </w:p>
    <w:p w:rsidR="00000000" w:rsidDel="00000000" w:rsidP="00000000" w:rsidRDefault="00000000" w:rsidRPr="00000000" w14:paraId="00000053">
      <w:pPr>
        <w:numPr>
          <w:ilvl w:val="0"/>
          <w:numId w:val="9"/>
        </w:numPr>
        <w:spacing w:after="0" w:afterAutospacing="0" w:before="0" w:beforeAutospacing="0" w:lineRule="auto"/>
        <w:ind w:left="720" w:hanging="360"/>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Question Generation module</w:t>
      </w:r>
      <w:r w:rsidDel="00000000" w:rsidR="00000000" w:rsidRPr="00000000">
        <w:rPr>
          <w:sz w:val="28"/>
          <w:szCs w:val="28"/>
          <w:rtl w:val="0"/>
        </w:rPr>
        <w:t xml:space="preserve"> creates context-relevant quiz questions (MCQs, blanks, short answers).</w:t>
      </w:r>
    </w:p>
    <w:p w:rsidR="00000000" w:rsidDel="00000000" w:rsidP="00000000" w:rsidRDefault="00000000" w:rsidRPr="00000000" w14:paraId="00000054">
      <w:pPr>
        <w:numPr>
          <w:ilvl w:val="0"/>
          <w:numId w:val="9"/>
        </w:numPr>
        <w:spacing w:after="0" w:afterAutospacing="0" w:before="0" w:beforeAutospacing="0" w:lineRule="auto"/>
        <w:ind w:left="720" w:hanging="360"/>
        <w:rPr>
          <w:sz w:val="28"/>
          <w:szCs w:val="28"/>
        </w:rPr>
      </w:pPr>
      <w:r w:rsidDel="00000000" w:rsidR="00000000" w:rsidRPr="00000000">
        <w:rPr>
          <w:sz w:val="28"/>
          <w:szCs w:val="28"/>
          <w:rtl w:val="0"/>
        </w:rPr>
        <w:t xml:space="preserve">The user takes the quiz, and responses are evaluated.</w:t>
      </w:r>
    </w:p>
    <w:p w:rsidR="00000000" w:rsidDel="00000000" w:rsidP="00000000" w:rsidRDefault="00000000" w:rsidRPr="00000000" w14:paraId="00000055">
      <w:pPr>
        <w:numPr>
          <w:ilvl w:val="0"/>
          <w:numId w:val="9"/>
        </w:numPr>
        <w:spacing w:after="0" w:afterAutospacing="0" w:before="0" w:beforeAutospacing="0" w:lineRule="auto"/>
        <w:ind w:left="720" w:hanging="360"/>
        <w:rPr>
          <w:sz w:val="28"/>
          <w:szCs w:val="28"/>
        </w:rPr>
      </w:pPr>
      <w:r w:rsidDel="00000000" w:rsidR="00000000" w:rsidRPr="00000000">
        <w:rPr>
          <w:sz w:val="28"/>
          <w:szCs w:val="28"/>
          <w:rtl w:val="0"/>
        </w:rPr>
        <w:t xml:space="preserve">Feedback is provided to the learner, highlighting strengths and weaknesses.</w:t>
      </w:r>
    </w:p>
    <w:p w:rsidR="00000000" w:rsidDel="00000000" w:rsidP="00000000" w:rsidRDefault="00000000" w:rsidRPr="00000000" w14:paraId="00000056">
      <w:pPr>
        <w:numPr>
          <w:ilvl w:val="0"/>
          <w:numId w:val="9"/>
        </w:numPr>
        <w:spacing w:after="240" w:before="0" w:beforeAutospacing="0" w:lineRule="auto"/>
        <w:ind w:left="720" w:hanging="360"/>
        <w:rPr>
          <w:sz w:val="28"/>
          <w:szCs w:val="28"/>
        </w:rPr>
      </w:pPr>
      <w:r w:rsidDel="00000000" w:rsidR="00000000" w:rsidRPr="00000000">
        <w:rPr>
          <w:sz w:val="28"/>
          <w:szCs w:val="28"/>
          <w:rtl w:val="0"/>
        </w:rPr>
        <w:t xml:space="preserve">Future quizzes are refined, ensuring </w:t>
      </w:r>
      <w:r w:rsidDel="00000000" w:rsidR="00000000" w:rsidRPr="00000000">
        <w:rPr>
          <w:b w:val="1"/>
          <w:sz w:val="28"/>
          <w:szCs w:val="28"/>
          <w:rtl w:val="0"/>
        </w:rPr>
        <w:t xml:space="preserve">adaptive learning and progressive improvement</w:t>
      </w:r>
      <w:r w:rsidDel="00000000" w:rsidR="00000000" w:rsidRPr="00000000">
        <w:rPr>
          <w:sz w:val="28"/>
          <w:szCs w:val="28"/>
          <w:rtl w:val="0"/>
        </w:rPr>
        <w:t xml:space="preserve">.</w:t>
      </w:r>
    </w:p>
    <w:p w:rsidR="00000000" w:rsidDel="00000000" w:rsidP="00000000" w:rsidRDefault="00000000" w:rsidRPr="00000000" w14:paraId="00000057">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58">
      <w:pPr>
        <w:spacing w:after="240" w:before="240" w:lineRule="auto"/>
        <w:rPr>
          <w:rFonts w:ascii="Calibri" w:cs="Calibri" w:eastAsia="Calibri" w:hAnsi="Calibri"/>
          <w:b w:val="1"/>
          <w:sz w:val="34"/>
          <w:szCs w:val="34"/>
          <w:u w:val="single"/>
        </w:rPr>
      </w:pPr>
      <w:r w:rsidDel="00000000" w:rsidR="00000000" w:rsidRPr="00000000">
        <w:rPr>
          <w:rFonts w:ascii="Calibri" w:cs="Calibri" w:eastAsia="Calibri" w:hAnsi="Calibri"/>
          <w:b w:val="1"/>
          <w:sz w:val="34"/>
          <w:szCs w:val="34"/>
          <w:u w:val="single"/>
          <w:rtl w:val="0"/>
        </w:rPr>
        <w:t xml:space="preserve">Conclusion:</w:t>
      </w:r>
    </w:p>
    <w:p w:rsidR="00000000" w:rsidDel="00000000" w:rsidP="00000000" w:rsidRDefault="00000000" w:rsidRPr="00000000" w14:paraId="00000059">
      <w:pPr>
        <w:spacing w:after="240" w:before="240" w:lineRule="auto"/>
        <w:ind w:left="0" w:firstLine="0"/>
        <w:jc w:val="both"/>
        <w:rPr>
          <w:sz w:val="28"/>
          <w:szCs w:val="28"/>
        </w:rPr>
      </w:pPr>
      <w:r w:rsidDel="00000000" w:rsidR="00000000" w:rsidRPr="00000000">
        <w:rPr>
          <w:sz w:val="28"/>
          <w:szCs w:val="28"/>
          <w:rtl w:val="0"/>
        </w:rPr>
        <w:t xml:space="preserve">The Personalized Quiz Generator Agent uses NLP and Machine Learning to create adaptive quizzes tailored to learners. It saves time for educators, improves knowledge retention, and enhances personalized, self-paced learning.</w:t>
      </w:r>
    </w:p>
    <w:p w:rsidR="00000000" w:rsidDel="00000000" w:rsidP="00000000" w:rsidRDefault="00000000" w:rsidRPr="00000000" w14:paraId="0000005A">
      <w:pPr>
        <w:ind w:left="0" w:firstLine="0"/>
        <w:rPr>
          <w:rFonts w:ascii="Calibri" w:cs="Calibri" w:eastAsia="Calibri" w:hAnsi="Calibri"/>
          <w:b w:val="1"/>
          <w:sz w:val="34"/>
          <w:szCs w:val="34"/>
          <w:u w:val="single"/>
        </w:rPr>
      </w:pPr>
      <w:r w:rsidDel="00000000" w:rsidR="00000000" w:rsidRPr="00000000">
        <w:rPr>
          <w:rFonts w:ascii="Calibri" w:cs="Calibri" w:eastAsia="Calibri" w:hAnsi="Calibri"/>
          <w:b w:val="1"/>
          <w:sz w:val="34"/>
          <w:szCs w:val="34"/>
          <w:u w:val="single"/>
          <w:rtl w:val="0"/>
        </w:rPr>
        <w:t xml:space="preserve">References:</w:t>
      </w:r>
    </w:p>
    <w:p w:rsidR="00000000" w:rsidDel="00000000" w:rsidP="00000000" w:rsidRDefault="00000000" w:rsidRPr="00000000" w14:paraId="0000005B">
      <w:pPr>
        <w:numPr>
          <w:ilvl w:val="0"/>
          <w:numId w:val="4"/>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IJRPR (2025). </w:t>
      </w:r>
      <w:r w:rsidDel="00000000" w:rsidR="00000000" w:rsidRPr="00000000">
        <w:rPr>
          <w:rFonts w:ascii="Calibri" w:cs="Calibri" w:eastAsia="Calibri" w:hAnsi="Calibri"/>
          <w:b w:val="1"/>
          <w:i w:val="1"/>
          <w:sz w:val="28"/>
          <w:szCs w:val="28"/>
          <w:rtl w:val="0"/>
        </w:rPr>
        <w:t xml:space="preserve">Personalized Quiz Generator using Artificial Intelligence</w:t>
      </w:r>
      <w:r w:rsidDel="00000000" w:rsidR="00000000" w:rsidRPr="00000000">
        <w:rPr>
          <w:rFonts w:ascii="Calibri" w:cs="Calibri" w:eastAsia="Calibri" w:hAnsi="Calibri"/>
          <w:b w:val="1"/>
          <w:sz w:val="28"/>
          <w:szCs w:val="28"/>
          <w:rtl w:val="0"/>
        </w:rPr>
        <w:t xml:space="preserve">. International Journal of Research Publication and Reviews, Vol. 6, Issue 5.</w:t>
      </w:r>
    </w:p>
    <w:p w:rsidR="00000000" w:rsidDel="00000000" w:rsidP="00000000" w:rsidRDefault="00000000" w:rsidRPr="00000000" w14:paraId="0000005C">
      <w:pPr>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t>
      </w:r>
      <w:hyperlink r:id="rId7">
        <w:r w:rsidDel="00000000" w:rsidR="00000000" w:rsidRPr="00000000">
          <w:rPr>
            <w:rFonts w:ascii="Calibri" w:cs="Calibri" w:eastAsia="Calibri" w:hAnsi="Calibri"/>
            <w:b w:val="1"/>
            <w:sz w:val="28"/>
            <w:szCs w:val="28"/>
            <w:rtl w:val="0"/>
          </w:rPr>
          <w:t xml:space="preserve"> </w:t>
        </w:r>
      </w:hyperlink>
      <w:hyperlink r:id="rId8">
        <w:r w:rsidDel="00000000" w:rsidR="00000000" w:rsidRPr="00000000">
          <w:rPr>
            <w:rFonts w:ascii="Calibri" w:cs="Calibri" w:eastAsia="Calibri" w:hAnsi="Calibri"/>
            <w:b w:val="1"/>
            <w:color w:val="1155cc"/>
            <w:sz w:val="28"/>
            <w:szCs w:val="28"/>
            <w:rtl w:val="0"/>
          </w:rPr>
          <w:t xml:space="preserve">PDF Link</w:t>
        </w:r>
      </w:hyperlink>
      <w:r w:rsidDel="00000000" w:rsidR="00000000" w:rsidRPr="00000000">
        <w:rPr>
          <w:rtl w:val="0"/>
        </w:rPr>
      </w:r>
    </w:p>
    <w:p w:rsidR="00000000" w:rsidDel="00000000" w:rsidP="00000000" w:rsidRDefault="00000000" w:rsidRPr="00000000" w14:paraId="0000005D">
      <w:pPr>
        <w:numPr>
          <w:ilvl w:val="0"/>
          <w:numId w:val="7"/>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Akgün, C. K. (2025). </w:t>
      </w:r>
      <w:r w:rsidDel="00000000" w:rsidR="00000000" w:rsidRPr="00000000">
        <w:rPr>
          <w:rFonts w:ascii="Calibri" w:cs="Calibri" w:eastAsia="Calibri" w:hAnsi="Calibri"/>
          <w:b w:val="1"/>
          <w:i w:val="1"/>
          <w:sz w:val="28"/>
          <w:szCs w:val="28"/>
          <w:rtl w:val="0"/>
        </w:rPr>
        <w:t xml:space="preserve">AI Powered Quiz Generation with Multi-Agent Systems</w:t>
      </w:r>
      <w:r w:rsidDel="00000000" w:rsidR="00000000" w:rsidRPr="00000000">
        <w:rPr>
          <w:rFonts w:ascii="Calibri" w:cs="Calibri" w:eastAsia="Calibri" w:hAnsi="Calibri"/>
          <w:b w:val="1"/>
          <w:sz w:val="28"/>
          <w:szCs w:val="28"/>
          <w:rtl w:val="0"/>
        </w:rPr>
        <w:t xml:space="preserve">. Medium.</w:t>
      </w:r>
    </w:p>
    <w:p w:rsidR="00000000" w:rsidDel="00000000" w:rsidP="00000000" w:rsidRDefault="00000000" w:rsidRPr="00000000" w14:paraId="0000005E">
      <w:pPr>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t>
      </w:r>
      <w:hyperlink r:id="rId9">
        <w:r w:rsidDel="00000000" w:rsidR="00000000" w:rsidRPr="00000000">
          <w:rPr>
            <w:rFonts w:ascii="Calibri" w:cs="Calibri" w:eastAsia="Calibri" w:hAnsi="Calibri"/>
            <w:b w:val="1"/>
            <w:sz w:val="28"/>
            <w:szCs w:val="28"/>
            <w:rtl w:val="0"/>
          </w:rPr>
          <w:t xml:space="preserve"> </w:t>
        </w:r>
      </w:hyperlink>
      <w:hyperlink r:id="rId10">
        <w:r w:rsidDel="00000000" w:rsidR="00000000" w:rsidRPr="00000000">
          <w:rPr>
            <w:rFonts w:ascii="Calibri" w:cs="Calibri" w:eastAsia="Calibri" w:hAnsi="Calibri"/>
            <w:b w:val="1"/>
            <w:color w:val="1155cc"/>
            <w:sz w:val="28"/>
            <w:szCs w:val="28"/>
            <w:rtl w:val="0"/>
          </w:rPr>
          <w:t xml:space="preserve">Read the article</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medium.com/@cerenkaya07/building-intelligent-quiz-generation-with-ai-agents-a-deep-dive-into-llamaindex-and-openai-948dabe71f03" TargetMode="External"/><Relationship Id="rId9" Type="http://schemas.openxmlformats.org/officeDocument/2006/relationships/hyperlink" Target="https://medium.com/@cerenkaya07/building-intelligent-quiz-generation-with-ai-agents-a-deep-dive-into-llamaindex-and-openai-948dabe71f03"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ijrpr.com/uploads/V6ISSUE5/IJRPR46511.pdf" TargetMode="External"/><Relationship Id="rId8" Type="http://schemas.openxmlformats.org/officeDocument/2006/relationships/hyperlink" Target="https://ijrpr.com/uploads/V6ISSUE5/IJRPR46511.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