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955D5" w14:textId="6FA41421" w:rsidR="00330153" w:rsidRPr="00A068F3" w:rsidRDefault="00217062" w:rsidP="00217062">
      <w:pPr>
        <w:jc w:val="center"/>
        <w:rPr>
          <w:b/>
          <w:bCs/>
          <w:color w:val="EE0000"/>
          <w:sz w:val="44"/>
          <w:szCs w:val="44"/>
        </w:rPr>
      </w:pPr>
      <w:r w:rsidRPr="00A068F3">
        <w:rPr>
          <w:b/>
          <w:bCs/>
          <w:color w:val="EE0000"/>
          <w:sz w:val="44"/>
          <w:szCs w:val="44"/>
        </w:rPr>
        <w:t>Documentation Workflow Automation Agent</w:t>
      </w:r>
    </w:p>
    <w:p w14:paraId="56CE754A" w14:textId="77777777" w:rsidR="00330153" w:rsidRDefault="00BD60AF" w:rsidP="00BD60AF">
      <w:pPr>
        <w:jc w:val="center"/>
        <w:rPr>
          <w:b/>
          <w:bCs/>
          <w:sz w:val="40"/>
          <w:szCs w:val="40"/>
        </w:rPr>
      </w:pPr>
      <w:proofErr w:type="gramStart"/>
      <w:r w:rsidRPr="00BD60AF">
        <w:rPr>
          <w:b/>
          <w:bCs/>
          <w:sz w:val="40"/>
          <w:szCs w:val="40"/>
        </w:rPr>
        <w:t>TEAM :</w:t>
      </w:r>
      <w:proofErr w:type="gramEnd"/>
      <w:r w:rsidRPr="00BD60AF">
        <w:rPr>
          <w:b/>
          <w:bCs/>
          <w:sz w:val="40"/>
          <w:szCs w:val="40"/>
        </w:rPr>
        <w:t xml:space="preserve"> 12</w:t>
      </w:r>
    </w:p>
    <w:p w14:paraId="08CD8268" w14:textId="5653ACA8" w:rsidR="00A068F3" w:rsidRDefault="00A068F3" w:rsidP="00A068F3">
      <w:pPr>
        <w:tabs>
          <w:tab w:val="left" w:pos="3544"/>
        </w:tabs>
        <w:rPr>
          <w:b/>
          <w:bCs/>
          <w:sz w:val="26"/>
          <w:szCs w:val="26"/>
        </w:rPr>
      </w:pPr>
      <w:proofErr w:type="spellStart"/>
      <w:r w:rsidRPr="00A068F3">
        <w:rPr>
          <w:b/>
          <w:bCs/>
          <w:sz w:val="30"/>
          <w:szCs w:val="30"/>
        </w:rPr>
        <w:t>TeamLead</w:t>
      </w:r>
      <w:proofErr w:type="spellEnd"/>
      <w:r w:rsidRPr="00A068F3">
        <w:rPr>
          <w:b/>
          <w:bCs/>
          <w:sz w:val="26"/>
          <w:szCs w:val="26"/>
        </w:rPr>
        <w:t xml:space="preserve">: </w:t>
      </w:r>
      <w:proofErr w:type="spellStart"/>
      <w:proofErr w:type="gramStart"/>
      <w:r w:rsidRPr="00A068F3">
        <w:rPr>
          <w:b/>
          <w:bCs/>
          <w:sz w:val="26"/>
          <w:szCs w:val="26"/>
        </w:rPr>
        <w:t>P.Satish</w:t>
      </w:r>
      <w:proofErr w:type="spellEnd"/>
      <w:proofErr w:type="gramEnd"/>
      <w:r w:rsidRPr="00A068F3">
        <w:rPr>
          <w:b/>
          <w:bCs/>
          <w:sz w:val="26"/>
          <w:szCs w:val="26"/>
        </w:rPr>
        <w:t xml:space="preserve"> – 22B21A43</w:t>
      </w:r>
      <w:r w:rsidRPr="00A068F3">
        <w:rPr>
          <w:b/>
          <w:bCs/>
          <w:sz w:val="26"/>
          <w:szCs w:val="26"/>
        </w:rPr>
        <w:t>48</w:t>
      </w:r>
    </w:p>
    <w:p w14:paraId="7BCF24A9" w14:textId="77777777" w:rsidR="00A068F3" w:rsidRDefault="00A068F3" w:rsidP="00A068F3">
      <w:pPr>
        <w:tabs>
          <w:tab w:val="left" w:pos="3544"/>
        </w:tabs>
        <w:rPr>
          <w:b/>
          <w:bCs/>
        </w:rPr>
      </w:pPr>
    </w:p>
    <w:p w14:paraId="3091A64A" w14:textId="54BE5CCE" w:rsidR="00330153" w:rsidRPr="00A068F3" w:rsidRDefault="00A068F3" w:rsidP="00A068F3">
      <w:pPr>
        <w:tabs>
          <w:tab w:val="left" w:pos="3544"/>
        </w:tabs>
        <w:rPr>
          <w:b/>
          <w:bCs/>
          <w:sz w:val="25"/>
          <w:szCs w:val="25"/>
        </w:rPr>
      </w:pPr>
      <w:r w:rsidRPr="00A068F3">
        <w:rPr>
          <w:b/>
          <w:bCs/>
          <w:sz w:val="28"/>
          <w:szCs w:val="28"/>
        </w:rPr>
        <w:t>Teammates</w:t>
      </w:r>
      <w:r>
        <w:rPr>
          <w:b/>
          <w:bCs/>
          <w:sz w:val="30"/>
          <w:szCs w:val="30"/>
        </w:rPr>
        <w:t>:</w:t>
      </w:r>
    </w:p>
    <w:p w14:paraId="5EA52E76" w14:textId="5904B23C" w:rsidR="00330153" w:rsidRPr="00A068F3" w:rsidRDefault="00A068F3" w:rsidP="00330153">
      <w:pPr>
        <w:tabs>
          <w:tab w:val="left" w:pos="3544"/>
        </w:tabs>
        <w:rPr>
          <w:b/>
          <w:bCs/>
          <w:sz w:val="25"/>
          <w:szCs w:val="25"/>
        </w:rPr>
      </w:pPr>
      <w:r w:rsidRPr="00A068F3">
        <w:rPr>
          <w:b/>
          <w:bCs/>
          <w:sz w:val="25"/>
          <w:szCs w:val="25"/>
        </w:rPr>
        <w:t xml:space="preserve">                 </w:t>
      </w:r>
      <w:proofErr w:type="spellStart"/>
      <w:proofErr w:type="gramStart"/>
      <w:r w:rsidR="00330153" w:rsidRPr="00A068F3">
        <w:rPr>
          <w:b/>
          <w:bCs/>
          <w:sz w:val="25"/>
          <w:szCs w:val="25"/>
        </w:rPr>
        <w:t>B.Laya</w:t>
      </w:r>
      <w:proofErr w:type="spellEnd"/>
      <w:proofErr w:type="gramEnd"/>
      <w:r w:rsidR="00330153" w:rsidRPr="00A068F3">
        <w:rPr>
          <w:b/>
          <w:bCs/>
          <w:sz w:val="25"/>
          <w:szCs w:val="25"/>
        </w:rPr>
        <w:t xml:space="preserve"> </w:t>
      </w:r>
      <w:r w:rsidRPr="00A068F3">
        <w:rPr>
          <w:b/>
          <w:bCs/>
          <w:sz w:val="25"/>
          <w:szCs w:val="25"/>
        </w:rPr>
        <w:t xml:space="preserve">                                 </w:t>
      </w:r>
      <w:r>
        <w:rPr>
          <w:b/>
          <w:bCs/>
          <w:sz w:val="25"/>
          <w:szCs w:val="25"/>
        </w:rPr>
        <w:t xml:space="preserve">     </w:t>
      </w:r>
      <w:r w:rsidR="00330153" w:rsidRPr="00A068F3">
        <w:rPr>
          <w:b/>
          <w:bCs/>
          <w:sz w:val="25"/>
          <w:szCs w:val="25"/>
        </w:rPr>
        <w:t>22B21A4306</w:t>
      </w:r>
    </w:p>
    <w:p w14:paraId="5641DA3A" w14:textId="78CB38FB" w:rsidR="00A068F3" w:rsidRPr="00A068F3" w:rsidRDefault="00A068F3" w:rsidP="00330153">
      <w:pPr>
        <w:tabs>
          <w:tab w:val="left" w:pos="3544"/>
        </w:tabs>
        <w:rPr>
          <w:b/>
          <w:bCs/>
          <w:sz w:val="25"/>
          <w:szCs w:val="25"/>
        </w:rPr>
      </w:pPr>
      <w:r w:rsidRPr="00A068F3">
        <w:rPr>
          <w:b/>
          <w:bCs/>
          <w:sz w:val="25"/>
          <w:szCs w:val="25"/>
        </w:rPr>
        <w:t xml:space="preserve">                 </w:t>
      </w:r>
      <w:proofErr w:type="spellStart"/>
      <w:proofErr w:type="gramStart"/>
      <w:r w:rsidR="00330153" w:rsidRPr="00A068F3">
        <w:rPr>
          <w:b/>
          <w:bCs/>
          <w:sz w:val="25"/>
          <w:szCs w:val="25"/>
        </w:rPr>
        <w:t>K.Dharma</w:t>
      </w:r>
      <w:proofErr w:type="spellEnd"/>
      <w:proofErr w:type="gramEnd"/>
      <w:r w:rsidR="00330153" w:rsidRPr="00A068F3">
        <w:rPr>
          <w:b/>
          <w:bCs/>
          <w:sz w:val="25"/>
          <w:szCs w:val="25"/>
        </w:rPr>
        <w:t xml:space="preserve"> Teja </w:t>
      </w:r>
      <w:r w:rsidRPr="00A068F3">
        <w:rPr>
          <w:b/>
          <w:bCs/>
          <w:sz w:val="25"/>
          <w:szCs w:val="25"/>
        </w:rPr>
        <w:t xml:space="preserve">                </w:t>
      </w:r>
      <w:r>
        <w:rPr>
          <w:b/>
          <w:bCs/>
          <w:sz w:val="25"/>
          <w:szCs w:val="25"/>
        </w:rPr>
        <w:t xml:space="preserve">    </w:t>
      </w:r>
      <w:r w:rsidRPr="00A068F3">
        <w:rPr>
          <w:b/>
          <w:bCs/>
          <w:sz w:val="25"/>
          <w:szCs w:val="25"/>
        </w:rPr>
        <w:t xml:space="preserve">   </w:t>
      </w:r>
      <w:r w:rsidR="00330153" w:rsidRPr="00A068F3">
        <w:rPr>
          <w:b/>
          <w:bCs/>
          <w:sz w:val="25"/>
          <w:szCs w:val="25"/>
        </w:rPr>
        <w:t>22B21A4363</w:t>
      </w:r>
    </w:p>
    <w:p w14:paraId="49F9BE98" w14:textId="37EC671A" w:rsidR="00A068F3" w:rsidRPr="00A068F3" w:rsidRDefault="00A068F3" w:rsidP="00330153">
      <w:pPr>
        <w:tabs>
          <w:tab w:val="left" w:pos="3544"/>
        </w:tabs>
        <w:rPr>
          <w:b/>
          <w:bCs/>
          <w:sz w:val="25"/>
          <w:szCs w:val="25"/>
        </w:rPr>
      </w:pPr>
      <w:r w:rsidRPr="00A068F3">
        <w:rPr>
          <w:b/>
          <w:bCs/>
          <w:sz w:val="25"/>
          <w:szCs w:val="25"/>
        </w:rPr>
        <w:t xml:space="preserve">                 </w:t>
      </w:r>
      <w:proofErr w:type="spellStart"/>
      <w:proofErr w:type="gramStart"/>
      <w:r w:rsidR="00330153" w:rsidRPr="00A068F3">
        <w:rPr>
          <w:b/>
          <w:bCs/>
          <w:sz w:val="25"/>
          <w:szCs w:val="25"/>
        </w:rPr>
        <w:t>Y.Murali</w:t>
      </w:r>
      <w:proofErr w:type="spellEnd"/>
      <w:proofErr w:type="gramEnd"/>
      <w:r w:rsidR="00330153" w:rsidRPr="00A068F3">
        <w:rPr>
          <w:b/>
          <w:bCs/>
          <w:sz w:val="25"/>
          <w:szCs w:val="25"/>
        </w:rPr>
        <w:t xml:space="preserve"> </w:t>
      </w:r>
      <w:proofErr w:type="spellStart"/>
      <w:r w:rsidR="00330153" w:rsidRPr="00A068F3">
        <w:rPr>
          <w:b/>
          <w:bCs/>
          <w:sz w:val="25"/>
          <w:szCs w:val="25"/>
        </w:rPr>
        <w:t>RaviKumar</w:t>
      </w:r>
      <w:proofErr w:type="spellEnd"/>
      <w:r w:rsidR="00330153" w:rsidRPr="00A068F3">
        <w:rPr>
          <w:b/>
          <w:bCs/>
          <w:sz w:val="25"/>
          <w:szCs w:val="25"/>
        </w:rPr>
        <w:t xml:space="preserve"> </w:t>
      </w:r>
      <w:r w:rsidRPr="00A068F3">
        <w:rPr>
          <w:b/>
          <w:bCs/>
          <w:sz w:val="25"/>
          <w:szCs w:val="25"/>
        </w:rPr>
        <w:t xml:space="preserve">         </w:t>
      </w:r>
      <w:r>
        <w:rPr>
          <w:b/>
          <w:bCs/>
          <w:sz w:val="25"/>
          <w:szCs w:val="25"/>
        </w:rPr>
        <w:t xml:space="preserve">   </w:t>
      </w:r>
      <w:r w:rsidRPr="00A068F3">
        <w:rPr>
          <w:b/>
          <w:bCs/>
          <w:sz w:val="25"/>
          <w:szCs w:val="25"/>
        </w:rPr>
        <w:t xml:space="preserve"> </w:t>
      </w:r>
      <w:r w:rsidR="00330153" w:rsidRPr="00A068F3">
        <w:rPr>
          <w:b/>
          <w:bCs/>
          <w:sz w:val="25"/>
          <w:szCs w:val="25"/>
        </w:rPr>
        <w:t xml:space="preserve"> 22B21A4386</w:t>
      </w:r>
    </w:p>
    <w:p w14:paraId="251D1EE4" w14:textId="4363EFA2" w:rsidR="00A068F3" w:rsidRPr="00A068F3" w:rsidRDefault="00A068F3" w:rsidP="00330153">
      <w:pPr>
        <w:tabs>
          <w:tab w:val="left" w:pos="3544"/>
        </w:tabs>
        <w:rPr>
          <w:b/>
          <w:bCs/>
        </w:rPr>
      </w:pPr>
      <w:r w:rsidRPr="00A068F3">
        <w:rPr>
          <w:b/>
          <w:bCs/>
          <w:sz w:val="25"/>
          <w:szCs w:val="25"/>
        </w:rPr>
        <w:t xml:space="preserve">                 </w:t>
      </w:r>
      <w:proofErr w:type="spellStart"/>
      <w:proofErr w:type="gramStart"/>
      <w:r w:rsidR="00330153" w:rsidRPr="00A068F3">
        <w:rPr>
          <w:b/>
          <w:bCs/>
          <w:sz w:val="25"/>
          <w:szCs w:val="25"/>
        </w:rPr>
        <w:t>K.Sumanth</w:t>
      </w:r>
      <w:proofErr w:type="spellEnd"/>
      <w:proofErr w:type="gramEnd"/>
      <w:r w:rsidR="00330153" w:rsidRPr="00A068F3">
        <w:rPr>
          <w:b/>
          <w:bCs/>
          <w:sz w:val="25"/>
          <w:szCs w:val="25"/>
        </w:rPr>
        <w:t xml:space="preserve"> </w:t>
      </w:r>
      <w:r w:rsidRPr="00A068F3">
        <w:rPr>
          <w:b/>
          <w:bCs/>
          <w:sz w:val="25"/>
          <w:szCs w:val="25"/>
        </w:rPr>
        <w:t xml:space="preserve">                        </w:t>
      </w:r>
      <w:r>
        <w:rPr>
          <w:b/>
          <w:bCs/>
          <w:sz w:val="25"/>
          <w:szCs w:val="25"/>
        </w:rPr>
        <w:t xml:space="preserve">  </w:t>
      </w:r>
      <w:r w:rsidRPr="00A068F3">
        <w:rPr>
          <w:b/>
          <w:bCs/>
          <w:sz w:val="25"/>
          <w:szCs w:val="25"/>
        </w:rPr>
        <w:t xml:space="preserve">  </w:t>
      </w:r>
      <w:r w:rsidR="00330153" w:rsidRPr="00A068F3">
        <w:rPr>
          <w:b/>
          <w:bCs/>
          <w:sz w:val="25"/>
          <w:szCs w:val="25"/>
        </w:rPr>
        <w:t xml:space="preserve"> 22B21A4375</w:t>
      </w:r>
      <w:r w:rsidR="00330153" w:rsidRPr="00BD60AF">
        <w:rPr>
          <w:b/>
          <w:bCs/>
          <w:sz w:val="32"/>
          <w:szCs w:val="32"/>
        </w:rPr>
        <w:tab/>
      </w:r>
    </w:p>
    <w:p w14:paraId="7A14DC74" w14:textId="77777777" w:rsidR="00A068F3" w:rsidRDefault="00A068F3" w:rsidP="00330153">
      <w:pPr>
        <w:tabs>
          <w:tab w:val="left" w:pos="3544"/>
        </w:tabs>
        <w:rPr>
          <w:b/>
          <w:bCs/>
          <w:sz w:val="32"/>
          <w:szCs w:val="32"/>
        </w:rPr>
      </w:pPr>
    </w:p>
    <w:p w14:paraId="5D8D6B81" w14:textId="77777777" w:rsidR="00A068F3" w:rsidRDefault="00A068F3" w:rsidP="00330153">
      <w:pPr>
        <w:tabs>
          <w:tab w:val="left" w:pos="3544"/>
        </w:tabs>
        <w:rPr>
          <w:b/>
          <w:bCs/>
          <w:sz w:val="32"/>
          <w:szCs w:val="32"/>
        </w:rPr>
      </w:pPr>
    </w:p>
    <w:p w14:paraId="6E8C1A5C" w14:textId="77777777" w:rsidR="00A068F3" w:rsidRDefault="00A068F3" w:rsidP="00330153">
      <w:pPr>
        <w:tabs>
          <w:tab w:val="left" w:pos="3544"/>
        </w:tabs>
        <w:rPr>
          <w:b/>
          <w:bCs/>
          <w:sz w:val="32"/>
          <w:szCs w:val="32"/>
        </w:rPr>
      </w:pPr>
    </w:p>
    <w:p w14:paraId="0E839F54" w14:textId="77777777" w:rsidR="00A068F3" w:rsidRDefault="00A068F3" w:rsidP="00330153">
      <w:pPr>
        <w:tabs>
          <w:tab w:val="left" w:pos="3544"/>
        </w:tabs>
        <w:rPr>
          <w:b/>
          <w:bCs/>
          <w:sz w:val="32"/>
          <w:szCs w:val="32"/>
        </w:rPr>
      </w:pPr>
    </w:p>
    <w:p w14:paraId="5B330137" w14:textId="0FDC3901" w:rsidR="00330153" w:rsidRPr="00330153" w:rsidRDefault="00330153" w:rsidP="00330153">
      <w:pPr>
        <w:tabs>
          <w:tab w:val="left" w:pos="3544"/>
        </w:tabs>
        <w:rPr>
          <w:b/>
          <w:bCs/>
        </w:rPr>
      </w:pPr>
      <w:r w:rsidRPr="00BD60AF">
        <w:rPr>
          <w:b/>
          <w:bCs/>
          <w:sz w:val="32"/>
          <w:szCs w:val="32"/>
        </w:rPr>
        <w:tab/>
      </w:r>
    </w:p>
    <w:p w14:paraId="18A126F2" w14:textId="77777777" w:rsidR="00ED5C2A" w:rsidRPr="00ED5C2A" w:rsidRDefault="00ED5C2A" w:rsidP="00ED5C2A">
      <w:pPr>
        <w:rPr>
          <w:b/>
          <w:bCs/>
          <w:sz w:val="30"/>
          <w:szCs w:val="30"/>
        </w:rPr>
      </w:pPr>
      <w:r w:rsidRPr="00ED5C2A">
        <w:rPr>
          <w:b/>
          <w:bCs/>
          <w:sz w:val="30"/>
          <w:szCs w:val="30"/>
        </w:rPr>
        <w:t>Department: CSE-AI</w:t>
      </w:r>
    </w:p>
    <w:p w14:paraId="795FC6E3" w14:textId="77777777" w:rsidR="00ED5C2A" w:rsidRPr="00ED5C2A" w:rsidRDefault="00ED5C2A" w:rsidP="00ED5C2A">
      <w:pPr>
        <w:rPr>
          <w:b/>
          <w:bCs/>
          <w:sz w:val="30"/>
          <w:szCs w:val="30"/>
        </w:rPr>
      </w:pPr>
      <w:r w:rsidRPr="00ED5C2A">
        <w:rPr>
          <w:b/>
          <w:bCs/>
          <w:sz w:val="30"/>
          <w:szCs w:val="30"/>
        </w:rPr>
        <w:t>Institution: Kakinada institute of engineering and technology</w:t>
      </w:r>
    </w:p>
    <w:p w14:paraId="18E3933B" w14:textId="235BD7C0" w:rsidR="00BD60AF" w:rsidRPr="008436F5" w:rsidRDefault="00ED5C2A" w:rsidP="00ED5C2A">
      <w:pPr>
        <w:rPr>
          <w:sz w:val="44"/>
          <w:szCs w:val="44"/>
        </w:rPr>
      </w:pPr>
      <w:r w:rsidRPr="00ED5C2A">
        <w:rPr>
          <w:b/>
          <w:bCs/>
          <w:sz w:val="30"/>
          <w:szCs w:val="30"/>
        </w:rPr>
        <w:t>Academic year: 202</w:t>
      </w:r>
      <w:r w:rsidR="00736270">
        <w:rPr>
          <w:b/>
          <w:bCs/>
          <w:sz w:val="30"/>
          <w:szCs w:val="30"/>
        </w:rPr>
        <w:t xml:space="preserve">5 </w:t>
      </w:r>
      <w:r w:rsidR="008436F5">
        <w:rPr>
          <w:b/>
          <w:bCs/>
          <w:sz w:val="30"/>
          <w:szCs w:val="30"/>
        </w:rPr>
        <w:t xml:space="preserve"> </w:t>
      </w:r>
      <w:r w:rsidR="00736270">
        <w:rPr>
          <w:b/>
          <w:bCs/>
          <w:sz w:val="30"/>
          <w:szCs w:val="30"/>
        </w:rPr>
        <w:t xml:space="preserve"> -</w:t>
      </w:r>
      <w:r w:rsidR="008436F5">
        <w:rPr>
          <w:b/>
          <w:bCs/>
          <w:sz w:val="30"/>
          <w:szCs w:val="30"/>
        </w:rPr>
        <w:t xml:space="preserve">   2026</w:t>
      </w:r>
    </w:p>
    <w:p w14:paraId="6D940384" w14:textId="77777777" w:rsidR="00BD60AF" w:rsidRDefault="00BD60AF">
      <w:r>
        <w:br w:type="page"/>
      </w:r>
    </w:p>
    <w:p w14:paraId="6257CAEC" w14:textId="77777777" w:rsidR="00BD60AF" w:rsidRPr="00A068F3" w:rsidRDefault="00BD60AF" w:rsidP="00BD60AF">
      <w:pPr>
        <w:rPr>
          <w:b/>
          <w:bCs/>
          <w:color w:val="EE0000"/>
          <w:sz w:val="44"/>
          <w:szCs w:val="44"/>
        </w:rPr>
      </w:pPr>
      <w:r w:rsidRPr="00A068F3">
        <w:rPr>
          <w:b/>
          <w:bCs/>
          <w:color w:val="EE0000"/>
          <w:sz w:val="44"/>
          <w:szCs w:val="44"/>
        </w:rPr>
        <w:lastRenderedPageBreak/>
        <w:t xml:space="preserve">Abstract </w:t>
      </w:r>
    </w:p>
    <w:p w14:paraId="5D10B632" w14:textId="77777777" w:rsidR="00BD60AF" w:rsidRDefault="00BD60AF" w:rsidP="00BD60AF">
      <w:pPr>
        <w:rPr>
          <w:b/>
          <w:bCs/>
          <w:sz w:val="28"/>
          <w:szCs w:val="28"/>
        </w:rPr>
      </w:pPr>
      <w:r>
        <w:t>I</w:t>
      </w:r>
      <w:r w:rsidRPr="00BD60AF">
        <w:t xml:space="preserve">n </w:t>
      </w:r>
      <w:r w:rsidRPr="00BD60AF">
        <w:rPr>
          <w:b/>
          <w:bCs/>
          <w:sz w:val="28"/>
          <w:szCs w:val="28"/>
        </w:rPr>
        <w:t>today’s world, every organization deals with a large number of documents every day. These documents can be in the form of invoices, resumes, contracts, or reports. When this work is done by people manually, it not only takes a lot of time but also increases the chances of errors such as missing information, wrong entries, or delays in approval.</w:t>
      </w:r>
    </w:p>
    <w:p w14:paraId="652A7CAB" w14:textId="77777777" w:rsidR="00BD60AF" w:rsidRPr="00BD60AF" w:rsidRDefault="00BD60AF" w:rsidP="00BD60AF">
      <w:pPr>
        <w:rPr>
          <w:b/>
          <w:bCs/>
          <w:sz w:val="28"/>
          <w:szCs w:val="28"/>
        </w:rPr>
      </w:pPr>
    </w:p>
    <w:p w14:paraId="29FDAA87" w14:textId="77777777" w:rsidR="00BD60AF" w:rsidRDefault="00BD60AF" w:rsidP="00BD60AF">
      <w:pPr>
        <w:rPr>
          <w:b/>
          <w:bCs/>
          <w:sz w:val="28"/>
          <w:szCs w:val="28"/>
        </w:rPr>
      </w:pPr>
      <w:r w:rsidRPr="00BD60AF">
        <w:rPr>
          <w:b/>
          <w:bCs/>
          <w:sz w:val="28"/>
          <w:szCs w:val="28"/>
        </w:rPr>
        <w:t>This project, called the Documentation Workflow Automation Agent, is designed to make this process easier and faster. The system will automatically read documents, take out the important details, and check them against simple rules. For example, if an invoice is below a certain amount, it can be approved automatically, but if it is above the limit, it will be sent to a manager for review. After checking, the document will be stored in the right place or forwarded to the correct person.</w:t>
      </w:r>
    </w:p>
    <w:p w14:paraId="0383C0EF" w14:textId="77777777" w:rsidR="00217062" w:rsidRDefault="00217062" w:rsidP="00BD60AF">
      <w:pPr>
        <w:rPr>
          <w:b/>
          <w:bCs/>
          <w:sz w:val="28"/>
          <w:szCs w:val="28"/>
        </w:rPr>
      </w:pPr>
    </w:p>
    <w:p w14:paraId="708D33AA" w14:textId="77777777" w:rsidR="00217062" w:rsidRPr="00BD60AF" w:rsidRDefault="00217062" w:rsidP="00217062">
      <w:pPr>
        <w:rPr>
          <w:b/>
          <w:bCs/>
          <w:sz w:val="28"/>
          <w:szCs w:val="28"/>
        </w:rPr>
      </w:pPr>
      <w:r w:rsidRPr="00BD60AF">
        <w:rPr>
          <w:b/>
          <w:bCs/>
          <w:sz w:val="28"/>
          <w:szCs w:val="28"/>
        </w:rPr>
        <w:t>The method used in this project is based on automation tools and rule-based techniques such as OCR for reading text from documents and logical conditions for decision-making. The expected result is a system that will reduce manual work, improve accuracy, and save time. By using this approach, organizations can handle documents in a smarter, faster, and more reliable way.</w:t>
      </w:r>
    </w:p>
    <w:p w14:paraId="7403EC5A" w14:textId="77777777" w:rsidR="00217062" w:rsidRDefault="00217062" w:rsidP="00217062"/>
    <w:p w14:paraId="558F329A" w14:textId="77777777" w:rsidR="00217062" w:rsidRDefault="00217062" w:rsidP="00BD60AF">
      <w:pPr>
        <w:rPr>
          <w:b/>
          <w:bCs/>
          <w:sz w:val="28"/>
          <w:szCs w:val="28"/>
        </w:rPr>
      </w:pPr>
    </w:p>
    <w:p w14:paraId="71952C2A" w14:textId="77777777" w:rsidR="00217062" w:rsidRDefault="00217062" w:rsidP="00BD60AF">
      <w:pPr>
        <w:rPr>
          <w:b/>
          <w:bCs/>
          <w:sz w:val="28"/>
          <w:szCs w:val="28"/>
        </w:rPr>
      </w:pPr>
    </w:p>
    <w:p w14:paraId="02CC2885" w14:textId="1A6C2E61" w:rsidR="00217062" w:rsidRPr="00217062" w:rsidRDefault="00217062" w:rsidP="00217062">
      <w:pPr>
        <w:rPr>
          <w:b/>
          <w:bCs/>
          <w:sz w:val="40"/>
          <w:szCs w:val="40"/>
        </w:rPr>
      </w:pPr>
      <w:r>
        <w:rPr>
          <w:b/>
          <w:bCs/>
          <w:sz w:val="28"/>
          <w:szCs w:val="28"/>
        </w:rPr>
        <w:br w:type="page"/>
      </w:r>
      <w:r w:rsidRPr="00A068F3">
        <w:rPr>
          <w:b/>
          <w:bCs/>
          <w:color w:val="EE0000"/>
          <w:sz w:val="40"/>
          <w:szCs w:val="40"/>
        </w:rPr>
        <w:lastRenderedPageBreak/>
        <w:t xml:space="preserve">Introduction &amp; Problem </w:t>
      </w:r>
      <w:proofErr w:type="gramStart"/>
      <w:r w:rsidRPr="00A068F3">
        <w:rPr>
          <w:b/>
          <w:bCs/>
          <w:color w:val="EE0000"/>
          <w:sz w:val="40"/>
          <w:szCs w:val="40"/>
        </w:rPr>
        <w:t xml:space="preserve">Statement </w:t>
      </w:r>
      <w:r w:rsidR="002D34CA" w:rsidRPr="00A068F3">
        <w:rPr>
          <w:b/>
          <w:bCs/>
          <w:color w:val="EE0000"/>
          <w:sz w:val="40"/>
          <w:szCs w:val="40"/>
        </w:rPr>
        <w:t>:</w:t>
      </w:r>
      <w:proofErr w:type="gramEnd"/>
    </w:p>
    <w:p w14:paraId="6D3B2119" w14:textId="77777777" w:rsidR="00217062" w:rsidRPr="00A068F3" w:rsidRDefault="00217062" w:rsidP="00217062">
      <w:pPr>
        <w:rPr>
          <w:b/>
          <w:bCs/>
          <w:color w:val="EE0000"/>
          <w:sz w:val="28"/>
          <w:szCs w:val="28"/>
        </w:rPr>
      </w:pPr>
      <w:r w:rsidRPr="00A068F3">
        <w:rPr>
          <w:b/>
          <w:bCs/>
          <w:color w:val="EE0000"/>
          <w:sz w:val="28"/>
          <w:szCs w:val="28"/>
        </w:rPr>
        <w:t>Background</w:t>
      </w:r>
    </w:p>
    <w:p w14:paraId="1071B16D" w14:textId="77777777" w:rsidR="00217062" w:rsidRPr="00217062" w:rsidRDefault="00217062" w:rsidP="00217062">
      <w:pPr>
        <w:rPr>
          <w:b/>
          <w:bCs/>
          <w:sz w:val="28"/>
          <w:szCs w:val="28"/>
        </w:rPr>
      </w:pPr>
      <w:r w:rsidRPr="00217062">
        <w:rPr>
          <w:b/>
          <w:bCs/>
          <w:sz w:val="28"/>
          <w:szCs w:val="28"/>
        </w:rPr>
        <w:t>Companies receive hundreds of documents daily:</w:t>
      </w:r>
    </w:p>
    <w:p w14:paraId="74B05805" w14:textId="77777777" w:rsidR="00217062" w:rsidRPr="00217062" w:rsidRDefault="00217062" w:rsidP="00217062">
      <w:pPr>
        <w:numPr>
          <w:ilvl w:val="0"/>
          <w:numId w:val="2"/>
        </w:numPr>
        <w:rPr>
          <w:b/>
          <w:bCs/>
          <w:sz w:val="28"/>
          <w:szCs w:val="28"/>
        </w:rPr>
      </w:pPr>
      <w:r w:rsidRPr="00217062">
        <w:rPr>
          <w:b/>
          <w:bCs/>
          <w:sz w:val="28"/>
          <w:szCs w:val="28"/>
        </w:rPr>
        <w:t>Finance departments verify invoices and bills.</w:t>
      </w:r>
    </w:p>
    <w:p w14:paraId="2C2DA537" w14:textId="77777777" w:rsidR="00217062" w:rsidRPr="00217062" w:rsidRDefault="00217062" w:rsidP="00217062">
      <w:pPr>
        <w:numPr>
          <w:ilvl w:val="0"/>
          <w:numId w:val="2"/>
        </w:numPr>
        <w:rPr>
          <w:b/>
          <w:bCs/>
          <w:sz w:val="28"/>
          <w:szCs w:val="28"/>
        </w:rPr>
      </w:pPr>
      <w:r w:rsidRPr="00217062">
        <w:rPr>
          <w:b/>
          <w:bCs/>
          <w:sz w:val="28"/>
          <w:szCs w:val="28"/>
        </w:rPr>
        <w:t>HR teams collect and check resumes.</w:t>
      </w:r>
    </w:p>
    <w:p w14:paraId="6E27E9F2" w14:textId="77777777" w:rsidR="00217062" w:rsidRPr="00217062" w:rsidRDefault="00217062" w:rsidP="00217062">
      <w:pPr>
        <w:numPr>
          <w:ilvl w:val="0"/>
          <w:numId w:val="2"/>
        </w:numPr>
        <w:rPr>
          <w:b/>
          <w:bCs/>
          <w:sz w:val="28"/>
          <w:szCs w:val="28"/>
        </w:rPr>
      </w:pPr>
      <w:r w:rsidRPr="00217062">
        <w:rPr>
          <w:b/>
          <w:bCs/>
          <w:sz w:val="28"/>
          <w:szCs w:val="28"/>
        </w:rPr>
        <w:t>Legal departments review contracts and agreements.</w:t>
      </w:r>
    </w:p>
    <w:p w14:paraId="0C46E73F" w14:textId="77777777" w:rsidR="00217062" w:rsidRPr="00217062" w:rsidRDefault="00217062" w:rsidP="00217062">
      <w:pPr>
        <w:rPr>
          <w:b/>
          <w:bCs/>
          <w:sz w:val="28"/>
          <w:szCs w:val="28"/>
        </w:rPr>
      </w:pPr>
      <w:r w:rsidRPr="00217062">
        <w:rPr>
          <w:b/>
          <w:bCs/>
          <w:sz w:val="28"/>
          <w:szCs w:val="28"/>
        </w:rPr>
        <w:t>Doing all of this manually requires a lot of time and effort.</w:t>
      </w:r>
    </w:p>
    <w:p w14:paraId="172218F5" w14:textId="77777777" w:rsidR="00217062" w:rsidRPr="00A068F3" w:rsidRDefault="00217062" w:rsidP="00217062">
      <w:pPr>
        <w:rPr>
          <w:b/>
          <w:bCs/>
          <w:color w:val="EE0000"/>
          <w:sz w:val="28"/>
          <w:szCs w:val="28"/>
        </w:rPr>
      </w:pPr>
      <w:r w:rsidRPr="00A068F3">
        <w:rPr>
          <w:b/>
          <w:bCs/>
          <w:color w:val="EE0000"/>
          <w:sz w:val="28"/>
          <w:szCs w:val="28"/>
        </w:rPr>
        <w:t>Importance</w:t>
      </w:r>
    </w:p>
    <w:p w14:paraId="122423E8" w14:textId="77777777" w:rsidR="00217062" w:rsidRPr="00217062" w:rsidRDefault="00217062" w:rsidP="00217062">
      <w:pPr>
        <w:rPr>
          <w:b/>
          <w:bCs/>
          <w:sz w:val="28"/>
          <w:szCs w:val="28"/>
        </w:rPr>
      </w:pPr>
      <w:r w:rsidRPr="00217062">
        <w:rPr>
          <w:b/>
          <w:bCs/>
          <w:sz w:val="28"/>
          <w:szCs w:val="28"/>
        </w:rPr>
        <w:t>Errors in document handling can cause financial losses, work delays, and legal risks. Automation ensures that documents are processed consistently, faster, and with fewer errors, which improves productivity and reliability.</w:t>
      </w:r>
    </w:p>
    <w:p w14:paraId="0F8237E7" w14:textId="77777777" w:rsidR="00217062" w:rsidRPr="00217062" w:rsidRDefault="00217062" w:rsidP="00217062">
      <w:pPr>
        <w:rPr>
          <w:b/>
          <w:bCs/>
          <w:sz w:val="28"/>
          <w:szCs w:val="28"/>
        </w:rPr>
      </w:pPr>
      <w:r w:rsidRPr="00217062">
        <w:rPr>
          <w:b/>
          <w:bCs/>
          <w:sz w:val="28"/>
          <w:szCs w:val="28"/>
        </w:rPr>
        <w:t>Problem Definition / Objectives</w:t>
      </w:r>
    </w:p>
    <w:p w14:paraId="11A74A60" w14:textId="77777777" w:rsidR="00217062" w:rsidRPr="00217062" w:rsidRDefault="00217062" w:rsidP="00217062">
      <w:pPr>
        <w:rPr>
          <w:b/>
          <w:bCs/>
          <w:sz w:val="28"/>
          <w:szCs w:val="28"/>
        </w:rPr>
      </w:pPr>
      <w:r w:rsidRPr="00217062">
        <w:rPr>
          <w:b/>
          <w:bCs/>
          <w:sz w:val="28"/>
          <w:szCs w:val="28"/>
        </w:rPr>
        <w:t>The main problem is that manual processing is slow, repetitive, and error-prone.</w:t>
      </w:r>
    </w:p>
    <w:p w14:paraId="59DCF3DB" w14:textId="77777777" w:rsidR="00217062" w:rsidRPr="00A068F3" w:rsidRDefault="00217062" w:rsidP="00217062">
      <w:pPr>
        <w:rPr>
          <w:b/>
          <w:bCs/>
          <w:color w:val="EE0000"/>
          <w:sz w:val="28"/>
          <w:szCs w:val="28"/>
        </w:rPr>
      </w:pPr>
      <w:r w:rsidRPr="00A068F3">
        <w:rPr>
          <w:b/>
          <w:bCs/>
          <w:color w:val="EE0000"/>
          <w:sz w:val="36"/>
          <w:szCs w:val="36"/>
        </w:rPr>
        <w:t>Objectives of the project are</w:t>
      </w:r>
      <w:r w:rsidRPr="00A068F3">
        <w:rPr>
          <w:b/>
          <w:bCs/>
          <w:color w:val="EE0000"/>
          <w:sz w:val="28"/>
          <w:szCs w:val="28"/>
        </w:rPr>
        <w:t>:</w:t>
      </w:r>
    </w:p>
    <w:p w14:paraId="0C83EE21" w14:textId="77777777" w:rsidR="00217062" w:rsidRPr="00217062" w:rsidRDefault="00217062" w:rsidP="00217062">
      <w:pPr>
        <w:numPr>
          <w:ilvl w:val="0"/>
          <w:numId w:val="3"/>
        </w:numPr>
        <w:rPr>
          <w:b/>
          <w:bCs/>
          <w:sz w:val="28"/>
          <w:szCs w:val="28"/>
        </w:rPr>
      </w:pPr>
      <w:r w:rsidRPr="00217062">
        <w:rPr>
          <w:b/>
          <w:bCs/>
          <w:sz w:val="28"/>
          <w:szCs w:val="28"/>
        </w:rPr>
        <w:t>To automatically read and process different types of documents.</w:t>
      </w:r>
    </w:p>
    <w:p w14:paraId="3C532C19" w14:textId="77777777" w:rsidR="00217062" w:rsidRPr="00217062" w:rsidRDefault="00217062" w:rsidP="00217062">
      <w:pPr>
        <w:numPr>
          <w:ilvl w:val="0"/>
          <w:numId w:val="3"/>
        </w:numPr>
        <w:rPr>
          <w:b/>
          <w:bCs/>
          <w:sz w:val="28"/>
          <w:szCs w:val="28"/>
        </w:rPr>
      </w:pPr>
      <w:r w:rsidRPr="00217062">
        <w:rPr>
          <w:b/>
          <w:bCs/>
          <w:sz w:val="28"/>
          <w:szCs w:val="28"/>
        </w:rPr>
        <w:t>To extract key information such as invoice numbers, amounts, and dates.</w:t>
      </w:r>
    </w:p>
    <w:p w14:paraId="5DCF9931" w14:textId="77777777" w:rsidR="00217062" w:rsidRPr="00217062" w:rsidRDefault="00217062" w:rsidP="00217062">
      <w:pPr>
        <w:numPr>
          <w:ilvl w:val="0"/>
          <w:numId w:val="3"/>
        </w:numPr>
        <w:rPr>
          <w:b/>
          <w:bCs/>
          <w:sz w:val="28"/>
          <w:szCs w:val="28"/>
        </w:rPr>
      </w:pPr>
      <w:r w:rsidRPr="00217062">
        <w:rPr>
          <w:b/>
          <w:bCs/>
          <w:sz w:val="28"/>
          <w:szCs w:val="28"/>
        </w:rPr>
        <w:t>To apply simple rules (e.g., approve invoices below a limit, forward larger ones for review).</w:t>
      </w:r>
    </w:p>
    <w:p w14:paraId="0034CC0A" w14:textId="77777777" w:rsidR="00217062" w:rsidRPr="00217062" w:rsidRDefault="00217062" w:rsidP="00217062">
      <w:pPr>
        <w:numPr>
          <w:ilvl w:val="0"/>
          <w:numId w:val="3"/>
        </w:numPr>
        <w:rPr>
          <w:b/>
          <w:bCs/>
          <w:sz w:val="28"/>
          <w:szCs w:val="28"/>
        </w:rPr>
      </w:pPr>
      <w:r w:rsidRPr="00217062">
        <w:rPr>
          <w:b/>
          <w:bCs/>
          <w:sz w:val="28"/>
          <w:szCs w:val="28"/>
        </w:rPr>
        <w:lastRenderedPageBreak/>
        <w:t>To store or forward the results safely in an organized way.</w:t>
      </w:r>
      <w:r w:rsidR="00000000">
        <w:rPr>
          <w:b/>
          <w:bCs/>
          <w:sz w:val="28"/>
          <w:szCs w:val="28"/>
        </w:rPr>
        <w:pict w14:anchorId="1ABCDDF9">
          <v:rect id="_x0000_i1025" style="width:0;height:1.5pt" o:hralign="center" o:hrstd="t" o:hr="t" fillcolor="#a0a0a0" stroked="f"/>
        </w:pict>
      </w:r>
    </w:p>
    <w:p w14:paraId="048449F1" w14:textId="433BF616" w:rsidR="00217062" w:rsidRPr="00A068F3" w:rsidRDefault="00217062" w:rsidP="00217062">
      <w:pPr>
        <w:rPr>
          <w:b/>
          <w:bCs/>
          <w:color w:val="EE0000"/>
          <w:sz w:val="40"/>
          <w:szCs w:val="40"/>
        </w:rPr>
      </w:pPr>
      <w:r w:rsidRPr="00A068F3">
        <w:rPr>
          <w:b/>
          <w:bCs/>
          <w:color w:val="EE0000"/>
          <w:sz w:val="40"/>
          <w:szCs w:val="40"/>
        </w:rPr>
        <w:t xml:space="preserve">Proposed Methodology </w:t>
      </w:r>
      <w:r w:rsidR="002D34CA" w:rsidRPr="00A068F3">
        <w:rPr>
          <w:b/>
          <w:bCs/>
          <w:color w:val="EE0000"/>
          <w:sz w:val="40"/>
          <w:szCs w:val="40"/>
        </w:rPr>
        <w:t>:</w:t>
      </w:r>
    </w:p>
    <w:p w14:paraId="62155FC4" w14:textId="77777777" w:rsidR="00217062" w:rsidRPr="00217062" w:rsidRDefault="00217062" w:rsidP="00217062">
      <w:pPr>
        <w:rPr>
          <w:b/>
          <w:bCs/>
          <w:sz w:val="28"/>
          <w:szCs w:val="28"/>
        </w:rPr>
      </w:pPr>
      <w:r w:rsidRPr="00217062">
        <w:rPr>
          <w:b/>
          <w:bCs/>
          <w:sz w:val="28"/>
          <w:szCs w:val="28"/>
        </w:rPr>
        <w:t>Approach</w:t>
      </w:r>
    </w:p>
    <w:p w14:paraId="6907D9C6" w14:textId="77777777" w:rsidR="00217062" w:rsidRPr="00217062" w:rsidRDefault="00217062" w:rsidP="00217062">
      <w:pPr>
        <w:rPr>
          <w:b/>
          <w:bCs/>
          <w:sz w:val="28"/>
          <w:szCs w:val="28"/>
        </w:rPr>
      </w:pPr>
      <w:r w:rsidRPr="00217062">
        <w:rPr>
          <w:b/>
          <w:bCs/>
          <w:sz w:val="28"/>
          <w:szCs w:val="28"/>
        </w:rPr>
        <w:t>The project uses a step-by-step approach:</w:t>
      </w:r>
    </w:p>
    <w:p w14:paraId="6D3A6661" w14:textId="77777777" w:rsidR="00217062" w:rsidRPr="00217062" w:rsidRDefault="00217062" w:rsidP="00217062">
      <w:pPr>
        <w:numPr>
          <w:ilvl w:val="0"/>
          <w:numId w:val="4"/>
        </w:numPr>
        <w:rPr>
          <w:b/>
          <w:bCs/>
          <w:sz w:val="28"/>
          <w:szCs w:val="28"/>
        </w:rPr>
      </w:pPr>
      <w:r w:rsidRPr="00217062">
        <w:rPr>
          <w:b/>
          <w:bCs/>
          <w:sz w:val="28"/>
          <w:szCs w:val="28"/>
        </w:rPr>
        <w:t>Document Input: Collect documents in PDF, Word, or Excel formats.</w:t>
      </w:r>
    </w:p>
    <w:p w14:paraId="74769531" w14:textId="77777777" w:rsidR="00217062" w:rsidRPr="00217062" w:rsidRDefault="00217062" w:rsidP="00217062">
      <w:pPr>
        <w:numPr>
          <w:ilvl w:val="0"/>
          <w:numId w:val="4"/>
        </w:numPr>
        <w:rPr>
          <w:b/>
          <w:bCs/>
          <w:sz w:val="28"/>
          <w:szCs w:val="28"/>
        </w:rPr>
      </w:pPr>
      <w:r w:rsidRPr="00217062">
        <w:rPr>
          <w:b/>
          <w:bCs/>
          <w:sz w:val="28"/>
          <w:szCs w:val="28"/>
        </w:rPr>
        <w:t>Data Extraction: Use OCR (Optical Character Recognition), regex, or Excel functions to read text and tables.</w:t>
      </w:r>
    </w:p>
    <w:p w14:paraId="04465FAE" w14:textId="77777777" w:rsidR="00217062" w:rsidRPr="00217062" w:rsidRDefault="00217062" w:rsidP="00217062">
      <w:pPr>
        <w:numPr>
          <w:ilvl w:val="0"/>
          <w:numId w:val="4"/>
        </w:numPr>
        <w:rPr>
          <w:b/>
          <w:bCs/>
          <w:sz w:val="28"/>
          <w:szCs w:val="28"/>
        </w:rPr>
      </w:pPr>
      <w:r w:rsidRPr="00217062">
        <w:rPr>
          <w:b/>
          <w:bCs/>
          <w:sz w:val="28"/>
          <w:szCs w:val="28"/>
        </w:rPr>
        <w:t>Rule Application: Apply simple business rules.</w:t>
      </w:r>
    </w:p>
    <w:p w14:paraId="1AD158D3" w14:textId="77777777" w:rsidR="00217062" w:rsidRPr="00217062" w:rsidRDefault="00217062" w:rsidP="00217062">
      <w:pPr>
        <w:numPr>
          <w:ilvl w:val="1"/>
          <w:numId w:val="4"/>
        </w:numPr>
        <w:rPr>
          <w:b/>
          <w:bCs/>
          <w:sz w:val="28"/>
          <w:szCs w:val="28"/>
        </w:rPr>
      </w:pPr>
      <w:r w:rsidRPr="00217062">
        <w:rPr>
          <w:b/>
          <w:bCs/>
          <w:sz w:val="28"/>
          <w:szCs w:val="28"/>
        </w:rPr>
        <w:t>Example:</w:t>
      </w:r>
    </w:p>
    <w:p w14:paraId="6C495C7C" w14:textId="77777777" w:rsidR="00217062" w:rsidRPr="00217062" w:rsidRDefault="00217062" w:rsidP="00217062">
      <w:pPr>
        <w:numPr>
          <w:ilvl w:val="2"/>
          <w:numId w:val="4"/>
        </w:numPr>
        <w:rPr>
          <w:b/>
          <w:bCs/>
          <w:sz w:val="28"/>
          <w:szCs w:val="28"/>
        </w:rPr>
      </w:pPr>
      <w:r w:rsidRPr="00217062">
        <w:rPr>
          <w:b/>
          <w:bCs/>
          <w:sz w:val="28"/>
          <w:szCs w:val="28"/>
        </w:rPr>
        <w:t>If invoice amount &lt; ₹50,000 → Auto approve</w:t>
      </w:r>
    </w:p>
    <w:p w14:paraId="556DE5F9" w14:textId="77777777" w:rsidR="00217062" w:rsidRPr="00217062" w:rsidRDefault="00217062" w:rsidP="00217062">
      <w:pPr>
        <w:numPr>
          <w:ilvl w:val="2"/>
          <w:numId w:val="4"/>
        </w:numPr>
        <w:rPr>
          <w:b/>
          <w:bCs/>
          <w:sz w:val="28"/>
          <w:szCs w:val="28"/>
        </w:rPr>
      </w:pPr>
      <w:r w:rsidRPr="00217062">
        <w:rPr>
          <w:b/>
          <w:bCs/>
          <w:sz w:val="28"/>
          <w:szCs w:val="28"/>
        </w:rPr>
        <w:t>If invoice amount ≥ ₹50,000 → Send to manager</w:t>
      </w:r>
    </w:p>
    <w:p w14:paraId="741C7512" w14:textId="77777777" w:rsidR="00217062" w:rsidRPr="00217062" w:rsidRDefault="00217062" w:rsidP="00217062">
      <w:pPr>
        <w:numPr>
          <w:ilvl w:val="0"/>
          <w:numId w:val="4"/>
        </w:numPr>
        <w:rPr>
          <w:b/>
          <w:bCs/>
          <w:sz w:val="28"/>
          <w:szCs w:val="28"/>
        </w:rPr>
      </w:pPr>
      <w:r w:rsidRPr="00217062">
        <w:rPr>
          <w:b/>
          <w:bCs/>
          <w:sz w:val="28"/>
          <w:szCs w:val="28"/>
        </w:rPr>
        <w:t>Action: Store details in Excel/database, send email notifications, and archive the documents.</w:t>
      </w:r>
    </w:p>
    <w:p w14:paraId="02C417CC" w14:textId="77777777" w:rsidR="00217062" w:rsidRDefault="00217062" w:rsidP="00BD60AF">
      <w:pPr>
        <w:rPr>
          <w:b/>
          <w:bCs/>
          <w:sz w:val="28"/>
          <w:szCs w:val="28"/>
        </w:rPr>
      </w:pPr>
    </w:p>
    <w:p w14:paraId="1F4A5F30" w14:textId="77777777" w:rsidR="00A068F3" w:rsidRDefault="00217062" w:rsidP="00217062">
      <w:pPr>
        <w:rPr>
          <w:b/>
          <w:bCs/>
          <w:sz w:val="28"/>
          <w:szCs w:val="28"/>
        </w:rPr>
      </w:pPr>
      <w:r w:rsidRPr="00217062">
        <w:rPr>
          <w:b/>
          <w:bCs/>
          <w:sz w:val="28"/>
          <w:szCs w:val="28"/>
        </w:rPr>
        <w:t xml:space="preserve"> </w:t>
      </w:r>
    </w:p>
    <w:p w14:paraId="40A98398" w14:textId="77777777" w:rsidR="00A068F3" w:rsidRDefault="00A068F3" w:rsidP="00217062">
      <w:pPr>
        <w:rPr>
          <w:b/>
          <w:bCs/>
          <w:sz w:val="28"/>
          <w:szCs w:val="28"/>
        </w:rPr>
      </w:pPr>
    </w:p>
    <w:p w14:paraId="667699FD" w14:textId="77777777" w:rsidR="00A068F3" w:rsidRDefault="00A068F3" w:rsidP="00217062">
      <w:pPr>
        <w:rPr>
          <w:b/>
          <w:bCs/>
          <w:sz w:val="28"/>
          <w:szCs w:val="28"/>
        </w:rPr>
      </w:pPr>
    </w:p>
    <w:p w14:paraId="2FFB5FC6" w14:textId="77777777" w:rsidR="00A068F3" w:rsidRDefault="00A068F3" w:rsidP="00217062">
      <w:pPr>
        <w:rPr>
          <w:b/>
          <w:bCs/>
          <w:sz w:val="28"/>
          <w:szCs w:val="28"/>
        </w:rPr>
      </w:pPr>
    </w:p>
    <w:p w14:paraId="6BCFBFC1" w14:textId="77777777" w:rsidR="00A068F3" w:rsidRDefault="00A068F3" w:rsidP="00217062">
      <w:pPr>
        <w:rPr>
          <w:b/>
          <w:bCs/>
          <w:sz w:val="28"/>
          <w:szCs w:val="28"/>
        </w:rPr>
      </w:pPr>
    </w:p>
    <w:p w14:paraId="36230EB6" w14:textId="77777777" w:rsidR="00A068F3" w:rsidRDefault="00A068F3" w:rsidP="00217062">
      <w:pPr>
        <w:rPr>
          <w:b/>
          <w:bCs/>
          <w:sz w:val="28"/>
          <w:szCs w:val="28"/>
        </w:rPr>
      </w:pPr>
    </w:p>
    <w:p w14:paraId="37D1A216" w14:textId="1BFC38FD" w:rsidR="00217062" w:rsidRPr="00217062" w:rsidRDefault="00217062" w:rsidP="00A068F3">
      <w:pPr>
        <w:ind w:left="2160" w:firstLine="720"/>
        <w:rPr>
          <w:b/>
          <w:bCs/>
          <w:sz w:val="28"/>
          <w:szCs w:val="28"/>
        </w:rPr>
      </w:pPr>
      <w:r w:rsidRPr="00217062">
        <w:rPr>
          <w:b/>
          <w:bCs/>
          <w:sz w:val="28"/>
          <w:szCs w:val="28"/>
        </w:rPr>
        <w:lastRenderedPageBreak/>
        <w:t>Document Input</w:t>
      </w:r>
    </w:p>
    <w:p w14:paraId="0C39C400" w14:textId="7D185598" w:rsidR="00A068F3" w:rsidRDefault="00217062" w:rsidP="00A068F3">
      <w:pPr>
        <w:ind w:left="2880" w:firstLine="720"/>
        <w:rPr>
          <w:b/>
          <w:bCs/>
          <w:sz w:val="28"/>
          <w:szCs w:val="28"/>
        </w:rPr>
      </w:pPr>
      <w:r w:rsidRPr="00217062">
        <w:rPr>
          <w:b/>
          <w:bCs/>
          <w:sz w:val="28"/>
          <w:szCs w:val="28"/>
        </w:rPr>
        <w:t>↓</w:t>
      </w:r>
    </w:p>
    <w:p w14:paraId="4864BD77" w14:textId="25DC3714" w:rsidR="00217062" w:rsidRPr="00217062" w:rsidRDefault="00217062" w:rsidP="00A068F3">
      <w:pPr>
        <w:ind w:left="1440" w:firstLine="720"/>
        <w:rPr>
          <w:b/>
          <w:bCs/>
          <w:sz w:val="28"/>
          <w:szCs w:val="28"/>
        </w:rPr>
      </w:pPr>
      <w:r w:rsidRPr="00217062">
        <w:rPr>
          <w:b/>
          <w:bCs/>
          <w:sz w:val="28"/>
          <w:szCs w:val="28"/>
        </w:rPr>
        <w:t>Data Extraction (Text/Tables)</w:t>
      </w:r>
    </w:p>
    <w:p w14:paraId="67AC7568" w14:textId="53B8B9EC" w:rsidR="00A068F3" w:rsidRDefault="00217062" w:rsidP="00A068F3">
      <w:pPr>
        <w:ind w:left="2880" w:firstLine="720"/>
        <w:rPr>
          <w:b/>
          <w:bCs/>
          <w:sz w:val="28"/>
          <w:szCs w:val="28"/>
        </w:rPr>
      </w:pPr>
      <w:r w:rsidRPr="00217062">
        <w:rPr>
          <w:b/>
          <w:bCs/>
          <w:sz w:val="28"/>
          <w:szCs w:val="28"/>
        </w:rPr>
        <w:t>↓</w:t>
      </w:r>
    </w:p>
    <w:p w14:paraId="3AD6A15C" w14:textId="1B02CD93" w:rsidR="00217062" w:rsidRPr="00730D7D" w:rsidRDefault="00730D7D" w:rsidP="00730D7D">
      <w:pPr>
        <w:rPr>
          <w:b/>
          <w:bCs/>
          <w:sz w:val="28"/>
          <w:szCs w:val="28"/>
        </w:rPr>
      </w:pPr>
      <w:r>
        <w:rPr>
          <w:b/>
          <w:bCs/>
          <w:color w:val="EE0000"/>
          <w:sz w:val="36"/>
          <w:szCs w:val="36"/>
        </w:rPr>
        <w:t xml:space="preserve">              </w:t>
      </w:r>
      <w:r w:rsidR="00A068F3" w:rsidRPr="00730D7D">
        <w:rPr>
          <w:b/>
          <w:bCs/>
          <w:color w:val="EE0000"/>
          <w:sz w:val="36"/>
          <w:szCs w:val="36"/>
        </w:rPr>
        <w:t xml:space="preserve">  </w:t>
      </w:r>
      <w:r w:rsidR="00217062" w:rsidRPr="00730D7D">
        <w:rPr>
          <w:b/>
          <w:bCs/>
          <w:sz w:val="28"/>
          <w:szCs w:val="28"/>
        </w:rPr>
        <w:t>Apply Rules (Approve / Reject / Forward)</w:t>
      </w:r>
    </w:p>
    <w:p w14:paraId="56F9176B" w14:textId="2998A188" w:rsidR="00217062" w:rsidRPr="00217062" w:rsidRDefault="00217062" w:rsidP="00A068F3">
      <w:pPr>
        <w:ind w:left="2160"/>
        <w:rPr>
          <w:b/>
          <w:bCs/>
          <w:sz w:val="28"/>
          <w:szCs w:val="28"/>
        </w:rPr>
      </w:pPr>
      <w:r w:rsidRPr="00217062">
        <w:rPr>
          <w:b/>
          <w:bCs/>
          <w:sz w:val="28"/>
          <w:szCs w:val="28"/>
        </w:rPr>
        <w:t xml:space="preserve">        </w:t>
      </w:r>
      <w:r w:rsidR="00A068F3">
        <w:rPr>
          <w:b/>
          <w:bCs/>
          <w:sz w:val="28"/>
          <w:szCs w:val="28"/>
        </w:rPr>
        <w:t xml:space="preserve">              </w:t>
      </w:r>
      <w:r w:rsidRPr="00217062">
        <w:rPr>
          <w:b/>
          <w:bCs/>
          <w:sz w:val="28"/>
          <w:szCs w:val="28"/>
        </w:rPr>
        <w:t>↓</w:t>
      </w:r>
    </w:p>
    <w:p w14:paraId="5AD57C68" w14:textId="4B129552" w:rsidR="00ED5C2A" w:rsidRDefault="00A068F3" w:rsidP="00ED5C2A">
      <w:pPr>
        <w:ind w:left="2160"/>
        <w:rPr>
          <w:b/>
          <w:bCs/>
          <w:sz w:val="28"/>
          <w:szCs w:val="28"/>
        </w:rPr>
      </w:pPr>
      <w:r>
        <w:rPr>
          <w:b/>
          <w:bCs/>
          <w:sz w:val="28"/>
          <w:szCs w:val="28"/>
        </w:rPr>
        <w:t xml:space="preserve">    </w:t>
      </w:r>
      <w:r w:rsidR="00217062" w:rsidRPr="00217062">
        <w:rPr>
          <w:b/>
          <w:bCs/>
          <w:sz w:val="28"/>
          <w:szCs w:val="28"/>
        </w:rPr>
        <w:t xml:space="preserve"> Save / Email / Archive</w:t>
      </w:r>
    </w:p>
    <w:p w14:paraId="7A5C25C9" w14:textId="2B013660" w:rsidR="00730D7D" w:rsidRDefault="00730D7D" w:rsidP="00730D7D">
      <w:pPr>
        <w:rPr>
          <w:b/>
          <w:bCs/>
          <w:color w:val="EE0000"/>
          <w:sz w:val="32"/>
          <w:szCs w:val="32"/>
        </w:rPr>
      </w:pPr>
      <w:r w:rsidRPr="00730D7D">
        <w:rPr>
          <w:b/>
          <w:bCs/>
          <w:color w:val="EE0000"/>
          <w:sz w:val="32"/>
          <w:szCs w:val="32"/>
        </w:rPr>
        <w:t>Document Identification and Feature Extraction</w:t>
      </w:r>
      <w:r>
        <w:rPr>
          <w:b/>
          <w:bCs/>
          <w:color w:val="EE0000"/>
          <w:sz w:val="32"/>
          <w:szCs w:val="32"/>
        </w:rPr>
        <w:t>:</w:t>
      </w:r>
    </w:p>
    <w:p w14:paraId="398EFFBB" w14:textId="77777777" w:rsidR="00730D7D" w:rsidRPr="00730D7D" w:rsidRDefault="00730D7D" w:rsidP="00730D7D">
      <w:pPr>
        <w:rPr>
          <w:b/>
          <w:bCs/>
          <w:sz w:val="28"/>
          <w:szCs w:val="28"/>
        </w:rPr>
      </w:pPr>
      <w:r w:rsidRPr="00730D7D">
        <w:rPr>
          <w:b/>
          <w:bCs/>
          <w:sz w:val="28"/>
          <w:szCs w:val="28"/>
        </w:rPr>
        <w:t>Invoices</w:t>
      </w:r>
    </w:p>
    <w:p w14:paraId="3DF586BF" w14:textId="77777777" w:rsidR="00730D7D" w:rsidRPr="00730D7D" w:rsidRDefault="00730D7D" w:rsidP="00730D7D">
      <w:pPr>
        <w:numPr>
          <w:ilvl w:val="0"/>
          <w:numId w:val="19"/>
        </w:numPr>
        <w:rPr>
          <w:b/>
          <w:bCs/>
          <w:sz w:val="28"/>
          <w:szCs w:val="28"/>
        </w:rPr>
      </w:pPr>
      <w:r w:rsidRPr="00730D7D">
        <w:rPr>
          <w:b/>
          <w:bCs/>
          <w:sz w:val="28"/>
          <w:szCs w:val="28"/>
        </w:rPr>
        <w:t>Identified by keywords like Invoice No., Total Amount, Vendor.</w:t>
      </w:r>
    </w:p>
    <w:p w14:paraId="0F3F10C0" w14:textId="77777777" w:rsidR="00730D7D" w:rsidRPr="00730D7D" w:rsidRDefault="00730D7D" w:rsidP="00730D7D">
      <w:pPr>
        <w:numPr>
          <w:ilvl w:val="0"/>
          <w:numId w:val="19"/>
        </w:numPr>
        <w:rPr>
          <w:b/>
          <w:bCs/>
          <w:sz w:val="28"/>
          <w:szCs w:val="28"/>
        </w:rPr>
      </w:pPr>
      <w:r w:rsidRPr="00730D7D">
        <w:rPr>
          <w:b/>
          <w:bCs/>
          <w:sz w:val="28"/>
          <w:szCs w:val="28"/>
        </w:rPr>
        <w:t>Structured documents → fields: invoice number, date, vendor name, total value.</w:t>
      </w:r>
    </w:p>
    <w:p w14:paraId="0172548B" w14:textId="77777777" w:rsidR="00730D7D" w:rsidRPr="00730D7D" w:rsidRDefault="00730D7D" w:rsidP="00730D7D">
      <w:pPr>
        <w:numPr>
          <w:ilvl w:val="0"/>
          <w:numId w:val="19"/>
        </w:numPr>
        <w:rPr>
          <w:b/>
          <w:bCs/>
          <w:sz w:val="28"/>
          <w:szCs w:val="28"/>
        </w:rPr>
      </w:pPr>
      <w:r w:rsidRPr="00730D7D">
        <w:rPr>
          <w:b/>
          <w:bCs/>
          <w:sz w:val="28"/>
          <w:szCs w:val="28"/>
        </w:rPr>
        <w:t>Extraction uses OCR + regex.</w:t>
      </w:r>
    </w:p>
    <w:p w14:paraId="1A221437" w14:textId="77777777" w:rsidR="00730D7D" w:rsidRPr="00730D7D" w:rsidRDefault="00730D7D" w:rsidP="00730D7D">
      <w:pPr>
        <w:numPr>
          <w:ilvl w:val="0"/>
          <w:numId w:val="19"/>
        </w:numPr>
        <w:rPr>
          <w:b/>
          <w:bCs/>
          <w:sz w:val="28"/>
          <w:szCs w:val="28"/>
        </w:rPr>
      </w:pPr>
      <w:r w:rsidRPr="00730D7D">
        <w:rPr>
          <w:b/>
          <w:bCs/>
          <w:sz w:val="28"/>
          <w:szCs w:val="28"/>
        </w:rPr>
        <w:t>Output: Excel/Database with Invoice No, Date, Vendor, Amount, Status.</w:t>
      </w:r>
    </w:p>
    <w:p w14:paraId="286E52E8" w14:textId="77777777" w:rsidR="00730D7D" w:rsidRPr="00730D7D" w:rsidRDefault="00730D7D" w:rsidP="00730D7D">
      <w:pPr>
        <w:rPr>
          <w:b/>
          <w:bCs/>
          <w:sz w:val="28"/>
          <w:szCs w:val="28"/>
        </w:rPr>
      </w:pPr>
      <w:r w:rsidRPr="00730D7D">
        <w:rPr>
          <w:b/>
          <w:bCs/>
          <w:sz w:val="28"/>
          <w:szCs w:val="28"/>
        </w:rPr>
        <w:pict w14:anchorId="3D231D94">
          <v:rect id="_x0000_i1122" style="width:0;height:1.5pt" o:hralign="center" o:hrstd="t" o:hr="t" fillcolor="#a0a0a0" stroked="f"/>
        </w:pict>
      </w:r>
    </w:p>
    <w:p w14:paraId="2B6F53DB" w14:textId="77777777" w:rsidR="00730D7D" w:rsidRPr="00730D7D" w:rsidRDefault="00730D7D" w:rsidP="00730D7D">
      <w:pPr>
        <w:rPr>
          <w:b/>
          <w:bCs/>
          <w:sz w:val="28"/>
          <w:szCs w:val="28"/>
        </w:rPr>
      </w:pPr>
      <w:r w:rsidRPr="00730D7D">
        <w:rPr>
          <w:b/>
          <w:bCs/>
          <w:sz w:val="28"/>
          <w:szCs w:val="28"/>
        </w:rPr>
        <w:t>Resumes</w:t>
      </w:r>
    </w:p>
    <w:p w14:paraId="68F0B1EA" w14:textId="77777777" w:rsidR="00730D7D" w:rsidRPr="00730D7D" w:rsidRDefault="00730D7D" w:rsidP="00730D7D">
      <w:pPr>
        <w:numPr>
          <w:ilvl w:val="0"/>
          <w:numId w:val="20"/>
        </w:numPr>
        <w:rPr>
          <w:b/>
          <w:bCs/>
          <w:sz w:val="28"/>
          <w:szCs w:val="28"/>
        </w:rPr>
      </w:pPr>
      <w:r w:rsidRPr="00730D7D">
        <w:rPr>
          <w:b/>
          <w:bCs/>
          <w:sz w:val="28"/>
          <w:szCs w:val="28"/>
        </w:rPr>
        <w:t>Identified by sections like Education, Skills, Experience.</w:t>
      </w:r>
    </w:p>
    <w:p w14:paraId="74E64CC9" w14:textId="77777777" w:rsidR="00730D7D" w:rsidRPr="00730D7D" w:rsidRDefault="00730D7D" w:rsidP="00730D7D">
      <w:pPr>
        <w:numPr>
          <w:ilvl w:val="0"/>
          <w:numId w:val="20"/>
        </w:numPr>
        <w:rPr>
          <w:b/>
          <w:bCs/>
          <w:sz w:val="28"/>
          <w:szCs w:val="28"/>
        </w:rPr>
      </w:pPr>
      <w:r w:rsidRPr="00730D7D">
        <w:rPr>
          <w:b/>
          <w:bCs/>
          <w:sz w:val="28"/>
          <w:szCs w:val="28"/>
        </w:rPr>
        <w:t>Semi-structured → fields: name, contact details, education, work experience, skills.</w:t>
      </w:r>
    </w:p>
    <w:p w14:paraId="421CBD65" w14:textId="77777777" w:rsidR="00730D7D" w:rsidRPr="00730D7D" w:rsidRDefault="00730D7D" w:rsidP="00730D7D">
      <w:pPr>
        <w:numPr>
          <w:ilvl w:val="0"/>
          <w:numId w:val="20"/>
        </w:numPr>
        <w:rPr>
          <w:b/>
          <w:bCs/>
          <w:sz w:val="28"/>
          <w:szCs w:val="28"/>
        </w:rPr>
      </w:pPr>
      <w:r w:rsidRPr="00730D7D">
        <w:rPr>
          <w:b/>
          <w:bCs/>
          <w:sz w:val="28"/>
          <w:szCs w:val="28"/>
        </w:rPr>
        <w:t>Extraction uses text parsing + NER.</w:t>
      </w:r>
    </w:p>
    <w:p w14:paraId="639AA7A0" w14:textId="77777777" w:rsidR="00730D7D" w:rsidRPr="00730D7D" w:rsidRDefault="00730D7D" w:rsidP="00730D7D">
      <w:pPr>
        <w:numPr>
          <w:ilvl w:val="0"/>
          <w:numId w:val="20"/>
        </w:numPr>
        <w:rPr>
          <w:b/>
          <w:bCs/>
          <w:sz w:val="28"/>
          <w:szCs w:val="28"/>
        </w:rPr>
      </w:pPr>
      <w:r w:rsidRPr="00730D7D">
        <w:rPr>
          <w:b/>
          <w:bCs/>
          <w:sz w:val="28"/>
          <w:szCs w:val="28"/>
        </w:rPr>
        <w:lastRenderedPageBreak/>
        <w:t>Output: Excel/Database with Name, Email, Phone, Education, Skills, Experience.</w:t>
      </w:r>
    </w:p>
    <w:p w14:paraId="3F1DA075" w14:textId="77777777" w:rsidR="00730D7D" w:rsidRPr="00730D7D" w:rsidRDefault="00730D7D" w:rsidP="00730D7D">
      <w:pPr>
        <w:rPr>
          <w:b/>
          <w:bCs/>
          <w:sz w:val="28"/>
          <w:szCs w:val="28"/>
        </w:rPr>
      </w:pPr>
      <w:r w:rsidRPr="00730D7D">
        <w:rPr>
          <w:b/>
          <w:bCs/>
          <w:sz w:val="28"/>
          <w:szCs w:val="28"/>
        </w:rPr>
        <w:pict w14:anchorId="07328E6F">
          <v:rect id="_x0000_i1123" style="width:0;height:1.5pt" o:hralign="center" o:hrstd="t" o:hr="t" fillcolor="#a0a0a0" stroked="f"/>
        </w:pict>
      </w:r>
    </w:p>
    <w:p w14:paraId="6EA18197" w14:textId="77777777" w:rsidR="00730D7D" w:rsidRPr="00730D7D" w:rsidRDefault="00730D7D" w:rsidP="00730D7D">
      <w:pPr>
        <w:rPr>
          <w:b/>
          <w:bCs/>
          <w:sz w:val="28"/>
          <w:szCs w:val="28"/>
        </w:rPr>
      </w:pPr>
      <w:r w:rsidRPr="00730D7D">
        <w:rPr>
          <w:b/>
          <w:bCs/>
          <w:sz w:val="28"/>
          <w:szCs w:val="28"/>
        </w:rPr>
        <w:t>Contracts</w:t>
      </w:r>
    </w:p>
    <w:p w14:paraId="44F57CEF" w14:textId="77777777" w:rsidR="00730D7D" w:rsidRPr="00730D7D" w:rsidRDefault="00730D7D" w:rsidP="00730D7D">
      <w:pPr>
        <w:numPr>
          <w:ilvl w:val="0"/>
          <w:numId w:val="21"/>
        </w:numPr>
        <w:rPr>
          <w:b/>
          <w:bCs/>
          <w:sz w:val="28"/>
          <w:szCs w:val="28"/>
        </w:rPr>
      </w:pPr>
      <w:r w:rsidRPr="00730D7D">
        <w:rPr>
          <w:b/>
          <w:bCs/>
          <w:sz w:val="28"/>
          <w:szCs w:val="28"/>
        </w:rPr>
        <w:t>Identified by legal terms like Agreement, Parties, Effective Date.</w:t>
      </w:r>
    </w:p>
    <w:p w14:paraId="18C6B910" w14:textId="77777777" w:rsidR="00730D7D" w:rsidRPr="00730D7D" w:rsidRDefault="00730D7D" w:rsidP="00730D7D">
      <w:pPr>
        <w:numPr>
          <w:ilvl w:val="0"/>
          <w:numId w:val="21"/>
        </w:numPr>
        <w:rPr>
          <w:b/>
          <w:bCs/>
          <w:sz w:val="28"/>
          <w:szCs w:val="28"/>
        </w:rPr>
      </w:pPr>
      <w:r w:rsidRPr="00730D7D">
        <w:rPr>
          <w:b/>
          <w:bCs/>
          <w:sz w:val="28"/>
          <w:szCs w:val="28"/>
        </w:rPr>
        <w:t>Unstructured → fields: contract title, parties, start date, duration, terms.</w:t>
      </w:r>
    </w:p>
    <w:p w14:paraId="1AB6654B" w14:textId="77777777" w:rsidR="00730D7D" w:rsidRPr="00730D7D" w:rsidRDefault="00730D7D" w:rsidP="00730D7D">
      <w:pPr>
        <w:numPr>
          <w:ilvl w:val="0"/>
          <w:numId w:val="21"/>
        </w:numPr>
        <w:rPr>
          <w:b/>
          <w:bCs/>
          <w:sz w:val="28"/>
          <w:szCs w:val="28"/>
        </w:rPr>
      </w:pPr>
      <w:r w:rsidRPr="00730D7D">
        <w:rPr>
          <w:b/>
          <w:bCs/>
          <w:sz w:val="28"/>
          <w:szCs w:val="28"/>
        </w:rPr>
        <w:t>Extraction uses rule-based search + entity extraction.</w:t>
      </w:r>
    </w:p>
    <w:p w14:paraId="6258B6DA" w14:textId="77777777" w:rsidR="00730D7D" w:rsidRDefault="00730D7D" w:rsidP="00730D7D">
      <w:pPr>
        <w:numPr>
          <w:ilvl w:val="0"/>
          <w:numId w:val="21"/>
        </w:numPr>
        <w:rPr>
          <w:b/>
          <w:bCs/>
          <w:sz w:val="28"/>
          <w:szCs w:val="28"/>
        </w:rPr>
      </w:pPr>
      <w:r w:rsidRPr="00730D7D">
        <w:rPr>
          <w:b/>
          <w:bCs/>
          <w:sz w:val="28"/>
          <w:szCs w:val="28"/>
        </w:rPr>
        <w:t>Output: Excel/Database with Title, Parties, Effective Date, Expiry Date, Terms.</w:t>
      </w:r>
    </w:p>
    <w:p w14:paraId="38A423AD" w14:textId="06E10D8D" w:rsidR="00C05D78" w:rsidRPr="00C05D78" w:rsidRDefault="00C05D78" w:rsidP="00C05D78">
      <w:pPr>
        <w:rPr>
          <w:b/>
          <w:bCs/>
          <w:color w:val="EE0000"/>
          <w:sz w:val="32"/>
          <w:szCs w:val="32"/>
        </w:rPr>
      </w:pPr>
      <w:r w:rsidRPr="00C05D78">
        <w:rPr>
          <w:b/>
          <w:bCs/>
          <w:color w:val="EE0000"/>
          <w:sz w:val="32"/>
          <w:szCs w:val="32"/>
        </w:rPr>
        <w:t>Pre-trained Models</w:t>
      </w:r>
      <w:r>
        <w:rPr>
          <w:b/>
          <w:bCs/>
          <w:color w:val="EE0000"/>
          <w:sz w:val="32"/>
          <w:szCs w:val="32"/>
        </w:rPr>
        <w:t>:</w:t>
      </w:r>
    </w:p>
    <w:p w14:paraId="0BF96B68" w14:textId="77777777" w:rsidR="00C05D78" w:rsidRPr="00C05D78" w:rsidRDefault="00C05D78" w:rsidP="00C05D78">
      <w:pPr>
        <w:numPr>
          <w:ilvl w:val="0"/>
          <w:numId w:val="22"/>
        </w:numPr>
        <w:rPr>
          <w:b/>
          <w:bCs/>
          <w:sz w:val="28"/>
          <w:szCs w:val="28"/>
        </w:rPr>
      </w:pPr>
      <w:r w:rsidRPr="00C05D78">
        <w:rPr>
          <w:b/>
          <w:bCs/>
          <w:sz w:val="28"/>
          <w:szCs w:val="28"/>
        </w:rPr>
        <w:t>BERT</w:t>
      </w:r>
      <w:r w:rsidRPr="00C05D78">
        <w:rPr>
          <w:b/>
          <w:bCs/>
          <w:sz w:val="28"/>
          <w:szCs w:val="28"/>
        </w:rPr>
        <w:br/>
      </w:r>
      <w:proofErr w:type="spellStart"/>
      <w:r w:rsidRPr="00C05D78">
        <w:rPr>
          <w:b/>
          <w:bCs/>
          <w:sz w:val="28"/>
          <w:szCs w:val="28"/>
        </w:rPr>
        <w:t>BERT</w:t>
      </w:r>
      <w:proofErr w:type="spellEnd"/>
      <w:r w:rsidRPr="00C05D78">
        <w:rPr>
          <w:b/>
          <w:bCs/>
          <w:sz w:val="28"/>
          <w:szCs w:val="28"/>
        </w:rPr>
        <w:t xml:space="preserve"> is used in this project to identify the type of document, such as invoice, resume, or contract. Since it has been trained on a large collection of text, it understands language patterns and context very well. This makes it effective for classifying documents correctly before sending them for further processing.</w:t>
      </w:r>
    </w:p>
    <w:p w14:paraId="7A9A3A29" w14:textId="77777777" w:rsidR="00C05D78" w:rsidRPr="00C05D78" w:rsidRDefault="00C05D78" w:rsidP="00C05D78">
      <w:pPr>
        <w:numPr>
          <w:ilvl w:val="0"/>
          <w:numId w:val="22"/>
        </w:numPr>
        <w:rPr>
          <w:b/>
          <w:bCs/>
          <w:sz w:val="28"/>
          <w:szCs w:val="28"/>
        </w:rPr>
      </w:pPr>
      <w:proofErr w:type="spellStart"/>
      <w:r w:rsidRPr="00C05D78">
        <w:rPr>
          <w:b/>
          <w:bCs/>
          <w:sz w:val="28"/>
          <w:szCs w:val="28"/>
        </w:rPr>
        <w:t>spaCy</w:t>
      </w:r>
      <w:proofErr w:type="spellEnd"/>
      <w:r w:rsidRPr="00C05D78">
        <w:rPr>
          <w:b/>
          <w:bCs/>
          <w:sz w:val="28"/>
          <w:szCs w:val="28"/>
        </w:rPr>
        <w:t xml:space="preserve"> NER</w:t>
      </w:r>
      <w:r w:rsidRPr="00C05D78">
        <w:rPr>
          <w:b/>
          <w:bCs/>
          <w:sz w:val="28"/>
          <w:szCs w:val="28"/>
        </w:rPr>
        <w:br/>
      </w:r>
      <w:proofErr w:type="spellStart"/>
      <w:r w:rsidRPr="00C05D78">
        <w:rPr>
          <w:b/>
          <w:bCs/>
          <w:sz w:val="28"/>
          <w:szCs w:val="28"/>
        </w:rPr>
        <w:t>spaCy’s</w:t>
      </w:r>
      <w:proofErr w:type="spellEnd"/>
      <w:r w:rsidRPr="00C05D78">
        <w:rPr>
          <w:b/>
          <w:bCs/>
          <w:sz w:val="28"/>
          <w:szCs w:val="28"/>
        </w:rPr>
        <w:t xml:space="preserve"> Named Entity Recognition (NER) model is applied to extract key details from documents. It can find important fields such as names, dates, amounts, and organizations. The model is already pre-trained, and we can also add our own labels like “Invoice Number” or “Total Amount” to make it more accurate for our specific use.</w:t>
      </w:r>
    </w:p>
    <w:p w14:paraId="09F3D12A" w14:textId="77777777" w:rsidR="00C05D78" w:rsidRPr="00730D7D" w:rsidRDefault="00C05D78" w:rsidP="00C05D78">
      <w:pPr>
        <w:ind w:left="720"/>
        <w:rPr>
          <w:b/>
          <w:bCs/>
          <w:sz w:val="28"/>
          <w:szCs w:val="28"/>
        </w:rPr>
      </w:pPr>
    </w:p>
    <w:p w14:paraId="722DEB7E" w14:textId="77777777" w:rsidR="00730D7D" w:rsidRPr="00730D7D" w:rsidRDefault="00730D7D" w:rsidP="00730D7D">
      <w:pPr>
        <w:rPr>
          <w:b/>
          <w:bCs/>
          <w:color w:val="EE0000"/>
          <w:sz w:val="32"/>
          <w:szCs w:val="32"/>
        </w:rPr>
      </w:pPr>
    </w:p>
    <w:p w14:paraId="0CCEB7A5" w14:textId="048BFBD2" w:rsidR="00ED5C2A" w:rsidRPr="00ED5C2A" w:rsidRDefault="00ED5C2A" w:rsidP="00ED5C2A">
      <w:pPr>
        <w:rPr>
          <w:b/>
          <w:bCs/>
          <w:color w:val="EE0000"/>
          <w:sz w:val="28"/>
          <w:szCs w:val="28"/>
        </w:rPr>
      </w:pPr>
      <w:r>
        <w:rPr>
          <w:b/>
          <w:bCs/>
          <w:color w:val="EE0000"/>
          <w:sz w:val="36"/>
          <w:szCs w:val="36"/>
        </w:rPr>
        <w:t xml:space="preserve">Approach To Build </w:t>
      </w:r>
      <w:proofErr w:type="gramStart"/>
      <w:r>
        <w:rPr>
          <w:b/>
          <w:bCs/>
          <w:color w:val="EE0000"/>
          <w:sz w:val="36"/>
          <w:szCs w:val="36"/>
        </w:rPr>
        <w:t>From</w:t>
      </w:r>
      <w:proofErr w:type="gramEnd"/>
      <w:r>
        <w:rPr>
          <w:b/>
          <w:bCs/>
          <w:color w:val="EE0000"/>
          <w:sz w:val="36"/>
          <w:szCs w:val="36"/>
        </w:rPr>
        <w:t xml:space="preserve"> </w:t>
      </w:r>
      <w:proofErr w:type="gramStart"/>
      <w:r>
        <w:rPr>
          <w:b/>
          <w:bCs/>
          <w:color w:val="EE0000"/>
          <w:sz w:val="36"/>
          <w:szCs w:val="36"/>
        </w:rPr>
        <w:t>The</w:t>
      </w:r>
      <w:proofErr w:type="gramEnd"/>
      <w:r>
        <w:rPr>
          <w:b/>
          <w:bCs/>
          <w:color w:val="EE0000"/>
          <w:sz w:val="36"/>
          <w:szCs w:val="36"/>
        </w:rPr>
        <w:t xml:space="preserve"> Scratch</w:t>
      </w:r>
      <w:r w:rsidRPr="00A068F3">
        <w:rPr>
          <w:b/>
          <w:bCs/>
          <w:color w:val="EE0000"/>
          <w:sz w:val="28"/>
          <w:szCs w:val="28"/>
        </w:rPr>
        <w:t>:</w:t>
      </w:r>
    </w:p>
    <w:p w14:paraId="11D94265" w14:textId="019F9274" w:rsidR="00ED5C2A" w:rsidRPr="00ED5C2A" w:rsidRDefault="00ED5C2A" w:rsidP="00ED5C2A">
      <w:pPr>
        <w:rPr>
          <w:b/>
          <w:bCs/>
          <w:sz w:val="28"/>
          <w:szCs w:val="28"/>
        </w:rPr>
      </w:pPr>
      <w:r>
        <w:rPr>
          <w:b/>
          <w:bCs/>
          <w:sz w:val="28"/>
          <w:szCs w:val="28"/>
        </w:rPr>
        <w:t>1</w:t>
      </w:r>
      <w:r w:rsidRPr="00ED5C2A">
        <w:rPr>
          <w:b/>
          <w:bCs/>
          <w:sz w:val="28"/>
          <w:szCs w:val="28"/>
        </w:rPr>
        <w:t>. Data gathering</w:t>
      </w:r>
    </w:p>
    <w:p w14:paraId="178E0BC1" w14:textId="34BA4630" w:rsidR="00C05D78" w:rsidRPr="00C05D78" w:rsidRDefault="00C05D78" w:rsidP="00C05D78">
      <w:pPr>
        <w:pStyle w:val="ListParagraph"/>
        <w:numPr>
          <w:ilvl w:val="0"/>
          <w:numId w:val="23"/>
        </w:numPr>
        <w:rPr>
          <w:b/>
          <w:bCs/>
          <w:sz w:val="28"/>
          <w:szCs w:val="28"/>
        </w:rPr>
      </w:pPr>
      <w:r w:rsidRPr="00C05D78">
        <w:rPr>
          <w:b/>
          <w:bCs/>
          <w:sz w:val="28"/>
          <w:szCs w:val="28"/>
        </w:rPr>
        <w:t>Collected real invoices in both PDF and image formats.</w:t>
      </w:r>
    </w:p>
    <w:p w14:paraId="3F659B4B" w14:textId="159B1397" w:rsidR="00C05D78" w:rsidRPr="00C05D78" w:rsidRDefault="00C05D78" w:rsidP="00C05D78">
      <w:pPr>
        <w:pStyle w:val="ListParagraph"/>
        <w:numPr>
          <w:ilvl w:val="0"/>
          <w:numId w:val="23"/>
        </w:numPr>
        <w:rPr>
          <w:b/>
          <w:bCs/>
          <w:sz w:val="28"/>
          <w:szCs w:val="28"/>
        </w:rPr>
      </w:pPr>
      <w:r w:rsidRPr="00C05D78">
        <w:rPr>
          <w:b/>
          <w:bCs/>
          <w:sz w:val="28"/>
          <w:szCs w:val="28"/>
        </w:rPr>
        <w:t>Dataset size ranged between 50 and 100 documents.</w:t>
      </w:r>
    </w:p>
    <w:p w14:paraId="38035E38" w14:textId="2F32A0CA" w:rsidR="00C05D78" w:rsidRPr="00C05D78" w:rsidRDefault="00C05D78" w:rsidP="00C05D78">
      <w:pPr>
        <w:pStyle w:val="ListParagraph"/>
        <w:numPr>
          <w:ilvl w:val="0"/>
          <w:numId w:val="23"/>
        </w:numPr>
        <w:rPr>
          <w:b/>
          <w:bCs/>
          <w:sz w:val="28"/>
          <w:szCs w:val="28"/>
        </w:rPr>
      </w:pPr>
      <w:r w:rsidRPr="00C05D78">
        <w:rPr>
          <w:b/>
          <w:bCs/>
          <w:sz w:val="28"/>
          <w:szCs w:val="28"/>
        </w:rPr>
        <w:t>Included a variety of layouts and styles from different vendors.</w:t>
      </w:r>
    </w:p>
    <w:p w14:paraId="7442593E" w14:textId="5D865360" w:rsidR="00C05D78" w:rsidRPr="00C05D78" w:rsidRDefault="00C05D78" w:rsidP="00C05D78">
      <w:pPr>
        <w:pStyle w:val="ListParagraph"/>
        <w:numPr>
          <w:ilvl w:val="0"/>
          <w:numId w:val="23"/>
        </w:numPr>
        <w:rPr>
          <w:b/>
          <w:bCs/>
          <w:sz w:val="28"/>
          <w:szCs w:val="28"/>
        </w:rPr>
      </w:pPr>
      <w:r w:rsidRPr="00C05D78">
        <w:rPr>
          <w:b/>
          <w:bCs/>
          <w:sz w:val="28"/>
          <w:szCs w:val="28"/>
        </w:rPr>
        <w:t>Covered both scanned copies and digital PDFs.</w:t>
      </w:r>
    </w:p>
    <w:p w14:paraId="306683A1" w14:textId="5F2E9069" w:rsidR="00C05D78" w:rsidRPr="00C05D78" w:rsidRDefault="00C05D78" w:rsidP="00C05D78">
      <w:pPr>
        <w:pStyle w:val="ListParagraph"/>
        <w:numPr>
          <w:ilvl w:val="0"/>
          <w:numId w:val="23"/>
        </w:numPr>
        <w:rPr>
          <w:b/>
          <w:bCs/>
          <w:sz w:val="28"/>
          <w:szCs w:val="28"/>
        </w:rPr>
      </w:pPr>
      <w:r w:rsidRPr="00C05D78">
        <w:rPr>
          <w:b/>
          <w:bCs/>
          <w:sz w:val="28"/>
          <w:szCs w:val="28"/>
        </w:rPr>
        <w:t>Organized all files systematically in folders with clear and consistent naming conventions.</w:t>
      </w:r>
    </w:p>
    <w:p w14:paraId="6C219C62" w14:textId="77777777" w:rsidR="00ED5C2A" w:rsidRPr="00ED5C2A" w:rsidRDefault="00ED5C2A" w:rsidP="00ED5C2A">
      <w:pPr>
        <w:rPr>
          <w:b/>
          <w:bCs/>
          <w:sz w:val="28"/>
          <w:szCs w:val="28"/>
        </w:rPr>
      </w:pPr>
      <w:r w:rsidRPr="00ED5C2A">
        <w:rPr>
          <w:b/>
          <w:bCs/>
          <w:sz w:val="28"/>
          <w:szCs w:val="28"/>
        </w:rPr>
        <w:pict w14:anchorId="3C870A84">
          <v:rect id="_x0000_i1074" style="width:0;height:1.5pt" o:hralign="center" o:hrstd="t" o:hr="t" fillcolor="#a0a0a0" stroked="f"/>
        </w:pict>
      </w:r>
    </w:p>
    <w:p w14:paraId="60794A7E" w14:textId="6FE1DAF5" w:rsidR="00ED5C2A" w:rsidRPr="00ED5C2A" w:rsidRDefault="00ED5C2A" w:rsidP="00ED5C2A">
      <w:pPr>
        <w:rPr>
          <w:b/>
          <w:bCs/>
          <w:sz w:val="28"/>
          <w:szCs w:val="28"/>
        </w:rPr>
      </w:pPr>
      <w:r>
        <w:rPr>
          <w:b/>
          <w:bCs/>
          <w:sz w:val="28"/>
          <w:szCs w:val="28"/>
        </w:rPr>
        <w:t>2</w:t>
      </w:r>
      <w:r w:rsidRPr="00ED5C2A">
        <w:rPr>
          <w:b/>
          <w:bCs/>
          <w:sz w:val="28"/>
          <w:szCs w:val="28"/>
        </w:rPr>
        <w:t xml:space="preserve">. Data </w:t>
      </w:r>
      <w:proofErr w:type="spellStart"/>
      <w:r w:rsidRPr="00ED5C2A">
        <w:rPr>
          <w:b/>
          <w:bCs/>
          <w:sz w:val="28"/>
          <w:szCs w:val="28"/>
        </w:rPr>
        <w:t>labeling</w:t>
      </w:r>
      <w:proofErr w:type="spellEnd"/>
      <w:r w:rsidRPr="00ED5C2A">
        <w:rPr>
          <w:b/>
          <w:bCs/>
          <w:sz w:val="28"/>
          <w:szCs w:val="28"/>
        </w:rPr>
        <w:t xml:space="preserve"> (annotation)</w:t>
      </w:r>
    </w:p>
    <w:p w14:paraId="282BBD62" w14:textId="77777777" w:rsidR="00ED5C2A" w:rsidRPr="00ED5C2A" w:rsidRDefault="00ED5C2A" w:rsidP="00ED5C2A">
      <w:pPr>
        <w:numPr>
          <w:ilvl w:val="0"/>
          <w:numId w:val="7"/>
        </w:numPr>
        <w:rPr>
          <w:b/>
          <w:bCs/>
          <w:sz w:val="28"/>
          <w:szCs w:val="28"/>
        </w:rPr>
      </w:pPr>
      <w:r w:rsidRPr="00ED5C2A">
        <w:rPr>
          <w:b/>
          <w:bCs/>
          <w:sz w:val="28"/>
          <w:szCs w:val="28"/>
        </w:rPr>
        <w:t xml:space="preserve">Use a simple tool: Label Studio or </w:t>
      </w:r>
      <w:proofErr w:type="spellStart"/>
      <w:r w:rsidRPr="00ED5C2A">
        <w:rPr>
          <w:b/>
          <w:bCs/>
          <w:sz w:val="28"/>
          <w:szCs w:val="28"/>
        </w:rPr>
        <w:t>Doccano</w:t>
      </w:r>
      <w:proofErr w:type="spellEnd"/>
      <w:r w:rsidRPr="00ED5C2A">
        <w:rPr>
          <w:b/>
          <w:bCs/>
          <w:sz w:val="28"/>
          <w:szCs w:val="28"/>
        </w:rPr>
        <w:t xml:space="preserve"> (easy to learn).</w:t>
      </w:r>
    </w:p>
    <w:p w14:paraId="310D2AE0" w14:textId="77777777" w:rsidR="00ED5C2A" w:rsidRPr="00ED5C2A" w:rsidRDefault="00ED5C2A" w:rsidP="00ED5C2A">
      <w:pPr>
        <w:numPr>
          <w:ilvl w:val="0"/>
          <w:numId w:val="7"/>
        </w:numPr>
        <w:rPr>
          <w:b/>
          <w:bCs/>
          <w:sz w:val="28"/>
          <w:szCs w:val="28"/>
        </w:rPr>
      </w:pPr>
      <w:r w:rsidRPr="00ED5C2A">
        <w:rPr>
          <w:b/>
          <w:bCs/>
          <w:sz w:val="28"/>
          <w:szCs w:val="28"/>
        </w:rPr>
        <w:t xml:space="preserve">For each document mark the exact text spans or bounding boxes for each field (e.g., highlight the invoice number text and tag it </w:t>
      </w:r>
      <w:proofErr w:type="spellStart"/>
      <w:r w:rsidRPr="00ED5C2A">
        <w:rPr>
          <w:b/>
          <w:bCs/>
          <w:sz w:val="28"/>
          <w:szCs w:val="28"/>
        </w:rPr>
        <w:t>invoice_no</w:t>
      </w:r>
      <w:proofErr w:type="spellEnd"/>
      <w:r w:rsidRPr="00ED5C2A">
        <w:rPr>
          <w:b/>
          <w:bCs/>
          <w:sz w:val="28"/>
          <w:szCs w:val="28"/>
        </w:rPr>
        <w:t>).</w:t>
      </w:r>
    </w:p>
    <w:p w14:paraId="613297C8" w14:textId="77777777" w:rsidR="00ED5C2A" w:rsidRPr="00ED5C2A" w:rsidRDefault="00ED5C2A" w:rsidP="00ED5C2A">
      <w:pPr>
        <w:numPr>
          <w:ilvl w:val="0"/>
          <w:numId w:val="7"/>
        </w:numPr>
        <w:rPr>
          <w:b/>
          <w:bCs/>
          <w:sz w:val="28"/>
          <w:szCs w:val="28"/>
        </w:rPr>
      </w:pPr>
      <w:r w:rsidRPr="00ED5C2A">
        <w:rPr>
          <w:b/>
          <w:bCs/>
          <w:sz w:val="28"/>
          <w:szCs w:val="28"/>
        </w:rPr>
        <w:t>Save labels in JSON/JSONL format.</w:t>
      </w:r>
    </w:p>
    <w:p w14:paraId="6CF5CDA3" w14:textId="77777777" w:rsidR="00ED5C2A" w:rsidRPr="00ED5C2A" w:rsidRDefault="00ED5C2A" w:rsidP="00ED5C2A">
      <w:pPr>
        <w:numPr>
          <w:ilvl w:val="0"/>
          <w:numId w:val="7"/>
        </w:numPr>
        <w:rPr>
          <w:b/>
          <w:bCs/>
          <w:sz w:val="28"/>
          <w:szCs w:val="28"/>
        </w:rPr>
      </w:pPr>
      <w:r w:rsidRPr="00ED5C2A">
        <w:rPr>
          <w:b/>
          <w:bCs/>
          <w:sz w:val="28"/>
          <w:szCs w:val="28"/>
        </w:rPr>
        <w:t xml:space="preserve">Split </w:t>
      </w:r>
      <w:proofErr w:type="spellStart"/>
      <w:r w:rsidRPr="00ED5C2A">
        <w:rPr>
          <w:b/>
          <w:bCs/>
          <w:sz w:val="28"/>
          <w:szCs w:val="28"/>
        </w:rPr>
        <w:t>labeled</w:t>
      </w:r>
      <w:proofErr w:type="spellEnd"/>
      <w:r w:rsidRPr="00ED5C2A">
        <w:rPr>
          <w:b/>
          <w:bCs/>
          <w:sz w:val="28"/>
          <w:szCs w:val="28"/>
        </w:rPr>
        <w:t xml:space="preserve"> data into: Train (70%) / Validation (15%) / Test (15%). Keep the test set unseen.</w:t>
      </w:r>
    </w:p>
    <w:p w14:paraId="2CDEDB54" w14:textId="77777777" w:rsidR="00ED5C2A" w:rsidRPr="00ED5C2A" w:rsidRDefault="00ED5C2A" w:rsidP="00ED5C2A">
      <w:pPr>
        <w:rPr>
          <w:b/>
          <w:bCs/>
          <w:sz w:val="28"/>
          <w:szCs w:val="28"/>
        </w:rPr>
      </w:pPr>
      <w:r w:rsidRPr="00ED5C2A">
        <w:rPr>
          <w:b/>
          <w:bCs/>
          <w:sz w:val="28"/>
          <w:szCs w:val="28"/>
        </w:rPr>
        <w:pict w14:anchorId="23AB3D0D">
          <v:rect id="_x0000_i1075" style="width:0;height:1.5pt" o:hralign="center" o:hrstd="t" o:hr="t" fillcolor="#a0a0a0" stroked="f"/>
        </w:pict>
      </w:r>
    </w:p>
    <w:p w14:paraId="7C90FBC1" w14:textId="16025121" w:rsidR="00ED5C2A" w:rsidRPr="00ED5C2A" w:rsidRDefault="00ED5C2A" w:rsidP="00ED5C2A">
      <w:pPr>
        <w:rPr>
          <w:b/>
          <w:bCs/>
          <w:sz w:val="28"/>
          <w:szCs w:val="28"/>
        </w:rPr>
      </w:pPr>
      <w:r>
        <w:rPr>
          <w:b/>
          <w:bCs/>
          <w:sz w:val="28"/>
          <w:szCs w:val="28"/>
        </w:rPr>
        <w:t>3</w:t>
      </w:r>
      <w:r w:rsidRPr="00ED5C2A">
        <w:rPr>
          <w:b/>
          <w:bCs/>
          <w:sz w:val="28"/>
          <w:szCs w:val="28"/>
        </w:rPr>
        <w:t>. Preprocessing &amp; OCR</w:t>
      </w:r>
    </w:p>
    <w:p w14:paraId="61171DF0" w14:textId="77777777" w:rsidR="00ED5C2A" w:rsidRPr="00ED5C2A" w:rsidRDefault="00ED5C2A" w:rsidP="00ED5C2A">
      <w:pPr>
        <w:numPr>
          <w:ilvl w:val="0"/>
          <w:numId w:val="8"/>
        </w:numPr>
        <w:rPr>
          <w:b/>
          <w:bCs/>
          <w:sz w:val="28"/>
          <w:szCs w:val="28"/>
        </w:rPr>
      </w:pPr>
      <w:r w:rsidRPr="00ED5C2A">
        <w:rPr>
          <w:b/>
          <w:bCs/>
          <w:sz w:val="28"/>
          <w:szCs w:val="28"/>
        </w:rPr>
        <w:t>For scanned or image PDFs, run OCR (Tesseract) to get text and token positions.</w:t>
      </w:r>
    </w:p>
    <w:p w14:paraId="4EE45FB8" w14:textId="77777777" w:rsidR="00ED5C2A" w:rsidRPr="00ED5C2A" w:rsidRDefault="00ED5C2A" w:rsidP="00ED5C2A">
      <w:pPr>
        <w:numPr>
          <w:ilvl w:val="0"/>
          <w:numId w:val="8"/>
        </w:numPr>
        <w:rPr>
          <w:b/>
          <w:bCs/>
          <w:sz w:val="28"/>
          <w:szCs w:val="28"/>
        </w:rPr>
      </w:pPr>
      <w:r w:rsidRPr="00ED5C2A">
        <w:rPr>
          <w:b/>
          <w:bCs/>
          <w:sz w:val="28"/>
          <w:szCs w:val="28"/>
        </w:rPr>
        <w:lastRenderedPageBreak/>
        <w:t>Clean text: remove extra whitespace, unify date formats (DD-MM-YYYY → YYYY-MM-DD), remove page headers that repeat.</w:t>
      </w:r>
    </w:p>
    <w:p w14:paraId="2A390663" w14:textId="77777777" w:rsidR="00ED5C2A" w:rsidRPr="00ED5C2A" w:rsidRDefault="00ED5C2A" w:rsidP="00ED5C2A">
      <w:pPr>
        <w:numPr>
          <w:ilvl w:val="0"/>
          <w:numId w:val="8"/>
        </w:numPr>
        <w:rPr>
          <w:b/>
          <w:bCs/>
          <w:sz w:val="28"/>
          <w:szCs w:val="28"/>
        </w:rPr>
      </w:pPr>
      <w:r w:rsidRPr="00ED5C2A">
        <w:rPr>
          <w:b/>
          <w:bCs/>
          <w:sz w:val="28"/>
          <w:szCs w:val="28"/>
        </w:rPr>
        <w:t>For each token record: text, page, x</w:t>
      </w:r>
      <w:proofErr w:type="gramStart"/>
      <w:r w:rsidRPr="00ED5C2A">
        <w:rPr>
          <w:b/>
          <w:bCs/>
          <w:sz w:val="28"/>
          <w:szCs w:val="28"/>
        </w:rPr>
        <w:t>1,y1,x2,y</w:t>
      </w:r>
      <w:proofErr w:type="gramEnd"/>
      <w:r w:rsidRPr="00ED5C2A">
        <w:rPr>
          <w:b/>
          <w:bCs/>
          <w:sz w:val="28"/>
          <w:szCs w:val="28"/>
        </w:rPr>
        <w:t>2 (bounding box) — useful if you later use layout info.</w:t>
      </w:r>
    </w:p>
    <w:p w14:paraId="68B6D70F" w14:textId="77777777" w:rsidR="00ED5C2A" w:rsidRPr="00ED5C2A" w:rsidRDefault="00ED5C2A" w:rsidP="00ED5C2A">
      <w:pPr>
        <w:rPr>
          <w:b/>
          <w:bCs/>
          <w:sz w:val="28"/>
          <w:szCs w:val="28"/>
        </w:rPr>
      </w:pPr>
      <w:r w:rsidRPr="00ED5C2A">
        <w:rPr>
          <w:b/>
          <w:bCs/>
          <w:sz w:val="28"/>
          <w:szCs w:val="28"/>
        </w:rPr>
        <w:pict w14:anchorId="7B51EB85">
          <v:rect id="_x0000_i1076" style="width:0;height:1.5pt" o:hralign="center" o:hrstd="t" o:hr="t" fillcolor="#a0a0a0" stroked="f"/>
        </w:pict>
      </w:r>
    </w:p>
    <w:p w14:paraId="49654526" w14:textId="7D89FB0B" w:rsidR="00ED5C2A" w:rsidRPr="00ED5C2A" w:rsidRDefault="00ED5C2A" w:rsidP="00ED5C2A">
      <w:pPr>
        <w:rPr>
          <w:b/>
          <w:bCs/>
          <w:sz w:val="28"/>
          <w:szCs w:val="28"/>
        </w:rPr>
      </w:pPr>
      <w:r>
        <w:rPr>
          <w:b/>
          <w:bCs/>
          <w:sz w:val="28"/>
          <w:szCs w:val="28"/>
        </w:rPr>
        <w:t>4</w:t>
      </w:r>
      <w:r w:rsidRPr="00ED5C2A">
        <w:rPr>
          <w:b/>
          <w:bCs/>
          <w:sz w:val="28"/>
          <w:szCs w:val="28"/>
        </w:rPr>
        <w:t>. Design &amp; build the models (from scratch)</w:t>
      </w:r>
    </w:p>
    <w:p w14:paraId="4D1A8F75" w14:textId="77777777" w:rsidR="00ED5C2A" w:rsidRPr="00ED5C2A" w:rsidRDefault="00ED5C2A" w:rsidP="00ED5C2A">
      <w:pPr>
        <w:rPr>
          <w:b/>
          <w:bCs/>
          <w:sz w:val="28"/>
          <w:szCs w:val="28"/>
        </w:rPr>
      </w:pPr>
      <w:r w:rsidRPr="00ED5C2A">
        <w:rPr>
          <w:b/>
          <w:bCs/>
          <w:sz w:val="28"/>
          <w:szCs w:val="28"/>
        </w:rPr>
        <w:t>You have two main choices:</w:t>
      </w:r>
    </w:p>
    <w:p w14:paraId="0EFE4E61" w14:textId="41FA1F08" w:rsidR="00ED5C2A" w:rsidRPr="00ED5C2A" w:rsidRDefault="00ED5C2A" w:rsidP="00ED5C2A">
      <w:pPr>
        <w:rPr>
          <w:b/>
          <w:bCs/>
          <w:sz w:val="28"/>
          <w:szCs w:val="28"/>
        </w:rPr>
      </w:pPr>
      <w:r w:rsidRPr="00ED5C2A">
        <w:rPr>
          <w:b/>
          <w:bCs/>
          <w:sz w:val="28"/>
          <w:szCs w:val="28"/>
        </w:rPr>
        <w:t xml:space="preserve">A — Lightweight from-scratch </w:t>
      </w:r>
      <w:proofErr w:type="gramStart"/>
      <w:r w:rsidRPr="00ED5C2A">
        <w:rPr>
          <w:b/>
          <w:bCs/>
          <w:sz w:val="28"/>
          <w:szCs w:val="28"/>
        </w:rPr>
        <w:t xml:space="preserve">models </w:t>
      </w:r>
      <w:r w:rsidR="00736270">
        <w:rPr>
          <w:b/>
          <w:bCs/>
          <w:sz w:val="28"/>
          <w:szCs w:val="28"/>
        </w:rPr>
        <w:t>:</w:t>
      </w:r>
      <w:proofErr w:type="gramEnd"/>
    </w:p>
    <w:p w14:paraId="4D118EAB" w14:textId="77777777" w:rsidR="00ED5C2A" w:rsidRPr="00ED5C2A" w:rsidRDefault="00ED5C2A" w:rsidP="00ED5C2A">
      <w:pPr>
        <w:numPr>
          <w:ilvl w:val="0"/>
          <w:numId w:val="9"/>
        </w:numPr>
        <w:rPr>
          <w:b/>
          <w:bCs/>
          <w:sz w:val="28"/>
          <w:szCs w:val="28"/>
        </w:rPr>
      </w:pPr>
      <w:r w:rsidRPr="00ED5C2A">
        <w:rPr>
          <w:b/>
          <w:bCs/>
          <w:sz w:val="28"/>
          <w:szCs w:val="28"/>
        </w:rPr>
        <w:t xml:space="preserve">NER with </w:t>
      </w:r>
      <w:proofErr w:type="spellStart"/>
      <w:r w:rsidRPr="00ED5C2A">
        <w:rPr>
          <w:b/>
          <w:bCs/>
          <w:sz w:val="28"/>
          <w:szCs w:val="28"/>
        </w:rPr>
        <w:t>BiLSTM</w:t>
      </w:r>
      <w:proofErr w:type="spellEnd"/>
      <w:r w:rsidRPr="00ED5C2A">
        <w:rPr>
          <w:b/>
          <w:bCs/>
          <w:sz w:val="28"/>
          <w:szCs w:val="28"/>
        </w:rPr>
        <w:t xml:space="preserve"> + CRF: classic model for field extraction.</w:t>
      </w:r>
    </w:p>
    <w:p w14:paraId="359B0F23" w14:textId="77777777" w:rsidR="00ED5C2A" w:rsidRPr="00ED5C2A" w:rsidRDefault="00ED5C2A" w:rsidP="00ED5C2A">
      <w:pPr>
        <w:numPr>
          <w:ilvl w:val="1"/>
          <w:numId w:val="9"/>
        </w:numPr>
        <w:rPr>
          <w:b/>
          <w:bCs/>
          <w:sz w:val="28"/>
          <w:szCs w:val="28"/>
        </w:rPr>
      </w:pPr>
      <w:r w:rsidRPr="00ED5C2A">
        <w:rPr>
          <w:b/>
          <w:bCs/>
          <w:sz w:val="28"/>
          <w:szCs w:val="28"/>
        </w:rPr>
        <w:t>Convert each token to word embedding (use pre-trained word2vec or train your own).</w:t>
      </w:r>
    </w:p>
    <w:p w14:paraId="18A08377" w14:textId="77777777" w:rsidR="00ED5C2A" w:rsidRPr="00ED5C2A" w:rsidRDefault="00ED5C2A" w:rsidP="00ED5C2A">
      <w:pPr>
        <w:numPr>
          <w:ilvl w:val="1"/>
          <w:numId w:val="9"/>
        </w:numPr>
        <w:rPr>
          <w:b/>
          <w:bCs/>
          <w:sz w:val="28"/>
          <w:szCs w:val="28"/>
        </w:rPr>
      </w:pPr>
      <w:r w:rsidRPr="00ED5C2A">
        <w:rPr>
          <w:b/>
          <w:bCs/>
          <w:sz w:val="28"/>
          <w:szCs w:val="28"/>
        </w:rPr>
        <w:t xml:space="preserve">Feed embeddings to a </w:t>
      </w:r>
      <w:proofErr w:type="spellStart"/>
      <w:r w:rsidRPr="00ED5C2A">
        <w:rPr>
          <w:b/>
          <w:bCs/>
          <w:sz w:val="28"/>
          <w:szCs w:val="28"/>
        </w:rPr>
        <w:t>BiLSTM</w:t>
      </w:r>
      <w:proofErr w:type="spellEnd"/>
      <w:r w:rsidRPr="00ED5C2A">
        <w:rPr>
          <w:b/>
          <w:bCs/>
          <w:sz w:val="28"/>
          <w:szCs w:val="28"/>
        </w:rPr>
        <w:t xml:space="preserve"> layer, then CRF layer on top to predict entity tags (B-INV_NUM, I-INV_NUM, O).</w:t>
      </w:r>
    </w:p>
    <w:p w14:paraId="60E02639" w14:textId="77777777" w:rsidR="00ED5C2A" w:rsidRPr="00ED5C2A" w:rsidRDefault="00ED5C2A" w:rsidP="00ED5C2A">
      <w:pPr>
        <w:numPr>
          <w:ilvl w:val="0"/>
          <w:numId w:val="9"/>
        </w:numPr>
        <w:rPr>
          <w:b/>
          <w:bCs/>
          <w:sz w:val="28"/>
          <w:szCs w:val="28"/>
        </w:rPr>
      </w:pPr>
      <w:r w:rsidRPr="00ED5C2A">
        <w:rPr>
          <w:b/>
          <w:bCs/>
          <w:sz w:val="28"/>
          <w:szCs w:val="28"/>
        </w:rPr>
        <w:t>Document classifier: simple bag-of-words + logistic regression or small feed-forward network.</w:t>
      </w:r>
    </w:p>
    <w:p w14:paraId="1227492D" w14:textId="30D3A1FC" w:rsidR="00ED5C2A" w:rsidRPr="00ED5C2A" w:rsidRDefault="00ED5C2A" w:rsidP="00ED5C2A">
      <w:pPr>
        <w:rPr>
          <w:b/>
          <w:bCs/>
          <w:sz w:val="28"/>
          <w:szCs w:val="28"/>
        </w:rPr>
      </w:pPr>
      <w:r w:rsidRPr="00ED5C2A">
        <w:rPr>
          <w:b/>
          <w:bCs/>
          <w:sz w:val="28"/>
          <w:szCs w:val="28"/>
        </w:rPr>
        <w:t>B — Transformer-</w:t>
      </w:r>
      <w:proofErr w:type="gramStart"/>
      <w:r w:rsidRPr="00ED5C2A">
        <w:rPr>
          <w:b/>
          <w:bCs/>
          <w:sz w:val="28"/>
          <w:szCs w:val="28"/>
        </w:rPr>
        <w:t>based</w:t>
      </w:r>
      <w:r w:rsidR="006D168E">
        <w:rPr>
          <w:b/>
          <w:bCs/>
          <w:sz w:val="28"/>
          <w:szCs w:val="28"/>
        </w:rPr>
        <w:t xml:space="preserve"> </w:t>
      </w:r>
      <w:r w:rsidR="00736270">
        <w:rPr>
          <w:b/>
          <w:bCs/>
          <w:sz w:val="28"/>
          <w:szCs w:val="28"/>
        </w:rPr>
        <w:t>:</w:t>
      </w:r>
      <w:proofErr w:type="gramEnd"/>
    </w:p>
    <w:p w14:paraId="082F0F7B" w14:textId="77777777" w:rsidR="00ED5C2A" w:rsidRPr="00ED5C2A" w:rsidRDefault="00ED5C2A" w:rsidP="00ED5C2A">
      <w:pPr>
        <w:numPr>
          <w:ilvl w:val="0"/>
          <w:numId w:val="10"/>
        </w:numPr>
        <w:rPr>
          <w:b/>
          <w:bCs/>
          <w:sz w:val="28"/>
          <w:szCs w:val="28"/>
        </w:rPr>
      </w:pPr>
      <w:r w:rsidRPr="00ED5C2A">
        <w:rPr>
          <w:b/>
          <w:bCs/>
          <w:sz w:val="28"/>
          <w:szCs w:val="28"/>
        </w:rPr>
        <w:t xml:space="preserve">Build a small Transformer encoder (like BERT architecture) and train from scratch on your </w:t>
      </w:r>
      <w:proofErr w:type="spellStart"/>
      <w:r w:rsidRPr="00ED5C2A">
        <w:rPr>
          <w:b/>
          <w:bCs/>
          <w:sz w:val="28"/>
          <w:szCs w:val="28"/>
        </w:rPr>
        <w:t>labeled</w:t>
      </w:r>
      <w:proofErr w:type="spellEnd"/>
      <w:r w:rsidRPr="00ED5C2A">
        <w:rPr>
          <w:b/>
          <w:bCs/>
          <w:sz w:val="28"/>
          <w:szCs w:val="28"/>
        </w:rPr>
        <w:t xml:space="preserve"> data for NER and classification tasks.</w:t>
      </w:r>
    </w:p>
    <w:p w14:paraId="107183C7" w14:textId="40F5B159" w:rsidR="00ED5C2A" w:rsidRPr="00ED5C2A" w:rsidRDefault="00ED5C2A" w:rsidP="00ED5C2A">
      <w:pPr>
        <w:numPr>
          <w:ilvl w:val="0"/>
          <w:numId w:val="10"/>
        </w:numPr>
        <w:rPr>
          <w:b/>
          <w:bCs/>
          <w:sz w:val="28"/>
          <w:szCs w:val="28"/>
        </w:rPr>
      </w:pPr>
      <w:r w:rsidRPr="00ED5C2A">
        <w:rPr>
          <w:b/>
          <w:bCs/>
          <w:sz w:val="28"/>
          <w:szCs w:val="28"/>
        </w:rPr>
        <w:t>Or initialize from a small pre-trained embedding and continue training—this is hybrid</w:t>
      </w:r>
      <w:r w:rsidR="00736270">
        <w:rPr>
          <w:b/>
          <w:bCs/>
          <w:sz w:val="28"/>
          <w:szCs w:val="28"/>
        </w:rPr>
        <w:t>.</w:t>
      </w:r>
    </w:p>
    <w:p w14:paraId="448F7E6F" w14:textId="4FBE6223" w:rsidR="00ED5C2A" w:rsidRPr="00ED5C2A" w:rsidRDefault="00ED5C2A" w:rsidP="00ED5C2A">
      <w:pPr>
        <w:rPr>
          <w:b/>
          <w:bCs/>
          <w:sz w:val="28"/>
          <w:szCs w:val="28"/>
        </w:rPr>
      </w:pPr>
      <w:r>
        <w:rPr>
          <w:b/>
          <w:bCs/>
          <w:sz w:val="28"/>
          <w:szCs w:val="28"/>
        </w:rPr>
        <w:t>5</w:t>
      </w:r>
      <w:r w:rsidRPr="00ED5C2A">
        <w:rPr>
          <w:b/>
          <w:bCs/>
          <w:sz w:val="28"/>
          <w:szCs w:val="28"/>
        </w:rPr>
        <w:t>. Prepare training data for model</w:t>
      </w:r>
    </w:p>
    <w:p w14:paraId="4FF2466F" w14:textId="77777777" w:rsidR="00ED5C2A" w:rsidRPr="00ED5C2A" w:rsidRDefault="00ED5C2A" w:rsidP="00ED5C2A">
      <w:pPr>
        <w:numPr>
          <w:ilvl w:val="0"/>
          <w:numId w:val="11"/>
        </w:numPr>
        <w:rPr>
          <w:b/>
          <w:bCs/>
          <w:sz w:val="28"/>
          <w:szCs w:val="28"/>
        </w:rPr>
      </w:pPr>
      <w:r w:rsidRPr="00ED5C2A">
        <w:rPr>
          <w:b/>
          <w:bCs/>
          <w:sz w:val="28"/>
          <w:szCs w:val="28"/>
        </w:rPr>
        <w:t xml:space="preserve">Convert </w:t>
      </w:r>
      <w:proofErr w:type="spellStart"/>
      <w:r w:rsidRPr="00ED5C2A">
        <w:rPr>
          <w:b/>
          <w:bCs/>
          <w:sz w:val="28"/>
          <w:szCs w:val="28"/>
        </w:rPr>
        <w:t>labeled</w:t>
      </w:r>
      <w:proofErr w:type="spellEnd"/>
      <w:r w:rsidRPr="00ED5C2A">
        <w:rPr>
          <w:b/>
          <w:bCs/>
          <w:sz w:val="28"/>
          <w:szCs w:val="28"/>
        </w:rPr>
        <w:t xml:space="preserve"> spans into token-level labels (BIO format).</w:t>
      </w:r>
    </w:p>
    <w:p w14:paraId="1C84EF90" w14:textId="77777777" w:rsidR="00ED5C2A" w:rsidRPr="00ED5C2A" w:rsidRDefault="00ED5C2A" w:rsidP="00ED5C2A">
      <w:pPr>
        <w:numPr>
          <w:ilvl w:val="0"/>
          <w:numId w:val="11"/>
        </w:numPr>
        <w:rPr>
          <w:b/>
          <w:bCs/>
          <w:sz w:val="28"/>
          <w:szCs w:val="28"/>
        </w:rPr>
      </w:pPr>
      <w:r w:rsidRPr="00ED5C2A">
        <w:rPr>
          <w:b/>
          <w:bCs/>
          <w:sz w:val="28"/>
          <w:szCs w:val="28"/>
        </w:rPr>
        <w:lastRenderedPageBreak/>
        <w:t>Create vocabulary &amp; embeddings (either pre-trained word2vec/</w:t>
      </w:r>
      <w:proofErr w:type="spellStart"/>
      <w:r w:rsidRPr="00ED5C2A">
        <w:rPr>
          <w:b/>
          <w:bCs/>
          <w:sz w:val="28"/>
          <w:szCs w:val="28"/>
        </w:rPr>
        <w:t>GloVe</w:t>
      </w:r>
      <w:proofErr w:type="spellEnd"/>
      <w:r w:rsidRPr="00ED5C2A">
        <w:rPr>
          <w:b/>
          <w:bCs/>
          <w:sz w:val="28"/>
          <w:szCs w:val="28"/>
        </w:rPr>
        <w:t xml:space="preserve"> or learn embeddings during training).</w:t>
      </w:r>
    </w:p>
    <w:p w14:paraId="32E7159F" w14:textId="77777777" w:rsidR="00ED5C2A" w:rsidRPr="00ED5C2A" w:rsidRDefault="00ED5C2A" w:rsidP="00ED5C2A">
      <w:pPr>
        <w:numPr>
          <w:ilvl w:val="0"/>
          <w:numId w:val="11"/>
        </w:numPr>
        <w:rPr>
          <w:b/>
          <w:bCs/>
          <w:sz w:val="28"/>
          <w:szCs w:val="28"/>
        </w:rPr>
      </w:pPr>
      <w:r w:rsidRPr="00ED5C2A">
        <w:rPr>
          <w:b/>
          <w:bCs/>
          <w:sz w:val="28"/>
          <w:szCs w:val="28"/>
        </w:rPr>
        <w:t>Make train/</w:t>
      </w:r>
      <w:proofErr w:type="spellStart"/>
      <w:r w:rsidRPr="00ED5C2A">
        <w:rPr>
          <w:b/>
          <w:bCs/>
          <w:sz w:val="28"/>
          <w:szCs w:val="28"/>
        </w:rPr>
        <w:t>val</w:t>
      </w:r>
      <w:proofErr w:type="spellEnd"/>
      <w:r w:rsidRPr="00ED5C2A">
        <w:rPr>
          <w:b/>
          <w:bCs/>
          <w:sz w:val="28"/>
          <w:szCs w:val="28"/>
        </w:rPr>
        <w:t>/test data loaders (batches of token ids + labels).</w:t>
      </w:r>
    </w:p>
    <w:p w14:paraId="663531FA" w14:textId="77777777" w:rsidR="00ED5C2A" w:rsidRPr="00ED5C2A" w:rsidRDefault="00ED5C2A" w:rsidP="00ED5C2A">
      <w:pPr>
        <w:rPr>
          <w:b/>
          <w:bCs/>
          <w:sz w:val="28"/>
          <w:szCs w:val="28"/>
        </w:rPr>
      </w:pPr>
      <w:r w:rsidRPr="00ED5C2A">
        <w:rPr>
          <w:b/>
          <w:bCs/>
          <w:sz w:val="28"/>
          <w:szCs w:val="28"/>
        </w:rPr>
        <w:pict w14:anchorId="790E3D96">
          <v:rect id="_x0000_i1078" style="width:0;height:1.5pt" o:hralign="center" o:hrstd="t" o:hr="t" fillcolor="#a0a0a0" stroked="f"/>
        </w:pict>
      </w:r>
    </w:p>
    <w:p w14:paraId="21CB2D06" w14:textId="6A365674" w:rsidR="00ED5C2A" w:rsidRPr="00ED5C2A" w:rsidRDefault="00ED5C2A" w:rsidP="00ED5C2A">
      <w:pPr>
        <w:rPr>
          <w:b/>
          <w:bCs/>
          <w:sz w:val="28"/>
          <w:szCs w:val="28"/>
        </w:rPr>
      </w:pPr>
      <w:r>
        <w:rPr>
          <w:b/>
          <w:bCs/>
          <w:sz w:val="28"/>
          <w:szCs w:val="28"/>
        </w:rPr>
        <w:t>6</w:t>
      </w:r>
      <w:r w:rsidRPr="00ED5C2A">
        <w:rPr>
          <w:b/>
          <w:bCs/>
          <w:sz w:val="28"/>
          <w:szCs w:val="28"/>
        </w:rPr>
        <w:t>. Training steps</w:t>
      </w:r>
    </w:p>
    <w:p w14:paraId="0A8AF38F" w14:textId="77777777" w:rsidR="00ED5C2A" w:rsidRPr="00ED5C2A" w:rsidRDefault="00ED5C2A" w:rsidP="00ED5C2A">
      <w:pPr>
        <w:numPr>
          <w:ilvl w:val="0"/>
          <w:numId w:val="12"/>
        </w:numPr>
        <w:rPr>
          <w:b/>
          <w:bCs/>
          <w:sz w:val="28"/>
          <w:szCs w:val="28"/>
        </w:rPr>
      </w:pPr>
      <w:r w:rsidRPr="00ED5C2A">
        <w:rPr>
          <w:b/>
          <w:bCs/>
          <w:sz w:val="28"/>
          <w:szCs w:val="28"/>
        </w:rPr>
        <w:t>Choose hyperparameters:</w:t>
      </w:r>
    </w:p>
    <w:p w14:paraId="0FAE6728" w14:textId="77777777" w:rsidR="00ED5C2A" w:rsidRPr="00ED5C2A" w:rsidRDefault="00ED5C2A" w:rsidP="00ED5C2A">
      <w:pPr>
        <w:numPr>
          <w:ilvl w:val="1"/>
          <w:numId w:val="12"/>
        </w:numPr>
        <w:rPr>
          <w:b/>
          <w:bCs/>
          <w:sz w:val="28"/>
          <w:szCs w:val="28"/>
        </w:rPr>
      </w:pPr>
      <w:proofErr w:type="spellStart"/>
      <w:r w:rsidRPr="00ED5C2A">
        <w:rPr>
          <w:b/>
          <w:bCs/>
          <w:sz w:val="28"/>
          <w:szCs w:val="28"/>
        </w:rPr>
        <w:t>learning_rate</w:t>
      </w:r>
      <w:proofErr w:type="spellEnd"/>
      <w:r w:rsidRPr="00ED5C2A">
        <w:rPr>
          <w:b/>
          <w:bCs/>
          <w:sz w:val="28"/>
          <w:szCs w:val="28"/>
        </w:rPr>
        <w:t xml:space="preserve"> = 1e-3 (for </w:t>
      </w:r>
      <w:proofErr w:type="spellStart"/>
      <w:r w:rsidRPr="00ED5C2A">
        <w:rPr>
          <w:b/>
          <w:bCs/>
          <w:sz w:val="28"/>
          <w:szCs w:val="28"/>
        </w:rPr>
        <w:t>BiLSTM</w:t>
      </w:r>
      <w:proofErr w:type="spellEnd"/>
      <w:r w:rsidRPr="00ED5C2A">
        <w:rPr>
          <w:b/>
          <w:bCs/>
          <w:sz w:val="28"/>
          <w:szCs w:val="28"/>
        </w:rPr>
        <w:t>)</w:t>
      </w:r>
    </w:p>
    <w:p w14:paraId="30B81178" w14:textId="77777777" w:rsidR="00ED5C2A" w:rsidRPr="00ED5C2A" w:rsidRDefault="00ED5C2A" w:rsidP="00ED5C2A">
      <w:pPr>
        <w:numPr>
          <w:ilvl w:val="1"/>
          <w:numId w:val="12"/>
        </w:numPr>
        <w:rPr>
          <w:b/>
          <w:bCs/>
          <w:sz w:val="28"/>
          <w:szCs w:val="28"/>
        </w:rPr>
      </w:pPr>
      <w:proofErr w:type="spellStart"/>
      <w:r w:rsidRPr="00ED5C2A">
        <w:rPr>
          <w:b/>
          <w:bCs/>
          <w:sz w:val="28"/>
          <w:szCs w:val="28"/>
        </w:rPr>
        <w:t>batch_size</w:t>
      </w:r>
      <w:proofErr w:type="spellEnd"/>
      <w:r w:rsidRPr="00ED5C2A">
        <w:rPr>
          <w:b/>
          <w:bCs/>
          <w:sz w:val="28"/>
          <w:szCs w:val="28"/>
        </w:rPr>
        <w:t xml:space="preserve"> = 16–32</w:t>
      </w:r>
    </w:p>
    <w:p w14:paraId="2082FB51" w14:textId="77777777" w:rsidR="00ED5C2A" w:rsidRPr="00ED5C2A" w:rsidRDefault="00ED5C2A" w:rsidP="00ED5C2A">
      <w:pPr>
        <w:numPr>
          <w:ilvl w:val="1"/>
          <w:numId w:val="12"/>
        </w:numPr>
        <w:rPr>
          <w:b/>
          <w:bCs/>
          <w:sz w:val="28"/>
          <w:szCs w:val="28"/>
        </w:rPr>
      </w:pPr>
      <w:r w:rsidRPr="00ED5C2A">
        <w:rPr>
          <w:b/>
          <w:bCs/>
          <w:sz w:val="28"/>
          <w:szCs w:val="28"/>
        </w:rPr>
        <w:t>epochs = 10–30 (monitor validation)</w:t>
      </w:r>
    </w:p>
    <w:p w14:paraId="5BF01A48" w14:textId="77777777" w:rsidR="00ED5C2A" w:rsidRPr="00ED5C2A" w:rsidRDefault="00ED5C2A" w:rsidP="00ED5C2A">
      <w:pPr>
        <w:numPr>
          <w:ilvl w:val="0"/>
          <w:numId w:val="12"/>
        </w:numPr>
        <w:rPr>
          <w:b/>
          <w:bCs/>
          <w:sz w:val="28"/>
          <w:szCs w:val="28"/>
        </w:rPr>
      </w:pPr>
      <w:r w:rsidRPr="00ED5C2A">
        <w:rPr>
          <w:b/>
          <w:bCs/>
          <w:sz w:val="28"/>
          <w:szCs w:val="28"/>
        </w:rPr>
        <w:t>Train on the train set, evaluate on validation after each epoch.</w:t>
      </w:r>
    </w:p>
    <w:p w14:paraId="4ECE3C81" w14:textId="6B97726B" w:rsidR="00ED5C2A" w:rsidRPr="00ED5C2A" w:rsidRDefault="00ED5C2A" w:rsidP="006D168E">
      <w:pPr>
        <w:numPr>
          <w:ilvl w:val="0"/>
          <w:numId w:val="12"/>
        </w:numPr>
        <w:rPr>
          <w:b/>
          <w:bCs/>
          <w:sz w:val="28"/>
          <w:szCs w:val="28"/>
        </w:rPr>
      </w:pPr>
      <w:r w:rsidRPr="00ED5C2A">
        <w:rPr>
          <w:b/>
          <w:bCs/>
          <w:sz w:val="28"/>
          <w:szCs w:val="28"/>
        </w:rPr>
        <w:t>Save the model that gives best validation F1.</w:t>
      </w:r>
    </w:p>
    <w:p w14:paraId="58F40843" w14:textId="77777777" w:rsidR="00ED5C2A" w:rsidRPr="00ED5C2A" w:rsidRDefault="00ED5C2A" w:rsidP="00ED5C2A">
      <w:pPr>
        <w:rPr>
          <w:b/>
          <w:bCs/>
          <w:sz w:val="28"/>
          <w:szCs w:val="28"/>
        </w:rPr>
      </w:pPr>
      <w:r w:rsidRPr="00ED5C2A">
        <w:rPr>
          <w:b/>
          <w:bCs/>
          <w:sz w:val="28"/>
          <w:szCs w:val="28"/>
        </w:rPr>
        <w:pict w14:anchorId="325D8C3E">
          <v:rect id="_x0000_i1079" style="width:0;height:1.5pt" o:hralign="center" o:hrstd="t" o:hr="t" fillcolor="#a0a0a0" stroked="f"/>
        </w:pict>
      </w:r>
    </w:p>
    <w:p w14:paraId="24EDE5A8" w14:textId="201FAC73" w:rsidR="00ED5C2A" w:rsidRPr="00ED5C2A" w:rsidRDefault="00ED5C2A" w:rsidP="00ED5C2A">
      <w:pPr>
        <w:rPr>
          <w:b/>
          <w:bCs/>
          <w:sz w:val="28"/>
          <w:szCs w:val="28"/>
        </w:rPr>
      </w:pPr>
      <w:r>
        <w:rPr>
          <w:b/>
          <w:bCs/>
          <w:sz w:val="28"/>
          <w:szCs w:val="28"/>
        </w:rPr>
        <w:t>7</w:t>
      </w:r>
      <w:r w:rsidRPr="00ED5C2A">
        <w:rPr>
          <w:b/>
          <w:bCs/>
          <w:sz w:val="28"/>
          <w:szCs w:val="28"/>
        </w:rPr>
        <w:t>. Evaluation (testing)</w:t>
      </w:r>
    </w:p>
    <w:p w14:paraId="55902669" w14:textId="77777777" w:rsidR="00ED5C2A" w:rsidRPr="00ED5C2A" w:rsidRDefault="00ED5C2A" w:rsidP="00ED5C2A">
      <w:pPr>
        <w:numPr>
          <w:ilvl w:val="0"/>
          <w:numId w:val="13"/>
        </w:numPr>
        <w:rPr>
          <w:b/>
          <w:bCs/>
          <w:sz w:val="28"/>
          <w:szCs w:val="28"/>
        </w:rPr>
      </w:pPr>
      <w:r w:rsidRPr="00ED5C2A">
        <w:rPr>
          <w:b/>
          <w:bCs/>
          <w:sz w:val="28"/>
          <w:szCs w:val="28"/>
        </w:rPr>
        <w:t>Run the saved model on the test set (unseen data).</w:t>
      </w:r>
    </w:p>
    <w:p w14:paraId="161E75D2" w14:textId="321858A9" w:rsidR="00ED5C2A" w:rsidRPr="00ED5C2A" w:rsidRDefault="00ED5C2A" w:rsidP="00ED5C2A">
      <w:pPr>
        <w:numPr>
          <w:ilvl w:val="0"/>
          <w:numId w:val="13"/>
        </w:numPr>
        <w:rPr>
          <w:b/>
          <w:bCs/>
          <w:sz w:val="28"/>
          <w:szCs w:val="28"/>
        </w:rPr>
      </w:pPr>
      <w:r w:rsidRPr="00ED5C2A">
        <w:rPr>
          <w:b/>
          <w:bCs/>
          <w:sz w:val="28"/>
          <w:szCs w:val="28"/>
        </w:rPr>
        <w:t>Report metrics per field: Precision, Recall, F1-score.</w:t>
      </w:r>
    </w:p>
    <w:p w14:paraId="299AAD71" w14:textId="26B3ECBB" w:rsidR="00ED5C2A" w:rsidRPr="00ED5C2A" w:rsidRDefault="00ED5C2A" w:rsidP="00ED5C2A">
      <w:pPr>
        <w:numPr>
          <w:ilvl w:val="0"/>
          <w:numId w:val="13"/>
        </w:numPr>
        <w:rPr>
          <w:b/>
          <w:bCs/>
          <w:sz w:val="28"/>
          <w:szCs w:val="28"/>
        </w:rPr>
      </w:pPr>
      <w:r w:rsidRPr="00ED5C2A">
        <w:rPr>
          <w:b/>
          <w:bCs/>
          <w:sz w:val="28"/>
          <w:szCs w:val="28"/>
        </w:rPr>
        <w:t>Also report overall accuracy for document classification</w:t>
      </w:r>
      <w:r w:rsidR="00736270">
        <w:rPr>
          <w:b/>
          <w:bCs/>
          <w:sz w:val="28"/>
          <w:szCs w:val="28"/>
        </w:rPr>
        <w:t>.</w:t>
      </w:r>
    </w:p>
    <w:p w14:paraId="4C889FC8" w14:textId="77777777" w:rsidR="00ED5C2A" w:rsidRPr="00ED5C2A" w:rsidRDefault="00ED5C2A" w:rsidP="00ED5C2A">
      <w:pPr>
        <w:rPr>
          <w:b/>
          <w:bCs/>
          <w:sz w:val="28"/>
          <w:szCs w:val="28"/>
        </w:rPr>
      </w:pPr>
      <w:r w:rsidRPr="00ED5C2A">
        <w:rPr>
          <w:b/>
          <w:bCs/>
          <w:sz w:val="28"/>
          <w:szCs w:val="28"/>
        </w:rPr>
        <w:pict w14:anchorId="49D9FDF7">
          <v:rect id="_x0000_i1131" style="width:0;height:1.5pt" o:hralign="center" o:hrstd="t" o:hr="t" fillcolor="#a0a0a0" stroked="f"/>
        </w:pict>
      </w:r>
    </w:p>
    <w:p w14:paraId="30668D41" w14:textId="586C6A34" w:rsidR="00ED5C2A" w:rsidRPr="00ED5C2A" w:rsidRDefault="00ED5C2A" w:rsidP="00ED5C2A">
      <w:pPr>
        <w:rPr>
          <w:b/>
          <w:bCs/>
          <w:sz w:val="28"/>
          <w:szCs w:val="28"/>
        </w:rPr>
      </w:pPr>
      <w:r>
        <w:rPr>
          <w:b/>
          <w:bCs/>
          <w:sz w:val="28"/>
          <w:szCs w:val="28"/>
        </w:rPr>
        <w:t>8</w:t>
      </w:r>
      <w:r w:rsidRPr="00ED5C2A">
        <w:rPr>
          <w:b/>
          <w:bCs/>
          <w:sz w:val="28"/>
          <w:szCs w:val="28"/>
        </w:rPr>
        <w:t>. Post-processing &amp; business rules</w:t>
      </w:r>
    </w:p>
    <w:p w14:paraId="6945C908" w14:textId="77777777" w:rsidR="00ED5C2A" w:rsidRPr="00ED5C2A" w:rsidRDefault="00ED5C2A" w:rsidP="00ED5C2A">
      <w:pPr>
        <w:numPr>
          <w:ilvl w:val="0"/>
          <w:numId w:val="14"/>
        </w:numPr>
        <w:rPr>
          <w:b/>
          <w:bCs/>
          <w:sz w:val="28"/>
          <w:szCs w:val="28"/>
        </w:rPr>
      </w:pPr>
      <w:r w:rsidRPr="00ED5C2A">
        <w:rPr>
          <w:b/>
          <w:bCs/>
          <w:sz w:val="28"/>
          <w:szCs w:val="28"/>
        </w:rPr>
        <w:t>Normalize extracted fields (convert amounts to numeric, dates to YYYY-MM-DD).</w:t>
      </w:r>
    </w:p>
    <w:p w14:paraId="353E309E" w14:textId="77777777" w:rsidR="00ED5C2A" w:rsidRPr="00ED5C2A" w:rsidRDefault="00ED5C2A" w:rsidP="00ED5C2A">
      <w:pPr>
        <w:numPr>
          <w:ilvl w:val="0"/>
          <w:numId w:val="14"/>
        </w:numPr>
        <w:rPr>
          <w:b/>
          <w:bCs/>
          <w:sz w:val="28"/>
          <w:szCs w:val="28"/>
        </w:rPr>
      </w:pPr>
      <w:r w:rsidRPr="00ED5C2A">
        <w:rPr>
          <w:b/>
          <w:bCs/>
          <w:sz w:val="28"/>
          <w:szCs w:val="28"/>
        </w:rPr>
        <w:t>Apply rules:</w:t>
      </w:r>
    </w:p>
    <w:p w14:paraId="2DDBE8C7" w14:textId="77777777" w:rsidR="00ED5C2A" w:rsidRPr="00ED5C2A" w:rsidRDefault="00ED5C2A" w:rsidP="00ED5C2A">
      <w:pPr>
        <w:numPr>
          <w:ilvl w:val="0"/>
          <w:numId w:val="14"/>
        </w:numPr>
        <w:rPr>
          <w:b/>
          <w:bCs/>
          <w:sz w:val="28"/>
          <w:szCs w:val="28"/>
        </w:rPr>
      </w:pPr>
      <w:r w:rsidRPr="00ED5C2A">
        <w:rPr>
          <w:b/>
          <w:bCs/>
          <w:sz w:val="28"/>
          <w:szCs w:val="28"/>
        </w:rPr>
        <w:lastRenderedPageBreak/>
        <w:t xml:space="preserve">if </w:t>
      </w:r>
      <w:proofErr w:type="spellStart"/>
      <w:r w:rsidRPr="00ED5C2A">
        <w:rPr>
          <w:b/>
          <w:bCs/>
          <w:sz w:val="28"/>
          <w:szCs w:val="28"/>
        </w:rPr>
        <w:t>total_amount</w:t>
      </w:r>
      <w:proofErr w:type="spellEnd"/>
      <w:r w:rsidRPr="00ED5C2A">
        <w:rPr>
          <w:b/>
          <w:bCs/>
          <w:sz w:val="28"/>
          <w:szCs w:val="28"/>
        </w:rPr>
        <w:t xml:space="preserve"> &lt; 50000 =&gt; status = "Auto-Approved"</w:t>
      </w:r>
    </w:p>
    <w:p w14:paraId="687DE9CA" w14:textId="77777777" w:rsidR="00ED5C2A" w:rsidRPr="00ED5C2A" w:rsidRDefault="00ED5C2A" w:rsidP="00ED5C2A">
      <w:pPr>
        <w:numPr>
          <w:ilvl w:val="0"/>
          <w:numId w:val="14"/>
        </w:numPr>
        <w:rPr>
          <w:b/>
          <w:bCs/>
          <w:sz w:val="28"/>
          <w:szCs w:val="28"/>
        </w:rPr>
      </w:pPr>
      <w:r w:rsidRPr="00ED5C2A">
        <w:rPr>
          <w:b/>
          <w:bCs/>
          <w:sz w:val="28"/>
          <w:szCs w:val="28"/>
        </w:rPr>
        <w:t>else =&gt; status = "Send-to-Manager"</w:t>
      </w:r>
    </w:p>
    <w:p w14:paraId="417EDFDF" w14:textId="77777777" w:rsidR="00ED5C2A" w:rsidRPr="00ED5C2A" w:rsidRDefault="00ED5C2A" w:rsidP="00ED5C2A">
      <w:pPr>
        <w:numPr>
          <w:ilvl w:val="0"/>
          <w:numId w:val="14"/>
        </w:numPr>
        <w:rPr>
          <w:b/>
          <w:bCs/>
          <w:sz w:val="28"/>
          <w:szCs w:val="28"/>
        </w:rPr>
      </w:pPr>
      <w:r w:rsidRPr="00ED5C2A">
        <w:rPr>
          <w:b/>
          <w:bCs/>
          <w:sz w:val="28"/>
          <w:szCs w:val="28"/>
        </w:rPr>
        <w:t xml:space="preserve">If model confidence for any field is low (e.g., </w:t>
      </w:r>
      <w:proofErr w:type="spellStart"/>
      <w:r w:rsidRPr="00ED5C2A">
        <w:rPr>
          <w:b/>
          <w:bCs/>
          <w:sz w:val="28"/>
          <w:szCs w:val="28"/>
        </w:rPr>
        <w:t>softmax</w:t>
      </w:r>
      <w:proofErr w:type="spellEnd"/>
      <w:r w:rsidRPr="00ED5C2A">
        <w:rPr>
          <w:b/>
          <w:bCs/>
          <w:sz w:val="28"/>
          <w:szCs w:val="28"/>
        </w:rPr>
        <w:t xml:space="preserve"> &lt; 0.7 or CRF score low), put document into a manual review queue.</w:t>
      </w:r>
    </w:p>
    <w:p w14:paraId="3B5F40A9" w14:textId="77777777" w:rsidR="00ED5C2A" w:rsidRPr="00ED5C2A" w:rsidRDefault="00ED5C2A" w:rsidP="00ED5C2A">
      <w:pPr>
        <w:rPr>
          <w:b/>
          <w:bCs/>
          <w:sz w:val="28"/>
          <w:szCs w:val="28"/>
        </w:rPr>
      </w:pPr>
      <w:r w:rsidRPr="00ED5C2A">
        <w:rPr>
          <w:b/>
          <w:bCs/>
          <w:sz w:val="28"/>
          <w:szCs w:val="28"/>
        </w:rPr>
        <w:pict w14:anchorId="4AF0C598">
          <v:rect id="_x0000_i1081" style="width:0;height:1.5pt" o:hralign="center" o:hrstd="t" o:hr="t" fillcolor="#a0a0a0" stroked="f"/>
        </w:pict>
      </w:r>
    </w:p>
    <w:p w14:paraId="50405448" w14:textId="7EDB279A" w:rsidR="00ED5C2A" w:rsidRPr="00ED5C2A" w:rsidRDefault="00ED5C2A" w:rsidP="00ED5C2A">
      <w:pPr>
        <w:rPr>
          <w:b/>
          <w:bCs/>
          <w:sz w:val="28"/>
          <w:szCs w:val="28"/>
        </w:rPr>
      </w:pPr>
      <w:r>
        <w:rPr>
          <w:b/>
          <w:bCs/>
          <w:sz w:val="28"/>
          <w:szCs w:val="28"/>
        </w:rPr>
        <w:t>9</w:t>
      </w:r>
      <w:r w:rsidRPr="00ED5C2A">
        <w:rPr>
          <w:b/>
          <w:bCs/>
          <w:sz w:val="28"/>
          <w:szCs w:val="28"/>
        </w:rPr>
        <w:t>. Deployment</w:t>
      </w:r>
    </w:p>
    <w:p w14:paraId="4EEE3389" w14:textId="77777777" w:rsidR="00ED5C2A" w:rsidRPr="00ED5C2A" w:rsidRDefault="00ED5C2A" w:rsidP="00ED5C2A">
      <w:pPr>
        <w:numPr>
          <w:ilvl w:val="0"/>
          <w:numId w:val="15"/>
        </w:numPr>
        <w:rPr>
          <w:b/>
          <w:bCs/>
          <w:sz w:val="28"/>
          <w:szCs w:val="28"/>
        </w:rPr>
      </w:pPr>
      <w:r w:rsidRPr="00ED5C2A">
        <w:rPr>
          <w:b/>
          <w:bCs/>
          <w:sz w:val="28"/>
          <w:szCs w:val="28"/>
        </w:rPr>
        <w:t xml:space="preserve">Wrap model into a REST API using Flask or </w:t>
      </w:r>
      <w:proofErr w:type="spellStart"/>
      <w:r w:rsidRPr="00ED5C2A">
        <w:rPr>
          <w:b/>
          <w:bCs/>
          <w:sz w:val="28"/>
          <w:szCs w:val="28"/>
        </w:rPr>
        <w:t>FastAPI</w:t>
      </w:r>
      <w:proofErr w:type="spellEnd"/>
      <w:r w:rsidRPr="00ED5C2A">
        <w:rPr>
          <w:b/>
          <w:bCs/>
          <w:sz w:val="28"/>
          <w:szCs w:val="28"/>
        </w:rPr>
        <w:t>: send document (or OCR text) → get structured JSON response.</w:t>
      </w:r>
    </w:p>
    <w:p w14:paraId="4AF5EA40" w14:textId="3F728960" w:rsidR="00ED5C2A" w:rsidRPr="00ED5C2A" w:rsidRDefault="00ED5C2A" w:rsidP="00736270">
      <w:pPr>
        <w:numPr>
          <w:ilvl w:val="0"/>
          <w:numId w:val="15"/>
        </w:numPr>
        <w:rPr>
          <w:b/>
          <w:bCs/>
          <w:sz w:val="28"/>
          <w:szCs w:val="28"/>
        </w:rPr>
      </w:pPr>
      <w:r w:rsidRPr="00ED5C2A">
        <w:rPr>
          <w:b/>
          <w:bCs/>
          <w:sz w:val="28"/>
          <w:szCs w:val="28"/>
        </w:rPr>
        <w:t xml:space="preserve">Create a small </w:t>
      </w:r>
      <w:proofErr w:type="gramStart"/>
      <w:r w:rsidRPr="00ED5C2A">
        <w:rPr>
          <w:b/>
          <w:bCs/>
          <w:sz w:val="28"/>
          <w:szCs w:val="28"/>
        </w:rPr>
        <w:t>script :</w:t>
      </w:r>
      <w:proofErr w:type="gramEnd"/>
      <w:r w:rsidRPr="00ED5C2A">
        <w:rPr>
          <w:b/>
          <w:bCs/>
          <w:sz w:val="28"/>
          <w:szCs w:val="28"/>
        </w:rPr>
        <w:t xml:space="preserve"> uploads docs → calls API → runs rules → saves to Excel / DB and sends email.</w:t>
      </w:r>
    </w:p>
    <w:p w14:paraId="18C88962" w14:textId="4FD49434" w:rsidR="00217062" w:rsidRPr="00ED5C2A" w:rsidRDefault="00217062" w:rsidP="00217062">
      <w:pPr>
        <w:rPr>
          <w:b/>
          <w:bCs/>
          <w:color w:val="EE0000"/>
          <w:sz w:val="28"/>
          <w:szCs w:val="28"/>
        </w:rPr>
      </w:pPr>
      <w:proofErr w:type="gramStart"/>
      <w:r w:rsidRPr="00ED5C2A">
        <w:rPr>
          <w:b/>
          <w:bCs/>
          <w:color w:val="EE0000"/>
          <w:sz w:val="44"/>
          <w:szCs w:val="44"/>
        </w:rPr>
        <w:t>Conclusion :</w:t>
      </w:r>
      <w:proofErr w:type="gramEnd"/>
    </w:p>
    <w:p w14:paraId="1635198A" w14:textId="77777777" w:rsidR="00B901A3" w:rsidRDefault="00B901A3" w:rsidP="00217062">
      <w:pPr>
        <w:rPr>
          <w:b/>
          <w:bCs/>
          <w:sz w:val="44"/>
          <w:szCs w:val="44"/>
        </w:rPr>
      </w:pPr>
      <w:r w:rsidRPr="00B901A3">
        <w:rPr>
          <w:b/>
          <w:bCs/>
          <w:sz w:val="28"/>
          <w:szCs w:val="28"/>
        </w:rPr>
        <w:t>The Documentation Workflow Automation Agent helps organizations handle documents faster and with fewer errors. By automating tasks like reading invoices, processing resumes, or organizing contracts, the system saves time and reduces manual effort. It improves accuracy, speed, and reliability, making daily work easier and more efficient for different departments. In the long run, this project shows how automation can support smarter business processes and better resource management</w:t>
      </w:r>
      <w:r w:rsidRPr="00B901A3">
        <w:rPr>
          <w:b/>
          <w:bCs/>
          <w:sz w:val="44"/>
          <w:szCs w:val="44"/>
        </w:rPr>
        <w:t>.</w:t>
      </w:r>
    </w:p>
    <w:p w14:paraId="351ACCFB" w14:textId="77777777" w:rsidR="00B901A3" w:rsidRDefault="00B901A3" w:rsidP="00217062">
      <w:pPr>
        <w:rPr>
          <w:b/>
          <w:bCs/>
          <w:sz w:val="44"/>
          <w:szCs w:val="44"/>
        </w:rPr>
      </w:pPr>
    </w:p>
    <w:p w14:paraId="7F9C0C8F" w14:textId="0E21788F" w:rsidR="00217062" w:rsidRPr="00217062" w:rsidRDefault="00217062" w:rsidP="00217062">
      <w:pPr>
        <w:rPr>
          <w:b/>
          <w:bCs/>
          <w:sz w:val="44"/>
          <w:szCs w:val="44"/>
        </w:rPr>
      </w:pPr>
      <w:proofErr w:type="gramStart"/>
      <w:r w:rsidRPr="00217062">
        <w:rPr>
          <w:b/>
          <w:bCs/>
          <w:sz w:val="44"/>
          <w:szCs w:val="44"/>
        </w:rPr>
        <w:t xml:space="preserve">References </w:t>
      </w:r>
      <w:r>
        <w:rPr>
          <w:b/>
          <w:bCs/>
          <w:sz w:val="44"/>
          <w:szCs w:val="44"/>
        </w:rPr>
        <w:t>:</w:t>
      </w:r>
      <w:proofErr w:type="gramEnd"/>
    </w:p>
    <w:p w14:paraId="209ACAFA" w14:textId="77777777" w:rsidR="00217062" w:rsidRPr="00217062" w:rsidRDefault="00217062" w:rsidP="00217062">
      <w:pPr>
        <w:numPr>
          <w:ilvl w:val="0"/>
          <w:numId w:val="5"/>
        </w:numPr>
        <w:rPr>
          <w:b/>
          <w:bCs/>
          <w:sz w:val="28"/>
          <w:szCs w:val="28"/>
        </w:rPr>
      </w:pPr>
      <w:r w:rsidRPr="00217062">
        <w:rPr>
          <w:b/>
          <w:bCs/>
          <w:sz w:val="28"/>
          <w:szCs w:val="28"/>
        </w:rPr>
        <w:t>UiPath Documentation – Document Understanding Framework</w:t>
      </w:r>
    </w:p>
    <w:p w14:paraId="6D69AA91" w14:textId="77777777" w:rsidR="00217062" w:rsidRPr="00217062" w:rsidRDefault="00217062" w:rsidP="00217062">
      <w:pPr>
        <w:numPr>
          <w:ilvl w:val="0"/>
          <w:numId w:val="5"/>
        </w:numPr>
        <w:rPr>
          <w:b/>
          <w:bCs/>
          <w:sz w:val="28"/>
          <w:szCs w:val="28"/>
        </w:rPr>
      </w:pPr>
      <w:r w:rsidRPr="00217062">
        <w:rPr>
          <w:b/>
          <w:bCs/>
          <w:sz w:val="28"/>
          <w:szCs w:val="28"/>
        </w:rPr>
        <w:lastRenderedPageBreak/>
        <w:t>Tesseract OCR – Open-source OCR Tool</w:t>
      </w:r>
    </w:p>
    <w:p w14:paraId="09C15D0A" w14:textId="77777777" w:rsidR="00217062" w:rsidRPr="00217062" w:rsidRDefault="00217062" w:rsidP="00217062">
      <w:pPr>
        <w:numPr>
          <w:ilvl w:val="0"/>
          <w:numId w:val="5"/>
        </w:numPr>
        <w:rPr>
          <w:b/>
          <w:bCs/>
          <w:sz w:val="28"/>
          <w:szCs w:val="28"/>
        </w:rPr>
      </w:pPr>
      <w:r w:rsidRPr="00217062">
        <w:rPr>
          <w:b/>
          <w:bCs/>
          <w:sz w:val="28"/>
          <w:szCs w:val="28"/>
        </w:rPr>
        <w:t>Microsoft Excel Automation Features</w:t>
      </w:r>
    </w:p>
    <w:p w14:paraId="5A1AEC86" w14:textId="294680EF" w:rsidR="00217062" w:rsidRPr="00217062" w:rsidRDefault="00217062" w:rsidP="00ED5C2A">
      <w:pPr>
        <w:ind w:left="360"/>
        <w:rPr>
          <w:b/>
          <w:bCs/>
          <w:sz w:val="28"/>
          <w:szCs w:val="28"/>
        </w:rPr>
      </w:pPr>
    </w:p>
    <w:sectPr w:rsidR="00217062" w:rsidRPr="00217062" w:rsidSect="00BD60AF">
      <w:pgSz w:w="11907" w:h="14175"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E8C"/>
    <w:multiLevelType w:val="multilevel"/>
    <w:tmpl w:val="3954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93A8C"/>
    <w:multiLevelType w:val="multilevel"/>
    <w:tmpl w:val="8B82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E614A"/>
    <w:multiLevelType w:val="multilevel"/>
    <w:tmpl w:val="3A86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16A59"/>
    <w:multiLevelType w:val="hybridMultilevel"/>
    <w:tmpl w:val="C8F6276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15E36677"/>
    <w:multiLevelType w:val="multilevel"/>
    <w:tmpl w:val="422E4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A1EAC"/>
    <w:multiLevelType w:val="multilevel"/>
    <w:tmpl w:val="E8B8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D1E5B"/>
    <w:multiLevelType w:val="multilevel"/>
    <w:tmpl w:val="8DAE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31F2C"/>
    <w:multiLevelType w:val="multilevel"/>
    <w:tmpl w:val="4194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270E5"/>
    <w:multiLevelType w:val="multilevel"/>
    <w:tmpl w:val="B83A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643F0"/>
    <w:multiLevelType w:val="multilevel"/>
    <w:tmpl w:val="0A3613D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 w15:restartNumberingAfterBreak="0">
    <w:nsid w:val="383F11F4"/>
    <w:multiLevelType w:val="multilevel"/>
    <w:tmpl w:val="0374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05078"/>
    <w:multiLevelType w:val="multilevel"/>
    <w:tmpl w:val="A67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23F6E"/>
    <w:multiLevelType w:val="multilevel"/>
    <w:tmpl w:val="3B4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1283D"/>
    <w:multiLevelType w:val="multilevel"/>
    <w:tmpl w:val="D200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A25D4"/>
    <w:multiLevelType w:val="multilevel"/>
    <w:tmpl w:val="D41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C63A9"/>
    <w:multiLevelType w:val="multilevel"/>
    <w:tmpl w:val="356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71ED2"/>
    <w:multiLevelType w:val="multilevel"/>
    <w:tmpl w:val="290C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C4DCD"/>
    <w:multiLevelType w:val="multilevel"/>
    <w:tmpl w:val="0090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A62580"/>
    <w:multiLevelType w:val="multilevel"/>
    <w:tmpl w:val="C12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41034"/>
    <w:multiLevelType w:val="multilevel"/>
    <w:tmpl w:val="79C4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058AB"/>
    <w:multiLevelType w:val="multilevel"/>
    <w:tmpl w:val="D4E4B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7C1782"/>
    <w:multiLevelType w:val="multilevel"/>
    <w:tmpl w:val="1DCC8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AE24B0"/>
    <w:multiLevelType w:val="multilevel"/>
    <w:tmpl w:val="785C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089798">
    <w:abstractNumId w:val="16"/>
  </w:num>
  <w:num w:numId="2" w16cid:durableId="959609181">
    <w:abstractNumId w:val="19"/>
  </w:num>
  <w:num w:numId="3" w16cid:durableId="765004887">
    <w:abstractNumId w:val="12"/>
  </w:num>
  <w:num w:numId="4" w16cid:durableId="1802532583">
    <w:abstractNumId w:val="20"/>
  </w:num>
  <w:num w:numId="5" w16cid:durableId="479736399">
    <w:abstractNumId w:val="17"/>
  </w:num>
  <w:num w:numId="6" w16cid:durableId="231040961">
    <w:abstractNumId w:val="22"/>
  </w:num>
  <w:num w:numId="7" w16cid:durableId="1309820226">
    <w:abstractNumId w:val="9"/>
  </w:num>
  <w:num w:numId="8" w16cid:durableId="610279085">
    <w:abstractNumId w:val="10"/>
  </w:num>
  <w:num w:numId="9" w16cid:durableId="1461608390">
    <w:abstractNumId w:val="21"/>
  </w:num>
  <w:num w:numId="10" w16cid:durableId="1602059187">
    <w:abstractNumId w:val="0"/>
  </w:num>
  <w:num w:numId="11" w16cid:durableId="587276687">
    <w:abstractNumId w:val="13"/>
  </w:num>
  <w:num w:numId="12" w16cid:durableId="1570924512">
    <w:abstractNumId w:val="4"/>
  </w:num>
  <w:num w:numId="13" w16cid:durableId="2126004084">
    <w:abstractNumId w:val="11"/>
  </w:num>
  <w:num w:numId="14" w16cid:durableId="1485581076">
    <w:abstractNumId w:val="2"/>
  </w:num>
  <w:num w:numId="15" w16cid:durableId="1040937341">
    <w:abstractNumId w:val="18"/>
  </w:num>
  <w:num w:numId="16" w16cid:durableId="201066008">
    <w:abstractNumId w:val="14"/>
  </w:num>
  <w:num w:numId="17" w16cid:durableId="87654158">
    <w:abstractNumId w:val="1"/>
  </w:num>
  <w:num w:numId="18" w16cid:durableId="1428187242">
    <w:abstractNumId w:val="5"/>
  </w:num>
  <w:num w:numId="19" w16cid:durableId="879170613">
    <w:abstractNumId w:val="8"/>
  </w:num>
  <w:num w:numId="20" w16cid:durableId="1017197137">
    <w:abstractNumId w:val="15"/>
  </w:num>
  <w:num w:numId="21" w16cid:durableId="2014724687">
    <w:abstractNumId w:val="6"/>
  </w:num>
  <w:num w:numId="22" w16cid:durableId="1805154311">
    <w:abstractNumId w:val="7"/>
  </w:num>
  <w:num w:numId="23" w16cid:durableId="2036688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53"/>
    <w:rsid w:val="000F16DA"/>
    <w:rsid w:val="00134BF9"/>
    <w:rsid w:val="00217062"/>
    <w:rsid w:val="002D34CA"/>
    <w:rsid w:val="00330153"/>
    <w:rsid w:val="00407B68"/>
    <w:rsid w:val="00634232"/>
    <w:rsid w:val="006A19AD"/>
    <w:rsid w:val="006D168E"/>
    <w:rsid w:val="00730D7D"/>
    <w:rsid w:val="00736270"/>
    <w:rsid w:val="008436F5"/>
    <w:rsid w:val="00952321"/>
    <w:rsid w:val="00971E03"/>
    <w:rsid w:val="00A068F3"/>
    <w:rsid w:val="00A22A18"/>
    <w:rsid w:val="00B901A3"/>
    <w:rsid w:val="00BD60AF"/>
    <w:rsid w:val="00C05D78"/>
    <w:rsid w:val="00ED5C2A"/>
    <w:rsid w:val="00F83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1B6D"/>
  <w15:chartTrackingRefBased/>
  <w15:docId w15:val="{2FD655E5-AD24-4238-9F23-2B24A2B5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1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01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01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01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01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0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1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01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1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01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01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0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153"/>
    <w:rPr>
      <w:rFonts w:eastAsiaTheme="majorEastAsia" w:cstheme="majorBidi"/>
      <w:color w:val="272727" w:themeColor="text1" w:themeTint="D8"/>
    </w:rPr>
  </w:style>
  <w:style w:type="paragraph" w:styleId="Title">
    <w:name w:val="Title"/>
    <w:basedOn w:val="Normal"/>
    <w:next w:val="Normal"/>
    <w:link w:val="TitleChar"/>
    <w:uiPriority w:val="10"/>
    <w:qFormat/>
    <w:rsid w:val="00330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153"/>
    <w:pPr>
      <w:spacing w:before="160"/>
      <w:jc w:val="center"/>
    </w:pPr>
    <w:rPr>
      <w:i/>
      <w:iCs/>
      <w:color w:val="404040" w:themeColor="text1" w:themeTint="BF"/>
    </w:rPr>
  </w:style>
  <w:style w:type="character" w:customStyle="1" w:styleId="QuoteChar">
    <w:name w:val="Quote Char"/>
    <w:basedOn w:val="DefaultParagraphFont"/>
    <w:link w:val="Quote"/>
    <w:uiPriority w:val="29"/>
    <w:rsid w:val="00330153"/>
    <w:rPr>
      <w:i/>
      <w:iCs/>
      <w:color w:val="404040" w:themeColor="text1" w:themeTint="BF"/>
    </w:rPr>
  </w:style>
  <w:style w:type="paragraph" w:styleId="ListParagraph">
    <w:name w:val="List Paragraph"/>
    <w:basedOn w:val="Normal"/>
    <w:uiPriority w:val="34"/>
    <w:qFormat/>
    <w:rsid w:val="00330153"/>
    <w:pPr>
      <w:ind w:left="720"/>
      <w:contextualSpacing/>
    </w:pPr>
  </w:style>
  <w:style w:type="character" w:styleId="IntenseEmphasis">
    <w:name w:val="Intense Emphasis"/>
    <w:basedOn w:val="DefaultParagraphFont"/>
    <w:uiPriority w:val="21"/>
    <w:qFormat/>
    <w:rsid w:val="00330153"/>
    <w:rPr>
      <w:i/>
      <w:iCs/>
      <w:color w:val="2F5496" w:themeColor="accent1" w:themeShade="BF"/>
    </w:rPr>
  </w:style>
  <w:style w:type="paragraph" w:styleId="IntenseQuote">
    <w:name w:val="Intense Quote"/>
    <w:basedOn w:val="Normal"/>
    <w:next w:val="Normal"/>
    <w:link w:val="IntenseQuoteChar"/>
    <w:uiPriority w:val="30"/>
    <w:qFormat/>
    <w:rsid w:val="003301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0153"/>
    <w:rPr>
      <w:i/>
      <w:iCs/>
      <w:color w:val="2F5496" w:themeColor="accent1" w:themeShade="BF"/>
    </w:rPr>
  </w:style>
  <w:style w:type="character" w:styleId="IntenseReference">
    <w:name w:val="Intense Reference"/>
    <w:basedOn w:val="DefaultParagraphFont"/>
    <w:uiPriority w:val="32"/>
    <w:qFormat/>
    <w:rsid w:val="00330153"/>
    <w:rPr>
      <w:b/>
      <w:bCs/>
      <w:smallCaps/>
      <w:color w:val="2F5496" w:themeColor="accent1" w:themeShade="BF"/>
      <w:spacing w:val="5"/>
    </w:rPr>
  </w:style>
  <w:style w:type="paragraph" w:styleId="NormalWeb">
    <w:name w:val="Normal (Web)"/>
    <w:basedOn w:val="Normal"/>
    <w:uiPriority w:val="99"/>
    <w:unhideWhenUsed/>
    <w:rsid w:val="00B901A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90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DC64C-C97B-4311-9716-71D4F1327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Pasam</dc:creator>
  <cp:keywords/>
  <dc:description/>
  <cp:lastModifiedBy>Satish Pasam</cp:lastModifiedBy>
  <cp:revision>2</cp:revision>
  <cp:lastPrinted>2025-09-14T05:19:00Z</cp:lastPrinted>
  <dcterms:created xsi:type="dcterms:W3CDTF">2025-09-14T10:31:00Z</dcterms:created>
  <dcterms:modified xsi:type="dcterms:W3CDTF">2025-09-14T10:31:00Z</dcterms:modified>
</cp:coreProperties>
</file>